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0BA2" w14:textId="3B59543B" w:rsidR="005866F2" w:rsidRDefault="006B7C65" w:rsidP="00A4217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 xml:space="preserve">        </w:t>
      </w:r>
      <w:r w:rsidR="00A42174">
        <w:rPr>
          <w:rFonts w:eastAsia="Times New Roman"/>
          <w:sz w:val="25"/>
          <w:szCs w:val="25"/>
          <w:lang w:eastAsia="ru-RU"/>
        </w:rPr>
        <w:t xml:space="preserve"> </w:t>
      </w:r>
      <w:r w:rsidR="005866F2">
        <w:rPr>
          <w:rFonts w:eastAsia="Times New Roman"/>
          <w:sz w:val="25"/>
          <w:szCs w:val="25"/>
          <w:lang w:eastAsia="ru-RU"/>
        </w:rPr>
        <w:t xml:space="preserve">                             </w:t>
      </w:r>
      <w:r w:rsidR="005866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5866F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1F7DCD" wp14:editId="7529E0A2">
            <wp:extent cx="714375" cy="847725"/>
            <wp:effectExtent l="0" t="0" r="9525" b="9525"/>
            <wp:docPr id="909935624" name="Рисунок 909935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1314D" w14:textId="77777777" w:rsidR="005866F2" w:rsidRDefault="005866F2" w:rsidP="005866F2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419D1CBB" w14:textId="77777777" w:rsidR="005866F2" w:rsidRDefault="005866F2" w:rsidP="005866F2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43640FE5" w14:textId="298DF6DD" w:rsidR="005866F2" w:rsidRDefault="005866F2" w:rsidP="005866F2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/>
          <w:sz w:val="25"/>
          <w:szCs w:val="25"/>
          <w:lang w:eastAsia="ru-RU"/>
        </w:rPr>
      </w:pPr>
      <w:r>
        <w:rPr>
          <w:rFonts w:ascii="Courier New" w:eastAsia="Times New Roman" w:hAnsi="Courier New"/>
          <w:sz w:val="25"/>
          <w:szCs w:val="25"/>
          <w:lang w:eastAsia="ru-RU"/>
        </w:rPr>
        <w:t>№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A42174">
        <w:rPr>
          <w:rFonts w:ascii="Courier New" w:eastAsia="Times New Roman" w:hAnsi="Courier New"/>
          <w:sz w:val="25"/>
          <w:szCs w:val="25"/>
          <w:u w:val="single"/>
          <w:lang w:eastAsia="ru-RU"/>
        </w:rPr>
        <w:t>472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от </w:t>
      </w:r>
      <w:proofErr w:type="gramStart"/>
      <w:r>
        <w:rPr>
          <w:rFonts w:ascii="Courier New" w:eastAsia="Times New Roman" w:hAnsi="Courier New"/>
          <w:sz w:val="25"/>
          <w:szCs w:val="25"/>
          <w:lang w:eastAsia="ru-RU"/>
        </w:rPr>
        <w:t>«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A42174">
        <w:rPr>
          <w:rFonts w:ascii="Courier New" w:eastAsia="Times New Roman" w:hAnsi="Courier New"/>
          <w:sz w:val="25"/>
          <w:szCs w:val="25"/>
          <w:u w:val="single"/>
          <w:lang w:eastAsia="ru-RU"/>
        </w:rPr>
        <w:t>18</w:t>
      </w:r>
      <w:proofErr w:type="gramEnd"/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»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="00A42174">
        <w:rPr>
          <w:rFonts w:ascii="Courier New" w:eastAsia="Times New Roman" w:hAnsi="Courier New"/>
          <w:sz w:val="25"/>
          <w:szCs w:val="25"/>
          <w:u w:val="single"/>
          <w:lang w:eastAsia="ru-RU"/>
        </w:rPr>
        <w:t>августа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>20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23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г.   </w:t>
      </w:r>
      <w:r w:rsidR="00E77F0F">
        <w:rPr>
          <w:rFonts w:ascii="Courier New" w:eastAsia="Times New Roman" w:hAnsi="Courier New"/>
          <w:sz w:val="25"/>
          <w:szCs w:val="25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 </w:t>
      </w:r>
      <w:r w:rsidR="000442C0">
        <w:rPr>
          <w:rFonts w:ascii="Courier New" w:eastAsia="Times New Roman" w:hAnsi="Courier New"/>
          <w:sz w:val="25"/>
          <w:szCs w:val="25"/>
          <w:lang w:eastAsia="ru-RU"/>
        </w:rPr>
        <w:t xml:space="preserve"> </w:t>
      </w:r>
      <w:r w:rsidR="00A42174">
        <w:rPr>
          <w:rFonts w:ascii="Courier New" w:eastAsia="Times New Roman" w:hAnsi="Courier New"/>
          <w:sz w:val="25"/>
          <w:szCs w:val="25"/>
          <w:lang w:eastAsia="ru-RU"/>
        </w:rPr>
        <w:t>внеоч.</w:t>
      </w:r>
      <w:r w:rsidR="00A42174">
        <w:rPr>
          <w:rFonts w:ascii="Courier New" w:eastAsia="Times New Roman" w:hAnsi="Courier New"/>
          <w:sz w:val="25"/>
          <w:szCs w:val="25"/>
          <w:u w:val="single"/>
          <w:lang w:eastAsia="ru-RU"/>
        </w:rPr>
        <w:t>103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>сессия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3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созыва </w:t>
      </w:r>
    </w:p>
    <w:p w14:paraId="70C2957C" w14:textId="77777777" w:rsidR="005866F2" w:rsidRDefault="005866F2" w:rsidP="00586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/>
          <w:sz w:val="25"/>
          <w:szCs w:val="25"/>
          <w:lang w:eastAsia="ru-RU"/>
        </w:rPr>
        <w:t xml:space="preserve">г. Невельск, Сахалинская область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eastAsia="Times New Roman"/>
          <w:sz w:val="25"/>
          <w:szCs w:val="25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14:paraId="73EDB952" w14:textId="3016E36C" w:rsidR="005866F2" w:rsidRPr="009619D6" w:rsidRDefault="005866F2" w:rsidP="00586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619D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9619D6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9619D6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</w:p>
    <w:p w14:paraId="5439EBF8" w14:textId="77777777" w:rsidR="006F467A" w:rsidRPr="00DE265B" w:rsidRDefault="006F467A" w:rsidP="006F467A">
      <w:pPr>
        <w:spacing w:after="0" w:line="240" w:lineRule="auto"/>
        <w:jc w:val="center"/>
        <w:rPr>
          <w:rFonts w:ascii="Times New Roman" w:eastAsia="Malgun Gothic" w:hAnsi="Times New Roman"/>
          <w:sz w:val="25"/>
          <w:szCs w:val="25"/>
          <w:lang w:eastAsia="ru-RU"/>
        </w:rPr>
      </w:pPr>
      <w:r w:rsidRPr="00DE265B">
        <w:rPr>
          <w:rFonts w:ascii="Times New Roman" w:eastAsia="Malgun Gothic" w:hAnsi="Times New Roman"/>
          <w:sz w:val="25"/>
          <w:szCs w:val="25"/>
          <w:lang w:eastAsia="ru-RU"/>
        </w:rPr>
        <w:t xml:space="preserve">О внесении изменений и дополнений в   Решение Собрания Невельского городского округа от 20.12.2022 № 410 «О местном бюджете Невельского городского округа </w:t>
      </w:r>
    </w:p>
    <w:p w14:paraId="4FC2D7F8" w14:textId="43DEC50A" w:rsidR="005866F2" w:rsidRPr="00DE265B" w:rsidRDefault="006F467A" w:rsidP="006F467A">
      <w:pPr>
        <w:spacing w:after="0" w:line="240" w:lineRule="auto"/>
        <w:jc w:val="center"/>
        <w:rPr>
          <w:rFonts w:ascii="Times New Roman" w:eastAsia="Malgun Gothic" w:hAnsi="Times New Roman"/>
          <w:sz w:val="25"/>
          <w:szCs w:val="25"/>
          <w:lang w:eastAsia="ru-RU"/>
        </w:rPr>
      </w:pPr>
      <w:r w:rsidRPr="00DE265B">
        <w:rPr>
          <w:rFonts w:ascii="Times New Roman" w:eastAsia="Malgun Gothic" w:hAnsi="Times New Roman"/>
          <w:sz w:val="25"/>
          <w:szCs w:val="25"/>
          <w:lang w:eastAsia="ru-RU"/>
        </w:rPr>
        <w:t>на 2023 год и на плановый период 2024 и 2025 годов»</w:t>
      </w:r>
    </w:p>
    <w:p w14:paraId="7B92A55C" w14:textId="77777777" w:rsidR="006F467A" w:rsidRPr="00DE265B" w:rsidRDefault="006F467A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val="x-none" w:eastAsia="ru-RU"/>
        </w:rPr>
      </w:pPr>
    </w:p>
    <w:p w14:paraId="243040B1" w14:textId="77777777" w:rsidR="006F467A" w:rsidRPr="00DE265B" w:rsidRDefault="006F467A" w:rsidP="005866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0E42DEC" w14:textId="28D04597" w:rsidR="005866F2" w:rsidRPr="00DE265B" w:rsidRDefault="005866F2" w:rsidP="005866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>В соответствии со статьями 16, 35 Федерального закона от 06.10.2003 № 131-ФЗ (в ред. от 04.08.2023) «Об общих принципах организации местного самоуправления в Российской Федерации», статьями 34, 73 Устава муниципального образования «Невельский городской округ», Собрание Невельского городского округа</w:t>
      </w:r>
      <w:r w:rsidR="006F467A" w:rsidRPr="00DE265B">
        <w:rPr>
          <w:rFonts w:ascii="Times New Roman" w:eastAsia="Times New Roman" w:hAnsi="Times New Roman"/>
          <w:sz w:val="25"/>
          <w:szCs w:val="25"/>
          <w:lang w:eastAsia="ru-RU"/>
        </w:rPr>
        <w:t xml:space="preserve"> решило:</w:t>
      </w:r>
    </w:p>
    <w:p w14:paraId="4CC26EA1" w14:textId="77777777" w:rsidR="005866F2" w:rsidRPr="00DE265B" w:rsidRDefault="005866F2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9684249" w14:textId="590A7C2F" w:rsidR="005866F2" w:rsidRPr="00DE265B" w:rsidRDefault="006F467A" w:rsidP="006F467A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5866F2" w:rsidRPr="00DE265B">
        <w:rPr>
          <w:rFonts w:ascii="Times New Roman" w:eastAsia="Times New Roman" w:hAnsi="Times New Roman"/>
          <w:sz w:val="25"/>
          <w:szCs w:val="25"/>
          <w:lang w:eastAsia="ru-RU"/>
        </w:rPr>
        <w:t xml:space="preserve">1.Внести в Решение Собрания Невельского городского округа от 20.12.2022 № 410 </w:t>
      </w:r>
      <w:r w:rsidR="005866F2" w:rsidRPr="00DE265B">
        <w:rPr>
          <w:rFonts w:ascii="Times New Roman" w:hAnsi="Times New Roman"/>
          <w:sz w:val="25"/>
          <w:szCs w:val="25"/>
        </w:rPr>
        <w:t xml:space="preserve">(в ред. решений от 06.02.2023 № 422, от 04.04.2023 № 440, от 02.06.2023 № 459, от 23.06.2023 № 461) </w:t>
      </w:r>
      <w:r w:rsidR="005866F2" w:rsidRPr="00DE265B">
        <w:rPr>
          <w:rFonts w:ascii="Times New Roman" w:eastAsia="Times New Roman" w:hAnsi="Times New Roman"/>
          <w:sz w:val="25"/>
          <w:szCs w:val="25"/>
          <w:lang w:eastAsia="ru-RU"/>
        </w:rPr>
        <w:t>«О местном бюджете Невельского городского округа на 2023 год и на плановый период 2024 и 2025 годов» следующие изменения и дополнения:</w:t>
      </w:r>
    </w:p>
    <w:p w14:paraId="2206D1C5" w14:textId="024AF81C" w:rsidR="006802FA" w:rsidRPr="00DE265B" w:rsidRDefault="006F467A" w:rsidP="006F467A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6802FA" w:rsidRPr="00DE265B">
        <w:rPr>
          <w:rFonts w:ascii="Times New Roman" w:eastAsia="Times New Roman" w:hAnsi="Times New Roman"/>
          <w:sz w:val="25"/>
          <w:szCs w:val="25"/>
          <w:lang w:eastAsia="ru-RU"/>
        </w:rPr>
        <w:t>1.1.В пункте 1 части 1 статьи 1 цифры «2 305 782,7» заменить цифрами «2 344 958,1» и цифры «1 788 122,0» заменить цифрами «1 824 297,4».</w:t>
      </w:r>
    </w:p>
    <w:p w14:paraId="7AAA49B4" w14:textId="111D0644" w:rsidR="006802FA" w:rsidRPr="00DE265B" w:rsidRDefault="006F467A" w:rsidP="006F467A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6802FA" w:rsidRPr="00DE265B">
        <w:rPr>
          <w:rFonts w:ascii="Times New Roman" w:eastAsia="Times New Roman" w:hAnsi="Times New Roman"/>
          <w:sz w:val="25"/>
          <w:szCs w:val="25"/>
          <w:lang w:eastAsia="ru-RU"/>
        </w:rPr>
        <w:t>1.2.В пункте 2 части 1 статьи 1 цифры «2 325 440,0» заменить цифрами «2 416 615,4».</w:t>
      </w:r>
    </w:p>
    <w:p w14:paraId="71DA881B" w14:textId="21862C1C" w:rsidR="006802FA" w:rsidRPr="00DE265B" w:rsidRDefault="006F467A" w:rsidP="006F467A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6802FA" w:rsidRPr="00DE265B">
        <w:rPr>
          <w:rFonts w:ascii="Times New Roman" w:eastAsia="Times New Roman" w:hAnsi="Times New Roman"/>
          <w:sz w:val="25"/>
          <w:szCs w:val="25"/>
          <w:lang w:eastAsia="ru-RU"/>
        </w:rPr>
        <w:t>1.3.В пункте 3 части 1 статьи 1 цифры «</w:t>
      </w:r>
      <w:r w:rsidR="006802FA" w:rsidRPr="00DE265B">
        <w:rPr>
          <w:rFonts w:ascii="Times New Roman" w:eastAsia="Times New Roman" w:hAnsi="Times New Roman"/>
          <w:sz w:val="25"/>
          <w:szCs w:val="25"/>
        </w:rPr>
        <w:t>19 657,3» заменить цифрами «71 657,3».</w:t>
      </w:r>
    </w:p>
    <w:p w14:paraId="67A46E9D" w14:textId="3356EAA4" w:rsidR="006802FA" w:rsidRPr="00DE265B" w:rsidRDefault="006F467A" w:rsidP="006F467A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6802FA" w:rsidRPr="00DE265B">
        <w:rPr>
          <w:rFonts w:ascii="Times New Roman" w:eastAsia="Times New Roman" w:hAnsi="Times New Roman"/>
          <w:sz w:val="25"/>
          <w:szCs w:val="25"/>
          <w:lang w:eastAsia="ru-RU"/>
        </w:rPr>
        <w:t>1.4.В пункте 1 части 2 статьи 2 цифры «737 494,4» заменить цифрами «769 850,7».</w:t>
      </w:r>
    </w:p>
    <w:p w14:paraId="2A347226" w14:textId="28745F76" w:rsidR="006802FA" w:rsidRPr="00DE265B" w:rsidRDefault="006F467A" w:rsidP="006F467A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6802FA" w:rsidRPr="00DE265B">
        <w:rPr>
          <w:rFonts w:ascii="Times New Roman" w:eastAsia="Times New Roman" w:hAnsi="Times New Roman"/>
          <w:sz w:val="25"/>
          <w:szCs w:val="25"/>
          <w:lang w:eastAsia="ru-RU"/>
        </w:rPr>
        <w:t>1.5.В пункте 1 части 3 статьи 2 цифры «89 736,4» заменить цифрами «91 316,4».</w:t>
      </w:r>
    </w:p>
    <w:p w14:paraId="390BF1F9" w14:textId="137EE918" w:rsidR="006802FA" w:rsidRPr="00DE265B" w:rsidRDefault="006F467A" w:rsidP="006F467A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6802FA" w:rsidRPr="00DE265B">
        <w:rPr>
          <w:rFonts w:ascii="Times New Roman" w:eastAsia="Times New Roman" w:hAnsi="Times New Roman"/>
          <w:sz w:val="25"/>
          <w:szCs w:val="25"/>
          <w:lang w:eastAsia="ru-RU"/>
        </w:rPr>
        <w:t>1.6.В пункте 1 части 4 статьи 2 цифры «</w:t>
      </w:r>
      <w:r w:rsidR="006802FA" w:rsidRPr="00DE265B">
        <w:rPr>
          <w:rFonts w:ascii="Times New Roman" w:eastAsia="Times New Roman" w:hAnsi="Times New Roman"/>
          <w:sz w:val="25"/>
          <w:szCs w:val="25"/>
        </w:rPr>
        <w:t>560 147,4» заменить цифрами «561 886,5».</w:t>
      </w:r>
    </w:p>
    <w:p w14:paraId="1A4EB2F4" w14:textId="06C0EC2E" w:rsidR="006802FA" w:rsidRPr="00DE265B" w:rsidRDefault="006F467A" w:rsidP="006F467A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265B">
        <w:rPr>
          <w:rFonts w:ascii="Times New Roman" w:eastAsia="Times New Roman" w:hAnsi="Times New Roman"/>
          <w:sz w:val="25"/>
          <w:szCs w:val="25"/>
        </w:rPr>
        <w:tab/>
      </w:r>
      <w:r w:rsidR="006802FA" w:rsidRPr="00DE265B">
        <w:rPr>
          <w:rFonts w:ascii="Times New Roman" w:eastAsia="Times New Roman" w:hAnsi="Times New Roman"/>
          <w:sz w:val="25"/>
          <w:szCs w:val="25"/>
        </w:rPr>
        <w:t>1.7.В пункте 1 части 1 статьи 3 цифры «</w:t>
      </w:r>
      <w:r w:rsidR="006802FA" w:rsidRPr="00DE265B">
        <w:rPr>
          <w:rFonts w:ascii="Times New Roman" w:eastAsia="Times New Roman" w:hAnsi="Times New Roman"/>
          <w:sz w:val="25"/>
          <w:szCs w:val="25"/>
          <w:lang w:eastAsia="ru-RU"/>
        </w:rPr>
        <w:t>16 639,4» заменить цифрами «17 839,4».</w:t>
      </w:r>
    </w:p>
    <w:p w14:paraId="5833F7C8" w14:textId="32314580" w:rsidR="006802FA" w:rsidRPr="00DE265B" w:rsidRDefault="006F467A" w:rsidP="006F467A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6802FA" w:rsidRPr="00DE265B">
        <w:rPr>
          <w:rFonts w:ascii="Times New Roman" w:eastAsia="Times New Roman" w:hAnsi="Times New Roman"/>
          <w:sz w:val="25"/>
          <w:szCs w:val="25"/>
          <w:lang w:eastAsia="ru-RU"/>
        </w:rPr>
        <w:t>1.8.В пункте 1 части 2 статьи 3 цифры «</w:t>
      </w:r>
      <w:r w:rsidR="006802FA" w:rsidRPr="00DE265B">
        <w:rPr>
          <w:rFonts w:ascii="Times New Roman" w:eastAsia="Times New Roman" w:hAnsi="Times New Roman"/>
          <w:sz w:val="25"/>
          <w:szCs w:val="25"/>
        </w:rPr>
        <w:t>360,7» заменить цифрами «560,7».</w:t>
      </w:r>
    </w:p>
    <w:p w14:paraId="5CB595E3" w14:textId="27442076" w:rsidR="006802FA" w:rsidRPr="00DE265B" w:rsidRDefault="006F467A" w:rsidP="006F467A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DE265B">
        <w:rPr>
          <w:rFonts w:ascii="Times New Roman" w:eastAsia="Times New Roman" w:hAnsi="Times New Roman"/>
          <w:sz w:val="25"/>
          <w:szCs w:val="25"/>
        </w:rPr>
        <w:tab/>
      </w:r>
      <w:r w:rsidR="006802FA" w:rsidRPr="00DE265B">
        <w:rPr>
          <w:rFonts w:ascii="Times New Roman" w:eastAsia="Times New Roman" w:hAnsi="Times New Roman"/>
          <w:sz w:val="25"/>
          <w:szCs w:val="25"/>
        </w:rPr>
        <w:t>1.</w:t>
      </w:r>
      <w:proofErr w:type="gramStart"/>
      <w:r w:rsidR="006802FA" w:rsidRPr="00DE265B">
        <w:rPr>
          <w:rFonts w:ascii="Times New Roman" w:eastAsia="Times New Roman" w:hAnsi="Times New Roman"/>
          <w:sz w:val="25"/>
          <w:szCs w:val="25"/>
        </w:rPr>
        <w:t>9.Пункт</w:t>
      </w:r>
      <w:proofErr w:type="gramEnd"/>
      <w:r w:rsidR="006802FA" w:rsidRPr="00DE265B">
        <w:rPr>
          <w:rFonts w:ascii="Times New Roman" w:eastAsia="Times New Roman" w:hAnsi="Times New Roman"/>
          <w:sz w:val="25"/>
          <w:szCs w:val="25"/>
        </w:rPr>
        <w:t xml:space="preserve"> 1 части 1 статьи 18 изложить в новой редакции:</w:t>
      </w:r>
    </w:p>
    <w:p w14:paraId="3D440453" w14:textId="1D849FCD" w:rsidR="006802FA" w:rsidRPr="00DE265B" w:rsidRDefault="006802FA" w:rsidP="006F467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 xml:space="preserve">«1) на 01 января 2024 года в сумме 93 969,4 </w:t>
      </w:r>
      <w:proofErr w:type="spellStart"/>
      <w:proofErr w:type="gramStart"/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>тыс.рублей</w:t>
      </w:r>
      <w:proofErr w:type="spellEnd"/>
      <w:proofErr w:type="gramEnd"/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 xml:space="preserve">, в том числе верхний предел по муниципальным гарантиям на 01 января 2024 года в сумме 0 </w:t>
      </w:r>
      <w:proofErr w:type="spellStart"/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>тыс.рублей</w:t>
      </w:r>
      <w:proofErr w:type="spellEnd"/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>;».</w:t>
      </w:r>
    </w:p>
    <w:p w14:paraId="7566BC57" w14:textId="112573E9" w:rsidR="006802FA" w:rsidRPr="00DE265B" w:rsidRDefault="006802FA" w:rsidP="006F467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 xml:space="preserve">1.10.Приложение 1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1 к данному Решению.   </w:t>
      </w:r>
    </w:p>
    <w:p w14:paraId="01544DCB" w14:textId="64DC6EB6" w:rsidR="006802FA" w:rsidRPr="00DE265B" w:rsidRDefault="006802FA" w:rsidP="006F467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 xml:space="preserve">1.11.Приложение 3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2 к данному Решению.   </w:t>
      </w:r>
    </w:p>
    <w:p w14:paraId="1A3925B6" w14:textId="77901760" w:rsidR="006802FA" w:rsidRPr="00DE265B" w:rsidRDefault="006802FA" w:rsidP="006F467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 xml:space="preserve">1.12.Приложение 4 к Решению Собрания Невельского городского округа от 20.12.2022 № 410 «О местном бюджете Невельского городского округа на 2023 год и на </w:t>
      </w: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плановый период 2024 и 2025 годов» изложить в новой редакции в соответствии с приложением 3 к данному Решению.   </w:t>
      </w:r>
    </w:p>
    <w:p w14:paraId="1D687D1B" w14:textId="6DDDC737" w:rsidR="006802FA" w:rsidRPr="00DE265B" w:rsidRDefault="006802FA" w:rsidP="006F467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 xml:space="preserve">1.13.Приложение 5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4 к данному Решению.   </w:t>
      </w:r>
    </w:p>
    <w:p w14:paraId="4C942673" w14:textId="7030873B" w:rsidR="006802FA" w:rsidRPr="00DE265B" w:rsidRDefault="006802FA" w:rsidP="006F467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 xml:space="preserve">1.14.Приложение 6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5 к данному Решению.   </w:t>
      </w:r>
    </w:p>
    <w:p w14:paraId="6A93DD5C" w14:textId="10C0E530" w:rsidR="006802FA" w:rsidRPr="00DE265B" w:rsidRDefault="006802FA" w:rsidP="006F467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 xml:space="preserve">1.15.Приложение 8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6 к данному Решению.   </w:t>
      </w:r>
    </w:p>
    <w:p w14:paraId="2B124817" w14:textId="77777777" w:rsidR="005866F2" w:rsidRPr="00DE265B" w:rsidRDefault="005866F2" w:rsidP="006F467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DE265B">
        <w:rPr>
          <w:rFonts w:ascii="Times New Roman" w:hAnsi="Times New Roman"/>
          <w:sz w:val="25"/>
          <w:szCs w:val="25"/>
        </w:rPr>
        <w:t>2.Контроль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776464FB" w14:textId="77777777" w:rsidR="005866F2" w:rsidRPr="00DE265B" w:rsidRDefault="005866F2" w:rsidP="006F467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DE265B">
        <w:rPr>
          <w:rFonts w:ascii="Times New Roman" w:hAnsi="Times New Roman"/>
          <w:sz w:val="25"/>
          <w:szCs w:val="25"/>
        </w:rPr>
        <w:t>3.Настоящее Решение опубликовать в газете «Невельские новости».</w:t>
      </w:r>
    </w:p>
    <w:p w14:paraId="6182EE16" w14:textId="77777777" w:rsidR="005866F2" w:rsidRPr="00DE265B" w:rsidRDefault="005866F2" w:rsidP="006F467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DE265B">
        <w:rPr>
          <w:rFonts w:ascii="Times New Roman" w:hAnsi="Times New Roman"/>
          <w:sz w:val="25"/>
          <w:szCs w:val="25"/>
        </w:rPr>
        <w:t>4.Настоящее Решение вступает в силу со дня его официального опубликования.</w:t>
      </w:r>
    </w:p>
    <w:p w14:paraId="0012EBA8" w14:textId="77777777" w:rsidR="005866F2" w:rsidRPr="00DE265B" w:rsidRDefault="005866F2" w:rsidP="006F46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72BE4CEC" w14:textId="77777777" w:rsidR="005866F2" w:rsidRPr="00DE265B" w:rsidRDefault="005866F2" w:rsidP="005866F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0999F525" w14:textId="77777777" w:rsidR="005866F2" w:rsidRPr="00DE265B" w:rsidRDefault="005866F2" w:rsidP="005866F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725E4635" w14:textId="77777777" w:rsidR="005866F2" w:rsidRPr="00DE265B" w:rsidRDefault="005866F2" w:rsidP="005866F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25B8612E" w14:textId="77777777" w:rsidR="005866F2" w:rsidRPr="00DE265B" w:rsidRDefault="005866F2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Собрания Невельского</w:t>
      </w:r>
    </w:p>
    <w:p w14:paraId="2D74FA5A" w14:textId="243B4EDA" w:rsidR="005866F2" w:rsidRPr="00DE265B" w:rsidRDefault="005866F2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>городского округа                                                                                                 И.И. Насыпайко</w:t>
      </w:r>
    </w:p>
    <w:p w14:paraId="7D3C0054" w14:textId="77777777" w:rsidR="006F467A" w:rsidRPr="00DE265B" w:rsidRDefault="006F467A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E02378A" w14:textId="77777777" w:rsidR="006F467A" w:rsidRPr="00DE265B" w:rsidRDefault="006F467A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F0CAD3D" w14:textId="77777777" w:rsidR="006F467A" w:rsidRPr="00DE265B" w:rsidRDefault="006F467A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7031A62" w14:textId="166DD439" w:rsidR="006F467A" w:rsidRPr="00DE265B" w:rsidRDefault="006F467A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>Мэр Невельского городского округа                                                                 А.В. Шабельник</w:t>
      </w:r>
    </w:p>
    <w:p w14:paraId="792BBACF" w14:textId="77777777" w:rsidR="006F467A" w:rsidRPr="00DE265B" w:rsidRDefault="006F467A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3342EA64" w14:textId="719321C6" w:rsidR="006F467A" w:rsidRPr="00B44865" w:rsidRDefault="006F467A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proofErr w:type="gramStart"/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B44865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18</w:t>
      </w:r>
      <w:proofErr w:type="gramEnd"/>
      <w:r w:rsidR="00B44865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</w:t>
      </w: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 w:rsidR="00B44865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августа  </w:t>
      </w: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 xml:space="preserve"> 20</w:t>
      </w:r>
      <w:r w:rsidRPr="00DE265B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23</w:t>
      </w:r>
      <w:r w:rsidRPr="00DE265B">
        <w:rPr>
          <w:rFonts w:ascii="Times New Roman" w:eastAsia="Times New Roman" w:hAnsi="Times New Roman"/>
          <w:sz w:val="25"/>
          <w:szCs w:val="25"/>
          <w:lang w:eastAsia="ru-RU"/>
        </w:rPr>
        <w:t xml:space="preserve">г. № </w:t>
      </w:r>
      <w:r w:rsidR="00B44865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472</w:t>
      </w:r>
    </w:p>
    <w:p w14:paraId="5092C602" w14:textId="77777777" w:rsidR="006802FA" w:rsidRPr="00DE265B" w:rsidRDefault="006802FA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3B85D585" w14:textId="77777777" w:rsidR="006802FA" w:rsidRPr="00DE265B" w:rsidRDefault="006802FA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4AA46252" w14:textId="77777777" w:rsidR="006802FA" w:rsidRPr="00DE265B" w:rsidRDefault="006802FA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45A406FC" w14:textId="77777777" w:rsidR="006802FA" w:rsidRPr="00DE265B" w:rsidRDefault="006802FA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41569760" w14:textId="77777777" w:rsidR="006802FA" w:rsidRPr="00DE265B" w:rsidRDefault="006802FA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4388475" w14:textId="77777777" w:rsidR="006802FA" w:rsidRPr="00DE265B" w:rsidRDefault="006802FA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21DCA9D" w14:textId="77777777" w:rsidR="006802FA" w:rsidRPr="00DE265B" w:rsidRDefault="006802FA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209A1E75" w14:textId="77777777" w:rsidR="006802FA" w:rsidRPr="00DE265B" w:rsidRDefault="006802FA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3511AC1D" w14:textId="77777777" w:rsidR="006802FA" w:rsidRPr="00DE265B" w:rsidRDefault="006802FA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9CD5D1A" w14:textId="77777777" w:rsidR="006802FA" w:rsidRPr="00DE265B" w:rsidRDefault="006802FA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18A04F8F" w14:textId="77777777" w:rsidR="006802FA" w:rsidRPr="00DE265B" w:rsidRDefault="006802FA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2B339D55" w14:textId="77777777" w:rsidR="006802FA" w:rsidRPr="00DE265B" w:rsidRDefault="006802FA" w:rsidP="005866F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6F6A0BB" w14:textId="77777777" w:rsidR="006802FA" w:rsidRDefault="006802FA" w:rsidP="005866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44E286" w14:textId="77777777" w:rsidR="006802FA" w:rsidRDefault="006802FA" w:rsidP="005866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8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5718E"/>
    <w:multiLevelType w:val="hybridMultilevel"/>
    <w:tmpl w:val="1DC42BEA"/>
    <w:lvl w:ilvl="0" w:tplc="099AD1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1630162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25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F2"/>
    <w:rsid w:val="00020A5E"/>
    <w:rsid w:val="000442C0"/>
    <w:rsid w:val="00060A0D"/>
    <w:rsid w:val="000A7706"/>
    <w:rsid w:val="000F3CF2"/>
    <w:rsid w:val="00115E0A"/>
    <w:rsid w:val="00122301"/>
    <w:rsid w:val="00157C3E"/>
    <w:rsid w:val="00194975"/>
    <w:rsid w:val="001A04D1"/>
    <w:rsid w:val="001A4247"/>
    <w:rsid w:val="001B6080"/>
    <w:rsid w:val="00254975"/>
    <w:rsid w:val="002832E4"/>
    <w:rsid w:val="002D238B"/>
    <w:rsid w:val="002D4200"/>
    <w:rsid w:val="0030500B"/>
    <w:rsid w:val="003330CA"/>
    <w:rsid w:val="003654E6"/>
    <w:rsid w:val="00380CEA"/>
    <w:rsid w:val="003D0783"/>
    <w:rsid w:val="003F7F24"/>
    <w:rsid w:val="00473B00"/>
    <w:rsid w:val="004975E7"/>
    <w:rsid w:val="004B61C4"/>
    <w:rsid w:val="004F0E97"/>
    <w:rsid w:val="00512880"/>
    <w:rsid w:val="005866F2"/>
    <w:rsid w:val="00607845"/>
    <w:rsid w:val="00625CC4"/>
    <w:rsid w:val="006725A8"/>
    <w:rsid w:val="006802FA"/>
    <w:rsid w:val="006B7C65"/>
    <w:rsid w:val="006F467A"/>
    <w:rsid w:val="00713170"/>
    <w:rsid w:val="00745ACB"/>
    <w:rsid w:val="0075080A"/>
    <w:rsid w:val="007D2BB8"/>
    <w:rsid w:val="00813EA7"/>
    <w:rsid w:val="008837CF"/>
    <w:rsid w:val="008C33C7"/>
    <w:rsid w:val="008C4AC2"/>
    <w:rsid w:val="008D4215"/>
    <w:rsid w:val="008D76EA"/>
    <w:rsid w:val="00946592"/>
    <w:rsid w:val="009619D6"/>
    <w:rsid w:val="00994A8B"/>
    <w:rsid w:val="009B371B"/>
    <w:rsid w:val="009B6AED"/>
    <w:rsid w:val="009E09A8"/>
    <w:rsid w:val="00A119D8"/>
    <w:rsid w:val="00A11EEE"/>
    <w:rsid w:val="00A33691"/>
    <w:rsid w:val="00A42174"/>
    <w:rsid w:val="00A7501C"/>
    <w:rsid w:val="00AF2AFE"/>
    <w:rsid w:val="00B44865"/>
    <w:rsid w:val="00B843C2"/>
    <w:rsid w:val="00BA43C4"/>
    <w:rsid w:val="00BF2138"/>
    <w:rsid w:val="00CA4F0A"/>
    <w:rsid w:val="00CC5D18"/>
    <w:rsid w:val="00CF2B0A"/>
    <w:rsid w:val="00D41B6F"/>
    <w:rsid w:val="00D74594"/>
    <w:rsid w:val="00DA2B8B"/>
    <w:rsid w:val="00DE265B"/>
    <w:rsid w:val="00E50817"/>
    <w:rsid w:val="00E77F0F"/>
    <w:rsid w:val="00F85217"/>
    <w:rsid w:val="00F854CD"/>
    <w:rsid w:val="00F87219"/>
    <w:rsid w:val="00FB1B95"/>
    <w:rsid w:val="00F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0969"/>
  <w15:chartTrackingRefBased/>
  <w15:docId w15:val="{3D3710BE-91D6-4AB4-9A0C-5672E5CE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CE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380CE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9619D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060A0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4975E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484A7-654B-4503-A5D6-9E27FD5C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173</cp:revision>
  <dcterms:created xsi:type="dcterms:W3CDTF">2023-06-01T00:04:00Z</dcterms:created>
  <dcterms:modified xsi:type="dcterms:W3CDTF">2023-08-21T05:19:00Z</dcterms:modified>
</cp:coreProperties>
</file>