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58D6" w14:textId="77777777" w:rsidR="0024383B" w:rsidRPr="00B3239C" w:rsidRDefault="0024383B" w:rsidP="00243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B32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47DB8" wp14:editId="5007C7AC">
            <wp:extent cx="71437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BD37" w14:textId="77777777" w:rsidR="0024383B" w:rsidRPr="00B3239C" w:rsidRDefault="0024383B" w:rsidP="0024383B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B3239C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B3239C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3188DF04" w14:textId="77777777" w:rsidR="0024383B" w:rsidRPr="00B3239C" w:rsidRDefault="0024383B" w:rsidP="0024383B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B3239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6AE075D7" w14:textId="77777777" w:rsidR="0024383B" w:rsidRPr="00B3239C" w:rsidRDefault="0024383B" w:rsidP="0024383B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B3239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401 </w:t>
      </w: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B3239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15</w:t>
      </w:r>
      <w:proofErr w:type="gramEnd"/>
      <w:r w:rsidRPr="00B3239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B3239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ноября </w:t>
      </w: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B3239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22</w:t>
      </w: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      </w:t>
      </w:r>
      <w:r w:rsidRPr="00B3239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81 </w:t>
      </w: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B3239C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4015ADB2" w14:textId="77777777" w:rsidR="0024383B" w:rsidRPr="00B3239C" w:rsidRDefault="0024383B" w:rsidP="0024383B">
      <w:pPr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B3239C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Невельск, Сахалинская область </w:t>
      </w:r>
      <w:r w:rsidRPr="00B3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3239C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1AB5516B" w14:textId="77777777" w:rsidR="0024383B" w:rsidRPr="00B3239C" w:rsidRDefault="0024383B" w:rsidP="002438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90141D9" w14:textId="77777777" w:rsidR="0024383B" w:rsidRDefault="0024383B" w:rsidP="00243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установлении границ территориального общественного самоуправления на территории муниципального образования «Невельский городской округ»</w:t>
      </w:r>
    </w:p>
    <w:p w14:paraId="004802B8" w14:textId="77777777" w:rsidR="0024383B" w:rsidRDefault="0024383B" w:rsidP="0024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59CFAFF" w14:textId="77777777" w:rsidR="0024383B" w:rsidRPr="00B3239C" w:rsidRDefault="0024383B" w:rsidP="00243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25604A5" w14:textId="77777777" w:rsidR="0024383B" w:rsidRPr="00B3239C" w:rsidRDefault="0024383B" w:rsidP="00243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заявление инициативной группы граждан села Колхозное, руководствуясь статьей 27 Федерального закона от 06.10.2003 № 131-ФЗ (в ред. от 14.07.2022) «Об общих принципах организации местного самоуправления в Российской Федерации», статьей 18 Устава муниципального образования  «Невельский городской округ», статьей 5 главы 2 Положения «О территориальном общественном самоуправлении (ТОС) на территории муниципального образования «Невельский городской округ», утвержденное Решением Собрания Невельского городского округа от 10.03.2015 № 83 (в ред. от 17.11.2020 № 155), Собрание Невельского городского округа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решило: </w:t>
      </w:r>
    </w:p>
    <w:p w14:paraId="48FD0768" w14:textId="77777777" w:rsidR="0024383B" w:rsidRPr="00B3239C" w:rsidRDefault="0024383B" w:rsidP="00243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11F5FA" w14:textId="77777777" w:rsidR="0024383B" w:rsidRPr="00B3239C" w:rsidRDefault="0024383B" w:rsidP="002438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1.Установить границы на территории муниципального образовании «Невельский городской округ» для осуществления деятельности территориального общественного самоуправления в с. Колхозное (приложение 1 - схема границ, приложение 2 - описание границ).</w:t>
      </w:r>
    </w:p>
    <w:p w14:paraId="02163F75" w14:textId="77777777" w:rsidR="0024383B" w:rsidRPr="00B3239C" w:rsidRDefault="0024383B" w:rsidP="002438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2.Контроль за исполнением настоящего Решения возложить на вице-мэра Невельского городского округа (Д.В. Смирнов) и на постоянную депутатскую комиссию по социальным вопросам и местному самоуправлению Собрания Невельского городского округа (Ю.В. Рыбаченко).</w:t>
      </w:r>
    </w:p>
    <w:p w14:paraId="2A8D117F" w14:textId="77777777" w:rsidR="0024383B" w:rsidRPr="00B3239C" w:rsidRDefault="0024383B" w:rsidP="00243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3.Настоящее Решение опубликовать в газете «Невельские новости».</w:t>
      </w:r>
    </w:p>
    <w:p w14:paraId="00E4EC24" w14:textId="77777777" w:rsidR="0024383B" w:rsidRPr="00B3239C" w:rsidRDefault="0024383B" w:rsidP="00243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4.Настоящее Решение вступает в силу со дня его официального опубликования.</w:t>
      </w:r>
    </w:p>
    <w:p w14:paraId="6943D1A1" w14:textId="77777777" w:rsidR="0024383B" w:rsidRPr="00B3239C" w:rsidRDefault="0024383B" w:rsidP="0024383B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9CE024D" w14:textId="77777777" w:rsidR="0024383B" w:rsidRPr="00B3239C" w:rsidRDefault="0024383B" w:rsidP="0024383B">
      <w:pPr>
        <w:tabs>
          <w:tab w:val="left" w:pos="82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F3B3019" w14:textId="77777777" w:rsidR="0024383B" w:rsidRDefault="0024383B" w:rsidP="0024383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B0E6AE" w14:textId="77777777" w:rsidR="0024383B" w:rsidRPr="00B3239C" w:rsidRDefault="0024383B" w:rsidP="0024383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98E7282" w14:textId="77777777" w:rsidR="0024383B" w:rsidRPr="00B3239C" w:rsidRDefault="0024383B" w:rsidP="0024383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14:paraId="18CBC224" w14:textId="77777777" w:rsidR="0024383B" w:rsidRPr="00B3239C" w:rsidRDefault="0024383B" w:rsidP="0024383B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городского округа                                                                                            И.И. Насыпайко</w:t>
      </w:r>
    </w:p>
    <w:p w14:paraId="5BE39B8B" w14:textId="77777777" w:rsidR="0024383B" w:rsidRPr="00FD0D9F" w:rsidRDefault="0024383B" w:rsidP="002438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</w:p>
    <w:p w14:paraId="45D313BD" w14:textId="77777777" w:rsidR="0024383B" w:rsidRPr="00FD0D9F" w:rsidRDefault="0024383B" w:rsidP="002438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323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</w:t>
      </w:r>
    </w:p>
    <w:p w14:paraId="4DA9173F" w14:textId="77777777" w:rsidR="0024383B" w:rsidRPr="00FD0D9F" w:rsidRDefault="0024383B" w:rsidP="002438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D0D9F">
        <w:rPr>
          <w:rFonts w:ascii="Times New Roman" w:eastAsia="Times New Roman" w:hAnsi="Times New Roman" w:cs="Times New Roman"/>
          <w:sz w:val="25"/>
          <w:szCs w:val="25"/>
          <w:lang w:eastAsia="ru-RU"/>
        </w:rPr>
        <w:t>Мэр Невельского городского округа                                                           А.В. Шабельник</w:t>
      </w:r>
    </w:p>
    <w:p w14:paraId="6AEDA0B4" w14:textId="77777777" w:rsidR="0024383B" w:rsidRPr="00FD0D9F" w:rsidRDefault="0024383B" w:rsidP="0024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93B0AE8" w14:textId="77777777" w:rsidR="0024383B" w:rsidRPr="000E77AE" w:rsidRDefault="0024383B" w:rsidP="0024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proofErr w:type="gramStart"/>
      <w:r w:rsidRPr="000E77AE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0E77A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15</w:t>
      </w:r>
      <w:proofErr w:type="gramEnd"/>
      <w:r w:rsidRPr="000E77A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</w:t>
      </w:r>
      <w:r w:rsidRPr="000E77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Pr="000E77A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 ноября  </w:t>
      </w:r>
      <w:r w:rsidRPr="000E77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2022г. № 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401</w:t>
      </w:r>
    </w:p>
    <w:p w14:paraId="291E4751" w14:textId="77777777" w:rsidR="0024383B" w:rsidRDefault="0024383B" w:rsidP="0024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2AA86" w14:textId="77777777" w:rsidR="0024383B" w:rsidRPr="00FD0D9F" w:rsidRDefault="0024383B" w:rsidP="0024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2E1832C" w14:textId="76A638A6" w:rsidR="000E77AE" w:rsidRPr="0024383B" w:rsidRDefault="000E77AE" w:rsidP="0024383B"/>
    <w:sectPr w:rsidR="000E77AE" w:rsidRPr="0024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C889" w14:textId="77777777" w:rsidR="00910E44" w:rsidRDefault="00910E44" w:rsidP="00B3239C">
      <w:pPr>
        <w:spacing w:after="0" w:line="240" w:lineRule="auto"/>
      </w:pPr>
      <w:r>
        <w:separator/>
      </w:r>
    </w:p>
  </w:endnote>
  <w:endnote w:type="continuationSeparator" w:id="0">
    <w:p w14:paraId="6F6AE205" w14:textId="77777777" w:rsidR="00910E44" w:rsidRDefault="00910E44" w:rsidP="00B3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0A00" w14:textId="77777777" w:rsidR="00910E44" w:rsidRDefault="00910E44" w:rsidP="00B3239C">
      <w:pPr>
        <w:spacing w:after="0" w:line="240" w:lineRule="auto"/>
      </w:pPr>
      <w:r>
        <w:separator/>
      </w:r>
    </w:p>
  </w:footnote>
  <w:footnote w:type="continuationSeparator" w:id="0">
    <w:p w14:paraId="2D344B0E" w14:textId="77777777" w:rsidR="00910E44" w:rsidRDefault="00910E44" w:rsidP="00B3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372B2"/>
    <w:rsid w:val="00046FEB"/>
    <w:rsid w:val="00052266"/>
    <w:rsid w:val="00057B15"/>
    <w:rsid w:val="00064501"/>
    <w:rsid w:val="0006521C"/>
    <w:rsid w:val="000A01D2"/>
    <w:rsid w:val="000B7EB2"/>
    <w:rsid w:val="000C56B7"/>
    <w:rsid w:val="000E77AE"/>
    <w:rsid w:val="00124E0A"/>
    <w:rsid w:val="00140A17"/>
    <w:rsid w:val="00141E55"/>
    <w:rsid w:val="001460BD"/>
    <w:rsid w:val="00164A63"/>
    <w:rsid w:val="00165FD9"/>
    <w:rsid w:val="0019000B"/>
    <w:rsid w:val="00190424"/>
    <w:rsid w:val="0019396A"/>
    <w:rsid w:val="001A027D"/>
    <w:rsid w:val="001C3896"/>
    <w:rsid w:val="001D13A6"/>
    <w:rsid w:val="001D2DD4"/>
    <w:rsid w:val="001D6D85"/>
    <w:rsid w:val="001D75E8"/>
    <w:rsid w:val="001E490D"/>
    <w:rsid w:val="001E72C9"/>
    <w:rsid w:val="001E7C5B"/>
    <w:rsid w:val="001F4E07"/>
    <w:rsid w:val="001F5FFD"/>
    <w:rsid w:val="0020491A"/>
    <w:rsid w:val="0020558F"/>
    <w:rsid w:val="00223119"/>
    <w:rsid w:val="00226939"/>
    <w:rsid w:val="00226F03"/>
    <w:rsid w:val="0024383B"/>
    <w:rsid w:val="002440E8"/>
    <w:rsid w:val="00254435"/>
    <w:rsid w:val="00256B8F"/>
    <w:rsid w:val="002600C9"/>
    <w:rsid w:val="00270883"/>
    <w:rsid w:val="00271F6B"/>
    <w:rsid w:val="00272A69"/>
    <w:rsid w:val="00275404"/>
    <w:rsid w:val="00275691"/>
    <w:rsid w:val="00282317"/>
    <w:rsid w:val="0028700B"/>
    <w:rsid w:val="00290BA5"/>
    <w:rsid w:val="00296550"/>
    <w:rsid w:val="00297567"/>
    <w:rsid w:val="002C7A3F"/>
    <w:rsid w:val="002D5494"/>
    <w:rsid w:val="002E3D1D"/>
    <w:rsid w:val="002F1D68"/>
    <w:rsid w:val="00307310"/>
    <w:rsid w:val="003155F6"/>
    <w:rsid w:val="003347B8"/>
    <w:rsid w:val="003503A2"/>
    <w:rsid w:val="00366A74"/>
    <w:rsid w:val="003933A5"/>
    <w:rsid w:val="003A69AE"/>
    <w:rsid w:val="003B2608"/>
    <w:rsid w:val="003C56FF"/>
    <w:rsid w:val="003C5F85"/>
    <w:rsid w:val="00410073"/>
    <w:rsid w:val="004170B9"/>
    <w:rsid w:val="00432C36"/>
    <w:rsid w:val="00442F40"/>
    <w:rsid w:val="00454005"/>
    <w:rsid w:val="00462245"/>
    <w:rsid w:val="004A418E"/>
    <w:rsid w:val="004A5476"/>
    <w:rsid w:val="004B32DD"/>
    <w:rsid w:val="004C5A86"/>
    <w:rsid w:val="004E39B6"/>
    <w:rsid w:val="005016CC"/>
    <w:rsid w:val="005179EC"/>
    <w:rsid w:val="005279A4"/>
    <w:rsid w:val="00536A22"/>
    <w:rsid w:val="00537D35"/>
    <w:rsid w:val="00556331"/>
    <w:rsid w:val="00571813"/>
    <w:rsid w:val="00574B69"/>
    <w:rsid w:val="00576092"/>
    <w:rsid w:val="005934F9"/>
    <w:rsid w:val="005A434A"/>
    <w:rsid w:val="005A638E"/>
    <w:rsid w:val="005C4191"/>
    <w:rsid w:val="005C6FCE"/>
    <w:rsid w:val="005C7134"/>
    <w:rsid w:val="00600E20"/>
    <w:rsid w:val="00624D43"/>
    <w:rsid w:val="00631C58"/>
    <w:rsid w:val="00633934"/>
    <w:rsid w:val="00637C86"/>
    <w:rsid w:val="00656D64"/>
    <w:rsid w:val="00657372"/>
    <w:rsid w:val="00663EFC"/>
    <w:rsid w:val="006C407C"/>
    <w:rsid w:val="006E51E8"/>
    <w:rsid w:val="00705D11"/>
    <w:rsid w:val="00727988"/>
    <w:rsid w:val="00727DB7"/>
    <w:rsid w:val="007522CA"/>
    <w:rsid w:val="007705B7"/>
    <w:rsid w:val="007846EA"/>
    <w:rsid w:val="0079204A"/>
    <w:rsid w:val="007B7DF3"/>
    <w:rsid w:val="007C5525"/>
    <w:rsid w:val="007E1666"/>
    <w:rsid w:val="007E7F89"/>
    <w:rsid w:val="008147A8"/>
    <w:rsid w:val="00821428"/>
    <w:rsid w:val="00823EEE"/>
    <w:rsid w:val="00827FF1"/>
    <w:rsid w:val="00834870"/>
    <w:rsid w:val="00835199"/>
    <w:rsid w:val="00850190"/>
    <w:rsid w:val="00882289"/>
    <w:rsid w:val="00883F03"/>
    <w:rsid w:val="00884541"/>
    <w:rsid w:val="00886BFA"/>
    <w:rsid w:val="0089013A"/>
    <w:rsid w:val="00894AD7"/>
    <w:rsid w:val="00894C35"/>
    <w:rsid w:val="008B35E5"/>
    <w:rsid w:val="008B4F66"/>
    <w:rsid w:val="008D0D99"/>
    <w:rsid w:val="008D1074"/>
    <w:rsid w:val="008D49FC"/>
    <w:rsid w:val="008D5DCB"/>
    <w:rsid w:val="008E2E50"/>
    <w:rsid w:val="008F5285"/>
    <w:rsid w:val="009049C4"/>
    <w:rsid w:val="00907FF3"/>
    <w:rsid w:val="00910E44"/>
    <w:rsid w:val="009325C5"/>
    <w:rsid w:val="00937E10"/>
    <w:rsid w:val="00952AD1"/>
    <w:rsid w:val="009617A1"/>
    <w:rsid w:val="00961A4E"/>
    <w:rsid w:val="009670D1"/>
    <w:rsid w:val="009B6B7D"/>
    <w:rsid w:val="009D2781"/>
    <w:rsid w:val="009D648F"/>
    <w:rsid w:val="009E6C79"/>
    <w:rsid w:val="009F5326"/>
    <w:rsid w:val="009F5AF7"/>
    <w:rsid w:val="00A14068"/>
    <w:rsid w:val="00A45785"/>
    <w:rsid w:val="00A45B88"/>
    <w:rsid w:val="00A475A7"/>
    <w:rsid w:val="00A47609"/>
    <w:rsid w:val="00A50DB0"/>
    <w:rsid w:val="00A52705"/>
    <w:rsid w:val="00A623AC"/>
    <w:rsid w:val="00A707D5"/>
    <w:rsid w:val="00A71C9B"/>
    <w:rsid w:val="00A73F6A"/>
    <w:rsid w:val="00A803B1"/>
    <w:rsid w:val="00A97959"/>
    <w:rsid w:val="00AA0003"/>
    <w:rsid w:val="00AD6218"/>
    <w:rsid w:val="00AE5579"/>
    <w:rsid w:val="00AF6AA7"/>
    <w:rsid w:val="00B061A2"/>
    <w:rsid w:val="00B26E32"/>
    <w:rsid w:val="00B3239C"/>
    <w:rsid w:val="00B37B26"/>
    <w:rsid w:val="00B4392B"/>
    <w:rsid w:val="00B51899"/>
    <w:rsid w:val="00B5694E"/>
    <w:rsid w:val="00B76C78"/>
    <w:rsid w:val="00B96A95"/>
    <w:rsid w:val="00B974F5"/>
    <w:rsid w:val="00BA5678"/>
    <w:rsid w:val="00BB55E6"/>
    <w:rsid w:val="00BB6EC3"/>
    <w:rsid w:val="00BC3B9D"/>
    <w:rsid w:val="00BD06CB"/>
    <w:rsid w:val="00BE7C29"/>
    <w:rsid w:val="00BF295A"/>
    <w:rsid w:val="00C06872"/>
    <w:rsid w:val="00C110AF"/>
    <w:rsid w:val="00C135D1"/>
    <w:rsid w:val="00C14866"/>
    <w:rsid w:val="00C2003D"/>
    <w:rsid w:val="00C30FA1"/>
    <w:rsid w:val="00C50FFE"/>
    <w:rsid w:val="00C51A09"/>
    <w:rsid w:val="00C66C7C"/>
    <w:rsid w:val="00C725FF"/>
    <w:rsid w:val="00C72EFE"/>
    <w:rsid w:val="00C7659E"/>
    <w:rsid w:val="00C82D47"/>
    <w:rsid w:val="00C93F47"/>
    <w:rsid w:val="00C95F43"/>
    <w:rsid w:val="00CB56A7"/>
    <w:rsid w:val="00CE7D8C"/>
    <w:rsid w:val="00D001C5"/>
    <w:rsid w:val="00D0136F"/>
    <w:rsid w:val="00D03928"/>
    <w:rsid w:val="00D1699C"/>
    <w:rsid w:val="00D46A49"/>
    <w:rsid w:val="00D51319"/>
    <w:rsid w:val="00D609DE"/>
    <w:rsid w:val="00D70311"/>
    <w:rsid w:val="00D842CF"/>
    <w:rsid w:val="00DA5AB8"/>
    <w:rsid w:val="00DB1E22"/>
    <w:rsid w:val="00DB20F0"/>
    <w:rsid w:val="00DB3867"/>
    <w:rsid w:val="00DB5309"/>
    <w:rsid w:val="00DC3B3F"/>
    <w:rsid w:val="00DC5A6A"/>
    <w:rsid w:val="00E6565D"/>
    <w:rsid w:val="00E826DB"/>
    <w:rsid w:val="00E86F3B"/>
    <w:rsid w:val="00EA0608"/>
    <w:rsid w:val="00EB06DF"/>
    <w:rsid w:val="00ED6BCA"/>
    <w:rsid w:val="00EE20AA"/>
    <w:rsid w:val="00EF2F2E"/>
    <w:rsid w:val="00EF5EF6"/>
    <w:rsid w:val="00EF6B33"/>
    <w:rsid w:val="00F02782"/>
    <w:rsid w:val="00F15928"/>
    <w:rsid w:val="00F16405"/>
    <w:rsid w:val="00F21183"/>
    <w:rsid w:val="00F228C1"/>
    <w:rsid w:val="00F35899"/>
    <w:rsid w:val="00F46025"/>
    <w:rsid w:val="00F73987"/>
    <w:rsid w:val="00F86870"/>
    <w:rsid w:val="00FB16FC"/>
    <w:rsid w:val="00FB3F71"/>
    <w:rsid w:val="00FC77CB"/>
    <w:rsid w:val="00FD0D9F"/>
    <w:rsid w:val="00FE254D"/>
    <w:rsid w:val="00FF241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FF2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C71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39"/>
    <w:rsid w:val="00EF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055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271F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501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39C"/>
  </w:style>
  <w:style w:type="paragraph" w:styleId="a7">
    <w:name w:val="footer"/>
    <w:basedOn w:val="a"/>
    <w:link w:val="a8"/>
    <w:uiPriority w:val="99"/>
    <w:unhideWhenUsed/>
    <w:rsid w:val="00B3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BA71-93F5-4FE2-913C-D704041E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593</cp:revision>
  <cp:lastPrinted>2022-11-15T22:56:00Z</cp:lastPrinted>
  <dcterms:created xsi:type="dcterms:W3CDTF">2021-12-05T23:52:00Z</dcterms:created>
  <dcterms:modified xsi:type="dcterms:W3CDTF">2022-11-16T04:02:00Z</dcterms:modified>
</cp:coreProperties>
</file>