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D43C" w14:textId="39934762" w:rsidR="002D06D7" w:rsidRDefault="00652473" w:rsidP="002D06D7">
      <w:pPr>
        <w:tabs>
          <w:tab w:val="left" w:pos="0"/>
        </w:tabs>
        <w:ind w:left="3119"/>
        <w:rPr>
          <w:sz w:val="20"/>
          <w:szCs w:val="20"/>
        </w:rPr>
      </w:pPr>
      <w:r w:rsidRPr="00BB3510">
        <w:rPr>
          <w:rFonts w:ascii="Tahoma" w:hAnsi="Tahoma" w:cs="Tahoma"/>
          <w:noProof/>
          <w:color w:val="000000" w:themeColor="text1"/>
          <w:sz w:val="28"/>
          <w:szCs w:val="28"/>
        </w:rPr>
        <w:drawing>
          <wp:anchor distT="0" distB="0" distL="114300" distR="114300" simplePos="0" relativeHeight="251660288" behindDoc="0" locked="0" layoutInCell="1" allowOverlap="1" wp14:anchorId="4DFFD857" wp14:editId="68DFD30B">
            <wp:simplePos x="0" y="0"/>
            <wp:positionH relativeFrom="column">
              <wp:posOffset>-85725</wp:posOffset>
            </wp:positionH>
            <wp:positionV relativeFrom="paragraph">
              <wp:posOffset>110490</wp:posOffset>
            </wp:positionV>
            <wp:extent cx="1099939" cy="1271743"/>
            <wp:effectExtent l="0" t="0" r="5080" b="508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099939" cy="1271743"/>
                    </a:xfrm>
                    <a:prstGeom prst="rect">
                      <a:avLst/>
                    </a:prstGeom>
                  </pic:spPr>
                </pic:pic>
              </a:graphicData>
            </a:graphic>
            <wp14:sizeRelH relativeFrom="margin">
              <wp14:pctWidth>0</wp14:pctWidth>
            </wp14:sizeRelH>
            <wp14:sizeRelV relativeFrom="margin">
              <wp14:pctHeight>0</wp14:pctHeight>
            </wp14:sizeRelV>
          </wp:anchor>
        </w:drawing>
      </w:r>
      <w:r w:rsidR="00177EFC" w:rsidRPr="00BB3510">
        <w:rPr>
          <w:rFonts w:ascii="Tahoma" w:hAnsi="Tahoma" w:cs="Tahoma"/>
          <w:b/>
          <w:noProof/>
        </w:rPr>
        <mc:AlternateContent>
          <mc:Choice Requires="wpg">
            <w:drawing>
              <wp:anchor distT="0" distB="0" distL="114300" distR="114300" simplePos="0" relativeHeight="251655168" behindDoc="0" locked="0" layoutInCell="1" allowOverlap="1" wp14:anchorId="6999841E" wp14:editId="0AB1BE56">
                <wp:simplePos x="0" y="0"/>
                <wp:positionH relativeFrom="column">
                  <wp:posOffset>-171450</wp:posOffset>
                </wp:positionH>
                <wp:positionV relativeFrom="paragraph">
                  <wp:posOffset>-490855</wp:posOffset>
                </wp:positionV>
                <wp:extent cx="6381750" cy="9918700"/>
                <wp:effectExtent l="0" t="0" r="19050" b="25400"/>
                <wp:wrapNone/>
                <wp:docPr id="1" name="Группа 1"/>
                <wp:cNvGraphicFramePr/>
                <a:graphic xmlns:a="http://schemas.openxmlformats.org/drawingml/2006/main">
                  <a:graphicData uri="http://schemas.microsoft.com/office/word/2010/wordprocessingGroup">
                    <wpg:wgp>
                      <wpg:cNvGrpSpPr/>
                      <wpg:grpSpPr>
                        <a:xfrm>
                          <a:off x="0" y="0"/>
                          <a:ext cx="6381750" cy="9918700"/>
                          <a:chOff x="0" y="0"/>
                          <a:chExt cx="6381750" cy="9918700"/>
                        </a:xfrm>
                      </wpg:grpSpPr>
                      <wps:wsp>
                        <wps:cNvPr id="9" name="Прямая соединительная линия 9"/>
                        <wps:cNvCnPr/>
                        <wps:spPr>
                          <a:xfrm>
                            <a:off x="1631950" y="0"/>
                            <a:ext cx="0" cy="991870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2" name="Прямая соединительная линия 12"/>
                        <wps:cNvCnPr/>
                        <wps:spPr>
                          <a:xfrm>
                            <a:off x="0" y="8826500"/>
                            <a:ext cx="638175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448CAA6" id="Группа 1" o:spid="_x0000_s1026" style="position:absolute;margin-left:-13.5pt;margin-top:-38.65pt;width:502.5pt;height:781pt;z-index:251655168" coordsize="63817,9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vsZQIAAHgHAAAOAAAAZHJzL2Uyb0RvYy54bWzslc9u0zAYwO9IvIPlO03S0a6Nmu6wQS8I&#10;JgYP4DnOHymxLdtr2htwRuoj8AocQJo04BmSN+Kzk2ZjrTRtE5y4OP7z/f35++LZ0aos0JIpnQse&#10;4WDgY8Q4FXHO0wi/f/fy2QQjbQiPSSE4i/CaaXw0f/pkVsmQDUUmipgpBEa4DisZ4cwYGXqephkr&#10;iR4IyTgcJkKVxMBSpV6sSAXWy8Ib+v7Yq4SKpRKUaQ27J+0hnjv7ScKoeZMkmhlURBhiM25Ubjy3&#10;ozefkTBVRGY57cIgD4iiJDkHp72pE2IIulD5jqkyp0pokZgBFaUnkiSnzOUA2QT+rWwWSlxIl0sa&#10;VqnsMQHaW5webJa+Xi6UPJOnCkhUMgUWbmVzWSWqtF+IEq0csnWPjK0MorA5PpgEhyMgS+FsOg0m&#10;h34HlWZAfkePZi/u0PS2jr0/wqkkFIi+ZqAfx+AsI5I5tDoEBqcK5TEkgBEnJZRp/aX50GzqH/XX&#10;ZoOaj/Wv+nv9rb6sf9aXzSeYXzWfYW4P66tue4OmtppsnGDwmHdEdagB7h6cwfggmFpyu1B3cfZQ&#10;SCiVNgsmSmQnES5ybvMgIVm+0gYCANGtiN0uOKoiPBw9b+8FoG4jcjOzLlgr9pYlwACuNHDmXAey&#10;40KhJYHeIZQybgKbITgoOEhbtSQvil7Rv1uxk7eqzHXnfZR7DedZcNMrlzkXap93s9qGnLTyEP6N&#10;vO30XMRrd1fuAEqsvcO/XmvB8FHFBur3qba2ziaT4Xi0bdC9Leya93+1AYF/Vm3uPwe/d9dZ3VNk&#10;34+ba1e21w/m/DcAAAD//wMAUEsDBBQABgAIAAAAIQA2c7il4wAAAAwBAAAPAAAAZHJzL2Rvd25y&#10;ZXYueG1sTI9BT8MwDIXvSPyHyEjctrTboKU0naYJOE1IbEiIm9d4bbUmqZqs7f495gQ32+/p+Xv5&#10;ejKtGKj3jbMK4nkEgmzpdGMrBZ+H11kKwge0GltnScGVPKyL25scM+1G+0HDPlSCQ6zPUEEdQpdJ&#10;6cuaDPq568iydnK9wcBrX0nd48jhppWLKHqUBhvLH2rsaFtTed5fjIK3EcfNMn4ZdufT9vp9eHj/&#10;2sWk1P3dtHkGEWgKf2b4xWd0KJjp6C5We9EqmC0S7hJ4SJIlCHY8JSlfjmxdpasEZJHL/yWKHwAA&#10;AP//AwBQSwECLQAUAAYACAAAACEAtoM4kv4AAADhAQAAEwAAAAAAAAAAAAAAAAAAAAAAW0NvbnRl&#10;bnRfVHlwZXNdLnhtbFBLAQItABQABgAIAAAAIQA4/SH/1gAAAJQBAAALAAAAAAAAAAAAAAAAAC8B&#10;AABfcmVscy8ucmVsc1BLAQItABQABgAIAAAAIQCO8fvsZQIAAHgHAAAOAAAAAAAAAAAAAAAAAC4C&#10;AABkcnMvZTJvRG9jLnhtbFBLAQItABQABgAIAAAAIQA2c7il4wAAAAwBAAAPAAAAAAAAAAAAAAAA&#10;AL8EAABkcnMvZG93bnJldi54bWxQSwUGAAAAAAQABADzAAAAzwUAAAAA&#10;">
                <v:line id="Прямая соединительная линия 9" o:spid="_x0000_s1027" style="position:absolute;visibility:visible;mso-wrap-style:square" from="16319,0" to="16319,99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lTdwwAAANoAAAAPAAAAZHJzL2Rvd25yZXYueG1sRI/disIw&#10;FITvF3yHcATvNFV3/alGEVGUvdjizwMcm2NbbE5KE7X79mZB2MthZr5h5svGlOJBtSssK+j3IhDE&#10;qdUFZwrOp213AsJ5ZI2lZVLwSw6Wi9bHHGNtn3ygx9FnIkDYxagg976KpXRpTgZdz1bEwbva2qAP&#10;ss6krvEZ4KaUgygaSYMFh4UcK1rnlN6Od6NAf4/Hw/3m/JOUm88kubjqhrsvpTrtZjUD4anx/+F3&#10;e68VTOHvSrgBcvECAAD//wMAUEsBAi0AFAAGAAgAAAAhANvh9svuAAAAhQEAABMAAAAAAAAAAAAA&#10;AAAAAAAAAFtDb250ZW50X1R5cGVzXS54bWxQSwECLQAUAAYACAAAACEAWvQsW78AAAAVAQAACwAA&#10;AAAAAAAAAAAAAAAfAQAAX3JlbHMvLnJlbHNQSwECLQAUAAYACAAAACEAKypU3cMAAADaAAAADwAA&#10;AAAAAAAAAAAAAAAHAgAAZHJzL2Rvd25yZXYueG1sUEsFBgAAAAADAAMAtwAAAPcCAAAAAA==&#10;" strokecolor="#5b9bd5 [3204]" strokeweight="2pt">
                  <v:stroke joinstyle="miter"/>
                </v:line>
                <v:line id="Прямая соединительная линия 12" o:spid="_x0000_s1028" style="position:absolute;visibility:visible;mso-wrap-style:square" from="0,88265" to="63817,8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GKYwgAAANsAAAAPAAAAZHJzL2Rvd25yZXYueG1sRE/NasJA&#10;EL4XfIdlCr3VTaNVSV2DSETpwVDrA4zZaRLMzobsNsa3d4VCb/Px/c4yHUwjeupcbVnB2zgCQVxY&#10;XXOp4PS9fV2AcB5ZY2OZFNzIQboaPS0x0fbKX9QffSlCCLsEFVTet4mUrqjIoBvbljhwP7Yz6APs&#10;Sqk7vIZw08g4imbSYM2hocKWNhUVl+OvUaA/5/PJPjsd8iab5vnZtRfcvSv18jysP0B4Gvy/+M+9&#10;12F+DI9fwgFydQcAAP//AwBQSwECLQAUAAYACAAAACEA2+H2y+4AAACFAQAAEwAAAAAAAAAAAAAA&#10;AAAAAAAAW0NvbnRlbnRfVHlwZXNdLnhtbFBLAQItABQABgAIAAAAIQBa9CxbvwAAABUBAAALAAAA&#10;AAAAAAAAAAAAAB8BAABfcmVscy8ucmVsc1BLAQItABQABgAIAAAAIQAreGKYwgAAANsAAAAPAAAA&#10;AAAAAAAAAAAAAAcCAABkcnMvZG93bnJldi54bWxQSwUGAAAAAAMAAwC3AAAA9gIAAAAA&#10;" strokecolor="#5b9bd5 [3204]" strokeweight="2pt">
                  <v:stroke joinstyle="miter"/>
                </v:line>
              </v:group>
            </w:pict>
          </mc:Fallback>
        </mc:AlternateContent>
      </w:r>
      <w:r w:rsidR="002D06D7">
        <w:rPr>
          <w:sz w:val="20"/>
          <w:szCs w:val="20"/>
        </w:rPr>
        <w:t xml:space="preserve">                                                                                  Утверждены                                                                                     </w:t>
      </w:r>
    </w:p>
    <w:p w14:paraId="0CC0EBAD" w14:textId="77777777" w:rsidR="002D06D7" w:rsidRDefault="002D06D7" w:rsidP="002D06D7">
      <w:pPr>
        <w:outlineLvl w:val="0"/>
        <w:rPr>
          <w:sz w:val="20"/>
          <w:szCs w:val="20"/>
        </w:rPr>
      </w:pPr>
      <w:r>
        <w:rPr>
          <w:sz w:val="20"/>
          <w:szCs w:val="20"/>
        </w:rPr>
        <w:t xml:space="preserve">                                                                                                                                                 Решением Собрания                                                                                                          </w:t>
      </w:r>
    </w:p>
    <w:p w14:paraId="601DF249" w14:textId="77777777" w:rsidR="002D06D7" w:rsidRDefault="002D06D7" w:rsidP="002D06D7">
      <w:pPr>
        <w:ind w:firstLine="720"/>
        <w:outlineLvl w:val="0"/>
        <w:rPr>
          <w:sz w:val="20"/>
          <w:szCs w:val="20"/>
        </w:rPr>
      </w:pPr>
      <w:r>
        <w:rPr>
          <w:sz w:val="20"/>
          <w:szCs w:val="20"/>
        </w:rPr>
        <w:t xml:space="preserve">                                                                                                                                   Невельского городского </w:t>
      </w:r>
    </w:p>
    <w:p w14:paraId="77E4BB53" w14:textId="77777777" w:rsidR="002D06D7" w:rsidRDefault="002D06D7" w:rsidP="002D06D7">
      <w:pPr>
        <w:ind w:firstLine="720"/>
        <w:outlineLvl w:val="0"/>
        <w:rPr>
          <w:sz w:val="20"/>
          <w:szCs w:val="20"/>
        </w:rPr>
      </w:pPr>
      <w:r>
        <w:rPr>
          <w:sz w:val="20"/>
          <w:szCs w:val="20"/>
        </w:rPr>
        <w:t xml:space="preserve">                                                                                                                                   округа</w:t>
      </w:r>
    </w:p>
    <w:p w14:paraId="1CF35312" w14:textId="77777777" w:rsidR="002D06D7" w:rsidRDefault="002D06D7" w:rsidP="002D06D7">
      <w:pPr>
        <w:ind w:firstLine="720"/>
        <w:outlineLvl w:val="0"/>
        <w:rPr>
          <w:sz w:val="20"/>
          <w:szCs w:val="20"/>
        </w:rPr>
      </w:pPr>
      <w:r>
        <w:rPr>
          <w:sz w:val="20"/>
          <w:szCs w:val="20"/>
        </w:rPr>
        <w:t xml:space="preserve">                                                                                                                                   от «</w:t>
      </w:r>
      <w:r>
        <w:rPr>
          <w:sz w:val="20"/>
          <w:szCs w:val="20"/>
          <w:u w:val="single"/>
        </w:rPr>
        <w:t>26</w:t>
      </w:r>
      <w:r>
        <w:rPr>
          <w:sz w:val="20"/>
          <w:szCs w:val="20"/>
        </w:rPr>
        <w:t xml:space="preserve">» </w:t>
      </w:r>
      <w:r>
        <w:rPr>
          <w:sz w:val="20"/>
          <w:szCs w:val="20"/>
          <w:u w:val="single"/>
        </w:rPr>
        <w:t>июля</w:t>
      </w:r>
      <w:r>
        <w:rPr>
          <w:sz w:val="20"/>
          <w:szCs w:val="20"/>
        </w:rPr>
        <w:t xml:space="preserve"> 20</w:t>
      </w:r>
      <w:r>
        <w:rPr>
          <w:sz w:val="20"/>
          <w:szCs w:val="20"/>
          <w:u w:val="single"/>
        </w:rPr>
        <w:t>22</w:t>
      </w:r>
      <w:r>
        <w:rPr>
          <w:sz w:val="20"/>
          <w:szCs w:val="20"/>
        </w:rPr>
        <w:t xml:space="preserve">г. № </w:t>
      </w:r>
      <w:r>
        <w:rPr>
          <w:sz w:val="20"/>
          <w:szCs w:val="20"/>
          <w:u w:val="single"/>
        </w:rPr>
        <w:t>349</w:t>
      </w:r>
    </w:p>
    <w:p w14:paraId="19FD9101" w14:textId="5E46D325" w:rsidR="00E24639" w:rsidRPr="00BB3510" w:rsidRDefault="00E24639" w:rsidP="00E24639">
      <w:pPr>
        <w:tabs>
          <w:tab w:val="left" w:pos="0"/>
        </w:tabs>
        <w:ind w:left="3119"/>
        <w:rPr>
          <w:rFonts w:ascii="Tahoma" w:hAnsi="Tahoma" w:cs="Tahoma"/>
          <w:b/>
          <w:i/>
          <w:color w:val="000000" w:themeColor="text1"/>
        </w:rPr>
      </w:pPr>
    </w:p>
    <w:p w14:paraId="43E68F34" w14:textId="77777777" w:rsidR="00992AE5" w:rsidRDefault="00992AE5" w:rsidP="00E24639">
      <w:pPr>
        <w:spacing w:line="360" w:lineRule="auto"/>
        <w:ind w:left="3119"/>
        <w:jc w:val="right"/>
        <w:rPr>
          <w:rFonts w:ascii="Tahoma" w:hAnsi="Tahoma" w:cs="Tahoma"/>
          <w:b/>
          <w:caps/>
          <w:color w:val="000000" w:themeColor="text1"/>
        </w:rPr>
      </w:pPr>
    </w:p>
    <w:p w14:paraId="3926E34A" w14:textId="77777777" w:rsidR="00992AE5" w:rsidRDefault="00992AE5" w:rsidP="00E24639">
      <w:pPr>
        <w:spacing w:line="360" w:lineRule="auto"/>
        <w:ind w:left="3119"/>
        <w:jc w:val="right"/>
        <w:rPr>
          <w:rFonts w:ascii="Tahoma" w:hAnsi="Tahoma" w:cs="Tahoma"/>
          <w:b/>
          <w:caps/>
          <w:color w:val="000000" w:themeColor="text1"/>
        </w:rPr>
      </w:pPr>
    </w:p>
    <w:p w14:paraId="71B9BFF7" w14:textId="77777777" w:rsidR="00992AE5" w:rsidRDefault="00992AE5" w:rsidP="00E24639">
      <w:pPr>
        <w:spacing w:line="360" w:lineRule="auto"/>
        <w:ind w:left="3119"/>
        <w:jc w:val="right"/>
        <w:rPr>
          <w:rFonts w:ascii="Tahoma" w:hAnsi="Tahoma" w:cs="Tahoma"/>
          <w:b/>
          <w:caps/>
          <w:color w:val="000000" w:themeColor="text1"/>
        </w:rPr>
      </w:pPr>
    </w:p>
    <w:p w14:paraId="2FB08E7C" w14:textId="16FCCCAB" w:rsidR="00E24639" w:rsidRPr="00BB3510" w:rsidRDefault="00177EFC" w:rsidP="00E24639">
      <w:pPr>
        <w:spacing w:line="360" w:lineRule="auto"/>
        <w:ind w:left="3119"/>
        <w:jc w:val="right"/>
        <w:rPr>
          <w:rFonts w:ascii="Tahoma" w:hAnsi="Tahoma" w:cs="Tahoma"/>
          <w:b/>
          <w:caps/>
          <w:color w:val="000000" w:themeColor="text1"/>
        </w:rPr>
      </w:pPr>
      <w:r w:rsidRPr="00BB3510">
        <w:rPr>
          <w:rFonts w:ascii="Tahoma" w:hAnsi="Tahoma" w:cs="Tahoma"/>
          <w:b/>
          <w:caps/>
          <w:color w:val="000000" w:themeColor="text1"/>
        </w:rPr>
        <w:t>внесение</w:t>
      </w:r>
      <w:r w:rsidR="00E24639" w:rsidRPr="00BB3510">
        <w:rPr>
          <w:rFonts w:ascii="Tahoma" w:hAnsi="Tahoma" w:cs="Tahoma"/>
          <w:b/>
          <w:caps/>
          <w:color w:val="000000" w:themeColor="text1"/>
        </w:rPr>
        <w:t xml:space="preserve"> изменений</w:t>
      </w:r>
      <w:r w:rsidR="00E24639" w:rsidRPr="00BB3510">
        <w:rPr>
          <w:rFonts w:ascii="Tahoma" w:hAnsi="Tahoma" w:cs="Tahoma"/>
          <w:b/>
          <w:caps/>
          <w:color w:val="000000" w:themeColor="text1"/>
        </w:rPr>
        <w:br/>
        <w:t>В ПРАВИЛА ЗЕМЛЕПОЛЬЗОВАНИЯ И ЗАСТРОЙКИ</w:t>
      </w:r>
    </w:p>
    <w:p w14:paraId="504F2314" w14:textId="683D52EA" w:rsidR="005008C6" w:rsidRPr="00BB3510" w:rsidRDefault="00E24639" w:rsidP="00E24639">
      <w:pPr>
        <w:pStyle w:val="S1"/>
        <w:ind w:left="142"/>
        <w:rPr>
          <w:rFonts w:ascii="Tahoma" w:hAnsi="Tahoma" w:cs="Tahoma"/>
          <w:caps/>
          <w:color w:val="000000" w:themeColor="text1"/>
          <w:sz w:val="24"/>
          <w:szCs w:val="24"/>
        </w:rPr>
      </w:pPr>
      <w:r w:rsidRPr="00BB3510">
        <w:rPr>
          <w:rFonts w:ascii="Tahoma" w:hAnsi="Tahoma" w:cs="Tahoma"/>
          <w:caps/>
          <w:color w:val="000000" w:themeColor="text1"/>
          <w:sz w:val="24"/>
          <w:szCs w:val="24"/>
        </w:rPr>
        <w:t xml:space="preserve">         </w:t>
      </w:r>
      <w:r w:rsidR="005008C6" w:rsidRPr="00BB3510">
        <w:rPr>
          <w:rFonts w:ascii="Tahoma" w:hAnsi="Tahoma" w:cs="Tahoma"/>
          <w:caps/>
          <w:color w:val="000000" w:themeColor="text1"/>
          <w:sz w:val="24"/>
          <w:szCs w:val="24"/>
        </w:rPr>
        <w:t xml:space="preserve">Муниципального образования </w:t>
      </w:r>
      <w:r w:rsidR="0079429B" w:rsidRPr="00BB3510">
        <w:rPr>
          <w:rFonts w:ascii="Tahoma" w:hAnsi="Tahoma" w:cs="Tahoma"/>
          <w:caps/>
          <w:color w:val="000000" w:themeColor="text1"/>
          <w:sz w:val="24"/>
          <w:szCs w:val="24"/>
        </w:rPr>
        <w:br/>
        <w:t xml:space="preserve">          «</w:t>
      </w:r>
      <w:r w:rsidR="008756E3" w:rsidRPr="00BB3510">
        <w:rPr>
          <w:rFonts w:ascii="Tahoma" w:hAnsi="Tahoma" w:cs="Tahoma"/>
          <w:caps/>
          <w:color w:val="000000" w:themeColor="text1"/>
          <w:sz w:val="24"/>
          <w:szCs w:val="24"/>
        </w:rPr>
        <w:t>невельский</w:t>
      </w:r>
      <w:r w:rsidR="00BB4813" w:rsidRPr="00BB3510">
        <w:rPr>
          <w:rFonts w:ascii="Tahoma" w:hAnsi="Tahoma" w:cs="Tahoma"/>
          <w:caps/>
          <w:color w:val="000000" w:themeColor="text1"/>
          <w:sz w:val="24"/>
          <w:szCs w:val="24"/>
        </w:rPr>
        <w:t xml:space="preserve"> городской округ</w:t>
      </w:r>
      <w:r w:rsidR="0079429B" w:rsidRPr="00BB3510">
        <w:rPr>
          <w:rFonts w:ascii="Tahoma" w:hAnsi="Tahoma" w:cs="Tahoma"/>
          <w:caps/>
          <w:color w:val="000000" w:themeColor="text1"/>
          <w:sz w:val="24"/>
          <w:szCs w:val="24"/>
        </w:rPr>
        <w:t>»</w:t>
      </w:r>
      <w:r w:rsidR="0079429B" w:rsidRPr="00BB3510">
        <w:rPr>
          <w:rFonts w:ascii="Tahoma" w:hAnsi="Tahoma" w:cs="Tahoma"/>
          <w:caps/>
          <w:color w:val="000000" w:themeColor="text1"/>
          <w:sz w:val="24"/>
          <w:szCs w:val="24"/>
        </w:rPr>
        <w:br/>
        <w:t xml:space="preserve">                                        сахалинской области </w:t>
      </w:r>
      <w:r w:rsidR="005008C6" w:rsidRPr="00BB3510">
        <w:rPr>
          <w:rFonts w:ascii="Tahoma" w:hAnsi="Tahoma" w:cs="Tahoma"/>
          <w:caps/>
          <w:color w:val="000000" w:themeColor="text1"/>
          <w:sz w:val="24"/>
          <w:szCs w:val="24"/>
        </w:rPr>
        <w:br/>
      </w:r>
    </w:p>
    <w:p w14:paraId="0701A3F7" w14:textId="48BFE592" w:rsidR="005008C6" w:rsidRPr="00BB3510" w:rsidRDefault="005008C6" w:rsidP="005008C6">
      <w:pPr>
        <w:pStyle w:val="S1"/>
        <w:ind w:left="142"/>
        <w:rPr>
          <w:rFonts w:ascii="Tahoma" w:hAnsi="Tahoma" w:cs="Tahoma"/>
          <w:caps/>
          <w:color w:val="000000" w:themeColor="text1"/>
          <w:sz w:val="24"/>
          <w:szCs w:val="24"/>
        </w:rPr>
      </w:pPr>
      <w:r w:rsidRPr="00BB3510">
        <w:rPr>
          <w:rFonts w:ascii="Tahoma" w:hAnsi="Tahoma" w:cs="Tahoma"/>
          <w:caps/>
          <w:color w:val="000000" w:themeColor="text1"/>
          <w:sz w:val="24"/>
          <w:szCs w:val="24"/>
        </w:rPr>
        <w:br/>
      </w:r>
    </w:p>
    <w:p w14:paraId="13226A27" w14:textId="134913C6" w:rsidR="00D960D8" w:rsidRPr="00BB3510" w:rsidRDefault="00891706" w:rsidP="00652473">
      <w:pPr>
        <w:pStyle w:val="affffff4"/>
        <w:ind w:left="0"/>
        <w:jc w:val="left"/>
        <w:rPr>
          <w:rFonts w:ascii="Tahoma" w:hAnsi="Tahoma" w:cs="Tahoma"/>
          <w:color w:val="000000" w:themeColor="text1"/>
        </w:rPr>
      </w:pPr>
      <w:r w:rsidRPr="00BB3510">
        <w:rPr>
          <w:rFonts w:ascii="Tahoma" w:hAnsi="Tahoma" w:cs="Tahoma"/>
          <w:color w:val="000000" w:themeColor="text1"/>
          <w:lang w:val="ru-RU"/>
        </w:rPr>
        <w:t xml:space="preserve"> </w:t>
      </w:r>
    </w:p>
    <w:p w14:paraId="2A4F2566" w14:textId="1C633C10" w:rsidR="00D960D8" w:rsidRPr="00BB3510" w:rsidRDefault="00D960D8" w:rsidP="00D960D8">
      <w:pPr>
        <w:pStyle w:val="affffff2"/>
        <w:rPr>
          <w:rFonts w:ascii="Tahoma" w:hAnsi="Tahoma" w:cs="Tahoma"/>
          <w:color w:val="000000" w:themeColor="text1"/>
          <w:u w:val="single"/>
        </w:rPr>
      </w:pPr>
    </w:p>
    <w:p w14:paraId="28DCEA2C" w14:textId="5CED0678" w:rsidR="009A0B8E" w:rsidRPr="00BB3510" w:rsidRDefault="005008C6" w:rsidP="00E24639">
      <w:pPr>
        <w:spacing w:line="360" w:lineRule="auto"/>
        <w:ind w:left="2694" w:firstLine="283"/>
        <w:jc w:val="right"/>
        <w:rPr>
          <w:rFonts w:ascii="Tahoma" w:hAnsi="Tahoma" w:cs="Tahoma"/>
          <w:b/>
          <w:caps/>
          <w:color w:val="000000" w:themeColor="text1"/>
        </w:rPr>
      </w:pPr>
      <w:r w:rsidRPr="00BB3510">
        <w:rPr>
          <w:rFonts w:ascii="Tahoma" w:hAnsi="Tahoma" w:cs="Tahoma"/>
          <w:b/>
          <w:caps/>
          <w:color w:val="000000" w:themeColor="text1"/>
        </w:rPr>
        <w:t>ГРАДОСТРОИТЕЛЬНЫЕ РЕГЛАМЕНТЫ</w:t>
      </w:r>
    </w:p>
    <w:p w14:paraId="5E24D304" w14:textId="6E0CC8D2" w:rsidR="00177EFC" w:rsidRPr="00BB3510" w:rsidRDefault="00177EFC" w:rsidP="00E24639">
      <w:pPr>
        <w:spacing w:line="360" w:lineRule="auto"/>
        <w:ind w:left="2694" w:firstLine="283"/>
        <w:jc w:val="right"/>
        <w:rPr>
          <w:rFonts w:ascii="Tahoma" w:hAnsi="Tahoma" w:cs="Tahoma"/>
          <w:b/>
        </w:rPr>
      </w:pPr>
      <w:r w:rsidRPr="00BB3510">
        <w:rPr>
          <w:rFonts w:ascii="Tahoma" w:hAnsi="Tahoma" w:cs="Tahoma"/>
          <w:b/>
        </w:rPr>
        <w:t xml:space="preserve">                                    </w:t>
      </w:r>
    </w:p>
    <w:p w14:paraId="776CAD84" w14:textId="3A290A75" w:rsidR="00177EFC" w:rsidRPr="00BB3510" w:rsidRDefault="00177EFC" w:rsidP="00E24639">
      <w:pPr>
        <w:spacing w:line="360" w:lineRule="auto"/>
        <w:ind w:left="2694" w:firstLine="283"/>
        <w:jc w:val="right"/>
        <w:rPr>
          <w:rFonts w:ascii="Tahoma" w:hAnsi="Tahoma" w:cs="Tahoma"/>
          <w:b/>
        </w:rPr>
      </w:pPr>
    </w:p>
    <w:p w14:paraId="1F499C5D" w14:textId="77777777" w:rsidR="00177EFC" w:rsidRPr="00BB3510" w:rsidRDefault="00177EFC" w:rsidP="00E24639">
      <w:pPr>
        <w:spacing w:line="360" w:lineRule="auto"/>
        <w:ind w:left="2694" w:firstLine="283"/>
        <w:jc w:val="right"/>
        <w:rPr>
          <w:rFonts w:ascii="Tahoma" w:hAnsi="Tahoma" w:cs="Tahoma"/>
          <w:b/>
        </w:rPr>
      </w:pPr>
    </w:p>
    <w:p w14:paraId="6600558E" w14:textId="54F1CF5C" w:rsidR="00177EFC" w:rsidRPr="00BB3510" w:rsidRDefault="00177EFC" w:rsidP="00E24639">
      <w:pPr>
        <w:spacing w:line="360" w:lineRule="auto"/>
        <w:ind w:left="2694" w:firstLine="283"/>
        <w:jc w:val="right"/>
        <w:rPr>
          <w:rFonts w:ascii="Tahoma" w:hAnsi="Tahoma" w:cs="Tahoma"/>
          <w:b/>
        </w:rPr>
      </w:pPr>
    </w:p>
    <w:p w14:paraId="35DF0426" w14:textId="11295119" w:rsidR="00177EFC" w:rsidRPr="00BB3510" w:rsidRDefault="00177EFC" w:rsidP="00E24639">
      <w:pPr>
        <w:spacing w:line="360" w:lineRule="auto"/>
        <w:ind w:left="2694" w:firstLine="283"/>
        <w:jc w:val="right"/>
        <w:rPr>
          <w:rFonts w:ascii="Tahoma" w:hAnsi="Tahoma" w:cs="Tahoma"/>
          <w:b/>
        </w:rPr>
      </w:pPr>
    </w:p>
    <w:p w14:paraId="47AEFE4B" w14:textId="07BD7EBA" w:rsidR="00177EFC" w:rsidRPr="00BB3510" w:rsidRDefault="00177EFC" w:rsidP="00E24639">
      <w:pPr>
        <w:spacing w:line="360" w:lineRule="auto"/>
        <w:ind w:left="2694" w:firstLine="283"/>
        <w:jc w:val="right"/>
        <w:rPr>
          <w:rFonts w:ascii="Tahoma" w:hAnsi="Tahoma" w:cs="Tahoma"/>
          <w:b/>
        </w:rPr>
      </w:pPr>
    </w:p>
    <w:p w14:paraId="1F5E70F2" w14:textId="34ACEA4A" w:rsidR="00177EFC" w:rsidRPr="00BB3510" w:rsidRDefault="00177EFC" w:rsidP="00E24639">
      <w:pPr>
        <w:spacing w:line="360" w:lineRule="auto"/>
        <w:ind w:left="2694" w:firstLine="283"/>
        <w:jc w:val="right"/>
        <w:rPr>
          <w:rFonts w:ascii="Tahoma" w:hAnsi="Tahoma" w:cs="Tahoma"/>
          <w:b/>
        </w:rPr>
      </w:pPr>
    </w:p>
    <w:p w14:paraId="051FA466" w14:textId="125FC7BB" w:rsidR="00177EFC" w:rsidRPr="00BB3510" w:rsidRDefault="00177EFC" w:rsidP="00E24639">
      <w:pPr>
        <w:spacing w:line="360" w:lineRule="auto"/>
        <w:ind w:left="2694" w:firstLine="283"/>
        <w:jc w:val="right"/>
        <w:rPr>
          <w:rFonts w:ascii="Tahoma" w:hAnsi="Tahoma" w:cs="Tahoma"/>
          <w:b/>
        </w:rPr>
      </w:pPr>
    </w:p>
    <w:p w14:paraId="29F27E2D" w14:textId="575B53B8" w:rsidR="00177EFC" w:rsidRPr="00BB3510" w:rsidRDefault="00177EFC" w:rsidP="00E24639">
      <w:pPr>
        <w:spacing w:line="360" w:lineRule="auto"/>
        <w:ind w:left="2694" w:firstLine="283"/>
        <w:jc w:val="right"/>
        <w:rPr>
          <w:rFonts w:ascii="Tahoma" w:hAnsi="Tahoma" w:cs="Tahoma"/>
          <w:b/>
        </w:rPr>
      </w:pPr>
    </w:p>
    <w:p w14:paraId="56DF42C3" w14:textId="609AAB11" w:rsidR="00177EFC" w:rsidRPr="00BB3510" w:rsidRDefault="00177EFC" w:rsidP="00E24639">
      <w:pPr>
        <w:spacing w:line="360" w:lineRule="auto"/>
        <w:ind w:left="2694" w:firstLine="283"/>
        <w:jc w:val="right"/>
        <w:rPr>
          <w:rFonts w:ascii="Tahoma" w:hAnsi="Tahoma" w:cs="Tahoma"/>
          <w:b/>
        </w:rPr>
      </w:pPr>
    </w:p>
    <w:p w14:paraId="00E38C95" w14:textId="7C4D8FAA" w:rsidR="00177EFC" w:rsidRDefault="00177EFC" w:rsidP="00E24639">
      <w:pPr>
        <w:spacing w:line="360" w:lineRule="auto"/>
        <w:ind w:left="2694" w:firstLine="283"/>
        <w:jc w:val="right"/>
        <w:rPr>
          <w:rFonts w:ascii="Tahoma" w:hAnsi="Tahoma" w:cs="Tahoma"/>
          <w:b/>
        </w:rPr>
      </w:pPr>
    </w:p>
    <w:p w14:paraId="468D74D4" w14:textId="77777777" w:rsidR="008A59F0" w:rsidRPr="00BB3510" w:rsidRDefault="008A59F0" w:rsidP="00E24639">
      <w:pPr>
        <w:spacing w:line="360" w:lineRule="auto"/>
        <w:ind w:left="2694" w:firstLine="283"/>
        <w:jc w:val="right"/>
        <w:rPr>
          <w:rFonts w:ascii="Tahoma" w:hAnsi="Tahoma" w:cs="Tahoma"/>
          <w:b/>
        </w:rPr>
      </w:pPr>
    </w:p>
    <w:p w14:paraId="7317F08A" w14:textId="77777777" w:rsidR="00652473" w:rsidRPr="00BB3510" w:rsidRDefault="00652473" w:rsidP="00652473">
      <w:pPr>
        <w:spacing w:line="360" w:lineRule="auto"/>
        <w:rPr>
          <w:rFonts w:ascii="Tahoma" w:hAnsi="Tahoma" w:cs="Tahoma"/>
          <w:b/>
        </w:rPr>
      </w:pPr>
    </w:p>
    <w:p w14:paraId="2F4B16A2" w14:textId="3ABC20B7" w:rsidR="00177EFC" w:rsidRPr="00BB3510" w:rsidRDefault="00177EFC" w:rsidP="00652473">
      <w:pPr>
        <w:spacing w:line="360" w:lineRule="auto"/>
        <w:rPr>
          <w:rFonts w:ascii="Tahoma" w:hAnsi="Tahoma" w:cs="Tahoma"/>
          <w:b/>
        </w:rPr>
      </w:pPr>
    </w:p>
    <w:p w14:paraId="35B47BD6" w14:textId="77777777" w:rsidR="00034D84" w:rsidRPr="00BB3510" w:rsidRDefault="00034D84" w:rsidP="00177EFC">
      <w:pPr>
        <w:spacing w:line="360" w:lineRule="auto"/>
        <w:ind w:left="2694" w:firstLine="283"/>
        <w:rPr>
          <w:rFonts w:ascii="Tahoma" w:hAnsi="Tahoma" w:cs="Tahoma"/>
          <w:b/>
        </w:rPr>
      </w:pPr>
    </w:p>
    <w:p w14:paraId="3E1055ED" w14:textId="77777777" w:rsidR="009A0B8E" w:rsidRPr="00BB3510" w:rsidRDefault="009A0B8E" w:rsidP="00177EFC">
      <w:pPr>
        <w:jc w:val="right"/>
        <w:rPr>
          <w:rFonts w:ascii="Tahoma" w:hAnsi="Tahoma" w:cs="Tahoma"/>
          <w:b/>
          <w:caps/>
          <w:color w:val="000000" w:themeColor="text1"/>
        </w:rPr>
        <w:sectPr w:rsidR="009A0B8E" w:rsidRPr="00BB3510" w:rsidSect="00652473">
          <w:footerReference w:type="default" r:id="rId13"/>
          <w:footerReference w:type="first" r:id="rId14"/>
          <w:pgSz w:w="11906" w:h="16838"/>
          <w:pgMar w:top="993" w:right="889" w:bottom="851" w:left="1418" w:header="426" w:footer="546" w:gutter="0"/>
          <w:cols w:space="708"/>
          <w:titlePg/>
          <w:docGrid w:linePitch="360"/>
        </w:sectPr>
      </w:pPr>
    </w:p>
    <w:p w14:paraId="32625E42" w14:textId="29596A01" w:rsidR="00E24639" w:rsidRPr="00BB3510" w:rsidRDefault="00652473" w:rsidP="00E24639">
      <w:pPr>
        <w:tabs>
          <w:tab w:val="left" w:pos="0"/>
        </w:tabs>
        <w:ind w:left="3119"/>
        <w:rPr>
          <w:rFonts w:ascii="Tahoma" w:hAnsi="Tahoma" w:cs="Tahoma"/>
          <w:b/>
          <w:i/>
          <w:color w:val="000000" w:themeColor="text1"/>
        </w:rPr>
      </w:pPr>
      <w:r w:rsidRPr="00BB3510">
        <w:rPr>
          <w:rFonts w:ascii="Tahoma" w:hAnsi="Tahoma" w:cs="Tahoma"/>
          <w:b/>
          <w:noProof/>
        </w:rPr>
        <w:lastRenderedPageBreak/>
        <mc:AlternateContent>
          <mc:Choice Requires="wpg">
            <w:drawing>
              <wp:anchor distT="0" distB="0" distL="114300" distR="114300" simplePos="0" relativeHeight="251659264" behindDoc="0" locked="0" layoutInCell="1" allowOverlap="1" wp14:anchorId="60A38BEF" wp14:editId="29E5706E">
                <wp:simplePos x="0" y="0"/>
                <wp:positionH relativeFrom="column">
                  <wp:posOffset>-190500</wp:posOffset>
                </wp:positionH>
                <wp:positionV relativeFrom="paragraph">
                  <wp:posOffset>-187960</wp:posOffset>
                </wp:positionV>
                <wp:extent cx="6381750" cy="9918700"/>
                <wp:effectExtent l="0" t="0" r="19050" b="25400"/>
                <wp:wrapNone/>
                <wp:docPr id="7" name="Группа 7"/>
                <wp:cNvGraphicFramePr/>
                <a:graphic xmlns:a="http://schemas.openxmlformats.org/drawingml/2006/main">
                  <a:graphicData uri="http://schemas.microsoft.com/office/word/2010/wordprocessingGroup">
                    <wpg:wgp>
                      <wpg:cNvGrpSpPr/>
                      <wpg:grpSpPr>
                        <a:xfrm>
                          <a:off x="0" y="0"/>
                          <a:ext cx="6381750" cy="9918700"/>
                          <a:chOff x="0" y="0"/>
                          <a:chExt cx="6381750" cy="9918700"/>
                        </a:xfrm>
                      </wpg:grpSpPr>
                      <wps:wsp>
                        <wps:cNvPr id="8" name="Прямая соединительная линия 8"/>
                        <wps:cNvCnPr/>
                        <wps:spPr>
                          <a:xfrm>
                            <a:off x="1631950" y="0"/>
                            <a:ext cx="0" cy="991870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0" name="Прямая соединительная линия 10"/>
                        <wps:cNvCnPr/>
                        <wps:spPr>
                          <a:xfrm>
                            <a:off x="0" y="8826500"/>
                            <a:ext cx="638175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298ADF2" id="Группа 7" o:spid="_x0000_s1026" style="position:absolute;margin-left:-15pt;margin-top:-14.8pt;width:502.5pt;height:781pt;z-index:251659264" coordsize="63817,9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iTZwIAAHgHAAAOAAAAZHJzL2Uyb0RvYy54bWzsld1u0zAUx++ReAfL9zRJR7s0arqLDXqD&#10;YGLwAJ7jfEiJbdle094B10h9BF6BC5AmDXiG5I04dtNsrJWmbYIrbhx/neNzfv6feHq0rEq0YEoX&#10;gsc4GPgYMU5FUvAsxu/fvXwWYqQN4QkpBWcxXjGNj2ZPn0xrGbGhyEWZMIXACddRLWOcGyMjz9M0&#10;ZxXRAyEZh8VUqIoYGKrMSxSpwXtVekPfH3u1UIlUgjKtYfZks4hnzn+aMmrepKlmBpUxhtiMa5Vr&#10;z23rzaYkyhSReUG7MMgDoqhIweHQ3tUJMQRdqGLHVVVQJbRIzYCKyhNpWlDmcoBsAv9WNnMlLqTL&#10;JYvqTPaYAO0tTg92S18v5kqeyVMFJGqZAQs3srksU1XZL0SJlg7ZqkfGlgZRmBwfhMHhCMhSWJtM&#10;gvDQ76DSHMjv2NH8xR2W3vZg749wagkC0dcM9OMYnOVEModWR8DgVKEiiTGIlZMKZNp8aT+06+ZH&#10;87Vdo/Zj86v53nxrLpufzWX7CfpX7Wfo28Xmqpteo9CqycYJDo95R1RHGuDuwRmMD4KJJbcLdRdn&#10;D4VEUmkzZ6JCthPjsuA2DxKRxSttIADYut1ip0uO6hgPR8839wJQtxG5nlmVbLPtLUuBAVxp4Ny5&#10;CmTHpUILArVDKGXcBDZDOKDksNuapUVZ9ob+3YbdfmvKXHXex7i3cCcLbnrjquBC7TvdLLchp5v9&#10;EP6NvG33XCQrd1duASS2ucO/rrUAbvkRYgPz+6hto7MwHI5H2wLdW8LO63+1AYF/pjb3n4Pfu6us&#10;7imy78fNsZPt9YM5+w0AAP//AwBQSwMEFAAGAAgAAAAhADzmsM3jAAAADAEAAA8AAABkcnMvZG93&#10;bnJldi54bWxMj09PwkAQxe8mfofNmHiD7R+LULslhKgnYiKYGG5DO7QN3d2mu7Tl2zue9DYz7+XN&#10;72XrSbdioN411igI5wEIMoUtG1Mp+Dq8zZYgnEdTYmsNKbiRg3V+f5dhWtrRfNKw95XgEONSVFB7&#10;36VSuqImjW5uOzKsnW2v0fPaV7LsceRw3cooCBZSY2P4Q40dbWsqLvurVvA+4riJw9dhdzlvb8dD&#10;8vG9C0mpx4dp8wLC0+T/zPCLz+iQM9PJXk3pRKtgFgfcxfMQrRYg2LF6TvhyYmsSR08g80z+L5H/&#10;AAAA//8DAFBLAQItABQABgAIAAAAIQC2gziS/gAAAOEBAAATAAAAAAAAAAAAAAAAAAAAAABbQ29u&#10;dGVudF9UeXBlc10ueG1sUEsBAi0AFAAGAAgAAAAhADj9If/WAAAAlAEAAAsAAAAAAAAAAAAAAAAA&#10;LwEAAF9yZWxzLy5yZWxzUEsBAi0AFAAGAAgAAAAhAFiSqJNnAgAAeAcAAA4AAAAAAAAAAAAAAAAA&#10;LgIAAGRycy9lMm9Eb2MueG1sUEsBAi0AFAAGAAgAAAAhADzmsM3jAAAADAEAAA8AAAAAAAAAAAAA&#10;AAAAwQQAAGRycy9kb3ducmV2LnhtbFBLBQYAAAAABAAEAPMAAADRBQAAAAA=&#10;">
                <v:line id="Прямая соединительная линия 8" o:spid="_x0000_s1027" style="position:absolute;visibility:visible;mso-wrap-style:square" from="16319,0" to="16319,99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vFGwAAAANoAAAAPAAAAZHJzL2Rvd25yZXYueG1sRE/LisIw&#10;FN0L8w/hDsxO03F8URtlEEVxYRnHD7g217a0uSlN1Pr3ZiG4PJx3suxMLW7UutKygu9BBII4s7rk&#10;XMHpf9OfgXAeWWNtmRQ8yMFy8dFLMNb2zn90O/pchBB2MSoovG9iKV1WkEE3sA1x4C62NegDbHOp&#10;W7yHcFPLYRRNpMGSQ0OBDa0Kyqrj1SjQ++n0Z7c+HdJ6PUrTs2sq3I6V+vrsfucgPHX+LX65d1pB&#10;2BquhBsgF08AAAD//wMAUEsBAi0AFAAGAAgAAAAhANvh9svuAAAAhQEAABMAAAAAAAAAAAAAAAAA&#10;AAAAAFtDb250ZW50X1R5cGVzXS54bWxQSwECLQAUAAYACAAAACEAWvQsW78AAAAVAQAACwAAAAAA&#10;AAAAAAAAAAAfAQAAX3JlbHMvLnJlbHNQSwECLQAUAAYACAAAACEARGbxRsAAAADaAAAADwAAAAAA&#10;AAAAAAAAAAAHAgAAZHJzL2Rvd25yZXYueG1sUEsFBgAAAAADAAMAtwAAAPQCAAAAAA==&#10;" strokecolor="#5b9bd5 [3204]" strokeweight="2pt">
                  <v:stroke joinstyle="miter"/>
                </v:line>
                <v:line id="Прямая соединительная линия 10" o:spid="_x0000_s1028" style="position:absolute;visibility:visible;mso-wrap-style:square" from="0,88265" to="63817,8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ll0xQAAANsAAAAPAAAAZHJzL2Rvd25yZXYueG1sRI/BbsJA&#10;DETvlfoPK1fqDTalBao0C6oQqIgDUSkf4GbdJErWG2UXCH+PD0i92ZrxzHO2HFyrztSH2rOBl3EC&#10;irjwtubSwPFnM3oHFSKyxdYzGbhSgOXi8SHD1PoLf9P5EEslIRxSNFDF2KVah6Iih2HsO2LR/nzv&#10;MMral9r2eJFw1+pJksy0w5qlocKOVhUVzeHkDNjdfP66XR/3ebt+y/Pf0DX4NTXm+Wn4/AAVaYj/&#10;5vv11gq+0MsvMoBe3AAAAP//AwBQSwECLQAUAAYACAAAACEA2+H2y+4AAACFAQAAEwAAAAAAAAAA&#10;AAAAAAAAAAAAW0NvbnRlbnRfVHlwZXNdLnhtbFBLAQItABQABgAIAAAAIQBa9CxbvwAAABUBAAAL&#10;AAAAAAAAAAAAAAAAAB8BAABfcmVscy8ucmVsc1BLAQItABQABgAIAAAAIQC05ll0xQAAANsAAAAP&#10;AAAAAAAAAAAAAAAAAAcCAABkcnMvZG93bnJldi54bWxQSwUGAAAAAAMAAwC3AAAA+QIAAAAA&#10;" strokecolor="#5b9bd5 [3204]" strokeweight="2pt">
                  <v:stroke joinstyle="miter"/>
                </v:line>
              </v:group>
            </w:pict>
          </mc:Fallback>
        </mc:AlternateContent>
      </w:r>
    </w:p>
    <w:p w14:paraId="02C6E6BE" w14:textId="4ABC0004" w:rsidR="00E24639" w:rsidRPr="00BB3510" w:rsidRDefault="00E24639" w:rsidP="00E24639">
      <w:pPr>
        <w:tabs>
          <w:tab w:val="left" w:pos="0"/>
        </w:tabs>
        <w:ind w:left="3119"/>
        <w:rPr>
          <w:rFonts w:ascii="Tahoma" w:hAnsi="Tahoma" w:cs="Tahoma"/>
          <w:b/>
          <w:i/>
          <w:color w:val="000000" w:themeColor="text1"/>
        </w:rPr>
      </w:pPr>
    </w:p>
    <w:p w14:paraId="238EB58E" w14:textId="211BC649" w:rsidR="00E24639" w:rsidRPr="00BB3510" w:rsidRDefault="00E24639" w:rsidP="00E24639">
      <w:pPr>
        <w:tabs>
          <w:tab w:val="left" w:pos="0"/>
        </w:tabs>
        <w:ind w:left="3119"/>
        <w:rPr>
          <w:rFonts w:ascii="Tahoma" w:hAnsi="Tahoma" w:cs="Tahoma"/>
          <w:b/>
          <w:i/>
          <w:color w:val="000000" w:themeColor="text1"/>
        </w:rPr>
      </w:pPr>
    </w:p>
    <w:p w14:paraId="34D7DAB6" w14:textId="25621BDB" w:rsidR="00E24639" w:rsidRPr="00BB3510" w:rsidRDefault="00E24639" w:rsidP="00E24639">
      <w:pPr>
        <w:tabs>
          <w:tab w:val="left" w:pos="0"/>
        </w:tabs>
        <w:ind w:left="3119"/>
        <w:rPr>
          <w:rFonts w:ascii="Tahoma" w:hAnsi="Tahoma" w:cs="Tahoma"/>
          <w:b/>
          <w:i/>
          <w:color w:val="000000" w:themeColor="text1"/>
        </w:rPr>
      </w:pPr>
    </w:p>
    <w:p w14:paraId="57EE4598" w14:textId="51100AA2" w:rsidR="00E24639" w:rsidRPr="00BB3510" w:rsidRDefault="00E24639" w:rsidP="00E24639">
      <w:pPr>
        <w:tabs>
          <w:tab w:val="left" w:pos="0"/>
        </w:tabs>
        <w:ind w:left="3119"/>
        <w:rPr>
          <w:rFonts w:ascii="Tahoma" w:hAnsi="Tahoma" w:cs="Tahoma"/>
          <w:b/>
          <w:i/>
          <w:color w:val="000000" w:themeColor="text1"/>
        </w:rPr>
      </w:pPr>
    </w:p>
    <w:p w14:paraId="6AF0AB03" w14:textId="7C631E98" w:rsidR="00E24639" w:rsidRPr="00BB3510" w:rsidRDefault="00E24639" w:rsidP="00E24639">
      <w:pPr>
        <w:spacing w:line="360" w:lineRule="auto"/>
        <w:rPr>
          <w:rFonts w:ascii="Tahoma" w:hAnsi="Tahoma" w:cs="Tahoma"/>
          <w:b/>
          <w:caps/>
          <w:color w:val="000000" w:themeColor="text1"/>
        </w:rPr>
      </w:pPr>
      <w:r w:rsidRPr="00BB3510">
        <w:rPr>
          <w:rFonts w:ascii="Tahoma" w:hAnsi="Tahoma" w:cs="Tahoma"/>
          <w:b/>
          <w:caps/>
          <w:color w:val="000000" w:themeColor="text1"/>
        </w:rPr>
        <w:t xml:space="preserve">                                          </w:t>
      </w:r>
      <w:r w:rsidRPr="00BB3510">
        <w:rPr>
          <w:rFonts w:ascii="Tahoma" w:hAnsi="Tahoma" w:cs="Tahoma"/>
          <w:b/>
          <w:caps/>
          <w:color w:val="000000" w:themeColor="text1"/>
        </w:rPr>
        <w:br/>
        <w:t xml:space="preserve">            </w:t>
      </w:r>
      <w:r w:rsidR="00177EFC" w:rsidRPr="00BB3510">
        <w:rPr>
          <w:rFonts w:ascii="Tahoma" w:hAnsi="Tahoma" w:cs="Tahoma"/>
          <w:b/>
          <w:caps/>
          <w:color w:val="000000" w:themeColor="text1"/>
        </w:rPr>
        <w:t xml:space="preserve">                              </w:t>
      </w:r>
      <w:r w:rsidR="00923F85" w:rsidRPr="00BB3510">
        <w:rPr>
          <w:rFonts w:ascii="Tahoma" w:hAnsi="Tahoma" w:cs="Tahoma"/>
          <w:b/>
          <w:caps/>
          <w:color w:val="000000" w:themeColor="text1"/>
        </w:rPr>
        <w:t>внесение</w:t>
      </w:r>
      <w:r w:rsidRPr="00BB3510">
        <w:rPr>
          <w:rFonts w:ascii="Tahoma" w:hAnsi="Tahoma" w:cs="Tahoma"/>
          <w:b/>
          <w:caps/>
          <w:color w:val="000000" w:themeColor="text1"/>
        </w:rPr>
        <w:t xml:space="preserve"> изменений</w:t>
      </w:r>
      <w:r w:rsidRPr="00BB3510">
        <w:rPr>
          <w:rFonts w:ascii="Tahoma" w:hAnsi="Tahoma" w:cs="Tahoma"/>
          <w:b/>
          <w:caps/>
          <w:color w:val="000000" w:themeColor="text1"/>
        </w:rPr>
        <w:br/>
        <w:t xml:space="preserve">                                          В ПРАВИЛА ЗЕМЛЕПОЛЬЗОВАНИЯ И ЗАСТРОЙКИ</w:t>
      </w:r>
    </w:p>
    <w:p w14:paraId="28C9BDFA" w14:textId="77777777" w:rsidR="00705E1F" w:rsidRDefault="00E24639" w:rsidP="00705E1F">
      <w:pPr>
        <w:pStyle w:val="S1"/>
        <w:ind w:left="0"/>
        <w:jc w:val="center"/>
        <w:rPr>
          <w:rFonts w:ascii="Tahoma" w:hAnsi="Tahoma" w:cs="Tahoma"/>
          <w:caps/>
          <w:color w:val="000000" w:themeColor="text1"/>
          <w:sz w:val="24"/>
          <w:szCs w:val="24"/>
        </w:rPr>
      </w:pPr>
      <w:r w:rsidRPr="00BB3510">
        <w:rPr>
          <w:rFonts w:ascii="Tahoma" w:hAnsi="Tahoma" w:cs="Tahoma"/>
          <w:caps/>
          <w:color w:val="000000" w:themeColor="text1"/>
          <w:sz w:val="24"/>
          <w:szCs w:val="24"/>
        </w:rPr>
        <w:t xml:space="preserve">         </w:t>
      </w:r>
      <w:r w:rsidR="0079429B" w:rsidRPr="00BB3510">
        <w:rPr>
          <w:rFonts w:ascii="Tahoma" w:hAnsi="Tahoma" w:cs="Tahoma"/>
          <w:caps/>
          <w:color w:val="000000" w:themeColor="text1"/>
          <w:sz w:val="24"/>
          <w:szCs w:val="24"/>
        </w:rPr>
        <w:t xml:space="preserve">Муниципального образования </w:t>
      </w:r>
      <w:r w:rsidR="0079429B" w:rsidRPr="00BB3510">
        <w:rPr>
          <w:rFonts w:ascii="Tahoma" w:hAnsi="Tahoma" w:cs="Tahoma"/>
          <w:caps/>
          <w:color w:val="000000" w:themeColor="text1"/>
          <w:sz w:val="24"/>
          <w:szCs w:val="24"/>
        </w:rPr>
        <w:br/>
        <w:t xml:space="preserve">          «</w:t>
      </w:r>
      <w:r w:rsidR="008756E3" w:rsidRPr="00BB3510">
        <w:rPr>
          <w:rFonts w:ascii="Tahoma" w:hAnsi="Tahoma" w:cs="Tahoma"/>
          <w:caps/>
          <w:color w:val="000000" w:themeColor="text1"/>
          <w:sz w:val="24"/>
          <w:szCs w:val="24"/>
        </w:rPr>
        <w:t>невельский</w:t>
      </w:r>
      <w:r w:rsidR="00BB4813" w:rsidRPr="00BB3510">
        <w:rPr>
          <w:rFonts w:ascii="Tahoma" w:hAnsi="Tahoma" w:cs="Tahoma"/>
          <w:caps/>
          <w:color w:val="000000" w:themeColor="text1"/>
          <w:sz w:val="24"/>
          <w:szCs w:val="24"/>
        </w:rPr>
        <w:t xml:space="preserve"> городской округ</w:t>
      </w:r>
      <w:r w:rsidR="00705E1F">
        <w:rPr>
          <w:rFonts w:ascii="Tahoma" w:hAnsi="Tahoma" w:cs="Tahoma"/>
          <w:caps/>
          <w:color w:val="000000" w:themeColor="text1"/>
          <w:sz w:val="24"/>
          <w:szCs w:val="24"/>
        </w:rPr>
        <w:t>»</w:t>
      </w:r>
    </w:p>
    <w:p w14:paraId="7CCEFC39" w14:textId="4066287B" w:rsidR="0079429B" w:rsidRPr="00BB3510" w:rsidRDefault="00705E1F" w:rsidP="00705E1F">
      <w:pPr>
        <w:pStyle w:val="S1"/>
        <w:ind w:left="0"/>
        <w:jc w:val="left"/>
        <w:rPr>
          <w:rFonts w:ascii="Tahoma" w:hAnsi="Tahoma" w:cs="Tahoma"/>
          <w:caps/>
          <w:color w:val="000000" w:themeColor="text1"/>
          <w:sz w:val="24"/>
          <w:szCs w:val="24"/>
        </w:rPr>
      </w:pPr>
      <w:r>
        <w:rPr>
          <w:rFonts w:ascii="Tahoma" w:hAnsi="Tahoma" w:cs="Tahoma"/>
          <w:caps/>
          <w:color w:val="000000" w:themeColor="text1"/>
          <w:sz w:val="24"/>
          <w:szCs w:val="24"/>
        </w:rPr>
        <w:t xml:space="preserve">                                           </w:t>
      </w:r>
      <w:r w:rsidR="0079429B" w:rsidRPr="00BB3510">
        <w:rPr>
          <w:rFonts w:ascii="Tahoma" w:hAnsi="Tahoma" w:cs="Tahoma"/>
          <w:caps/>
          <w:color w:val="000000" w:themeColor="text1"/>
          <w:sz w:val="24"/>
          <w:szCs w:val="24"/>
        </w:rPr>
        <w:t xml:space="preserve">сахалинской области </w:t>
      </w:r>
    </w:p>
    <w:p w14:paraId="4DC9662E" w14:textId="36F9DF78" w:rsidR="00AB483B" w:rsidRPr="00BB3510" w:rsidRDefault="00AB483B" w:rsidP="00AB483B">
      <w:pPr>
        <w:pStyle w:val="S1"/>
        <w:ind w:left="142"/>
        <w:jc w:val="center"/>
        <w:rPr>
          <w:rFonts w:ascii="Tahoma" w:hAnsi="Tahoma" w:cs="Tahoma"/>
          <w:caps/>
          <w:color w:val="000000" w:themeColor="text1"/>
          <w:sz w:val="24"/>
          <w:szCs w:val="24"/>
        </w:rPr>
      </w:pPr>
    </w:p>
    <w:p w14:paraId="00DD16FC" w14:textId="009EDA3B" w:rsidR="00AB483B" w:rsidRPr="00BB3510" w:rsidRDefault="00AB483B" w:rsidP="00AB483B">
      <w:pPr>
        <w:pStyle w:val="S1"/>
        <w:ind w:left="142"/>
        <w:rPr>
          <w:rFonts w:ascii="Tahoma" w:hAnsi="Tahoma" w:cs="Tahoma"/>
          <w:color w:val="000000" w:themeColor="text1"/>
          <w:u w:val="single"/>
        </w:rPr>
      </w:pPr>
      <w:r w:rsidRPr="00BB3510">
        <w:rPr>
          <w:rFonts w:ascii="Tahoma" w:hAnsi="Tahoma" w:cs="Tahoma"/>
          <w:caps/>
          <w:color w:val="000000" w:themeColor="text1"/>
          <w:sz w:val="24"/>
          <w:szCs w:val="24"/>
        </w:rPr>
        <w:br/>
      </w:r>
    </w:p>
    <w:p w14:paraId="3CC775FF" w14:textId="15CF16FB" w:rsidR="00AB483B" w:rsidRPr="00BB3510" w:rsidRDefault="00AB483B" w:rsidP="00B44C01">
      <w:pPr>
        <w:spacing w:line="360" w:lineRule="auto"/>
        <w:ind w:left="2694" w:firstLine="425"/>
        <w:rPr>
          <w:rFonts w:ascii="Tahoma" w:hAnsi="Tahoma" w:cs="Tahoma"/>
          <w:b/>
          <w:caps/>
          <w:color w:val="000000" w:themeColor="text1"/>
        </w:rPr>
      </w:pPr>
      <w:r w:rsidRPr="00BB3510">
        <w:rPr>
          <w:rFonts w:ascii="Tahoma" w:hAnsi="Tahoma" w:cs="Tahoma"/>
          <w:b/>
          <w:caps/>
          <w:color w:val="000000" w:themeColor="text1"/>
        </w:rPr>
        <w:t>ГРАДОСТРОИТЕЛЬНЫЕ РЕГЛАМЕНТЫ</w:t>
      </w:r>
    </w:p>
    <w:p w14:paraId="4E596A47" w14:textId="77777777" w:rsidR="00AB483B" w:rsidRPr="00BB3510" w:rsidRDefault="00AB483B" w:rsidP="00AB483B">
      <w:pPr>
        <w:spacing w:line="360" w:lineRule="auto"/>
        <w:ind w:left="2694"/>
        <w:rPr>
          <w:rFonts w:ascii="Tahoma" w:hAnsi="Tahoma" w:cs="Tahoma"/>
          <w:b/>
          <w:caps/>
          <w:color w:val="000000" w:themeColor="text1"/>
        </w:rPr>
      </w:pPr>
    </w:p>
    <w:p w14:paraId="574EF5AA" w14:textId="77777777" w:rsidR="00AB483B" w:rsidRPr="00BB3510" w:rsidRDefault="00AB483B" w:rsidP="00AB483B">
      <w:pPr>
        <w:spacing w:line="360" w:lineRule="auto"/>
        <w:ind w:left="2694"/>
        <w:rPr>
          <w:rFonts w:ascii="Tahoma" w:hAnsi="Tahoma" w:cs="Tahoma"/>
          <w:b/>
          <w:caps/>
          <w:color w:val="000000" w:themeColor="text1"/>
        </w:rPr>
      </w:pPr>
    </w:p>
    <w:p w14:paraId="0B336CBA" w14:textId="77777777" w:rsidR="00AB483B" w:rsidRPr="00BB3510" w:rsidRDefault="00AB483B" w:rsidP="00AB483B">
      <w:pPr>
        <w:spacing w:line="360" w:lineRule="auto"/>
        <w:ind w:left="2694"/>
        <w:rPr>
          <w:rFonts w:ascii="Tahoma" w:hAnsi="Tahoma" w:cs="Tahoma"/>
          <w:b/>
          <w:caps/>
          <w:color w:val="000000" w:themeColor="text1"/>
        </w:rPr>
      </w:pPr>
    </w:p>
    <w:tbl>
      <w:tblPr>
        <w:tblW w:w="5731" w:type="pct"/>
        <w:tblInd w:w="-567" w:type="dxa"/>
        <w:tblLook w:val="04A0" w:firstRow="1" w:lastRow="0" w:firstColumn="1" w:lastColumn="0" w:noHBand="0" w:noVBand="1"/>
      </w:tblPr>
      <w:tblGrid>
        <w:gridCol w:w="3035"/>
        <w:gridCol w:w="8215"/>
      </w:tblGrid>
      <w:tr w:rsidR="00E24639" w:rsidRPr="00BB3510" w14:paraId="70CF0BD4" w14:textId="77777777" w:rsidTr="00034D84">
        <w:trPr>
          <w:trHeight w:val="698"/>
        </w:trPr>
        <w:tc>
          <w:tcPr>
            <w:tcW w:w="1160" w:type="pct"/>
            <w:shd w:val="clear" w:color="auto" w:fill="auto"/>
            <w:vAlign w:val="center"/>
          </w:tcPr>
          <w:p w14:paraId="42B54234" w14:textId="77777777" w:rsidR="00AB483B" w:rsidRPr="00BB3510" w:rsidRDefault="00AB483B" w:rsidP="00034D84">
            <w:pPr>
              <w:tabs>
                <w:tab w:val="left" w:pos="36"/>
              </w:tabs>
              <w:autoSpaceDN w:val="0"/>
              <w:ind w:left="35" w:right="140" w:firstLine="1"/>
              <w:textAlignment w:val="baseline"/>
              <w:rPr>
                <w:rFonts w:ascii="Tahoma" w:hAnsi="Tahoma" w:cs="Tahoma"/>
                <w:b/>
                <w:color w:val="000000" w:themeColor="text1"/>
                <w:kern w:val="3"/>
              </w:rPr>
            </w:pPr>
            <w:r w:rsidRPr="00BB3510">
              <w:rPr>
                <w:rFonts w:ascii="Tahoma" w:hAnsi="Tahoma" w:cs="Tahoma"/>
                <w:b/>
                <w:color w:val="000000" w:themeColor="text1"/>
                <w:kern w:val="3"/>
              </w:rPr>
              <w:t>Заказчик:</w:t>
            </w:r>
          </w:p>
        </w:tc>
        <w:tc>
          <w:tcPr>
            <w:tcW w:w="3140" w:type="pct"/>
            <w:shd w:val="clear" w:color="auto" w:fill="auto"/>
            <w:vAlign w:val="center"/>
          </w:tcPr>
          <w:p w14:paraId="3EB9967D" w14:textId="1CDC05A8" w:rsidR="00AB483B" w:rsidRPr="00BB3510" w:rsidRDefault="00652473" w:rsidP="004F1631">
            <w:pPr>
              <w:ind w:right="140"/>
              <w:rPr>
                <w:rFonts w:ascii="Tahoma" w:eastAsia="Arial Unicode MS" w:hAnsi="Tahoma" w:cs="Tahoma"/>
                <w:b/>
                <w:color w:val="000000" w:themeColor="text1"/>
              </w:rPr>
            </w:pPr>
            <w:r w:rsidRPr="00BB3510">
              <w:rPr>
                <w:rFonts w:ascii="Tahoma" w:hAnsi="Tahoma" w:cs="Tahoma"/>
              </w:rPr>
              <w:t>Отдел по управлению имуществом и землепользованию администрации Невельского городского округа</w:t>
            </w:r>
          </w:p>
        </w:tc>
      </w:tr>
      <w:tr w:rsidR="00E24639" w:rsidRPr="00BB3510" w14:paraId="688277A5" w14:textId="77777777" w:rsidTr="00034D84">
        <w:trPr>
          <w:trHeight w:val="552"/>
        </w:trPr>
        <w:tc>
          <w:tcPr>
            <w:tcW w:w="1160" w:type="pct"/>
            <w:shd w:val="clear" w:color="auto" w:fill="auto"/>
            <w:vAlign w:val="center"/>
          </w:tcPr>
          <w:p w14:paraId="5205BCB9" w14:textId="421EDD1B" w:rsidR="00AB483B" w:rsidRPr="00BB3510" w:rsidRDefault="00652473" w:rsidP="00034D84">
            <w:pPr>
              <w:tabs>
                <w:tab w:val="left" w:pos="36"/>
              </w:tabs>
              <w:autoSpaceDN w:val="0"/>
              <w:ind w:left="35" w:right="140" w:firstLine="1"/>
              <w:textAlignment w:val="baseline"/>
              <w:rPr>
                <w:rFonts w:ascii="Tahoma" w:hAnsi="Tahoma" w:cs="Tahoma"/>
                <w:b/>
                <w:color w:val="000000" w:themeColor="text1"/>
                <w:kern w:val="3"/>
              </w:rPr>
            </w:pPr>
            <w:r w:rsidRPr="00BB3510">
              <w:rPr>
                <w:rFonts w:ascii="Tahoma" w:hAnsi="Tahoma" w:cs="Tahoma"/>
                <w:b/>
                <w:color w:val="000000" w:themeColor="text1"/>
                <w:kern w:val="3"/>
              </w:rPr>
              <w:t>Муниципаль</w:t>
            </w:r>
            <w:r w:rsidR="00AB483B" w:rsidRPr="00BB3510">
              <w:rPr>
                <w:rFonts w:ascii="Tahoma" w:hAnsi="Tahoma" w:cs="Tahoma"/>
                <w:b/>
                <w:color w:val="000000" w:themeColor="text1"/>
                <w:kern w:val="3"/>
              </w:rPr>
              <w:t>ный контракт:</w:t>
            </w:r>
          </w:p>
        </w:tc>
        <w:tc>
          <w:tcPr>
            <w:tcW w:w="3140" w:type="pct"/>
            <w:shd w:val="clear" w:color="auto" w:fill="auto"/>
            <w:vAlign w:val="center"/>
          </w:tcPr>
          <w:p w14:paraId="4125F706" w14:textId="274359E4" w:rsidR="00AB483B" w:rsidRPr="00BB3510" w:rsidRDefault="00652473" w:rsidP="00034D84">
            <w:pPr>
              <w:ind w:left="34" w:right="140"/>
              <w:rPr>
                <w:rFonts w:ascii="Tahoma" w:eastAsia="Arial Unicode MS" w:hAnsi="Tahoma" w:cs="Tahoma"/>
                <w:b/>
                <w:color w:val="000000" w:themeColor="text1"/>
                <w:lang w:val="en-US"/>
              </w:rPr>
            </w:pPr>
            <w:r w:rsidRPr="00BB3510">
              <w:rPr>
                <w:rFonts w:ascii="Tahoma" w:hAnsi="Tahoma" w:cs="Tahoma"/>
              </w:rPr>
              <w:t>№ 08-22 от 09.03.2022</w:t>
            </w:r>
          </w:p>
        </w:tc>
      </w:tr>
      <w:tr w:rsidR="00E24639" w:rsidRPr="00BB3510" w14:paraId="5D8A7192" w14:textId="77777777" w:rsidTr="00034D84">
        <w:trPr>
          <w:trHeight w:val="619"/>
        </w:trPr>
        <w:tc>
          <w:tcPr>
            <w:tcW w:w="1160" w:type="pct"/>
            <w:shd w:val="clear" w:color="auto" w:fill="auto"/>
            <w:vAlign w:val="center"/>
          </w:tcPr>
          <w:p w14:paraId="7034E64E" w14:textId="329A6DF9" w:rsidR="00AB483B" w:rsidRPr="00BB3510" w:rsidRDefault="00AF031F" w:rsidP="00034D84">
            <w:pPr>
              <w:tabs>
                <w:tab w:val="left" w:pos="36"/>
              </w:tabs>
              <w:autoSpaceDN w:val="0"/>
              <w:ind w:left="35" w:right="140" w:firstLine="1"/>
              <w:textAlignment w:val="baseline"/>
              <w:rPr>
                <w:rFonts w:ascii="Tahoma" w:hAnsi="Tahoma" w:cs="Tahoma"/>
                <w:b/>
                <w:color w:val="000000" w:themeColor="text1"/>
                <w:kern w:val="3"/>
              </w:rPr>
            </w:pPr>
            <w:r w:rsidRPr="00BB3510">
              <w:rPr>
                <w:rFonts w:ascii="Tahoma" w:hAnsi="Tahoma" w:cs="Tahoma"/>
                <w:b/>
              </w:rPr>
              <w:t>Подрядчик</w:t>
            </w:r>
            <w:r w:rsidR="00652473" w:rsidRPr="00BB3510">
              <w:rPr>
                <w:rFonts w:ascii="Tahoma" w:hAnsi="Tahoma" w:cs="Tahoma"/>
                <w:b/>
              </w:rPr>
              <w:t>:</w:t>
            </w:r>
          </w:p>
        </w:tc>
        <w:tc>
          <w:tcPr>
            <w:tcW w:w="3140" w:type="pct"/>
            <w:shd w:val="clear" w:color="auto" w:fill="auto"/>
            <w:vAlign w:val="center"/>
          </w:tcPr>
          <w:p w14:paraId="387437B8" w14:textId="13C5802A" w:rsidR="00AB483B" w:rsidRPr="00BB3510" w:rsidRDefault="00652473" w:rsidP="00034D84">
            <w:pPr>
              <w:ind w:left="34" w:right="140"/>
              <w:rPr>
                <w:rFonts w:ascii="Tahoma" w:eastAsia="Arial Unicode MS" w:hAnsi="Tahoma" w:cs="Tahoma"/>
                <w:color w:val="000000" w:themeColor="text1"/>
              </w:rPr>
            </w:pPr>
            <w:r w:rsidRPr="00BB3510">
              <w:rPr>
                <w:rFonts w:ascii="Tahoma" w:hAnsi="Tahoma" w:cs="Tahoma"/>
              </w:rPr>
              <w:t>ООО «ГРАД-ИНФОРМ»</w:t>
            </w:r>
          </w:p>
        </w:tc>
      </w:tr>
      <w:tr w:rsidR="00E24639" w:rsidRPr="00BB3510" w14:paraId="277854C9" w14:textId="77777777" w:rsidTr="00034D84">
        <w:trPr>
          <w:trHeight w:val="703"/>
        </w:trPr>
        <w:tc>
          <w:tcPr>
            <w:tcW w:w="1160" w:type="pct"/>
            <w:shd w:val="clear" w:color="auto" w:fill="auto"/>
            <w:vAlign w:val="center"/>
          </w:tcPr>
          <w:p w14:paraId="2333E52D" w14:textId="77777777" w:rsidR="00AB483B" w:rsidRPr="00BB3510" w:rsidRDefault="00AB483B" w:rsidP="00034D84">
            <w:pPr>
              <w:tabs>
                <w:tab w:val="left" w:pos="36"/>
              </w:tabs>
              <w:autoSpaceDN w:val="0"/>
              <w:ind w:left="35" w:right="140" w:firstLine="1"/>
              <w:textAlignment w:val="baseline"/>
              <w:rPr>
                <w:rFonts w:ascii="Tahoma" w:hAnsi="Tahoma" w:cs="Tahoma"/>
                <w:b/>
                <w:color w:val="000000" w:themeColor="text1"/>
                <w:kern w:val="3"/>
              </w:rPr>
            </w:pPr>
            <w:r w:rsidRPr="00BB3510">
              <w:rPr>
                <w:rFonts w:ascii="Tahoma" w:hAnsi="Tahoma" w:cs="Tahoma"/>
                <w:b/>
                <w:color w:val="000000" w:themeColor="text1"/>
                <w:kern w:val="3"/>
              </w:rPr>
              <w:t>Шифр проекта:</w:t>
            </w:r>
          </w:p>
        </w:tc>
        <w:tc>
          <w:tcPr>
            <w:tcW w:w="3140" w:type="pct"/>
            <w:shd w:val="clear" w:color="auto" w:fill="auto"/>
            <w:vAlign w:val="center"/>
          </w:tcPr>
          <w:p w14:paraId="18EBC1D9" w14:textId="578DD4C2" w:rsidR="00AB483B" w:rsidRPr="00BB3510" w:rsidRDefault="00AB483B" w:rsidP="00AB483B">
            <w:pPr>
              <w:ind w:left="34" w:right="140"/>
              <w:rPr>
                <w:rFonts w:ascii="Tahoma" w:eastAsia="Arial Unicode MS" w:hAnsi="Tahoma" w:cs="Tahoma"/>
                <w:color w:val="000000" w:themeColor="text1"/>
              </w:rPr>
            </w:pPr>
            <w:r w:rsidRPr="00BB3510">
              <w:rPr>
                <w:rFonts w:ascii="Tahoma" w:hAnsi="Tahoma" w:cs="Tahoma"/>
                <w:color w:val="000000" w:themeColor="text1"/>
              </w:rPr>
              <w:t>КП 1816-21</w:t>
            </w:r>
          </w:p>
        </w:tc>
      </w:tr>
    </w:tbl>
    <w:p w14:paraId="13D73913" w14:textId="77777777" w:rsidR="00AB483B" w:rsidRPr="00BB3510" w:rsidRDefault="00AB483B" w:rsidP="00AB483B">
      <w:pPr>
        <w:spacing w:line="360" w:lineRule="auto"/>
        <w:ind w:left="2694"/>
        <w:rPr>
          <w:rFonts w:ascii="Tahoma" w:hAnsi="Tahoma" w:cs="Tahoma"/>
          <w:b/>
          <w:caps/>
          <w:color w:val="000000" w:themeColor="text1"/>
        </w:rPr>
      </w:pPr>
    </w:p>
    <w:p w14:paraId="4B06972C" w14:textId="77777777" w:rsidR="00AB483B" w:rsidRPr="00BB3510" w:rsidRDefault="00AB483B" w:rsidP="00AB483B">
      <w:pPr>
        <w:pStyle w:val="S1"/>
        <w:ind w:left="142"/>
        <w:rPr>
          <w:rFonts w:ascii="Tahoma" w:hAnsi="Tahoma" w:cs="Tahoma"/>
          <w:caps/>
          <w:color w:val="000000" w:themeColor="text1"/>
          <w:sz w:val="24"/>
          <w:szCs w:val="24"/>
        </w:rPr>
      </w:pPr>
    </w:p>
    <w:p w14:paraId="42091391" w14:textId="1928AA69" w:rsidR="00AB483B" w:rsidRPr="00BB3510" w:rsidRDefault="00E24639" w:rsidP="00652473">
      <w:pPr>
        <w:suppressAutoHyphens/>
        <w:rPr>
          <w:rFonts w:ascii="Tahoma" w:hAnsi="Tahoma" w:cs="Tahoma"/>
          <w:color w:val="000000" w:themeColor="text1"/>
        </w:rPr>
      </w:pPr>
      <w:r w:rsidRPr="00BB3510">
        <w:rPr>
          <w:rFonts w:ascii="Tahoma" w:hAnsi="Tahoma" w:cs="Tahoma"/>
          <w:color w:val="000000" w:themeColor="text1"/>
        </w:rPr>
        <w:t xml:space="preserve">                                 </w:t>
      </w:r>
    </w:p>
    <w:p w14:paraId="481E2C3A" w14:textId="77777777" w:rsidR="00652473" w:rsidRPr="00BB3510" w:rsidRDefault="00652473" w:rsidP="00652473">
      <w:pPr>
        <w:suppressAutoHyphens/>
        <w:rPr>
          <w:rFonts w:ascii="Tahoma" w:hAnsi="Tahoma" w:cs="Tahoma"/>
          <w:caps/>
          <w:color w:val="000000" w:themeColor="text1"/>
          <w:sz w:val="26"/>
          <w:szCs w:val="26"/>
          <w:u w:val="single"/>
        </w:rPr>
      </w:pPr>
    </w:p>
    <w:p w14:paraId="71407BA9" w14:textId="77777777" w:rsidR="00AB483B" w:rsidRPr="00BB3510" w:rsidRDefault="00AB483B" w:rsidP="00AB483B">
      <w:pPr>
        <w:pStyle w:val="S1"/>
        <w:ind w:left="6076"/>
        <w:jc w:val="center"/>
        <w:rPr>
          <w:rFonts w:ascii="Tahoma" w:hAnsi="Tahoma" w:cs="Tahoma"/>
          <w:color w:val="000000" w:themeColor="text1"/>
          <w:u w:val="single"/>
        </w:rPr>
      </w:pPr>
    </w:p>
    <w:p w14:paraId="51D5085E" w14:textId="5E3FD529" w:rsidR="00AB483B" w:rsidRPr="00BB3510" w:rsidRDefault="00AB483B" w:rsidP="00AB483B">
      <w:pPr>
        <w:pStyle w:val="S1"/>
        <w:rPr>
          <w:rFonts w:ascii="Tahoma" w:hAnsi="Tahoma" w:cs="Tahoma"/>
          <w:color w:val="000000" w:themeColor="text1"/>
        </w:rPr>
      </w:pPr>
    </w:p>
    <w:p w14:paraId="418D16BB" w14:textId="77777777" w:rsidR="009A0B8E" w:rsidRPr="00BB3510" w:rsidRDefault="009A0B8E" w:rsidP="000724FC">
      <w:pPr>
        <w:spacing w:after="60"/>
        <w:jc w:val="center"/>
        <w:rPr>
          <w:rFonts w:ascii="Tahoma" w:hAnsi="Tahoma" w:cs="Tahoma"/>
          <w:color w:val="000000" w:themeColor="text1"/>
          <w:sz w:val="28"/>
          <w:szCs w:val="28"/>
        </w:rPr>
        <w:sectPr w:rsidR="009A0B8E" w:rsidRPr="00BB3510" w:rsidSect="00652473">
          <w:pgSz w:w="11906" w:h="16838"/>
          <w:pgMar w:top="993" w:right="889" w:bottom="851" w:left="1418" w:header="426" w:footer="546" w:gutter="0"/>
          <w:cols w:space="708"/>
          <w:titlePg/>
          <w:docGrid w:linePitch="360"/>
        </w:sectPr>
      </w:pPr>
    </w:p>
    <w:p w14:paraId="00D463F8" w14:textId="77777777" w:rsidR="000724FC" w:rsidRPr="00BB3510" w:rsidRDefault="000724FC" w:rsidP="000724FC">
      <w:pPr>
        <w:spacing w:after="60"/>
        <w:jc w:val="center"/>
        <w:rPr>
          <w:rFonts w:ascii="Tahoma" w:hAnsi="Tahoma" w:cs="Tahoma"/>
          <w:color w:val="000000" w:themeColor="text1"/>
          <w:sz w:val="28"/>
          <w:szCs w:val="28"/>
        </w:rPr>
      </w:pPr>
      <w:r w:rsidRPr="00BB3510">
        <w:rPr>
          <w:rFonts w:ascii="Tahoma" w:hAnsi="Tahoma" w:cs="Tahoma"/>
          <w:color w:val="000000" w:themeColor="text1"/>
          <w:sz w:val="28"/>
          <w:szCs w:val="28"/>
        </w:rPr>
        <w:lastRenderedPageBreak/>
        <w:t>СОДЕРЖАНИЕ</w:t>
      </w:r>
    </w:p>
    <w:sdt>
      <w:sdtPr>
        <w:rPr>
          <w:rFonts w:ascii="Tahoma" w:hAnsi="Tahoma" w:cs="Tahoma"/>
        </w:rPr>
        <w:id w:val="-1616133442"/>
        <w:docPartObj>
          <w:docPartGallery w:val="Table of Contents"/>
          <w:docPartUnique/>
        </w:docPartObj>
      </w:sdtPr>
      <w:sdtEndPr>
        <w:rPr>
          <w:b/>
          <w:bCs/>
        </w:rPr>
      </w:sdtEndPr>
      <w:sdtContent>
        <w:p w14:paraId="1A904DC9" w14:textId="405BCF17" w:rsidR="00034D84" w:rsidRPr="00BB3510" w:rsidRDefault="00034D84" w:rsidP="00034D84">
          <w:pPr>
            <w:rPr>
              <w:rFonts w:ascii="Tahoma" w:hAnsi="Tahoma" w:cs="Tahoma"/>
            </w:rPr>
          </w:pPr>
        </w:p>
        <w:p w14:paraId="3DC8EAA8" w14:textId="77777777" w:rsidR="00DE1FB3" w:rsidRDefault="00034D84">
          <w:pPr>
            <w:pStyle w:val="13"/>
            <w:tabs>
              <w:tab w:val="left" w:pos="480"/>
              <w:tab w:val="right" w:leader="dot" w:pos="9589"/>
            </w:tabs>
            <w:rPr>
              <w:rFonts w:asciiTheme="minorHAnsi" w:eastAsiaTheme="minorEastAsia" w:hAnsiTheme="minorHAnsi" w:cstheme="minorBidi"/>
              <w:b w:val="0"/>
              <w:bCs w:val="0"/>
              <w:caps w:val="0"/>
              <w:noProof/>
              <w:sz w:val="22"/>
              <w:szCs w:val="22"/>
            </w:rPr>
          </w:pPr>
          <w:r w:rsidRPr="00BB3510">
            <w:rPr>
              <w:rFonts w:ascii="Tahoma" w:hAnsi="Tahoma" w:cs="Tahoma"/>
            </w:rPr>
            <w:fldChar w:fldCharType="begin"/>
          </w:r>
          <w:r w:rsidRPr="00BB3510">
            <w:rPr>
              <w:rFonts w:ascii="Tahoma" w:hAnsi="Tahoma" w:cs="Tahoma"/>
            </w:rPr>
            <w:instrText xml:space="preserve"> TOC \o "1-3" \h \z \u </w:instrText>
          </w:r>
          <w:r w:rsidRPr="00BB3510">
            <w:rPr>
              <w:rFonts w:ascii="Tahoma" w:hAnsi="Tahoma" w:cs="Tahoma"/>
            </w:rPr>
            <w:fldChar w:fldCharType="separate"/>
          </w:r>
          <w:hyperlink w:anchor="_Toc109843950" w:history="1">
            <w:r w:rsidR="00DE1FB3" w:rsidRPr="006667DA">
              <w:rPr>
                <w:rStyle w:val="afff9"/>
                <w:rFonts w:ascii="Tahoma" w:hAnsi="Tahoma" w:cs="Tahoma"/>
                <w:noProof/>
              </w:rPr>
              <w:t>1</w:t>
            </w:r>
            <w:r w:rsidR="00DE1FB3">
              <w:rPr>
                <w:rFonts w:asciiTheme="minorHAnsi" w:eastAsiaTheme="minorEastAsia" w:hAnsiTheme="minorHAnsi" w:cstheme="minorBidi"/>
                <w:b w:val="0"/>
                <w:bCs w:val="0"/>
                <w:caps w:val="0"/>
                <w:noProof/>
                <w:sz w:val="22"/>
                <w:szCs w:val="22"/>
              </w:rPr>
              <w:tab/>
            </w:r>
            <w:r w:rsidR="00DE1FB3" w:rsidRPr="006667DA">
              <w:rPr>
                <w:rStyle w:val="afff9"/>
                <w:rFonts w:ascii="Tahoma" w:hAnsi="Tahoma" w:cs="Tahoma"/>
                <w:noProof/>
              </w:rPr>
              <w:t>1. Зона застройки индивидуальными жилыми домами (Ж-1)</w:t>
            </w:r>
            <w:r w:rsidR="00DE1FB3">
              <w:rPr>
                <w:noProof/>
                <w:webHidden/>
              </w:rPr>
              <w:tab/>
            </w:r>
            <w:r w:rsidR="00DE1FB3">
              <w:rPr>
                <w:noProof/>
                <w:webHidden/>
              </w:rPr>
              <w:fldChar w:fldCharType="begin"/>
            </w:r>
            <w:r w:rsidR="00DE1FB3">
              <w:rPr>
                <w:noProof/>
                <w:webHidden/>
              </w:rPr>
              <w:instrText xml:space="preserve"> PAGEREF _Toc109843950 \h </w:instrText>
            </w:r>
            <w:r w:rsidR="00DE1FB3">
              <w:rPr>
                <w:noProof/>
                <w:webHidden/>
              </w:rPr>
            </w:r>
            <w:r w:rsidR="00DE1FB3">
              <w:rPr>
                <w:noProof/>
                <w:webHidden/>
              </w:rPr>
              <w:fldChar w:fldCharType="separate"/>
            </w:r>
            <w:r w:rsidR="00DE1FB3">
              <w:rPr>
                <w:noProof/>
                <w:webHidden/>
              </w:rPr>
              <w:t>9</w:t>
            </w:r>
            <w:r w:rsidR="00DE1FB3">
              <w:rPr>
                <w:noProof/>
                <w:webHidden/>
              </w:rPr>
              <w:fldChar w:fldCharType="end"/>
            </w:r>
          </w:hyperlink>
        </w:p>
        <w:p w14:paraId="5FDF0DAA"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51" w:history="1">
            <w:r w:rsidR="00DE1FB3" w:rsidRPr="006667DA">
              <w:rPr>
                <w:rStyle w:val="afff9"/>
                <w:rFonts w:ascii="Tahoma" w:hAnsi="Tahoma" w:cs="Tahoma"/>
                <w:noProof/>
              </w:rPr>
              <w:t>1.1</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Основные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_Toc109843951 \h </w:instrText>
            </w:r>
            <w:r w:rsidR="00DE1FB3">
              <w:rPr>
                <w:noProof/>
                <w:webHidden/>
              </w:rPr>
            </w:r>
            <w:r w:rsidR="00DE1FB3">
              <w:rPr>
                <w:noProof/>
                <w:webHidden/>
              </w:rPr>
              <w:fldChar w:fldCharType="separate"/>
            </w:r>
            <w:r w:rsidR="00DE1FB3">
              <w:rPr>
                <w:noProof/>
                <w:webHidden/>
              </w:rPr>
              <w:t>9</w:t>
            </w:r>
            <w:r w:rsidR="00DE1FB3">
              <w:rPr>
                <w:noProof/>
                <w:webHidden/>
              </w:rPr>
              <w:fldChar w:fldCharType="end"/>
            </w:r>
          </w:hyperlink>
        </w:p>
        <w:p w14:paraId="0B1C1C69"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52" w:history="1">
            <w:r w:rsidR="00DE1FB3" w:rsidRPr="006667DA">
              <w:rPr>
                <w:rStyle w:val="afff9"/>
                <w:rFonts w:ascii="Tahoma" w:hAnsi="Tahoma" w:cs="Tahoma"/>
                <w:noProof/>
              </w:rPr>
              <w:t>1.2</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Условно разрешенные виды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_Toc109843952 \h </w:instrText>
            </w:r>
            <w:r w:rsidR="00DE1FB3">
              <w:rPr>
                <w:noProof/>
                <w:webHidden/>
              </w:rPr>
            </w:r>
            <w:r w:rsidR="00DE1FB3">
              <w:rPr>
                <w:noProof/>
                <w:webHidden/>
              </w:rPr>
              <w:fldChar w:fldCharType="separate"/>
            </w:r>
            <w:r w:rsidR="00DE1FB3">
              <w:rPr>
                <w:noProof/>
                <w:webHidden/>
              </w:rPr>
              <w:t>13</w:t>
            </w:r>
            <w:r w:rsidR="00DE1FB3">
              <w:rPr>
                <w:noProof/>
                <w:webHidden/>
              </w:rPr>
              <w:fldChar w:fldCharType="end"/>
            </w:r>
          </w:hyperlink>
        </w:p>
        <w:p w14:paraId="507A9FF7"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53" w:history="1">
            <w:r w:rsidR="00DE1FB3" w:rsidRPr="006667DA">
              <w:rPr>
                <w:rStyle w:val="afff9"/>
                <w:rFonts w:ascii="Tahoma" w:hAnsi="Tahoma" w:cs="Tahoma"/>
                <w:noProof/>
              </w:rPr>
              <w:t>1.3</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Вспомогательные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_Toc109843953 \h </w:instrText>
            </w:r>
            <w:r w:rsidR="00DE1FB3">
              <w:rPr>
                <w:noProof/>
                <w:webHidden/>
              </w:rPr>
            </w:r>
            <w:r w:rsidR="00DE1FB3">
              <w:rPr>
                <w:noProof/>
                <w:webHidden/>
              </w:rPr>
              <w:fldChar w:fldCharType="separate"/>
            </w:r>
            <w:r w:rsidR="00DE1FB3">
              <w:rPr>
                <w:noProof/>
                <w:webHidden/>
              </w:rPr>
              <w:t>15</w:t>
            </w:r>
            <w:r w:rsidR="00DE1FB3">
              <w:rPr>
                <w:noProof/>
                <w:webHidden/>
              </w:rPr>
              <w:fldChar w:fldCharType="end"/>
            </w:r>
          </w:hyperlink>
        </w:p>
        <w:p w14:paraId="0B57ACF0"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54" w:history="1">
            <w:r w:rsidR="00DE1FB3" w:rsidRPr="006667DA">
              <w:rPr>
                <w:rStyle w:val="afff9"/>
                <w:rFonts w:ascii="Tahoma" w:hAnsi="Tahoma" w:cs="Tahoma"/>
                <w:noProof/>
              </w:rPr>
              <w:t>1.4</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DE1FB3">
              <w:rPr>
                <w:noProof/>
                <w:webHidden/>
              </w:rPr>
              <w:tab/>
            </w:r>
            <w:r w:rsidR="00DE1FB3">
              <w:rPr>
                <w:noProof/>
                <w:webHidden/>
              </w:rPr>
              <w:fldChar w:fldCharType="begin"/>
            </w:r>
            <w:r w:rsidR="00DE1FB3">
              <w:rPr>
                <w:noProof/>
                <w:webHidden/>
              </w:rPr>
              <w:instrText xml:space="preserve"> PAGEREF _Toc109843954 \h </w:instrText>
            </w:r>
            <w:r w:rsidR="00DE1FB3">
              <w:rPr>
                <w:noProof/>
                <w:webHidden/>
              </w:rPr>
            </w:r>
            <w:r w:rsidR="00DE1FB3">
              <w:rPr>
                <w:noProof/>
                <w:webHidden/>
              </w:rPr>
              <w:fldChar w:fldCharType="separate"/>
            </w:r>
            <w:r w:rsidR="00DE1FB3">
              <w:rPr>
                <w:noProof/>
                <w:webHidden/>
              </w:rPr>
              <w:t>15</w:t>
            </w:r>
            <w:r w:rsidR="00DE1FB3">
              <w:rPr>
                <w:noProof/>
                <w:webHidden/>
              </w:rPr>
              <w:fldChar w:fldCharType="end"/>
            </w:r>
          </w:hyperlink>
        </w:p>
        <w:p w14:paraId="3D921D5F" w14:textId="77777777" w:rsidR="00DE1FB3" w:rsidRDefault="00000000">
          <w:pPr>
            <w:pStyle w:val="13"/>
            <w:tabs>
              <w:tab w:val="left" w:pos="480"/>
              <w:tab w:val="right" w:leader="dot" w:pos="9589"/>
            </w:tabs>
            <w:rPr>
              <w:rFonts w:asciiTheme="minorHAnsi" w:eastAsiaTheme="minorEastAsia" w:hAnsiTheme="minorHAnsi" w:cstheme="minorBidi"/>
              <w:b w:val="0"/>
              <w:bCs w:val="0"/>
              <w:caps w:val="0"/>
              <w:noProof/>
              <w:sz w:val="22"/>
              <w:szCs w:val="22"/>
            </w:rPr>
          </w:pPr>
          <w:hyperlink w:anchor="_Toc109843955" w:history="1">
            <w:r w:rsidR="00DE1FB3" w:rsidRPr="006667DA">
              <w:rPr>
                <w:rStyle w:val="afff9"/>
                <w:rFonts w:ascii="Tahoma" w:hAnsi="Tahoma" w:cs="Tahoma"/>
                <w:noProof/>
              </w:rPr>
              <w:t>2</w:t>
            </w:r>
            <w:r w:rsidR="00DE1FB3">
              <w:rPr>
                <w:rFonts w:asciiTheme="minorHAnsi" w:eastAsiaTheme="minorEastAsia" w:hAnsiTheme="minorHAnsi" w:cstheme="minorBidi"/>
                <w:b w:val="0"/>
                <w:bCs w:val="0"/>
                <w:caps w:val="0"/>
                <w:noProof/>
                <w:sz w:val="22"/>
                <w:szCs w:val="22"/>
              </w:rPr>
              <w:tab/>
            </w:r>
            <w:r w:rsidR="00DE1FB3" w:rsidRPr="006667DA">
              <w:rPr>
                <w:rStyle w:val="afff9"/>
                <w:rFonts w:ascii="Tahoma" w:hAnsi="Tahoma" w:cs="Tahoma"/>
                <w:noProof/>
              </w:rPr>
              <w:t>2. Зона застройки малоэтажными жилыми домами (до 4 этажей, включая мансардный) (Ж-2)</w:t>
            </w:r>
            <w:r w:rsidR="00DE1FB3">
              <w:rPr>
                <w:noProof/>
                <w:webHidden/>
              </w:rPr>
              <w:tab/>
            </w:r>
            <w:r w:rsidR="00DE1FB3">
              <w:rPr>
                <w:noProof/>
                <w:webHidden/>
              </w:rPr>
              <w:fldChar w:fldCharType="begin"/>
            </w:r>
            <w:r w:rsidR="00DE1FB3">
              <w:rPr>
                <w:noProof/>
                <w:webHidden/>
              </w:rPr>
              <w:instrText xml:space="preserve"> PAGEREF _Toc109843955 \h </w:instrText>
            </w:r>
            <w:r w:rsidR="00DE1FB3">
              <w:rPr>
                <w:noProof/>
                <w:webHidden/>
              </w:rPr>
            </w:r>
            <w:r w:rsidR="00DE1FB3">
              <w:rPr>
                <w:noProof/>
                <w:webHidden/>
              </w:rPr>
              <w:fldChar w:fldCharType="separate"/>
            </w:r>
            <w:r w:rsidR="00DE1FB3">
              <w:rPr>
                <w:noProof/>
                <w:webHidden/>
              </w:rPr>
              <w:t>17</w:t>
            </w:r>
            <w:r w:rsidR="00DE1FB3">
              <w:rPr>
                <w:noProof/>
                <w:webHidden/>
              </w:rPr>
              <w:fldChar w:fldCharType="end"/>
            </w:r>
          </w:hyperlink>
        </w:p>
        <w:p w14:paraId="297DA978"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56" w:history="1">
            <w:r w:rsidR="00DE1FB3" w:rsidRPr="006667DA">
              <w:rPr>
                <w:rStyle w:val="afff9"/>
                <w:rFonts w:ascii="Tahoma" w:hAnsi="Tahoma" w:cs="Tahoma"/>
                <w:noProof/>
              </w:rPr>
              <w:t>2.1</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Основные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_Toc109843956 \h </w:instrText>
            </w:r>
            <w:r w:rsidR="00DE1FB3">
              <w:rPr>
                <w:noProof/>
                <w:webHidden/>
              </w:rPr>
            </w:r>
            <w:r w:rsidR="00DE1FB3">
              <w:rPr>
                <w:noProof/>
                <w:webHidden/>
              </w:rPr>
              <w:fldChar w:fldCharType="separate"/>
            </w:r>
            <w:r w:rsidR="00DE1FB3">
              <w:rPr>
                <w:noProof/>
                <w:webHidden/>
              </w:rPr>
              <w:t>17</w:t>
            </w:r>
            <w:r w:rsidR="00DE1FB3">
              <w:rPr>
                <w:noProof/>
                <w:webHidden/>
              </w:rPr>
              <w:fldChar w:fldCharType="end"/>
            </w:r>
          </w:hyperlink>
        </w:p>
        <w:p w14:paraId="54DB1FE8"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57" w:history="1">
            <w:r w:rsidR="00DE1FB3" w:rsidRPr="006667DA">
              <w:rPr>
                <w:rStyle w:val="afff9"/>
                <w:rFonts w:ascii="Tahoma" w:hAnsi="Tahoma" w:cs="Tahoma"/>
                <w:noProof/>
              </w:rPr>
              <w:t>2.2</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Условно разрешенные виды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_Toc109843957 \h </w:instrText>
            </w:r>
            <w:r w:rsidR="00DE1FB3">
              <w:rPr>
                <w:noProof/>
                <w:webHidden/>
              </w:rPr>
            </w:r>
            <w:r w:rsidR="00DE1FB3">
              <w:rPr>
                <w:noProof/>
                <w:webHidden/>
              </w:rPr>
              <w:fldChar w:fldCharType="separate"/>
            </w:r>
            <w:r w:rsidR="00DE1FB3">
              <w:rPr>
                <w:noProof/>
                <w:webHidden/>
              </w:rPr>
              <w:t>23</w:t>
            </w:r>
            <w:r w:rsidR="00DE1FB3">
              <w:rPr>
                <w:noProof/>
                <w:webHidden/>
              </w:rPr>
              <w:fldChar w:fldCharType="end"/>
            </w:r>
          </w:hyperlink>
        </w:p>
        <w:p w14:paraId="7563F3C6"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58" w:history="1">
            <w:r w:rsidR="00DE1FB3" w:rsidRPr="006667DA">
              <w:rPr>
                <w:rStyle w:val="afff9"/>
                <w:rFonts w:ascii="Tahoma" w:hAnsi="Tahoma" w:cs="Tahoma"/>
                <w:noProof/>
              </w:rPr>
              <w:t>2.3</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Вспомогательные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_Toc109843958 \h </w:instrText>
            </w:r>
            <w:r w:rsidR="00DE1FB3">
              <w:rPr>
                <w:noProof/>
                <w:webHidden/>
              </w:rPr>
            </w:r>
            <w:r w:rsidR="00DE1FB3">
              <w:rPr>
                <w:noProof/>
                <w:webHidden/>
              </w:rPr>
              <w:fldChar w:fldCharType="separate"/>
            </w:r>
            <w:r w:rsidR="00DE1FB3">
              <w:rPr>
                <w:noProof/>
                <w:webHidden/>
              </w:rPr>
              <w:t>24</w:t>
            </w:r>
            <w:r w:rsidR="00DE1FB3">
              <w:rPr>
                <w:noProof/>
                <w:webHidden/>
              </w:rPr>
              <w:fldChar w:fldCharType="end"/>
            </w:r>
          </w:hyperlink>
        </w:p>
        <w:p w14:paraId="168BF3BC"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59" w:history="1">
            <w:r w:rsidR="00DE1FB3" w:rsidRPr="006667DA">
              <w:rPr>
                <w:rStyle w:val="afff9"/>
                <w:rFonts w:ascii="Tahoma" w:hAnsi="Tahoma" w:cs="Tahoma"/>
                <w:noProof/>
              </w:rPr>
              <w:t>2.4</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DE1FB3">
              <w:rPr>
                <w:noProof/>
                <w:webHidden/>
              </w:rPr>
              <w:tab/>
            </w:r>
            <w:r w:rsidR="00DE1FB3">
              <w:rPr>
                <w:noProof/>
                <w:webHidden/>
              </w:rPr>
              <w:fldChar w:fldCharType="begin"/>
            </w:r>
            <w:r w:rsidR="00DE1FB3">
              <w:rPr>
                <w:noProof/>
                <w:webHidden/>
              </w:rPr>
              <w:instrText xml:space="preserve"> PAGEREF _Toc109843959 \h </w:instrText>
            </w:r>
            <w:r w:rsidR="00DE1FB3">
              <w:rPr>
                <w:noProof/>
                <w:webHidden/>
              </w:rPr>
            </w:r>
            <w:r w:rsidR="00DE1FB3">
              <w:rPr>
                <w:noProof/>
                <w:webHidden/>
              </w:rPr>
              <w:fldChar w:fldCharType="separate"/>
            </w:r>
            <w:r w:rsidR="00DE1FB3">
              <w:rPr>
                <w:noProof/>
                <w:webHidden/>
              </w:rPr>
              <w:t>25</w:t>
            </w:r>
            <w:r w:rsidR="00DE1FB3">
              <w:rPr>
                <w:noProof/>
                <w:webHidden/>
              </w:rPr>
              <w:fldChar w:fldCharType="end"/>
            </w:r>
          </w:hyperlink>
        </w:p>
        <w:p w14:paraId="12123011" w14:textId="77777777" w:rsidR="00DE1FB3" w:rsidRDefault="00000000">
          <w:pPr>
            <w:pStyle w:val="13"/>
            <w:tabs>
              <w:tab w:val="left" w:pos="480"/>
              <w:tab w:val="right" w:leader="dot" w:pos="9589"/>
            </w:tabs>
            <w:rPr>
              <w:rFonts w:asciiTheme="minorHAnsi" w:eastAsiaTheme="minorEastAsia" w:hAnsiTheme="minorHAnsi" w:cstheme="minorBidi"/>
              <w:b w:val="0"/>
              <w:bCs w:val="0"/>
              <w:caps w:val="0"/>
              <w:noProof/>
              <w:sz w:val="22"/>
              <w:szCs w:val="22"/>
            </w:rPr>
          </w:pPr>
          <w:hyperlink w:anchor="_Toc109843960" w:history="1">
            <w:r w:rsidR="00DE1FB3" w:rsidRPr="006667DA">
              <w:rPr>
                <w:rStyle w:val="afff9"/>
                <w:rFonts w:ascii="Tahoma" w:hAnsi="Tahoma" w:cs="Tahoma"/>
                <w:noProof/>
              </w:rPr>
              <w:t>3</w:t>
            </w:r>
            <w:r w:rsidR="00DE1FB3">
              <w:rPr>
                <w:rFonts w:asciiTheme="minorHAnsi" w:eastAsiaTheme="minorEastAsia" w:hAnsiTheme="minorHAnsi" w:cstheme="minorBidi"/>
                <w:b w:val="0"/>
                <w:bCs w:val="0"/>
                <w:caps w:val="0"/>
                <w:noProof/>
                <w:sz w:val="22"/>
                <w:szCs w:val="22"/>
              </w:rPr>
              <w:tab/>
            </w:r>
            <w:r w:rsidR="00DE1FB3" w:rsidRPr="006667DA">
              <w:rPr>
                <w:rStyle w:val="afff9"/>
                <w:rFonts w:ascii="Tahoma" w:hAnsi="Tahoma" w:cs="Tahoma"/>
                <w:noProof/>
              </w:rPr>
              <w:t>3. Зона застройки среднеэтажными жилыми домами (от 5 до 8 этажей, включая мансардный) (Ж-3)</w:t>
            </w:r>
            <w:r w:rsidR="00DE1FB3">
              <w:rPr>
                <w:noProof/>
                <w:webHidden/>
              </w:rPr>
              <w:tab/>
            </w:r>
            <w:r w:rsidR="00DE1FB3">
              <w:rPr>
                <w:noProof/>
                <w:webHidden/>
              </w:rPr>
              <w:fldChar w:fldCharType="begin"/>
            </w:r>
            <w:r w:rsidR="00DE1FB3">
              <w:rPr>
                <w:noProof/>
                <w:webHidden/>
              </w:rPr>
              <w:instrText xml:space="preserve"> PAGEREF _Toc109843960 \h </w:instrText>
            </w:r>
            <w:r w:rsidR="00DE1FB3">
              <w:rPr>
                <w:noProof/>
                <w:webHidden/>
              </w:rPr>
            </w:r>
            <w:r w:rsidR="00DE1FB3">
              <w:rPr>
                <w:noProof/>
                <w:webHidden/>
              </w:rPr>
              <w:fldChar w:fldCharType="separate"/>
            </w:r>
            <w:r w:rsidR="00DE1FB3">
              <w:rPr>
                <w:noProof/>
                <w:webHidden/>
              </w:rPr>
              <w:t>27</w:t>
            </w:r>
            <w:r w:rsidR="00DE1FB3">
              <w:rPr>
                <w:noProof/>
                <w:webHidden/>
              </w:rPr>
              <w:fldChar w:fldCharType="end"/>
            </w:r>
          </w:hyperlink>
        </w:p>
        <w:p w14:paraId="5ECABB90"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61" w:history="1">
            <w:r w:rsidR="00DE1FB3" w:rsidRPr="006667DA">
              <w:rPr>
                <w:rStyle w:val="afff9"/>
                <w:rFonts w:ascii="Tahoma" w:hAnsi="Tahoma" w:cs="Tahoma"/>
                <w:noProof/>
              </w:rPr>
              <w:t>3.1</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Основные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_Toc109843961 \h </w:instrText>
            </w:r>
            <w:r w:rsidR="00DE1FB3">
              <w:rPr>
                <w:noProof/>
                <w:webHidden/>
              </w:rPr>
            </w:r>
            <w:r w:rsidR="00DE1FB3">
              <w:rPr>
                <w:noProof/>
                <w:webHidden/>
              </w:rPr>
              <w:fldChar w:fldCharType="separate"/>
            </w:r>
            <w:r w:rsidR="00DE1FB3">
              <w:rPr>
                <w:noProof/>
                <w:webHidden/>
              </w:rPr>
              <w:t>27</w:t>
            </w:r>
            <w:r w:rsidR="00DE1FB3">
              <w:rPr>
                <w:noProof/>
                <w:webHidden/>
              </w:rPr>
              <w:fldChar w:fldCharType="end"/>
            </w:r>
          </w:hyperlink>
        </w:p>
        <w:p w14:paraId="228A76C7"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62" w:history="1">
            <w:r w:rsidR="00DE1FB3" w:rsidRPr="006667DA">
              <w:rPr>
                <w:rStyle w:val="afff9"/>
                <w:rFonts w:ascii="Tahoma" w:hAnsi="Tahoma" w:cs="Tahoma"/>
                <w:noProof/>
              </w:rPr>
              <w:t>3.2</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Условно разрешенные виды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_Toc109843962 \h </w:instrText>
            </w:r>
            <w:r w:rsidR="00DE1FB3">
              <w:rPr>
                <w:noProof/>
                <w:webHidden/>
              </w:rPr>
            </w:r>
            <w:r w:rsidR="00DE1FB3">
              <w:rPr>
                <w:noProof/>
                <w:webHidden/>
              </w:rPr>
              <w:fldChar w:fldCharType="separate"/>
            </w:r>
            <w:r w:rsidR="00DE1FB3">
              <w:rPr>
                <w:noProof/>
                <w:webHidden/>
              </w:rPr>
              <w:t>32</w:t>
            </w:r>
            <w:r w:rsidR="00DE1FB3">
              <w:rPr>
                <w:noProof/>
                <w:webHidden/>
              </w:rPr>
              <w:fldChar w:fldCharType="end"/>
            </w:r>
          </w:hyperlink>
        </w:p>
        <w:p w14:paraId="34FB869D"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63" w:history="1">
            <w:r w:rsidR="00DE1FB3" w:rsidRPr="006667DA">
              <w:rPr>
                <w:rStyle w:val="afff9"/>
                <w:rFonts w:ascii="Tahoma" w:hAnsi="Tahoma" w:cs="Tahoma"/>
                <w:noProof/>
              </w:rPr>
              <w:t>3.3</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Вспомогательные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_Toc109843963 \h </w:instrText>
            </w:r>
            <w:r w:rsidR="00DE1FB3">
              <w:rPr>
                <w:noProof/>
                <w:webHidden/>
              </w:rPr>
            </w:r>
            <w:r w:rsidR="00DE1FB3">
              <w:rPr>
                <w:noProof/>
                <w:webHidden/>
              </w:rPr>
              <w:fldChar w:fldCharType="separate"/>
            </w:r>
            <w:r w:rsidR="00DE1FB3">
              <w:rPr>
                <w:noProof/>
                <w:webHidden/>
              </w:rPr>
              <w:t>34</w:t>
            </w:r>
            <w:r w:rsidR="00DE1FB3">
              <w:rPr>
                <w:noProof/>
                <w:webHidden/>
              </w:rPr>
              <w:fldChar w:fldCharType="end"/>
            </w:r>
          </w:hyperlink>
        </w:p>
        <w:p w14:paraId="3067F21A"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64" w:history="1">
            <w:r w:rsidR="00DE1FB3" w:rsidRPr="006667DA">
              <w:rPr>
                <w:rStyle w:val="afff9"/>
                <w:rFonts w:ascii="Tahoma" w:hAnsi="Tahoma" w:cs="Tahoma"/>
                <w:noProof/>
              </w:rPr>
              <w:t>3.4</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DE1FB3">
              <w:rPr>
                <w:noProof/>
                <w:webHidden/>
              </w:rPr>
              <w:tab/>
            </w:r>
            <w:r w:rsidR="00DE1FB3">
              <w:rPr>
                <w:noProof/>
                <w:webHidden/>
              </w:rPr>
              <w:fldChar w:fldCharType="begin"/>
            </w:r>
            <w:r w:rsidR="00DE1FB3">
              <w:rPr>
                <w:noProof/>
                <w:webHidden/>
              </w:rPr>
              <w:instrText xml:space="preserve"> PAGEREF _Toc109843964 \h </w:instrText>
            </w:r>
            <w:r w:rsidR="00DE1FB3">
              <w:rPr>
                <w:noProof/>
                <w:webHidden/>
              </w:rPr>
            </w:r>
            <w:r w:rsidR="00DE1FB3">
              <w:rPr>
                <w:noProof/>
                <w:webHidden/>
              </w:rPr>
              <w:fldChar w:fldCharType="separate"/>
            </w:r>
            <w:r w:rsidR="00DE1FB3">
              <w:rPr>
                <w:noProof/>
                <w:webHidden/>
              </w:rPr>
              <w:t>35</w:t>
            </w:r>
            <w:r w:rsidR="00DE1FB3">
              <w:rPr>
                <w:noProof/>
                <w:webHidden/>
              </w:rPr>
              <w:fldChar w:fldCharType="end"/>
            </w:r>
          </w:hyperlink>
        </w:p>
        <w:p w14:paraId="1EBFAAB6" w14:textId="77777777" w:rsidR="00DE1FB3" w:rsidRDefault="00000000">
          <w:pPr>
            <w:pStyle w:val="13"/>
            <w:tabs>
              <w:tab w:val="left" w:pos="480"/>
              <w:tab w:val="right" w:leader="dot" w:pos="9589"/>
            </w:tabs>
            <w:rPr>
              <w:rFonts w:asciiTheme="minorHAnsi" w:eastAsiaTheme="minorEastAsia" w:hAnsiTheme="minorHAnsi" w:cstheme="minorBidi"/>
              <w:b w:val="0"/>
              <w:bCs w:val="0"/>
              <w:caps w:val="0"/>
              <w:noProof/>
              <w:sz w:val="22"/>
              <w:szCs w:val="22"/>
            </w:rPr>
          </w:pPr>
          <w:hyperlink w:anchor="_Toc109843965" w:history="1">
            <w:r w:rsidR="00DE1FB3" w:rsidRPr="006667DA">
              <w:rPr>
                <w:rStyle w:val="afff9"/>
                <w:rFonts w:ascii="Tahoma" w:hAnsi="Tahoma" w:cs="Tahoma"/>
                <w:noProof/>
              </w:rPr>
              <w:t>4</w:t>
            </w:r>
            <w:r w:rsidR="00DE1FB3">
              <w:rPr>
                <w:rFonts w:asciiTheme="minorHAnsi" w:eastAsiaTheme="minorEastAsia" w:hAnsiTheme="minorHAnsi" w:cstheme="minorBidi"/>
                <w:b w:val="0"/>
                <w:bCs w:val="0"/>
                <w:caps w:val="0"/>
                <w:noProof/>
                <w:sz w:val="22"/>
                <w:szCs w:val="22"/>
              </w:rPr>
              <w:tab/>
            </w:r>
            <w:r w:rsidR="00DE1FB3" w:rsidRPr="006667DA">
              <w:rPr>
                <w:rStyle w:val="afff9"/>
                <w:rFonts w:ascii="Tahoma" w:hAnsi="Tahoma" w:cs="Tahoma"/>
                <w:noProof/>
              </w:rPr>
              <w:t>4. Зона делового, общественного и коммерческого назначения (ОД-1)</w:t>
            </w:r>
            <w:r w:rsidR="00DE1FB3">
              <w:rPr>
                <w:noProof/>
                <w:webHidden/>
              </w:rPr>
              <w:tab/>
            </w:r>
            <w:r w:rsidR="00DE1FB3">
              <w:rPr>
                <w:noProof/>
                <w:webHidden/>
              </w:rPr>
              <w:fldChar w:fldCharType="begin"/>
            </w:r>
            <w:r w:rsidR="00DE1FB3">
              <w:rPr>
                <w:noProof/>
                <w:webHidden/>
              </w:rPr>
              <w:instrText xml:space="preserve"> PAGEREF _Toc109843965 \h </w:instrText>
            </w:r>
            <w:r w:rsidR="00DE1FB3">
              <w:rPr>
                <w:noProof/>
                <w:webHidden/>
              </w:rPr>
            </w:r>
            <w:r w:rsidR="00DE1FB3">
              <w:rPr>
                <w:noProof/>
                <w:webHidden/>
              </w:rPr>
              <w:fldChar w:fldCharType="separate"/>
            </w:r>
            <w:r w:rsidR="00DE1FB3">
              <w:rPr>
                <w:noProof/>
                <w:webHidden/>
              </w:rPr>
              <w:t>36</w:t>
            </w:r>
            <w:r w:rsidR="00DE1FB3">
              <w:rPr>
                <w:noProof/>
                <w:webHidden/>
              </w:rPr>
              <w:fldChar w:fldCharType="end"/>
            </w:r>
          </w:hyperlink>
        </w:p>
        <w:p w14:paraId="3A04C4BC"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66" w:history="1">
            <w:r w:rsidR="00DE1FB3" w:rsidRPr="006667DA">
              <w:rPr>
                <w:rStyle w:val="afff9"/>
                <w:rFonts w:ascii="Tahoma" w:hAnsi="Tahoma" w:cs="Tahoma"/>
                <w:noProof/>
              </w:rPr>
              <w:t>4.1</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Основные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_Toc109843966 \h </w:instrText>
            </w:r>
            <w:r w:rsidR="00DE1FB3">
              <w:rPr>
                <w:noProof/>
                <w:webHidden/>
              </w:rPr>
            </w:r>
            <w:r w:rsidR="00DE1FB3">
              <w:rPr>
                <w:noProof/>
                <w:webHidden/>
              </w:rPr>
              <w:fldChar w:fldCharType="separate"/>
            </w:r>
            <w:r w:rsidR="00DE1FB3">
              <w:rPr>
                <w:noProof/>
                <w:webHidden/>
              </w:rPr>
              <w:t>36</w:t>
            </w:r>
            <w:r w:rsidR="00DE1FB3">
              <w:rPr>
                <w:noProof/>
                <w:webHidden/>
              </w:rPr>
              <w:fldChar w:fldCharType="end"/>
            </w:r>
          </w:hyperlink>
        </w:p>
        <w:p w14:paraId="63FC381C"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67" w:history="1">
            <w:r w:rsidR="00DE1FB3" w:rsidRPr="006667DA">
              <w:rPr>
                <w:rStyle w:val="afff9"/>
                <w:rFonts w:ascii="Tahoma" w:hAnsi="Tahoma" w:cs="Tahoma"/>
                <w:noProof/>
              </w:rPr>
              <w:t>4.2</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Условно разрешенные виды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_Toc109843967 \h </w:instrText>
            </w:r>
            <w:r w:rsidR="00DE1FB3">
              <w:rPr>
                <w:noProof/>
                <w:webHidden/>
              </w:rPr>
            </w:r>
            <w:r w:rsidR="00DE1FB3">
              <w:rPr>
                <w:noProof/>
                <w:webHidden/>
              </w:rPr>
              <w:fldChar w:fldCharType="separate"/>
            </w:r>
            <w:r w:rsidR="00DE1FB3">
              <w:rPr>
                <w:noProof/>
                <w:webHidden/>
              </w:rPr>
              <w:t>43</w:t>
            </w:r>
            <w:r w:rsidR="00DE1FB3">
              <w:rPr>
                <w:noProof/>
                <w:webHidden/>
              </w:rPr>
              <w:fldChar w:fldCharType="end"/>
            </w:r>
          </w:hyperlink>
        </w:p>
        <w:p w14:paraId="5E0185E1"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68" w:history="1">
            <w:r w:rsidR="00DE1FB3" w:rsidRPr="006667DA">
              <w:rPr>
                <w:rStyle w:val="afff9"/>
                <w:rFonts w:ascii="Tahoma" w:hAnsi="Tahoma" w:cs="Tahoma"/>
                <w:noProof/>
              </w:rPr>
              <w:t>4.3</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Вспомогательные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_Toc109843968 \h </w:instrText>
            </w:r>
            <w:r w:rsidR="00DE1FB3">
              <w:rPr>
                <w:noProof/>
                <w:webHidden/>
              </w:rPr>
            </w:r>
            <w:r w:rsidR="00DE1FB3">
              <w:rPr>
                <w:noProof/>
                <w:webHidden/>
              </w:rPr>
              <w:fldChar w:fldCharType="separate"/>
            </w:r>
            <w:r w:rsidR="00DE1FB3">
              <w:rPr>
                <w:noProof/>
                <w:webHidden/>
              </w:rPr>
              <w:t>44</w:t>
            </w:r>
            <w:r w:rsidR="00DE1FB3">
              <w:rPr>
                <w:noProof/>
                <w:webHidden/>
              </w:rPr>
              <w:fldChar w:fldCharType="end"/>
            </w:r>
          </w:hyperlink>
        </w:p>
        <w:p w14:paraId="7B79DE4E"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69" w:history="1">
            <w:r w:rsidR="00DE1FB3" w:rsidRPr="006667DA">
              <w:rPr>
                <w:rStyle w:val="afff9"/>
                <w:rFonts w:ascii="Tahoma" w:hAnsi="Tahoma" w:cs="Tahoma"/>
                <w:noProof/>
              </w:rPr>
              <w:t>4.4</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DE1FB3">
              <w:rPr>
                <w:noProof/>
                <w:webHidden/>
              </w:rPr>
              <w:tab/>
            </w:r>
            <w:r w:rsidR="00DE1FB3">
              <w:rPr>
                <w:noProof/>
                <w:webHidden/>
              </w:rPr>
              <w:fldChar w:fldCharType="begin"/>
            </w:r>
            <w:r w:rsidR="00DE1FB3">
              <w:rPr>
                <w:noProof/>
                <w:webHidden/>
              </w:rPr>
              <w:instrText xml:space="preserve"> PAGEREF _Toc109843969 \h </w:instrText>
            </w:r>
            <w:r w:rsidR="00DE1FB3">
              <w:rPr>
                <w:noProof/>
                <w:webHidden/>
              </w:rPr>
            </w:r>
            <w:r w:rsidR="00DE1FB3">
              <w:rPr>
                <w:noProof/>
                <w:webHidden/>
              </w:rPr>
              <w:fldChar w:fldCharType="separate"/>
            </w:r>
            <w:r w:rsidR="00DE1FB3">
              <w:rPr>
                <w:noProof/>
                <w:webHidden/>
              </w:rPr>
              <w:t>45</w:t>
            </w:r>
            <w:r w:rsidR="00DE1FB3">
              <w:rPr>
                <w:noProof/>
                <w:webHidden/>
              </w:rPr>
              <w:fldChar w:fldCharType="end"/>
            </w:r>
          </w:hyperlink>
        </w:p>
        <w:p w14:paraId="0D5240D0" w14:textId="77777777" w:rsidR="00DE1FB3" w:rsidRDefault="00000000">
          <w:pPr>
            <w:pStyle w:val="13"/>
            <w:tabs>
              <w:tab w:val="left" w:pos="480"/>
              <w:tab w:val="right" w:leader="dot" w:pos="9589"/>
            </w:tabs>
            <w:rPr>
              <w:rFonts w:asciiTheme="minorHAnsi" w:eastAsiaTheme="minorEastAsia" w:hAnsiTheme="minorHAnsi" w:cstheme="minorBidi"/>
              <w:b w:val="0"/>
              <w:bCs w:val="0"/>
              <w:caps w:val="0"/>
              <w:noProof/>
              <w:sz w:val="22"/>
              <w:szCs w:val="22"/>
            </w:rPr>
          </w:pPr>
          <w:hyperlink w:anchor="_Toc109843970" w:history="1">
            <w:r w:rsidR="00DE1FB3" w:rsidRPr="006667DA">
              <w:rPr>
                <w:rStyle w:val="afff9"/>
                <w:rFonts w:ascii="Tahoma" w:hAnsi="Tahoma" w:cs="Tahoma"/>
                <w:noProof/>
              </w:rPr>
              <w:t>5</w:t>
            </w:r>
            <w:r w:rsidR="00DE1FB3">
              <w:rPr>
                <w:rFonts w:asciiTheme="minorHAnsi" w:eastAsiaTheme="minorEastAsia" w:hAnsiTheme="minorHAnsi" w:cstheme="minorBidi"/>
                <w:b w:val="0"/>
                <w:bCs w:val="0"/>
                <w:caps w:val="0"/>
                <w:noProof/>
                <w:sz w:val="22"/>
                <w:szCs w:val="22"/>
              </w:rPr>
              <w:tab/>
            </w:r>
            <w:r w:rsidR="00DE1FB3" w:rsidRPr="006667DA">
              <w:rPr>
                <w:rStyle w:val="afff9"/>
                <w:rFonts w:ascii="Tahoma" w:hAnsi="Tahoma" w:cs="Tahoma"/>
                <w:noProof/>
              </w:rPr>
              <w:t>5. Зона обслуживания объектов, необходимых для осуществления производственной и предпринимательской деятельности (ОД-2)</w:t>
            </w:r>
            <w:r w:rsidR="00DE1FB3">
              <w:rPr>
                <w:noProof/>
                <w:webHidden/>
              </w:rPr>
              <w:tab/>
            </w:r>
            <w:r w:rsidR="00DE1FB3">
              <w:rPr>
                <w:noProof/>
                <w:webHidden/>
              </w:rPr>
              <w:fldChar w:fldCharType="begin"/>
            </w:r>
            <w:r w:rsidR="00DE1FB3">
              <w:rPr>
                <w:noProof/>
                <w:webHidden/>
              </w:rPr>
              <w:instrText xml:space="preserve"> PAGEREF _Toc109843970 \h </w:instrText>
            </w:r>
            <w:r w:rsidR="00DE1FB3">
              <w:rPr>
                <w:noProof/>
                <w:webHidden/>
              </w:rPr>
            </w:r>
            <w:r w:rsidR="00DE1FB3">
              <w:rPr>
                <w:noProof/>
                <w:webHidden/>
              </w:rPr>
              <w:fldChar w:fldCharType="separate"/>
            </w:r>
            <w:r w:rsidR="00DE1FB3">
              <w:rPr>
                <w:noProof/>
                <w:webHidden/>
              </w:rPr>
              <w:t>46</w:t>
            </w:r>
            <w:r w:rsidR="00DE1FB3">
              <w:rPr>
                <w:noProof/>
                <w:webHidden/>
              </w:rPr>
              <w:fldChar w:fldCharType="end"/>
            </w:r>
          </w:hyperlink>
        </w:p>
        <w:p w14:paraId="278D2363"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71" w:history="1">
            <w:r w:rsidR="00DE1FB3" w:rsidRPr="006667DA">
              <w:rPr>
                <w:rStyle w:val="afff9"/>
                <w:rFonts w:ascii="Tahoma" w:hAnsi="Tahoma" w:cs="Tahoma"/>
                <w:noProof/>
              </w:rPr>
              <w:t>5.1</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Основные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_Toc109843971 \h </w:instrText>
            </w:r>
            <w:r w:rsidR="00DE1FB3">
              <w:rPr>
                <w:noProof/>
                <w:webHidden/>
              </w:rPr>
            </w:r>
            <w:r w:rsidR="00DE1FB3">
              <w:rPr>
                <w:noProof/>
                <w:webHidden/>
              </w:rPr>
              <w:fldChar w:fldCharType="separate"/>
            </w:r>
            <w:r w:rsidR="00DE1FB3">
              <w:rPr>
                <w:noProof/>
                <w:webHidden/>
              </w:rPr>
              <w:t>46</w:t>
            </w:r>
            <w:r w:rsidR="00DE1FB3">
              <w:rPr>
                <w:noProof/>
                <w:webHidden/>
              </w:rPr>
              <w:fldChar w:fldCharType="end"/>
            </w:r>
          </w:hyperlink>
        </w:p>
        <w:p w14:paraId="6C934CCD"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72" w:history="1">
            <w:r w:rsidR="00DE1FB3" w:rsidRPr="006667DA">
              <w:rPr>
                <w:rStyle w:val="afff9"/>
                <w:rFonts w:ascii="Tahoma" w:hAnsi="Tahoma" w:cs="Tahoma"/>
                <w:noProof/>
              </w:rPr>
              <w:t>5.2</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Условно разрешенные виды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_Toc109843972 \h </w:instrText>
            </w:r>
            <w:r w:rsidR="00DE1FB3">
              <w:rPr>
                <w:noProof/>
                <w:webHidden/>
              </w:rPr>
            </w:r>
            <w:r w:rsidR="00DE1FB3">
              <w:rPr>
                <w:noProof/>
                <w:webHidden/>
              </w:rPr>
              <w:fldChar w:fldCharType="separate"/>
            </w:r>
            <w:r w:rsidR="00DE1FB3">
              <w:rPr>
                <w:noProof/>
                <w:webHidden/>
              </w:rPr>
              <w:t>52</w:t>
            </w:r>
            <w:r w:rsidR="00DE1FB3">
              <w:rPr>
                <w:noProof/>
                <w:webHidden/>
              </w:rPr>
              <w:fldChar w:fldCharType="end"/>
            </w:r>
          </w:hyperlink>
        </w:p>
        <w:p w14:paraId="69F64B62"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73" w:history="1">
            <w:r w:rsidR="00DE1FB3" w:rsidRPr="006667DA">
              <w:rPr>
                <w:rStyle w:val="afff9"/>
                <w:rFonts w:ascii="Tahoma" w:hAnsi="Tahoma" w:cs="Tahoma"/>
                <w:noProof/>
              </w:rPr>
              <w:t>5.3</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Вспомогательные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_Toc109843973 \h </w:instrText>
            </w:r>
            <w:r w:rsidR="00DE1FB3">
              <w:rPr>
                <w:noProof/>
                <w:webHidden/>
              </w:rPr>
            </w:r>
            <w:r w:rsidR="00DE1FB3">
              <w:rPr>
                <w:noProof/>
                <w:webHidden/>
              </w:rPr>
              <w:fldChar w:fldCharType="separate"/>
            </w:r>
            <w:r w:rsidR="00DE1FB3">
              <w:rPr>
                <w:noProof/>
                <w:webHidden/>
              </w:rPr>
              <w:t>54</w:t>
            </w:r>
            <w:r w:rsidR="00DE1FB3">
              <w:rPr>
                <w:noProof/>
                <w:webHidden/>
              </w:rPr>
              <w:fldChar w:fldCharType="end"/>
            </w:r>
          </w:hyperlink>
        </w:p>
        <w:p w14:paraId="28B6D2A2"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74" w:history="1">
            <w:r w:rsidR="00DE1FB3" w:rsidRPr="006667DA">
              <w:rPr>
                <w:rStyle w:val="afff9"/>
                <w:rFonts w:ascii="Tahoma" w:hAnsi="Tahoma" w:cs="Tahoma"/>
                <w:noProof/>
              </w:rPr>
              <w:t>5.4</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DE1FB3">
              <w:rPr>
                <w:noProof/>
                <w:webHidden/>
              </w:rPr>
              <w:tab/>
            </w:r>
            <w:r w:rsidR="00DE1FB3">
              <w:rPr>
                <w:noProof/>
                <w:webHidden/>
              </w:rPr>
              <w:fldChar w:fldCharType="begin"/>
            </w:r>
            <w:r w:rsidR="00DE1FB3">
              <w:rPr>
                <w:noProof/>
                <w:webHidden/>
              </w:rPr>
              <w:instrText xml:space="preserve"> PAGEREF _Toc109843974 \h </w:instrText>
            </w:r>
            <w:r w:rsidR="00DE1FB3">
              <w:rPr>
                <w:noProof/>
                <w:webHidden/>
              </w:rPr>
            </w:r>
            <w:r w:rsidR="00DE1FB3">
              <w:rPr>
                <w:noProof/>
                <w:webHidden/>
              </w:rPr>
              <w:fldChar w:fldCharType="separate"/>
            </w:r>
            <w:r w:rsidR="00DE1FB3">
              <w:rPr>
                <w:noProof/>
                <w:webHidden/>
              </w:rPr>
              <w:t>54</w:t>
            </w:r>
            <w:r w:rsidR="00DE1FB3">
              <w:rPr>
                <w:noProof/>
                <w:webHidden/>
              </w:rPr>
              <w:fldChar w:fldCharType="end"/>
            </w:r>
          </w:hyperlink>
        </w:p>
        <w:p w14:paraId="08BB5723" w14:textId="77777777" w:rsidR="00DE1FB3" w:rsidRDefault="00000000">
          <w:pPr>
            <w:pStyle w:val="13"/>
            <w:tabs>
              <w:tab w:val="left" w:pos="480"/>
              <w:tab w:val="right" w:leader="dot" w:pos="9589"/>
            </w:tabs>
            <w:rPr>
              <w:rFonts w:asciiTheme="minorHAnsi" w:eastAsiaTheme="minorEastAsia" w:hAnsiTheme="minorHAnsi" w:cstheme="minorBidi"/>
              <w:b w:val="0"/>
              <w:bCs w:val="0"/>
              <w:caps w:val="0"/>
              <w:noProof/>
              <w:sz w:val="22"/>
              <w:szCs w:val="22"/>
            </w:rPr>
          </w:pPr>
          <w:hyperlink w:anchor="_Toc109843975" w:history="1">
            <w:r w:rsidR="00DE1FB3" w:rsidRPr="006667DA">
              <w:rPr>
                <w:rStyle w:val="afff9"/>
                <w:rFonts w:ascii="Tahoma" w:hAnsi="Tahoma" w:cs="Tahoma"/>
                <w:noProof/>
              </w:rPr>
              <w:t>6</w:t>
            </w:r>
            <w:r w:rsidR="00DE1FB3">
              <w:rPr>
                <w:rFonts w:asciiTheme="minorHAnsi" w:eastAsiaTheme="minorEastAsia" w:hAnsiTheme="minorHAnsi" w:cstheme="minorBidi"/>
                <w:b w:val="0"/>
                <w:bCs w:val="0"/>
                <w:caps w:val="0"/>
                <w:noProof/>
                <w:sz w:val="22"/>
                <w:szCs w:val="22"/>
              </w:rPr>
              <w:tab/>
            </w:r>
            <w:r w:rsidR="00DE1FB3" w:rsidRPr="006667DA">
              <w:rPr>
                <w:rStyle w:val="afff9"/>
                <w:rFonts w:ascii="Tahoma" w:hAnsi="Tahoma" w:cs="Tahoma"/>
                <w:noProof/>
              </w:rPr>
              <w:t>6. Зона учреждений здравоохранения и социальной защиты (ОД-3)</w:t>
            </w:r>
            <w:r w:rsidR="00DE1FB3">
              <w:rPr>
                <w:noProof/>
                <w:webHidden/>
              </w:rPr>
              <w:tab/>
            </w:r>
            <w:r w:rsidR="00DE1FB3">
              <w:rPr>
                <w:noProof/>
                <w:webHidden/>
              </w:rPr>
              <w:fldChar w:fldCharType="begin"/>
            </w:r>
            <w:r w:rsidR="00DE1FB3">
              <w:rPr>
                <w:noProof/>
                <w:webHidden/>
              </w:rPr>
              <w:instrText xml:space="preserve"> PAGEREF _Toc109843975 \h </w:instrText>
            </w:r>
            <w:r w:rsidR="00DE1FB3">
              <w:rPr>
                <w:noProof/>
                <w:webHidden/>
              </w:rPr>
            </w:r>
            <w:r w:rsidR="00DE1FB3">
              <w:rPr>
                <w:noProof/>
                <w:webHidden/>
              </w:rPr>
              <w:fldChar w:fldCharType="separate"/>
            </w:r>
            <w:r w:rsidR="00DE1FB3">
              <w:rPr>
                <w:noProof/>
                <w:webHidden/>
              </w:rPr>
              <w:t>56</w:t>
            </w:r>
            <w:r w:rsidR="00DE1FB3">
              <w:rPr>
                <w:noProof/>
                <w:webHidden/>
              </w:rPr>
              <w:fldChar w:fldCharType="end"/>
            </w:r>
          </w:hyperlink>
        </w:p>
        <w:p w14:paraId="160A9BBB"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76" w:history="1">
            <w:r w:rsidR="00DE1FB3" w:rsidRPr="006667DA">
              <w:rPr>
                <w:rStyle w:val="afff9"/>
                <w:rFonts w:ascii="Tahoma" w:hAnsi="Tahoma" w:cs="Tahoma"/>
                <w:noProof/>
              </w:rPr>
              <w:t>6.1</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Основные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_Toc109843976 \h </w:instrText>
            </w:r>
            <w:r w:rsidR="00DE1FB3">
              <w:rPr>
                <w:noProof/>
                <w:webHidden/>
              </w:rPr>
            </w:r>
            <w:r w:rsidR="00DE1FB3">
              <w:rPr>
                <w:noProof/>
                <w:webHidden/>
              </w:rPr>
              <w:fldChar w:fldCharType="separate"/>
            </w:r>
            <w:r w:rsidR="00DE1FB3">
              <w:rPr>
                <w:noProof/>
                <w:webHidden/>
              </w:rPr>
              <w:t>56</w:t>
            </w:r>
            <w:r w:rsidR="00DE1FB3">
              <w:rPr>
                <w:noProof/>
                <w:webHidden/>
              </w:rPr>
              <w:fldChar w:fldCharType="end"/>
            </w:r>
          </w:hyperlink>
        </w:p>
        <w:p w14:paraId="30050962"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77" w:history="1">
            <w:r w:rsidR="00DE1FB3" w:rsidRPr="006667DA">
              <w:rPr>
                <w:rStyle w:val="afff9"/>
                <w:rFonts w:ascii="Tahoma" w:hAnsi="Tahoma" w:cs="Tahoma"/>
                <w:noProof/>
              </w:rPr>
              <w:t>6.2</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Условно разрешенные виды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_Toc109843977 \h </w:instrText>
            </w:r>
            <w:r w:rsidR="00DE1FB3">
              <w:rPr>
                <w:noProof/>
                <w:webHidden/>
              </w:rPr>
            </w:r>
            <w:r w:rsidR="00DE1FB3">
              <w:rPr>
                <w:noProof/>
                <w:webHidden/>
              </w:rPr>
              <w:fldChar w:fldCharType="separate"/>
            </w:r>
            <w:r w:rsidR="00DE1FB3">
              <w:rPr>
                <w:noProof/>
                <w:webHidden/>
              </w:rPr>
              <w:t>58</w:t>
            </w:r>
            <w:r w:rsidR="00DE1FB3">
              <w:rPr>
                <w:noProof/>
                <w:webHidden/>
              </w:rPr>
              <w:fldChar w:fldCharType="end"/>
            </w:r>
          </w:hyperlink>
        </w:p>
        <w:p w14:paraId="4C45D422"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78" w:history="1">
            <w:r w:rsidR="00DE1FB3" w:rsidRPr="006667DA">
              <w:rPr>
                <w:rStyle w:val="afff9"/>
                <w:rFonts w:ascii="Tahoma" w:hAnsi="Tahoma" w:cs="Tahoma"/>
                <w:noProof/>
              </w:rPr>
              <w:t>6.3</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Вспомогательные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_Toc109843978 \h </w:instrText>
            </w:r>
            <w:r w:rsidR="00DE1FB3">
              <w:rPr>
                <w:noProof/>
                <w:webHidden/>
              </w:rPr>
            </w:r>
            <w:r w:rsidR="00DE1FB3">
              <w:rPr>
                <w:noProof/>
                <w:webHidden/>
              </w:rPr>
              <w:fldChar w:fldCharType="separate"/>
            </w:r>
            <w:r w:rsidR="00DE1FB3">
              <w:rPr>
                <w:noProof/>
                <w:webHidden/>
              </w:rPr>
              <w:t>58</w:t>
            </w:r>
            <w:r w:rsidR="00DE1FB3">
              <w:rPr>
                <w:noProof/>
                <w:webHidden/>
              </w:rPr>
              <w:fldChar w:fldCharType="end"/>
            </w:r>
          </w:hyperlink>
        </w:p>
        <w:p w14:paraId="2DE80CE5" w14:textId="77777777" w:rsidR="00DE1FB3" w:rsidRDefault="00000000">
          <w:pPr>
            <w:pStyle w:val="13"/>
            <w:tabs>
              <w:tab w:val="left" w:pos="480"/>
              <w:tab w:val="right" w:leader="dot" w:pos="9589"/>
            </w:tabs>
            <w:rPr>
              <w:rFonts w:asciiTheme="minorHAnsi" w:eastAsiaTheme="minorEastAsia" w:hAnsiTheme="minorHAnsi" w:cstheme="minorBidi"/>
              <w:b w:val="0"/>
              <w:bCs w:val="0"/>
              <w:caps w:val="0"/>
              <w:noProof/>
              <w:sz w:val="22"/>
              <w:szCs w:val="22"/>
            </w:rPr>
          </w:pPr>
          <w:hyperlink w:anchor="_Toc109843979" w:history="1">
            <w:r w:rsidR="00DE1FB3" w:rsidRPr="006667DA">
              <w:rPr>
                <w:rStyle w:val="afff9"/>
                <w:rFonts w:ascii="Tahoma" w:hAnsi="Tahoma" w:cs="Tahoma"/>
                <w:noProof/>
              </w:rPr>
              <w:t>7</w:t>
            </w:r>
            <w:r w:rsidR="00DE1FB3">
              <w:rPr>
                <w:rFonts w:asciiTheme="minorHAnsi" w:eastAsiaTheme="minorEastAsia" w:hAnsiTheme="minorHAnsi" w:cstheme="minorBidi"/>
                <w:b w:val="0"/>
                <w:bCs w:val="0"/>
                <w:caps w:val="0"/>
                <w:noProof/>
                <w:sz w:val="22"/>
                <w:szCs w:val="22"/>
              </w:rPr>
              <w:tab/>
            </w:r>
            <w:r w:rsidR="00DE1FB3" w:rsidRPr="006667DA">
              <w:rPr>
                <w:rStyle w:val="afff9"/>
                <w:rFonts w:ascii="Tahoma" w:hAnsi="Tahoma" w:cs="Tahoma"/>
                <w:noProof/>
              </w:rPr>
              <w:t>7. Зона объектов образования (ОД-4)</w:t>
            </w:r>
            <w:r w:rsidR="00DE1FB3">
              <w:rPr>
                <w:noProof/>
                <w:webHidden/>
              </w:rPr>
              <w:tab/>
            </w:r>
            <w:r w:rsidR="00DE1FB3">
              <w:rPr>
                <w:noProof/>
                <w:webHidden/>
              </w:rPr>
              <w:fldChar w:fldCharType="begin"/>
            </w:r>
            <w:r w:rsidR="00DE1FB3">
              <w:rPr>
                <w:noProof/>
                <w:webHidden/>
              </w:rPr>
              <w:instrText xml:space="preserve"> PAGEREF _Toc109843979 \h </w:instrText>
            </w:r>
            <w:r w:rsidR="00DE1FB3">
              <w:rPr>
                <w:noProof/>
                <w:webHidden/>
              </w:rPr>
            </w:r>
            <w:r w:rsidR="00DE1FB3">
              <w:rPr>
                <w:noProof/>
                <w:webHidden/>
              </w:rPr>
              <w:fldChar w:fldCharType="separate"/>
            </w:r>
            <w:r w:rsidR="00DE1FB3">
              <w:rPr>
                <w:noProof/>
                <w:webHidden/>
              </w:rPr>
              <w:t>60</w:t>
            </w:r>
            <w:r w:rsidR="00DE1FB3">
              <w:rPr>
                <w:noProof/>
                <w:webHidden/>
              </w:rPr>
              <w:fldChar w:fldCharType="end"/>
            </w:r>
          </w:hyperlink>
        </w:p>
        <w:p w14:paraId="3A43804A"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80" w:history="1">
            <w:r w:rsidR="00DE1FB3" w:rsidRPr="006667DA">
              <w:rPr>
                <w:rStyle w:val="afff9"/>
                <w:rFonts w:ascii="Tahoma" w:hAnsi="Tahoma" w:cs="Tahoma"/>
                <w:noProof/>
              </w:rPr>
              <w:t>7.1</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Основные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_Toc109843980 \h </w:instrText>
            </w:r>
            <w:r w:rsidR="00DE1FB3">
              <w:rPr>
                <w:noProof/>
                <w:webHidden/>
              </w:rPr>
            </w:r>
            <w:r w:rsidR="00DE1FB3">
              <w:rPr>
                <w:noProof/>
                <w:webHidden/>
              </w:rPr>
              <w:fldChar w:fldCharType="separate"/>
            </w:r>
            <w:r w:rsidR="00DE1FB3">
              <w:rPr>
                <w:noProof/>
                <w:webHidden/>
              </w:rPr>
              <w:t>60</w:t>
            </w:r>
            <w:r w:rsidR="00DE1FB3">
              <w:rPr>
                <w:noProof/>
                <w:webHidden/>
              </w:rPr>
              <w:fldChar w:fldCharType="end"/>
            </w:r>
          </w:hyperlink>
        </w:p>
        <w:p w14:paraId="4A9D5B38"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81" w:history="1">
            <w:r w:rsidR="00DE1FB3" w:rsidRPr="006667DA">
              <w:rPr>
                <w:rStyle w:val="afff9"/>
                <w:rFonts w:ascii="Tahoma" w:hAnsi="Tahoma" w:cs="Tahoma"/>
                <w:noProof/>
              </w:rPr>
              <w:t>7.2</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Условно разрешенные виды использования земельных участков и объектов капитального строительства: нет</w:t>
            </w:r>
            <w:r w:rsidR="00DE1FB3">
              <w:rPr>
                <w:noProof/>
                <w:webHidden/>
              </w:rPr>
              <w:tab/>
            </w:r>
            <w:r w:rsidR="00DE1FB3">
              <w:rPr>
                <w:noProof/>
                <w:webHidden/>
              </w:rPr>
              <w:fldChar w:fldCharType="begin"/>
            </w:r>
            <w:r w:rsidR="00DE1FB3">
              <w:rPr>
                <w:noProof/>
                <w:webHidden/>
              </w:rPr>
              <w:instrText xml:space="preserve"> PAGEREF _Toc109843981 \h </w:instrText>
            </w:r>
            <w:r w:rsidR="00DE1FB3">
              <w:rPr>
                <w:noProof/>
                <w:webHidden/>
              </w:rPr>
            </w:r>
            <w:r w:rsidR="00DE1FB3">
              <w:rPr>
                <w:noProof/>
                <w:webHidden/>
              </w:rPr>
              <w:fldChar w:fldCharType="separate"/>
            </w:r>
            <w:r w:rsidR="00DE1FB3">
              <w:rPr>
                <w:noProof/>
                <w:webHidden/>
              </w:rPr>
              <w:t>61</w:t>
            </w:r>
            <w:r w:rsidR="00DE1FB3">
              <w:rPr>
                <w:noProof/>
                <w:webHidden/>
              </w:rPr>
              <w:fldChar w:fldCharType="end"/>
            </w:r>
          </w:hyperlink>
        </w:p>
        <w:p w14:paraId="11C14000"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82" w:history="1">
            <w:r w:rsidR="00DE1FB3" w:rsidRPr="006667DA">
              <w:rPr>
                <w:rStyle w:val="afff9"/>
                <w:rFonts w:ascii="Tahoma" w:hAnsi="Tahoma" w:cs="Tahoma"/>
                <w:noProof/>
              </w:rPr>
              <w:t>7.3</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Вспомогательные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_Toc109843982 \h </w:instrText>
            </w:r>
            <w:r w:rsidR="00DE1FB3">
              <w:rPr>
                <w:noProof/>
                <w:webHidden/>
              </w:rPr>
            </w:r>
            <w:r w:rsidR="00DE1FB3">
              <w:rPr>
                <w:noProof/>
                <w:webHidden/>
              </w:rPr>
              <w:fldChar w:fldCharType="separate"/>
            </w:r>
            <w:r w:rsidR="00DE1FB3">
              <w:rPr>
                <w:noProof/>
                <w:webHidden/>
              </w:rPr>
              <w:t>61</w:t>
            </w:r>
            <w:r w:rsidR="00DE1FB3">
              <w:rPr>
                <w:noProof/>
                <w:webHidden/>
              </w:rPr>
              <w:fldChar w:fldCharType="end"/>
            </w:r>
          </w:hyperlink>
        </w:p>
        <w:p w14:paraId="3DC0EC82" w14:textId="77777777" w:rsidR="00DE1FB3" w:rsidRDefault="00000000">
          <w:pPr>
            <w:pStyle w:val="13"/>
            <w:tabs>
              <w:tab w:val="left" w:pos="480"/>
              <w:tab w:val="right" w:leader="dot" w:pos="9589"/>
            </w:tabs>
            <w:rPr>
              <w:rFonts w:asciiTheme="minorHAnsi" w:eastAsiaTheme="minorEastAsia" w:hAnsiTheme="minorHAnsi" w:cstheme="minorBidi"/>
              <w:b w:val="0"/>
              <w:bCs w:val="0"/>
              <w:caps w:val="0"/>
              <w:noProof/>
              <w:sz w:val="22"/>
              <w:szCs w:val="22"/>
            </w:rPr>
          </w:pPr>
          <w:hyperlink w:anchor="_Toc109843983" w:history="1">
            <w:r w:rsidR="00DE1FB3" w:rsidRPr="006667DA">
              <w:rPr>
                <w:rStyle w:val="afff9"/>
                <w:rFonts w:ascii="Tahoma" w:hAnsi="Tahoma" w:cs="Tahoma"/>
                <w:noProof/>
              </w:rPr>
              <w:t>8</w:t>
            </w:r>
            <w:r w:rsidR="00DE1FB3">
              <w:rPr>
                <w:rFonts w:asciiTheme="minorHAnsi" w:eastAsiaTheme="minorEastAsia" w:hAnsiTheme="minorHAnsi" w:cstheme="minorBidi"/>
                <w:b w:val="0"/>
                <w:bCs w:val="0"/>
                <w:caps w:val="0"/>
                <w:noProof/>
                <w:sz w:val="22"/>
                <w:szCs w:val="22"/>
              </w:rPr>
              <w:tab/>
            </w:r>
            <w:r w:rsidR="00DE1FB3" w:rsidRPr="006667DA">
              <w:rPr>
                <w:rStyle w:val="afff9"/>
                <w:rFonts w:ascii="Tahoma" w:hAnsi="Tahoma" w:cs="Tahoma"/>
                <w:noProof/>
              </w:rPr>
              <w:t>8. Производственная зона (П-1)</w:t>
            </w:r>
            <w:r w:rsidR="00DE1FB3">
              <w:rPr>
                <w:noProof/>
                <w:webHidden/>
              </w:rPr>
              <w:tab/>
            </w:r>
            <w:r w:rsidR="00DE1FB3">
              <w:rPr>
                <w:noProof/>
                <w:webHidden/>
              </w:rPr>
              <w:fldChar w:fldCharType="begin"/>
            </w:r>
            <w:r w:rsidR="00DE1FB3">
              <w:rPr>
                <w:noProof/>
                <w:webHidden/>
              </w:rPr>
              <w:instrText xml:space="preserve"> PAGEREF _Toc109843983 \h </w:instrText>
            </w:r>
            <w:r w:rsidR="00DE1FB3">
              <w:rPr>
                <w:noProof/>
                <w:webHidden/>
              </w:rPr>
            </w:r>
            <w:r w:rsidR="00DE1FB3">
              <w:rPr>
                <w:noProof/>
                <w:webHidden/>
              </w:rPr>
              <w:fldChar w:fldCharType="separate"/>
            </w:r>
            <w:r w:rsidR="00DE1FB3">
              <w:rPr>
                <w:noProof/>
                <w:webHidden/>
              </w:rPr>
              <w:t>63</w:t>
            </w:r>
            <w:r w:rsidR="00DE1FB3">
              <w:rPr>
                <w:noProof/>
                <w:webHidden/>
              </w:rPr>
              <w:fldChar w:fldCharType="end"/>
            </w:r>
          </w:hyperlink>
        </w:p>
        <w:p w14:paraId="2D3E0D05"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84" w:history="1">
            <w:r w:rsidR="00DE1FB3" w:rsidRPr="006667DA">
              <w:rPr>
                <w:rStyle w:val="afff9"/>
                <w:rFonts w:ascii="Tahoma" w:hAnsi="Tahoma" w:cs="Tahoma"/>
                <w:noProof/>
              </w:rPr>
              <w:t>8.1</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Основные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_Toc109843984 \h </w:instrText>
            </w:r>
            <w:r w:rsidR="00DE1FB3">
              <w:rPr>
                <w:noProof/>
                <w:webHidden/>
              </w:rPr>
            </w:r>
            <w:r w:rsidR="00DE1FB3">
              <w:rPr>
                <w:noProof/>
                <w:webHidden/>
              </w:rPr>
              <w:fldChar w:fldCharType="separate"/>
            </w:r>
            <w:r w:rsidR="00DE1FB3">
              <w:rPr>
                <w:noProof/>
                <w:webHidden/>
              </w:rPr>
              <w:t>63</w:t>
            </w:r>
            <w:r w:rsidR="00DE1FB3">
              <w:rPr>
                <w:noProof/>
                <w:webHidden/>
              </w:rPr>
              <w:fldChar w:fldCharType="end"/>
            </w:r>
          </w:hyperlink>
        </w:p>
        <w:p w14:paraId="408651D5"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85" w:history="1">
            <w:r w:rsidR="00DE1FB3" w:rsidRPr="006667DA">
              <w:rPr>
                <w:rStyle w:val="afff9"/>
                <w:rFonts w:ascii="Tahoma" w:hAnsi="Tahoma" w:cs="Tahoma"/>
                <w:noProof/>
              </w:rPr>
              <w:t>8.2</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Условно разрешенные виды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_Toc109843985 \h </w:instrText>
            </w:r>
            <w:r w:rsidR="00DE1FB3">
              <w:rPr>
                <w:noProof/>
                <w:webHidden/>
              </w:rPr>
            </w:r>
            <w:r w:rsidR="00DE1FB3">
              <w:rPr>
                <w:noProof/>
                <w:webHidden/>
              </w:rPr>
              <w:fldChar w:fldCharType="separate"/>
            </w:r>
            <w:r w:rsidR="00DE1FB3">
              <w:rPr>
                <w:noProof/>
                <w:webHidden/>
              </w:rPr>
              <w:t>71</w:t>
            </w:r>
            <w:r w:rsidR="00DE1FB3">
              <w:rPr>
                <w:noProof/>
                <w:webHidden/>
              </w:rPr>
              <w:fldChar w:fldCharType="end"/>
            </w:r>
          </w:hyperlink>
        </w:p>
        <w:p w14:paraId="7BFE2A1F"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86" w:history="1">
            <w:r w:rsidR="00DE1FB3" w:rsidRPr="006667DA">
              <w:rPr>
                <w:rStyle w:val="afff9"/>
                <w:rFonts w:ascii="Tahoma" w:hAnsi="Tahoma" w:cs="Tahoma"/>
                <w:noProof/>
              </w:rPr>
              <w:t>8.3</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Вспомогательные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_Toc109843986 \h </w:instrText>
            </w:r>
            <w:r w:rsidR="00DE1FB3">
              <w:rPr>
                <w:noProof/>
                <w:webHidden/>
              </w:rPr>
            </w:r>
            <w:r w:rsidR="00DE1FB3">
              <w:rPr>
                <w:noProof/>
                <w:webHidden/>
              </w:rPr>
              <w:fldChar w:fldCharType="separate"/>
            </w:r>
            <w:r w:rsidR="00DE1FB3">
              <w:rPr>
                <w:noProof/>
                <w:webHidden/>
              </w:rPr>
              <w:t>72</w:t>
            </w:r>
            <w:r w:rsidR="00DE1FB3">
              <w:rPr>
                <w:noProof/>
                <w:webHidden/>
              </w:rPr>
              <w:fldChar w:fldCharType="end"/>
            </w:r>
          </w:hyperlink>
        </w:p>
        <w:p w14:paraId="60A2EDFB"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87" w:history="1">
            <w:r w:rsidR="00DE1FB3" w:rsidRPr="006667DA">
              <w:rPr>
                <w:rStyle w:val="afff9"/>
                <w:rFonts w:ascii="Tahoma" w:hAnsi="Tahoma" w:cs="Tahoma"/>
                <w:noProof/>
              </w:rPr>
              <w:t>8.4</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DE1FB3">
              <w:rPr>
                <w:noProof/>
                <w:webHidden/>
              </w:rPr>
              <w:tab/>
            </w:r>
            <w:r w:rsidR="00DE1FB3">
              <w:rPr>
                <w:noProof/>
                <w:webHidden/>
              </w:rPr>
              <w:fldChar w:fldCharType="begin"/>
            </w:r>
            <w:r w:rsidR="00DE1FB3">
              <w:rPr>
                <w:noProof/>
                <w:webHidden/>
              </w:rPr>
              <w:instrText xml:space="preserve"> PAGEREF _Toc109843987 \h </w:instrText>
            </w:r>
            <w:r w:rsidR="00DE1FB3">
              <w:rPr>
                <w:noProof/>
                <w:webHidden/>
              </w:rPr>
            </w:r>
            <w:r w:rsidR="00DE1FB3">
              <w:rPr>
                <w:noProof/>
                <w:webHidden/>
              </w:rPr>
              <w:fldChar w:fldCharType="separate"/>
            </w:r>
            <w:r w:rsidR="00DE1FB3">
              <w:rPr>
                <w:noProof/>
                <w:webHidden/>
              </w:rPr>
              <w:t>73</w:t>
            </w:r>
            <w:r w:rsidR="00DE1FB3">
              <w:rPr>
                <w:noProof/>
                <w:webHidden/>
              </w:rPr>
              <w:fldChar w:fldCharType="end"/>
            </w:r>
          </w:hyperlink>
        </w:p>
        <w:p w14:paraId="6590A6CD" w14:textId="77777777" w:rsidR="00DE1FB3" w:rsidRDefault="00000000">
          <w:pPr>
            <w:pStyle w:val="13"/>
            <w:tabs>
              <w:tab w:val="left" w:pos="480"/>
              <w:tab w:val="right" w:leader="dot" w:pos="9589"/>
            </w:tabs>
            <w:rPr>
              <w:rFonts w:asciiTheme="minorHAnsi" w:eastAsiaTheme="minorEastAsia" w:hAnsiTheme="minorHAnsi" w:cstheme="minorBidi"/>
              <w:b w:val="0"/>
              <w:bCs w:val="0"/>
              <w:caps w:val="0"/>
              <w:noProof/>
              <w:sz w:val="22"/>
              <w:szCs w:val="22"/>
            </w:rPr>
          </w:pPr>
          <w:hyperlink w:anchor="_Toc109843988" w:history="1">
            <w:r w:rsidR="00DE1FB3" w:rsidRPr="006667DA">
              <w:rPr>
                <w:rStyle w:val="afff9"/>
                <w:rFonts w:ascii="Tahoma" w:hAnsi="Tahoma" w:cs="Tahoma"/>
                <w:noProof/>
              </w:rPr>
              <w:t>9</w:t>
            </w:r>
            <w:r w:rsidR="00DE1FB3">
              <w:rPr>
                <w:rFonts w:asciiTheme="minorHAnsi" w:eastAsiaTheme="minorEastAsia" w:hAnsiTheme="minorHAnsi" w:cstheme="minorBidi"/>
                <w:b w:val="0"/>
                <w:bCs w:val="0"/>
                <w:caps w:val="0"/>
                <w:noProof/>
                <w:sz w:val="22"/>
                <w:szCs w:val="22"/>
              </w:rPr>
              <w:tab/>
            </w:r>
            <w:r w:rsidR="00DE1FB3" w:rsidRPr="006667DA">
              <w:rPr>
                <w:rStyle w:val="afff9"/>
                <w:rFonts w:ascii="Tahoma" w:hAnsi="Tahoma" w:cs="Tahoma"/>
                <w:noProof/>
              </w:rPr>
              <w:t>9. Коммунальная зона (П-2)</w:t>
            </w:r>
            <w:r w:rsidR="00DE1FB3">
              <w:rPr>
                <w:noProof/>
                <w:webHidden/>
              </w:rPr>
              <w:tab/>
            </w:r>
            <w:r w:rsidR="00DE1FB3">
              <w:rPr>
                <w:noProof/>
                <w:webHidden/>
              </w:rPr>
              <w:fldChar w:fldCharType="begin"/>
            </w:r>
            <w:r w:rsidR="00DE1FB3">
              <w:rPr>
                <w:noProof/>
                <w:webHidden/>
              </w:rPr>
              <w:instrText xml:space="preserve"> PAGEREF _Toc109843988 \h </w:instrText>
            </w:r>
            <w:r w:rsidR="00DE1FB3">
              <w:rPr>
                <w:noProof/>
                <w:webHidden/>
              </w:rPr>
            </w:r>
            <w:r w:rsidR="00DE1FB3">
              <w:rPr>
                <w:noProof/>
                <w:webHidden/>
              </w:rPr>
              <w:fldChar w:fldCharType="separate"/>
            </w:r>
            <w:r w:rsidR="00DE1FB3">
              <w:rPr>
                <w:noProof/>
                <w:webHidden/>
              </w:rPr>
              <w:t>74</w:t>
            </w:r>
            <w:r w:rsidR="00DE1FB3">
              <w:rPr>
                <w:noProof/>
                <w:webHidden/>
              </w:rPr>
              <w:fldChar w:fldCharType="end"/>
            </w:r>
          </w:hyperlink>
        </w:p>
        <w:p w14:paraId="795BE089"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89" w:history="1">
            <w:r w:rsidR="00DE1FB3" w:rsidRPr="006667DA">
              <w:rPr>
                <w:rStyle w:val="afff9"/>
                <w:rFonts w:ascii="Tahoma" w:hAnsi="Tahoma" w:cs="Tahoma"/>
                <w:noProof/>
              </w:rPr>
              <w:t>9.1</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Основные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_Toc109843989 \h </w:instrText>
            </w:r>
            <w:r w:rsidR="00DE1FB3">
              <w:rPr>
                <w:noProof/>
                <w:webHidden/>
              </w:rPr>
            </w:r>
            <w:r w:rsidR="00DE1FB3">
              <w:rPr>
                <w:noProof/>
                <w:webHidden/>
              </w:rPr>
              <w:fldChar w:fldCharType="separate"/>
            </w:r>
            <w:r w:rsidR="00DE1FB3">
              <w:rPr>
                <w:noProof/>
                <w:webHidden/>
              </w:rPr>
              <w:t>74</w:t>
            </w:r>
            <w:r w:rsidR="00DE1FB3">
              <w:rPr>
                <w:noProof/>
                <w:webHidden/>
              </w:rPr>
              <w:fldChar w:fldCharType="end"/>
            </w:r>
          </w:hyperlink>
        </w:p>
        <w:p w14:paraId="54C1CE58"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90" w:history="1">
            <w:r w:rsidR="00DE1FB3" w:rsidRPr="006667DA">
              <w:rPr>
                <w:rStyle w:val="afff9"/>
                <w:rFonts w:ascii="Tahoma" w:hAnsi="Tahoma" w:cs="Tahoma"/>
                <w:noProof/>
              </w:rPr>
              <w:t>9.2</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Условно разрешенные виды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_Toc109843990 \h </w:instrText>
            </w:r>
            <w:r w:rsidR="00DE1FB3">
              <w:rPr>
                <w:noProof/>
                <w:webHidden/>
              </w:rPr>
            </w:r>
            <w:r w:rsidR="00DE1FB3">
              <w:rPr>
                <w:noProof/>
                <w:webHidden/>
              </w:rPr>
              <w:fldChar w:fldCharType="separate"/>
            </w:r>
            <w:r w:rsidR="00DE1FB3">
              <w:rPr>
                <w:noProof/>
                <w:webHidden/>
              </w:rPr>
              <w:t>79</w:t>
            </w:r>
            <w:r w:rsidR="00DE1FB3">
              <w:rPr>
                <w:noProof/>
                <w:webHidden/>
              </w:rPr>
              <w:fldChar w:fldCharType="end"/>
            </w:r>
          </w:hyperlink>
        </w:p>
        <w:p w14:paraId="2A15F96F"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91" w:history="1">
            <w:r w:rsidR="00DE1FB3" w:rsidRPr="006667DA">
              <w:rPr>
                <w:rStyle w:val="afff9"/>
                <w:rFonts w:ascii="Tahoma" w:hAnsi="Tahoma" w:cs="Tahoma"/>
                <w:noProof/>
              </w:rPr>
              <w:t>9.3</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Вспомогательные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_Toc109843991 \h </w:instrText>
            </w:r>
            <w:r w:rsidR="00DE1FB3">
              <w:rPr>
                <w:noProof/>
                <w:webHidden/>
              </w:rPr>
            </w:r>
            <w:r w:rsidR="00DE1FB3">
              <w:rPr>
                <w:noProof/>
                <w:webHidden/>
              </w:rPr>
              <w:fldChar w:fldCharType="separate"/>
            </w:r>
            <w:r w:rsidR="00DE1FB3">
              <w:rPr>
                <w:noProof/>
                <w:webHidden/>
              </w:rPr>
              <w:t>79</w:t>
            </w:r>
            <w:r w:rsidR="00DE1FB3">
              <w:rPr>
                <w:noProof/>
                <w:webHidden/>
              </w:rPr>
              <w:fldChar w:fldCharType="end"/>
            </w:r>
          </w:hyperlink>
        </w:p>
        <w:p w14:paraId="280EEDA5"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92" w:history="1">
            <w:r w:rsidR="00DE1FB3" w:rsidRPr="006667DA">
              <w:rPr>
                <w:rStyle w:val="afff9"/>
                <w:rFonts w:ascii="Tahoma" w:hAnsi="Tahoma" w:cs="Tahoma"/>
                <w:noProof/>
              </w:rPr>
              <w:t>9.4</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DE1FB3">
              <w:rPr>
                <w:noProof/>
                <w:webHidden/>
              </w:rPr>
              <w:tab/>
            </w:r>
            <w:r w:rsidR="00DE1FB3">
              <w:rPr>
                <w:noProof/>
                <w:webHidden/>
              </w:rPr>
              <w:fldChar w:fldCharType="begin"/>
            </w:r>
            <w:r w:rsidR="00DE1FB3">
              <w:rPr>
                <w:noProof/>
                <w:webHidden/>
              </w:rPr>
              <w:instrText xml:space="preserve"> PAGEREF _Toc109843992 \h </w:instrText>
            </w:r>
            <w:r w:rsidR="00DE1FB3">
              <w:rPr>
                <w:noProof/>
                <w:webHidden/>
              </w:rPr>
            </w:r>
            <w:r w:rsidR="00DE1FB3">
              <w:rPr>
                <w:noProof/>
                <w:webHidden/>
              </w:rPr>
              <w:fldChar w:fldCharType="separate"/>
            </w:r>
            <w:r w:rsidR="00DE1FB3">
              <w:rPr>
                <w:noProof/>
                <w:webHidden/>
              </w:rPr>
              <w:t>80</w:t>
            </w:r>
            <w:r w:rsidR="00DE1FB3">
              <w:rPr>
                <w:noProof/>
                <w:webHidden/>
              </w:rPr>
              <w:fldChar w:fldCharType="end"/>
            </w:r>
          </w:hyperlink>
        </w:p>
        <w:p w14:paraId="5FBF9002" w14:textId="77777777" w:rsidR="00DE1FB3" w:rsidRDefault="00000000">
          <w:pPr>
            <w:pStyle w:val="13"/>
            <w:tabs>
              <w:tab w:val="left" w:pos="480"/>
              <w:tab w:val="right" w:leader="dot" w:pos="9589"/>
            </w:tabs>
            <w:rPr>
              <w:rFonts w:asciiTheme="minorHAnsi" w:eastAsiaTheme="minorEastAsia" w:hAnsiTheme="minorHAnsi" w:cstheme="minorBidi"/>
              <w:b w:val="0"/>
              <w:bCs w:val="0"/>
              <w:caps w:val="0"/>
              <w:noProof/>
              <w:sz w:val="22"/>
              <w:szCs w:val="22"/>
            </w:rPr>
          </w:pPr>
          <w:hyperlink w:anchor="_Toc109843993" w:history="1">
            <w:r w:rsidR="00DE1FB3" w:rsidRPr="006667DA">
              <w:rPr>
                <w:rStyle w:val="afff9"/>
                <w:rFonts w:ascii="Tahoma" w:hAnsi="Tahoma" w:cs="Tahoma"/>
                <w:noProof/>
              </w:rPr>
              <w:t>10</w:t>
            </w:r>
            <w:r w:rsidR="00DE1FB3">
              <w:rPr>
                <w:rFonts w:asciiTheme="minorHAnsi" w:eastAsiaTheme="minorEastAsia" w:hAnsiTheme="minorHAnsi" w:cstheme="minorBidi"/>
                <w:b w:val="0"/>
                <w:bCs w:val="0"/>
                <w:caps w:val="0"/>
                <w:noProof/>
                <w:sz w:val="22"/>
                <w:szCs w:val="22"/>
              </w:rPr>
              <w:tab/>
            </w:r>
            <w:r w:rsidR="00DE1FB3" w:rsidRPr="006667DA">
              <w:rPr>
                <w:rStyle w:val="afff9"/>
                <w:rFonts w:ascii="Tahoma" w:hAnsi="Tahoma" w:cs="Tahoma"/>
                <w:noProof/>
              </w:rPr>
              <w:t>10. Зона инженерной инфраструктуры (И-1)</w:t>
            </w:r>
            <w:r w:rsidR="00DE1FB3">
              <w:rPr>
                <w:noProof/>
                <w:webHidden/>
              </w:rPr>
              <w:tab/>
            </w:r>
            <w:r w:rsidR="00DE1FB3">
              <w:rPr>
                <w:noProof/>
                <w:webHidden/>
              </w:rPr>
              <w:fldChar w:fldCharType="begin"/>
            </w:r>
            <w:r w:rsidR="00DE1FB3">
              <w:rPr>
                <w:noProof/>
                <w:webHidden/>
              </w:rPr>
              <w:instrText xml:space="preserve"> PAGEREF _Toc109843993 \h </w:instrText>
            </w:r>
            <w:r w:rsidR="00DE1FB3">
              <w:rPr>
                <w:noProof/>
                <w:webHidden/>
              </w:rPr>
            </w:r>
            <w:r w:rsidR="00DE1FB3">
              <w:rPr>
                <w:noProof/>
                <w:webHidden/>
              </w:rPr>
              <w:fldChar w:fldCharType="separate"/>
            </w:r>
            <w:r w:rsidR="00DE1FB3">
              <w:rPr>
                <w:noProof/>
                <w:webHidden/>
              </w:rPr>
              <w:t>82</w:t>
            </w:r>
            <w:r w:rsidR="00DE1FB3">
              <w:rPr>
                <w:noProof/>
                <w:webHidden/>
              </w:rPr>
              <w:fldChar w:fldCharType="end"/>
            </w:r>
          </w:hyperlink>
        </w:p>
        <w:p w14:paraId="530477FD"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94" w:history="1">
            <w:r w:rsidR="00DE1FB3" w:rsidRPr="006667DA">
              <w:rPr>
                <w:rStyle w:val="afff9"/>
                <w:rFonts w:ascii="Tahoma" w:hAnsi="Tahoma" w:cs="Tahoma"/>
                <w:noProof/>
              </w:rPr>
              <w:t>10.1</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Основные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_Toc109843994 \h </w:instrText>
            </w:r>
            <w:r w:rsidR="00DE1FB3">
              <w:rPr>
                <w:noProof/>
                <w:webHidden/>
              </w:rPr>
            </w:r>
            <w:r w:rsidR="00DE1FB3">
              <w:rPr>
                <w:noProof/>
                <w:webHidden/>
              </w:rPr>
              <w:fldChar w:fldCharType="separate"/>
            </w:r>
            <w:r w:rsidR="00DE1FB3">
              <w:rPr>
                <w:noProof/>
                <w:webHidden/>
              </w:rPr>
              <w:t>82</w:t>
            </w:r>
            <w:r w:rsidR="00DE1FB3">
              <w:rPr>
                <w:noProof/>
                <w:webHidden/>
              </w:rPr>
              <w:fldChar w:fldCharType="end"/>
            </w:r>
          </w:hyperlink>
        </w:p>
        <w:p w14:paraId="6D7C07E3"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95" w:history="1">
            <w:r w:rsidR="00DE1FB3" w:rsidRPr="006667DA">
              <w:rPr>
                <w:rStyle w:val="afff9"/>
                <w:rFonts w:ascii="Tahoma" w:hAnsi="Tahoma" w:cs="Tahoma"/>
                <w:noProof/>
              </w:rPr>
              <w:t>10.2</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Условно разрешенные виды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_Toc109843995 \h </w:instrText>
            </w:r>
            <w:r w:rsidR="00DE1FB3">
              <w:rPr>
                <w:noProof/>
                <w:webHidden/>
              </w:rPr>
            </w:r>
            <w:r w:rsidR="00DE1FB3">
              <w:rPr>
                <w:noProof/>
                <w:webHidden/>
              </w:rPr>
              <w:fldChar w:fldCharType="separate"/>
            </w:r>
            <w:r w:rsidR="00DE1FB3">
              <w:rPr>
                <w:noProof/>
                <w:webHidden/>
              </w:rPr>
              <w:t>83</w:t>
            </w:r>
            <w:r w:rsidR="00DE1FB3">
              <w:rPr>
                <w:noProof/>
                <w:webHidden/>
              </w:rPr>
              <w:fldChar w:fldCharType="end"/>
            </w:r>
          </w:hyperlink>
        </w:p>
        <w:p w14:paraId="4A478DA5"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96" w:history="1">
            <w:r w:rsidR="00DE1FB3" w:rsidRPr="006667DA">
              <w:rPr>
                <w:rStyle w:val="afff9"/>
                <w:rFonts w:ascii="Tahoma" w:hAnsi="Tahoma" w:cs="Tahoma"/>
                <w:noProof/>
              </w:rPr>
              <w:t>10.3</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Вспомогательные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_Toc109843996 \h </w:instrText>
            </w:r>
            <w:r w:rsidR="00DE1FB3">
              <w:rPr>
                <w:noProof/>
                <w:webHidden/>
              </w:rPr>
            </w:r>
            <w:r w:rsidR="00DE1FB3">
              <w:rPr>
                <w:noProof/>
                <w:webHidden/>
              </w:rPr>
              <w:fldChar w:fldCharType="separate"/>
            </w:r>
            <w:r w:rsidR="00DE1FB3">
              <w:rPr>
                <w:noProof/>
                <w:webHidden/>
              </w:rPr>
              <w:t>84</w:t>
            </w:r>
            <w:r w:rsidR="00DE1FB3">
              <w:rPr>
                <w:noProof/>
                <w:webHidden/>
              </w:rPr>
              <w:fldChar w:fldCharType="end"/>
            </w:r>
          </w:hyperlink>
        </w:p>
        <w:p w14:paraId="3611C849"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97" w:history="1">
            <w:r w:rsidR="00DE1FB3" w:rsidRPr="006667DA">
              <w:rPr>
                <w:rStyle w:val="afff9"/>
                <w:rFonts w:ascii="Tahoma" w:hAnsi="Tahoma" w:cs="Tahoma"/>
                <w:noProof/>
              </w:rPr>
              <w:t>10.4</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DE1FB3">
              <w:rPr>
                <w:noProof/>
                <w:webHidden/>
              </w:rPr>
              <w:tab/>
            </w:r>
            <w:r w:rsidR="00DE1FB3">
              <w:rPr>
                <w:noProof/>
                <w:webHidden/>
              </w:rPr>
              <w:fldChar w:fldCharType="begin"/>
            </w:r>
            <w:r w:rsidR="00DE1FB3">
              <w:rPr>
                <w:noProof/>
                <w:webHidden/>
              </w:rPr>
              <w:instrText xml:space="preserve"> PAGEREF _Toc109843997 \h </w:instrText>
            </w:r>
            <w:r w:rsidR="00DE1FB3">
              <w:rPr>
                <w:noProof/>
                <w:webHidden/>
              </w:rPr>
            </w:r>
            <w:r w:rsidR="00DE1FB3">
              <w:rPr>
                <w:noProof/>
                <w:webHidden/>
              </w:rPr>
              <w:fldChar w:fldCharType="separate"/>
            </w:r>
            <w:r w:rsidR="00DE1FB3">
              <w:rPr>
                <w:noProof/>
                <w:webHidden/>
              </w:rPr>
              <w:t>84</w:t>
            </w:r>
            <w:r w:rsidR="00DE1FB3">
              <w:rPr>
                <w:noProof/>
                <w:webHidden/>
              </w:rPr>
              <w:fldChar w:fldCharType="end"/>
            </w:r>
          </w:hyperlink>
        </w:p>
        <w:p w14:paraId="633D6E16" w14:textId="77777777" w:rsidR="00DE1FB3" w:rsidRDefault="00000000">
          <w:pPr>
            <w:pStyle w:val="13"/>
            <w:tabs>
              <w:tab w:val="left" w:pos="480"/>
              <w:tab w:val="right" w:leader="dot" w:pos="9589"/>
            </w:tabs>
            <w:rPr>
              <w:rFonts w:asciiTheme="minorHAnsi" w:eastAsiaTheme="minorEastAsia" w:hAnsiTheme="minorHAnsi" w:cstheme="minorBidi"/>
              <w:b w:val="0"/>
              <w:bCs w:val="0"/>
              <w:caps w:val="0"/>
              <w:noProof/>
              <w:sz w:val="22"/>
              <w:szCs w:val="22"/>
            </w:rPr>
          </w:pPr>
          <w:hyperlink w:anchor="_Toc109843998" w:history="1">
            <w:r w:rsidR="00DE1FB3" w:rsidRPr="006667DA">
              <w:rPr>
                <w:rStyle w:val="afff9"/>
                <w:rFonts w:ascii="Tahoma" w:hAnsi="Tahoma" w:cs="Tahoma"/>
                <w:noProof/>
              </w:rPr>
              <w:t>11</w:t>
            </w:r>
            <w:r w:rsidR="00DE1FB3">
              <w:rPr>
                <w:rFonts w:asciiTheme="minorHAnsi" w:eastAsiaTheme="minorEastAsia" w:hAnsiTheme="minorHAnsi" w:cstheme="minorBidi"/>
                <w:b w:val="0"/>
                <w:bCs w:val="0"/>
                <w:caps w:val="0"/>
                <w:noProof/>
                <w:sz w:val="22"/>
                <w:szCs w:val="22"/>
              </w:rPr>
              <w:tab/>
            </w:r>
            <w:r w:rsidR="00DE1FB3" w:rsidRPr="006667DA">
              <w:rPr>
                <w:rStyle w:val="afff9"/>
                <w:rFonts w:ascii="Tahoma" w:hAnsi="Tahoma" w:cs="Tahoma"/>
                <w:noProof/>
              </w:rPr>
              <w:t>11. Зона объектов железнодорожного транспорта (Т-1)</w:t>
            </w:r>
            <w:r w:rsidR="00DE1FB3">
              <w:rPr>
                <w:noProof/>
                <w:webHidden/>
              </w:rPr>
              <w:tab/>
            </w:r>
            <w:r w:rsidR="00DE1FB3">
              <w:rPr>
                <w:noProof/>
                <w:webHidden/>
              </w:rPr>
              <w:fldChar w:fldCharType="begin"/>
            </w:r>
            <w:r w:rsidR="00DE1FB3">
              <w:rPr>
                <w:noProof/>
                <w:webHidden/>
              </w:rPr>
              <w:instrText xml:space="preserve"> PAGEREF _Toc109843998 \h </w:instrText>
            </w:r>
            <w:r w:rsidR="00DE1FB3">
              <w:rPr>
                <w:noProof/>
                <w:webHidden/>
              </w:rPr>
            </w:r>
            <w:r w:rsidR="00DE1FB3">
              <w:rPr>
                <w:noProof/>
                <w:webHidden/>
              </w:rPr>
              <w:fldChar w:fldCharType="separate"/>
            </w:r>
            <w:r w:rsidR="00DE1FB3">
              <w:rPr>
                <w:noProof/>
                <w:webHidden/>
              </w:rPr>
              <w:t>87</w:t>
            </w:r>
            <w:r w:rsidR="00DE1FB3">
              <w:rPr>
                <w:noProof/>
                <w:webHidden/>
              </w:rPr>
              <w:fldChar w:fldCharType="end"/>
            </w:r>
          </w:hyperlink>
        </w:p>
        <w:p w14:paraId="46B52C77"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3999" w:history="1">
            <w:r w:rsidR="00DE1FB3" w:rsidRPr="006667DA">
              <w:rPr>
                <w:rStyle w:val="afff9"/>
                <w:rFonts w:ascii="Tahoma" w:hAnsi="Tahoma" w:cs="Tahoma"/>
                <w:noProof/>
              </w:rPr>
              <w:t>11.1</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Основные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_Toc109843999 \h </w:instrText>
            </w:r>
            <w:r w:rsidR="00DE1FB3">
              <w:rPr>
                <w:noProof/>
                <w:webHidden/>
              </w:rPr>
            </w:r>
            <w:r w:rsidR="00DE1FB3">
              <w:rPr>
                <w:noProof/>
                <w:webHidden/>
              </w:rPr>
              <w:fldChar w:fldCharType="separate"/>
            </w:r>
            <w:r w:rsidR="00DE1FB3">
              <w:rPr>
                <w:noProof/>
                <w:webHidden/>
              </w:rPr>
              <w:t>87</w:t>
            </w:r>
            <w:r w:rsidR="00DE1FB3">
              <w:rPr>
                <w:noProof/>
                <w:webHidden/>
              </w:rPr>
              <w:fldChar w:fldCharType="end"/>
            </w:r>
          </w:hyperlink>
        </w:p>
        <w:p w14:paraId="2F77AF57"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00" w:history="1">
            <w:r w:rsidR="00DE1FB3" w:rsidRPr="006667DA">
              <w:rPr>
                <w:rStyle w:val="afff9"/>
                <w:rFonts w:ascii="Tahoma" w:hAnsi="Tahoma" w:cs="Tahoma"/>
                <w:noProof/>
              </w:rPr>
              <w:t>11.2</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Условно разрешенные виды использования земельных участков и объектов капитального строительства: нет</w:t>
            </w:r>
            <w:r w:rsidR="00DE1FB3">
              <w:rPr>
                <w:noProof/>
                <w:webHidden/>
              </w:rPr>
              <w:tab/>
            </w:r>
            <w:r w:rsidR="00DE1FB3">
              <w:rPr>
                <w:noProof/>
                <w:webHidden/>
              </w:rPr>
              <w:fldChar w:fldCharType="begin"/>
            </w:r>
            <w:r w:rsidR="00DE1FB3">
              <w:rPr>
                <w:noProof/>
                <w:webHidden/>
              </w:rPr>
              <w:instrText xml:space="preserve"> PAGEREF _Toc109844000 \h </w:instrText>
            </w:r>
            <w:r w:rsidR="00DE1FB3">
              <w:rPr>
                <w:noProof/>
                <w:webHidden/>
              </w:rPr>
            </w:r>
            <w:r w:rsidR="00DE1FB3">
              <w:rPr>
                <w:noProof/>
                <w:webHidden/>
              </w:rPr>
              <w:fldChar w:fldCharType="separate"/>
            </w:r>
            <w:r w:rsidR="00DE1FB3">
              <w:rPr>
                <w:noProof/>
                <w:webHidden/>
              </w:rPr>
              <w:t>88</w:t>
            </w:r>
            <w:r w:rsidR="00DE1FB3">
              <w:rPr>
                <w:noProof/>
                <w:webHidden/>
              </w:rPr>
              <w:fldChar w:fldCharType="end"/>
            </w:r>
          </w:hyperlink>
        </w:p>
        <w:p w14:paraId="1D8E7BD7"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01" w:history="1">
            <w:r w:rsidR="00DE1FB3" w:rsidRPr="006667DA">
              <w:rPr>
                <w:rStyle w:val="afff9"/>
                <w:rFonts w:ascii="Tahoma" w:hAnsi="Tahoma" w:cs="Tahoma"/>
                <w:noProof/>
              </w:rPr>
              <w:t>11.3</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Вспомогательные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_Toc109844001 \h </w:instrText>
            </w:r>
            <w:r w:rsidR="00DE1FB3">
              <w:rPr>
                <w:noProof/>
                <w:webHidden/>
              </w:rPr>
            </w:r>
            <w:r w:rsidR="00DE1FB3">
              <w:rPr>
                <w:noProof/>
                <w:webHidden/>
              </w:rPr>
              <w:fldChar w:fldCharType="separate"/>
            </w:r>
            <w:r w:rsidR="00DE1FB3">
              <w:rPr>
                <w:noProof/>
                <w:webHidden/>
              </w:rPr>
              <w:t>88</w:t>
            </w:r>
            <w:r w:rsidR="00DE1FB3">
              <w:rPr>
                <w:noProof/>
                <w:webHidden/>
              </w:rPr>
              <w:fldChar w:fldCharType="end"/>
            </w:r>
          </w:hyperlink>
        </w:p>
        <w:p w14:paraId="7E31BBC5"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02" w:history="1">
            <w:r w:rsidR="00DE1FB3" w:rsidRPr="006667DA">
              <w:rPr>
                <w:rStyle w:val="afff9"/>
                <w:rFonts w:ascii="Tahoma" w:hAnsi="Tahoma" w:cs="Tahoma"/>
                <w:noProof/>
              </w:rPr>
              <w:t>11.4</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DE1FB3">
              <w:rPr>
                <w:noProof/>
                <w:webHidden/>
              </w:rPr>
              <w:tab/>
            </w:r>
            <w:r w:rsidR="00DE1FB3">
              <w:rPr>
                <w:noProof/>
                <w:webHidden/>
              </w:rPr>
              <w:fldChar w:fldCharType="begin"/>
            </w:r>
            <w:r w:rsidR="00DE1FB3">
              <w:rPr>
                <w:noProof/>
                <w:webHidden/>
              </w:rPr>
              <w:instrText xml:space="preserve"> PAGEREF _Toc109844002 \h </w:instrText>
            </w:r>
            <w:r w:rsidR="00DE1FB3">
              <w:rPr>
                <w:noProof/>
                <w:webHidden/>
              </w:rPr>
            </w:r>
            <w:r w:rsidR="00DE1FB3">
              <w:rPr>
                <w:noProof/>
                <w:webHidden/>
              </w:rPr>
              <w:fldChar w:fldCharType="separate"/>
            </w:r>
            <w:r w:rsidR="00DE1FB3">
              <w:rPr>
                <w:noProof/>
                <w:webHidden/>
              </w:rPr>
              <w:t>88</w:t>
            </w:r>
            <w:r w:rsidR="00DE1FB3">
              <w:rPr>
                <w:noProof/>
                <w:webHidden/>
              </w:rPr>
              <w:fldChar w:fldCharType="end"/>
            </w:r>
          </w:hyperlink>
        </w:p>
        <w:p w14:paraId="54FD7E82" w14:textId="77777777" w:rsidR="00DE1FB3" w:rsidRDefault="00000000">
          <w:pPr>
            <w:pStyle w:val="13"/>
            <w:tabs>
              <w:tab w:val="left" w:pos="480"/>
              <w:tab w:val="right" w:leader="dot" w:pos="9589"/>
            </w:tabs>
            <w:rPr>
              <w:rFonts w:asciiTheme="minorHAnsi" w:eastAsiaTheme="minorEastAsia" w:hAnsiTheme="minorHAnsi" w:cstheme="minorBidi"/>
              <w:b w:val="0"/>
              <w:bCs w:val="0"/>
              <w:caps w:val="0"/>
              <w:noProof/>
              <w:sz w:val="22"/>
              <w:szCs w:val="22"/>
            </w:rPr>
          </w:pPr>
          <w:hyperlink w:anchor="_Toc109844003" w:history="1">
            <w:r w:rsidR="00DE1FB3" w:rsidRPr="006667DA">
              <w:rPr>
                <w:rStyle w:val="afff9"/>
                <w:rFonts w:ascii="Tahoma" w:hAnsi="Tahoma" w:cs="Tahoma"/>
                <w:noProof/>
              </w:rPr>
              <w:t>12</w:t>
            </w:r>
            <w:r w:rsidR="00DE1FB3">
              <w:rPr>
                <w:rFonts w:asciiTheme="minorHAnsi" w:eastAsiaTheme="minorEastAsia" w:hAnsiTheme="minorHAnsi" w:cstheme="minorBidi"/>
                <w:b w:val="0"/>
                <w:bCs w:val="0"/>
                <w:caps w:val="0"/>
                <w:noProof/>
                <w:sz w:val="22"/>
                <w:szCs w:val="22"/>
              </w:rPr>
              <w:tab/>
            </w:r>
            <w:r w:rsidR="00DE1FB3" w:rsidRPr="006667DA">
              <w:rPr>
                <w:rStyle w:val="afff9"/>
                <w:rFonts w:ascii="Tahoma" w:hAnsi="Tahoma" w:cs="Tahoma"/>
                <w:noProof/>
              </w:rPr>
              <w:t>12. Зона объектов водного транспорта (Т-2)</w:t>
            </w:r>
            <w:r w:rsidR="00DE1FB3">
              <w:rPr>
                <w:noProof/>
                <w:webHidden/>
              </w:rPr>
              <w:tab/>
            </w:r>
            <w:r w:rsidR="00DE1FB3">
              <w:rPr>
                <w:noProof/>
                <w:webHidden/>
              </w:rPr>
              <w:fldChar w:fldCharType="begin"/>
            </w:r>
            <w:r w:rsidR="00DE1FB3">
              <w:rPr>
                <w:noProof/>
                <w:webHidden/>
              </w:rPr>
              <w:instrText xml:space="preserve"> PAGEREF _Toc109844003 \h </w:instrText>
            </w:r>
            <w:r w:rsidR="00DE1FB3">
              <w:rPr>
                <w:noProof/>
                <w:webHidden/>
              </w:rPr>
            </w:r>
            <w:r w:rsidR="00DE1FB3">
              <w:rPr>
                <w:noProof/>
                <w:webHidden/>
              </w:rPr>
              <w:fldChar w:fldCharType="separate"/>
            </w:r>
            <w:r w:rsidR="00DE1FB3">
              <w:rPr>
                <w:noProof/>
                <w:webHidden/>
              </w:rPr>
              <w:t>90</w:t>
            </w:r>
            <w:r w:rsidR="00DE1FB3">
              <w:rPr>
                <w:noProof/>
                <w:webHidden/>
              </w:rPr>
              <w:fldChar w:fldCharType="end"/>
            </w:r>
          </w:hyperlink>
        </w:p>
        <w:p w14:paraId="1BEB2A81"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04" w:history="1">
            <w:r w:rsidR="00DE1FB3" w:rsidRPr="006667DA">
              <w:rPr>
                <w:rStyle w:val="afff9"/>
                <w:rFonts w:ascii="Tahoma" w:hAnsi="Tahoma" w:cs="Tahoma"/>
                <w:noProof/>
              </w:rPr>
              <w:t>12.1</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Основные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_Toc109844004 \h </w:instrText>
            </w:r>
            <w:r w:rsidR="00DE1FB3">
              <w:rPr>
                <w:noProof/>
                <w:webHidden/>
              </w:rPr>
            </w:r>
            <w:r w:rsidR="00DE1FB3">
              <w:rPr>
                <w:noProof/>
                <w:webHidden/>
              </w:rPr>
              <w:fldChar w:fldCharType="separate"/>
            </w:r>
            <w:r w:rsidR="00DE1FB3">
              <w:rPr>
                <w:noProof/>
                <w:webHidden/>
              </w:rPr>
              <w:t>90</w:t>
            </w:r>
            <w:r w:rsidR="00DE1FB3">
              <w:rPr>
                <w:noProof/>
                <w:webHidden/>
              </w:rPr>
              <w:fldChar w:fldCharType="end"/>
            </w:r>
          </w:hyperlink>
        </w:p>
        <w:p w14:paraId="27CA5235"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05" w:history="1">
            <w:r w:rsidR="00DE1FB3" w:rsidRPr="006667DA">
              <w:rPr>
                <w:rStyle w:val="afff9"/>
                <w:rFonts w:ascii="Tahoma" w:hAnsi="Tahoma" w:cs="Tahoma"/>
                <w:noProof/>
              </w:rPr>
              <w:t>12.2</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Условно разрешенные виды использования земельных участков и объектов капитального строительства: нет</w:t>
            </w:r>
            <w:r w:rsidR="00DE1FB3">
              <w:rPr>
                <w:noProof/>
                <w:webHidden/>
              </w:rPr>
              <w:tab/>
            </w:r>
            <w:r w:rsidR="00DE1FB3">
              <w:rPr>
                <w:noProof/>
                <w:webHidden/>
              </w:rPr>
              <w:fldChar w:fldCharType="begin"/>
            </w:r>
            <w:r w:rsidR="00DE1FB3">
              <w:rPr>
                <w:noProof/>
                <w:webHidden/>
              </w:rPr>
              <w:instrText xml:space="preserve"> PAGEREF _Toc109844005 \h </w:instrText>
            </w:r>
            <w:r w:rsidR="00DE1FB3">
              <w:rPr>
                <w:noProof/>
                <w:webHidden/>
              </w:rPr>
            </w:r>
            <w:r w:rsidR="00DE1FB3">
              <w:rPr>
                <w:noProof/>
                <w:webHidden/>
              </w:rPr>
              <w:fldChar w:fldCharType="separate"/>
            </w:r>
            <w:r w:rsidR="00DE1FB3">
              <w:rPr>
                <w:noProof/>
                <w:webHidden/>
              </w:rPr>
              <w:t>92</w:t>
            </w:r>
            <w:r w:rsidR="00DE1FB3">
              <w:rPr>
                <w:noProof/>
                <w:webHidden/>
              </w:rPr>
              <w:fldChar w:fldCharType="end"/>
            </w:r>
          </w:hyperlink>
        </w:p>
        <w:p w14:paraId="17C08FB3"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06" w:history="1">
            <w:r w:rsidR="00DE1FB3" w:rsidRPr="006667DA">
              <w:rPr>
                <w:rStyle w:val="afff9"/>
                <w:rFonts w:ascii="Tahoma" w:hAnsi="Tahoma" w:cs="Tahoma"/>
                <w:noProof/>
              </w:rPr>
              <w:t>12.3</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Вспомогательные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_Toc109844006 \h </w:instrText>
            </w:r>
            <w:r w:rsidR="00DE1FB3">
              <w:rPr>
                <w:noProof/>
                <w:webHidden/>
              </w:rPr>
            </w:r>
            <w:r w:rsidR="00DE1FB3">
              <w:rPr>
                <w:noProof/>
                <w:webHidden/>
              </w:rPr>
              <w:fldChar w:fldCharType="separate"/>
            </w:r>
            <w:r w:rsidR="00DE1FB3">
              <w:rPr>
                <w:noProof/>
                <w:webHidden/>
              </w:rPr>
              <w:t>92</w:t>
            </w:r>
            <w:r w:rsidR="00DE1FB3">
              <w:rPr>
                <w:noProof/>
                <w:webHidden/>
              </w:rPr>
              <w:fldChar w:fldCharType="end"/>
            </w:r>
          </w:hyperlink>
        </w:p>
        <w:p w14:paraId="515594B4"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07" w:history="1">
            <w:r w:rsidR="00DE1FB3" w:rsidRPr="006667DA">
              <w:rPr>
                <w:rStyle w:val="afff9"/>
                <w:rFonts w:ascii="Tahoma" w:hAnsi="Tahoma" w:cs="Tahoma"/>
                <w:noProof/>
              </w:rPr>
              <w:t>12.4</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DE1FB3">
              <w:rPr>
                <w:noProof/>
                <w:webHidden/>
              </w:rPr>
              <w:tab/>
            </w:r>
            <w:r w:rsidR="00DE1FB3">
              <w:rPr>
                <w:noProof/>
                <w:webHidden/>
              </w:rPr>
              <w:fldChar w:fldCharType="begin"/>
            </w:r>
            <w:r w:rsidR="00DE1FB3">
              <w:rPr>
                <w:noProof/>
                <w:webHidden/>
              </w:rPr>
              <w:instrText xml:space="preserve"> PAGEREF _Toc109844007 \h </w:instrText>
            </w:r>
            <w:r w:rsidR="00DE1FB3">
              <w:rPr>
                <w:noProof/>
                <w:webHidden/>
              </w:rPr>
            </w:r>
            <w:r w:rsidR="00DE1FB3">
              <w:rPr>
                <w:noProof/>
                <w:webHidden/>
              </w:rPr>
              <w:fldChar w:fldCharType="separate"/>
            </w:r>
            <w:r w:rsidR="00DE1FB3">
              <w:rPr>
                <w:noProof/>
                <w:webHidden/>
              </w:rPr>
              <w:t>93</w:t>
            </w:r>
            <w:r w:rsidR="00DE1FB3">
              <w:rPr>
                <w:noProof/>
                <w:webHidden/>
              </w:rPr>
              <w:fldChar w:fldCharType="end"/>
            </w:r>
          </w:hyperlink>
        </w:p>
        <w:p w14:paraId="5B368C97" w14:textId="77777777" w:rsidR="00DE1FB3" w:rsidRDefault="00000000">
          <w:pPr>
            <w:pStyle w:val="13"/>
            <w:tabs>
              <w:tab w:val="left" w:pos="480"/>
              <w:tab w:val="right" w:leader="dot" w:pos="9589"/>
            </w:tabs>
            <w:rPr>
              <w:rFonts w:asciiTheme="minorHAnsi" w:eastAsiaTheme="minorEastAsia" w:hAnsiTheme="minorHAnsi" w:cstheme="minorBidi"/>
              <w:b w:val="0"/>
              <w:bCs w:val="0"/>
              <w:caps w:val="0"/>
              <w:noProof/>
              <w:sz w:val="22"/>
              <w:szCs w:val="22"/>
            </w:rPr>
          </w:pPr>
          <w:hyperlink w:anchor="_Toc109844008" w:history="1">
            <w:r w:rsidR="00DE1FB3" w:rsidRPr="006667DA">
              <w:rPr>
                <w:rStyle w:val="afff9"/>
                <w:rFonts w:ascii="Tahoma" w:hAnsi="Tahoma" w:cs="Tahoma"/>
                <w:noProof/>
              </w:rPr>
              <w:t>13</w:t>
            </w:r>
            <w:r w:rsidR="00DE1FB3">
              <w:rPr>
                <w:rFonts w:asciiTheme="minorHAnsi" w:eastAsiaTheme="minorEastAsia" w:hAnsiTheme="minorHAnsi" w:cstheme="minorBidi"/>
                <w:b w:val="0"/>
                <w:bCs w:val="0"/>
                <w:caps w:val="0"/>
                <w:noProof/>
                <w:sz w:val="22"/>
                <w:szCs w:val="22"/>
              </w:rPr>
              <w:tab/>
            </w:r>
            <w:r w:rsidR="00DE1FB3" w:rsidRPr="006667DA">
              <w:rPr>
                <w:rStyle w:val="afff9"/>
                <w:rFonts w:ascii="Tahoma" w:hAnsi="Tahoma" w:cs="Tahoma"/>
                <w:noProof/>
              </w:rPr>
              <w:t>13. Зона объектов автомобильного транспорта (Т-3)</w:t>
            </w:r>
            <w:r w:rsidR="00DE1FB3">
              <w:rPr>
                <w:noProof/>
                <w:webHidden/>
              </w:rPr>
              <w:tab/>
            </w:r>
            <w:r w:rsidR="00DE1FB3">
              <w:rPr>
                <w:noProof/>
                <w:webHidden/>
              </w:rPr>
              <w:fldChar w:fldCharType="begin"/>
            </w:r>
            <w:r w:rsidR="00DE1FB3">
              <w:rPr>
                <w:noProof/>
                <w:webHidden/>
              </w:rPr>
              <w:instrText xml:space="preserve"> PAGEREF _Toc109844008 \h </w:instrText>
            </w:r>
            <w:r w:rsidR="00DE1FB3">
              <w:rPr>
                <w:noProof/>
                <w:webHidden/>
              </w:rPr>
            </w:r>
            <w:r w:rsidR="00DE1FB3">
              <w:rPr>
                <w:noProof/>
                <w:webHidden/>
              </w:rPr>
              <w:fldChar w:fldCharType="separate"/>
            </w:r>
            <w:r w:rsidR="00DE1FB3">
              <w:rPr>
                <w:noProof/>
                <w:webHidden/>
              </w:rPr>
              <w:t>94</w:t>
            </w:r>
            <w:r w:rsidR="00DE1FB3">
              <w:rPr>
                <w:noProof/>
                <w:webHidden/>
              </w:rPr>
              <w:fldChar w:fldCharType="end"/>
            </w:r>
          </w:hyperlink>
        </w:p>
        <w:p w14:paraId="56BC5678"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09" w:history="1">
            <w:r w:rsidR="00DE1FB3" w:rsidRPr="006667DA">
              <w:rPr>
                <w:rStyle w:val="afff9"/>
                <w:rFonts w:ascii="Tahoma" w:hAnsi="Tahoma" w:cs="Tahoma"/>
                <w:noProof/>
              </w:rPr>
              <w:t>13.1</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Основные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_Toc109844009 \h </w:instrText>
            </w:r>
            <w:r w:rsidR="00DE1FB3">
              <w:rPr>
                <w:noProof/>
                <w:webHidden/>
              </w:rPr>
            </w:r>
            <w:r w:rsidR="00DE1FB3">
              <w:rPr>
                <w:noProof/>
                <w:webHidden/>
              </w:rPr>
              <w:fldChar w:fldCharType="separate"/>
            </w:r>
            <w:r w:rsidR="00DE1FB3">
              <w:rPr>
                <w:noProof/>
                <w:webHidden/>
              </w:rPr>
              <w:t>94</w:t>
            </w:r>
            <w:r w:rsidR="00DE1FB3">
              <w:rPr>
                <w:noProof/>
                <w:webHidden/>
              </w:rPr>
              <w:fldChar w:fldCharType="end"/>
            </w:r>
          </w:hyperlink>
        </w:p>
        <w:p w14:paraId="124E1CBA"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10" w:history="1">
            <w:r w:rsidR="00DE1FB3" w:rsidRPr="006667DA">
              <w:rPr>
                <w:rStyle w:val="afff9"/>
                <w:rFonts w:ascii="Tahoma" w:hAnsi="Tahoma" w:cs="Tahoma"/>
                <w:noProof/>
              </w:rPr>
              <w:t>13.2</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Условно разрешенные виды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_Toc109844010 \h </w:instrText>
            </w:r>
            <w:r w:rsidR="00DE1FB3">
              <w:rPr>
                <w:noProof/>
                <w:webHidden/>
              </w:rPr>
            </w:r>
            <w:r w:rsidR="00DE1FB3">
              <w:rPr>
                <w:noProof/>
                <w:webHidden/>
              </w:rPr>
              <w:fldChar w:fldCharType="separate"/>
            </w:r>
            <w:r w:rsidR="00DE1FB3">
              <w:rPr>
                <w:noProof/>
                <w:webHidden/>
              </w:rPr>
              <w:t>96</w:t>
            </w:r>
            <w:r w:rsidR="00DE1FB3">
              <w:rPr>
                <w:noProof/>
                <w:webHidden/>
              </w:rPr>
              <w:fldChar w:fldCharType="end"/>
            </w:r>
          </w:hyperlink>
        </w:p>
        <w:p w14:paraId="59B0CAF5"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11" w:history="1">
            <w:r w:rsidR="00DE1FB3" w:rsidRPr="006667DA">
              <w:rPr>
                <w:rStyle w:val="afff9"/>
                <w:rFonts w:ascii="Tahoma" w:hAnsi="Tahoma" w:cs="Tahoma"/>
                <w:noProof/>
              </w:rPr>
              <w:t>13.3</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Вспомогательные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_Toc109844011 \h </w:instrText>
            </w:r>
            <w:r w:rsidR="00DE1FB3">
              <w:rPr>
                <w:noProof/>
                <w:webHidden/>
              </w:rPr>
            </w:r>
            <w:r w:rsidR="00DE1FB3">
              <w:rPr>
                <w:noProof/>
                <w:webHidden/>
              </w:rPr>
              <w:fldChar w:fldCharType="separate"/>
            </w:r>
            <w:r w:rsidR="00DE1FB3">
              <w:rPr>
                <w:noProof/>
                <w:webHidden/>
              </w:rPr>
              <w:t>97</w:t>
            </w:r>
            <w:r w:rsidR="00DE1FB3">
              <w:rPr>
                <w:noProof/>
                <w:webHidden/>
              </w:rPr>
              <w:fldChar w:fldCharType="end"/>
            </w:r>
          </w:hyperlink>
        </w:p>
        <w:p w14:paraId="6E670C77"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12" w:history="1">
            <w:r w:rsidR="00DE1FB3" w:rsidRPr="006667DA">
              <w:rPr>
                <w:rStyle w:val="afff9"/>
                <w:rFonts w:ascii="Tahoma" w:hAnsi="Tahoma" w:cs="Tahoma"/>
                <w:noProof/>
              </w:rPr>
              <w:t>13.4</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DE1FB3">
              <w:rPr>
                <w:noProof/>
                <w:webHidden/>
              </w:rPr>
              <w:tab/>
            </w:r>
            <w:r w:rsidR="00DE1FB3">
              <w:rPr>
                <w:noProof/>
                <w:webHidden/>
              </w:rPr>
              <w:fldChar w:fldCharType="begin"/>
            </w:r>
            <w:r w:rsidR="00DE1FB3">
              <w:rPr>
                <w:noProof/>
                <w:webHidden/>
              </w:rPr>
              <w:instrText xml:space="preserve"> PAGEREF _Toc109844012 \h </w:instrText>
            </w:r>
            <w:r w:rsidR="00DE1FB3">
              <w:rPr>
                <w:noProof/>
                <w:webHidden/>
              </w:rPr>
            </w:r>
            <w:r w:rsidR="00DE1FB3">
              <w:rPr>
                <w:noProof/>
                <w:webHidden/>
              </w:rPr>
              <w:fldChar w:fldCharType="separate"/>
            </w:r>
            <w:r w:rsidR="00DE1FB3">
              <w:rPr>
                <w:noProof/>
                <w:webHidden/>
              </w:rPr>
              <w:t>97</w:t>
            </w:r>
            <w:r w:rsidR="00DE1FB3">
              <w:rPr>
                <w:noProof/>
                <w:webHidden/>
              </w:rPr>
              <w:fldChar w:fldCharType="end"/>
            </w:r>
          </w:hyperlink>
        </w:p>
        <w:p w14:paraId="02562DEA" w14:textId="77777777" w:rsidR="00DE1FB3" w:rsidRDefault="00000000">
          <w:pPr>
            <w:pStyle w:val="13"/>
            <w:tabs>
              <w:tab w:val="left" w:pos="480"/>
              <w:tab w:val="right" w:leader="dot" w:pos="9589"/>
            </w:tabs>
            <w:rPr>
              <w:rFonts w:asciiTheme="minorHAnsi" w:eastAsiaTheme="minorEastAsia" w:hAnsiTheme="minorHAnsi" w:cstheme="minorBidi"/>
              <w:b w:val="0"/>
              <w:bCs w:val="0"/>
              <w:caps w:val="0"/>
              <w:noProof/>
              <w:sz w:val="22"/>
              <w:szCs w:val="22"/>
            </w:rPr>
          </w:pPr>
          <w:hyperlink w:anchor="_Toc109844013" w:history="1">
            <w:r w:rsidR="00DE1FB3" w:rsidRPr="006667DA">
              <w:rPr>
                <w:rStyle w:val="afff9"/>
                <w:rFonts w:ascii="Tahoma" w:hAnsi="Tahoma" w:cs="Tahoma"/>
                <w:noProof/>
              </w:rPr>
              <w:t>14</w:t>
            </w:r>
            <w:r w:rsidR="00DE1FB3">
              <w:rPr>
                <w:rFonts w:asciiTheme="minorHAnsi" w:eastAsiaTheme="minorEastAsia" w:hAnsiTheme="minorHAnsi" w:cstheme="minorBidi"/>
                <w:b w:val="0"/>
                <w:bCs w:val="0"/>
                <w:caps w:val="0"/>
                <w:noProof/>
                <w:sz w:val="22"/>
                <w:szCs w:val="22"/>
              </w:rPr>
              <w:tab/>
            </w:r>
            <w:r w:rsidR="00DE1FB3" w:rsidRPr="006667DA">
              <w:rPr>
                <w:rStyle w:val="afff9"/>
                <w:rFonts w:ascii="Tahoma" w:hAnsi="Tahoma" w:cs="Tahoma"/>
                <w:noProof/>
              </w:rPr>
              <w:t>14. Зона, предназначенная для ведения садового хозяйства (СХ-1)</w:t>
            </w:r>
            <w:r w:rsidR="00DE1FB3">
              <w:rPr>
                <w:noProof/>
                <w:webHidden/>
              </w:rPr>
              <w:tab/>
            </w:r>
            <w:r w:rsidR="00DE1FB3">
              <w:rPr>
                <w:noProof/>
                <w:webHidden/>
              </w:rPr>
              <w:fldChar w:fldCharType="begin"/>
            </w:r>
            <w:r w:rsidR="00DE1FB3">
              <w:rPr>
                <w:noProof/>
                <w:webHidden/>
              </w:rPr>
              <w:instrText xml:space="preserve"> PAGEREF _Toc109844013 \h </w:instrText>
            </w:r>
            <w:r w:rsidR="00DE1FB3">
              <w:rPr>
                <w:noProof/>
                <w:webHidden/>
              </w:rPr>
            </w:r>
            <w:r w:rsidR="00DE1FB3">
              <w:rPr>
                <w:noProof/>
                <w:webHidden/>
              </w:rPr>
              <w:fldChar w:fldCharType="separate"/>
            </w:r>
            <w:r w:rsidR="00DE1FB3">
              <w:rPr>
                <w:noProof/>
                <w:webHidden/>
              </w:rPr>
              <w:t>99</w:t>
            </w:r>
            <w:r w:rsidR="00DE1FB3">
              <w:rPr>
                <w:noProof/>
                <w:webHidden/>
              </w:rPr>
              <w:fldChar w:fldCharType="end"/>
            </w:r>
          </w:hyperlink>
        </w:p>
        <w:p w14:paraId="3F2C2713"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14" w:history="1">
            <w:r w:rsidR="00DE1FB3" w:rsidRPr="006667DA">
              <w:rPr>
                <w:rStyle w:val="afff9"/>
                <w:rFonts w:ascii="Tahoma" w:hAnsi="Tahoma" w:cs="Tahoma"/>
                <w:noProof/>
              </w:rPr>
              <w:t>14.1</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Основные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_Toc109844014 \h </w:instrText>
            </w:r>
            <w:r w:rsidR="00DE1FB3">
              <w:rPr>
                <w:noProof/>
                <w:webHidden/>
              </w:rPr>
            </w:r>
            <w:r w:rsidR="00DE1FB3">
              <w:rPr>
                <w:noProof/>
                <w:webHidden/>
              </w:rPr>
              <w:fldChar w:fldCharType="separate"/>
            </w:r>
            <w:r w:rsidR="00DE1FB3">
              <w:rPr>
                <w:noProof/>
                <w:webHidden/>
              </w:rPr>
              <w:t>99</w:t>
            </w:r>
            <w:r w:rsidR="00DE1FB3">
              <w:rPr>
                <w:noProof/>
                <w:webHidden/>
              </w:rPr>
              <w:fldChar w:fldCharType="end"/>
            </w:r>
          </w:hyperlink>
        </w:p>
        <w:p w14:paraId="1BE3DF2B"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15" w:history="1">
            <w:r w:rsidR="00DE1FB3" w:rsidRPr="006667DA">
              <w:rPr>
                <w:rStyle w:val="afff9"/>
                <w:rFonts w:ascii="Tahoma" w:hAnsi="Tahoma" w:cs="Tahoma"/>
                <w:noProof/>
              </w:rPr>
              <w:t>14.2</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Условно разрешенные виды использования земельных участков и объектов капитального строительства: нет</w:t>
            </w:r>
            <w:r w:rsidR="00DE1FB3">
              <w:rPr>
                <w:noProof/>
                <w:webHidden/>
              </w:rPr>
              <w:tab/>
            </w:r>
            <w:r w:rsidR="00DE1FB3">
              <w:rPr>
                <w:noProof/>
                <w:webHidden/>
              </w:rPr>
              <w:fldChar w:fldCharType="begin"/>
            </w:r>
            <w:r w:rsidR="00DE1FB3">
              <w:rPr>
                <w:noProof/>
                <w:webHidden/>
              </w:rPr>
              <w:instrText xml:space="preserve"> PAGEREF _Toc109844015 \h </w:instrText>
            </w:r>
            <w:r w:rsidR="00DE1FB3">
              <w:rPr>
                <w:noProof/>
                <w:webHidden/>
              </w:rPr>
            </w:r>
            <w:r w:rsidR="00DE1FB3">
              <w:rPr>
                <w:noProof/>
                <w:webHidden/>
              </w:rPr>
              <w:fldChar w:fldCharType="separate"/>
            </w:r>
            <w:r w:rsidR="00DE1FB3">
              <w:rPr>
                <w:noProof/>
                <w:webHidden/>
              </w:rPr>
              <w:t>100</w:t>
            </w:r>
            <w:r w:rsidR="00DE1FB3">
              <w:rPr>
                <w:noProof/>
                <w:webHidden/>
              </w:rPr>
              <w:fldChar w:fldCharType="end"/>
            </w:r>
          </w:hyperlink>
        </w:p>
        <w:p w14:paraId="0FF5483F"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16" w:history="1">
            <w:r w:rsidR="00DE1FB3" w:rsidRPr="006667DA">
              <w:rPr>
                <w:rStyle w:val="afff9"/>
                <w:rFonts w:ascii="Tahoma" w:hAnsi="Tahoma" w:cs="Tahoma"/>
                <w:noProof/>
              </w:rPr>
              <w:t>14.3</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Вспомогательные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_Toc109844016 \h </w:instrText>
            </w:r>
            <w:r w:rsidR="00DE1FB3">
              <w:rPr>
                <w:noProof/>
                <w:webHidden/>
              </w:rPr>
            </w:r>
            <w:r w:rsidR="00DE1FB3">
              <w:rPr>
                <w:noProof/>
                <w:webHidden/>
              </w:rPr>
              <w:fldChar w:fldCharType="separate"/>
            </w:r>
            <w:r w:rsidR="00DE1FB3">
              <w:rPr>
                <w:noProof/>
                <w:webHidden/>
              </w:rPr>
              <w:t>100</w:t>
            </w:r>
            <w:r w:rsidR="00DE1FB3">
              <w:rPr>
                <w:noProof/>
                <w:webHidden/>
              </w:rPr>
              <w:fldChar w:fldCharType="end"/>
            </w:r>
          </w:hyperlink>
        </w:p>
        <w:p w14:paraId="4FE14146"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17" w:history="1">
            <w:r w:rsidR="00DE1FB3" w:rsidRPr="006667DA">
              <w:rPr>
                <w:rStyle w:val="afff9"/>
                <w:rFonts w:ascii="Tahoma" w:hAnsi="Tahoma" w:cs="Tahoma"/>
                <w:noProof/>
              </w:rPr>
              <w:t>14.4</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DE1FB3">
              <w:rPr>
                <w:noProof/>
                <w:webHidden/>
              </w:rPr>
              <w:tab/>
            </w:r>
            <w:r w:rsidR="00DE1FB3">
              <w:rPr>
                <w:noProof/>
                <w:webHidden/>
              </w:rPr>
              <w:fldChar w:fldCharType="begin"/>
            </w:r>
            <w:r w:rsidR="00DE1FB3">
              <w:rPr>
                <w:noProof/>
                <w:webHidden/>
              </w:rPr>
              <w:instrText xml:space="preserve"> PAGEREF _Toc109844017 \h </w:instrText>
            </w:r>
            <w:r w:rsidR="00DE1FB3">
              <w:rPr>
                <w:noProof/>
                <w:webHidden/>
              </w:rPr>
            </w:r>
            <w:r w:rsidR="00DE1FB3">
              <w:rPr>
                <w:noProof/>
                <w:webHidden/>
              </w:rPr>
              <w:fldChar w:fldCharType="separate"/>
            </w:r>
            <w:r w:rsidR="00DE1FB3">
              <w:rPr>
                <w:noProof/>
                <w:webHidden/>
              </w:rPr>
              <w:t>101</w:t>
            </w:r>
            <w:r w:rsidR="00DE1FB3">
              <w:rPr>
                <w:noProof/>
                <w:webHidden/>
              </w:rPr>
              <w:fldChar w:fldCharType="end"/>
            </w:r>
          </w:hyperlink>
        </w:p>
        <w:p w14:paraId="0F91F09A" w14:textId="77777777" w:rsidR="00DE1FB3" w:rsidRDefault="00000000">
          <w:pPr>
            <w:pStyle w:val="13"/>
            <w:tabs>
              <w:tab w:val="left" w:pos="480"/>
              <w:tab w:val="right" w:leader="dot" w:pos="9589"/>
            </w:tabs>
            <w:rPr>
              <w:rFonts w:asciiTheme="minorHAnsi" w:eastAsiaTheme="minorEastAsia" w:hAnsiTheme="minorHAnsi" w:cstheme="minorBidi"/>
              <w:b w:val="0"/>
              <w:bCs w:val="0"/>
              <w:caps w:val="0"/>
              <w:noProof/>
              <w:sz w:val="22"/>
              <w:szCs w:val="22"/>
            </w:rPr>
          </w:pPr>
          <w:hyperlink w:anchor="_Toc109844018" w:history="1">
            <w:r w:rsidR="00DE1FB3" w:rsidRPr="006667DA">
              <w:rPr>
                <w:rStyle w:val="afff9"/>
                <w:rFonts w:ascii="Tahoma" w:hAnsi="Tahoma" w:cs="Tahoma"/>
                <w:noProof/>
              </w:rPr>
              <w:t>15</w:t>
            </w:r>
            <w:r w:rsidR="00DE1FB3">
              <w:rPr>
                <w:rFonts w:asciiTheme="minorHAnsi" w:eastAsiaTheme="minorEastAsia" w:hAnsiTheme="minorHAnsi" w:cstheme="minorBidi"/>
                <w:b w:val="0"/>
                <w:bCs w:val="0"/>
                <w:caps w:val="0"/>
                <w:noProof/>
                <w:sz w:val="22"/>
                <w:szCs w:val="22"/>
              </w:rPr>
              <w:tab/>
            </w:r>
            <w:r w:rsidR="00DE1FB3" w:rsidRPr="006667DA">
              <w:rPr>
                <w:rStyle w:val="afff9"/>
                <w:rFonts w:ascii="Tahoma" w:hAnsi="Tahoma" w:cs="Tahoma"/>
                <w:noProof/>
              </w:rPr>
              <w:t>15. Зона, занятая объектами сельскохозяйственного назначения (СХ-2)</w:t>
            </w:r>
            <w:r w:rsidR="00DE1FB3">
              <w:rPr>
                <w:noProof/>
                <w:webHidden/>
              </w:rPr>
              <w:tab/>
            </w:r>
            <w:r w:rsidR="00DE1FB3">
              <w:rPr>
                <w:noProof/>
                <w:webHidden/>
              </w:rPr>
              <w:fldChar w:fldCharType="begin"/>
            </w:r>
            <w:r w:rsidR="00DE1FB3">
              <w:rPr>
                <w:noProof/>
                <w:webHidden/>
              </w:rPr>
              <w:instrText xml:space="preserve"> PAGEREF _Toc109844018 \h </w:instrText>
            </w:r>
            <w:r w:rsidR="00DE1FB3">
              <w:rPr>
                <w:noProof/>
                <w:webHidden/>
              </w:rPr>
            </w:r>
            <w:r w:rsidR="00DE1FB3">
              <w:rPr>
                <w:noProof/>
                <w:webHidden/>
              </w:rPr>
              <w:fldChar w:fldCharType="separate"/>
            </w:r>
            <w:r w:rsidR="00DE1FB3">
              <w:rPr>
                <w:noProof/>
                <w:webHidden/>
              </w:rPr>
              <w:t>102</w:t>
            </w:r>
            <w:r w:rsidR="00DE1FB3">
              <w:rPr>
                <w:noProof/>
                <w:webHidden/>
              </w:rPr>
              <w:fldChar w:fldCharType="end"/>
            </w:r>
          </w:hyperlink>
        </w:p>
        <w:p w14:paraId="6CC7F313"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19" w:history="1">
            <w:r w:rsidR="00DE1FB3" w:rsidRPr="006667DA">
              <w:rPr>
                <w:rStyle w:val="afff9"/>
                <w:rFonts w:ascii="Tahoma" w:hAnsi="Tahoma" w:cs="Tahoma"/>
                <w:noProof/>
              </w:rPr>
              <w:t>15.1</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Основные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_Toc109844019 \h </w:instrText>
            </w:r>
            <w:r w:rsidR="00DE1FB3">
              <w:rPr>
                <w:noProof/>
                <w:webHidden/>
              </w:rPr>
            </w:r>
            <w:r w:rsidR="00DE1FB3">
              <w:rPr>
                <w:noProof/>
                <w:webHidden/>
              </w:rPr>
              <w:fldChar w:fldCharType="separate"/>
            </w:r>
            <w:r w:rsidR="00DE1FB3">
              <w:rPr>
                <w:noProof/>
                <w:webHidden/>
              </w:rPr>
              <w:t>102</w:t>
            </w:r>
            <w:r w:rsidR="00DE1FB3">
              <w:rPr>
                <w:noProof/>
                <w:webHidden/>
              </w:rPr>
              <w:fldChar w:fldCharType="end"/>
            </w:r>
          </w:hyperlink>
        </w:p>
        <w:p w14:paraId="4DC50368"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20" w:history="1">
            <w:r w:rsidR="00DE1FB3" w:rsidRPr="006667DA">
              <w:rPr>
                <w:rStyle w:val="afff9"/>
                <w:rFonts w:ascii="Tahoma" w:hAnsi="Tahoma" w:cs="Tahoma"/>
                <w:noProof/>
              </w:rPr>
              <w:t>15.2</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Условно разрешенные виды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_Toc109844020 \h </w:instrText>
            </w:r>
            <w:r w:rsidR="00DE1FB3">
              <w:rPr>
                <w:noProof/>
                <w:webHidden/>
              </w:rPr>
            </w:r>
            <w:r w:rsidR="00DE1FB3">
              <w:rPr>
                <w:noProof/>
                <w:webHidden/>
              </w:rPr>
              <w:fldChar w:fldCharType="separate"/>
            </w:r>
            <w:r w:rsidR="00DE1FB3">
              <w:rPr>
                <w:noProof/>
                <w:webHidden/>
              </w:rPr>
              <w:t>107</w:t>
            </w:r>
            <w:r w:rsidR="00DE1FB3">
              <w:rPr>
                <w:noProof/>
                <w:webHidden/>
              </w:rPr>
              <w:fldChar w:fldCharType="end"/>
            </w:r>
          </w:hyperlink>
        </w:p>
        <w:p w14:paraId="1A208F04"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21" w:history="1">
            <w:r w:rsidR="00DE1FB3" w:rsidRPr="006667DA">
              <w:rPr>
                <w:rStyle w:val="afff9"/>
                <w:rFonts w:ascii="Tahoma" w:hAnsi="Tahoma" w:cs="Tahoma"/>
                <w:noProof/>
              </w:rPr>
              <w:t>15.3</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Вспомогательные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_Toc109844021 \h </w:instrText>
            </w:r>
            <w:r w:rsidR="00DE1FB3">
              <w:rPr>
                <w:noProof/>
                <w:webHidden/>
              </w:rPr>
            </w:r>
            <w:r w:rsidR="00DE1FB3">
              <w:rPr>
                <w:noProof/>
                <w:webHidden/>
              </w:rPr>
              <w:fldChar w:fldCharType="separate"/>
            </w:r>
            <w:r w:rsidR="00DE1FB3">
              <w:rPr>
                <w:noProof/>
                <w:webHidden/>
              </w:rPr>
              <w:t>108</w:t>
            </w:r>
            <w:r w:rsidR="00DE1FB3">
              <w:rPr>
                <w:noProof/>
                <w:webHidden/>
              </w:rPr>
              <w:fldChar w:fldCharType="end"/>
            </w:r>
          </w:hyperlink>
        </w:p>
        <w:p w14:paraId="6E1B44F2"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22" w:history="1">
            <w:r w:rsidR="00DE1FB3" w:rsidRPr="006667DA">
              <w:rPr>
                <w:rStyle w:val="afff9"/>
                <w:rFonts w:ascii="Tahoma" w:hAnsi="Tahoma" w:cs="Tahoma"/>
                <w:noProof/>
              </w:rPr>
              <w:t>15.4</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DE1FB3">
              <w:rPr>
                <w:noProof/>
                <w:webHidden/>
              </w:rPr>
              <w:tab/>
            </w:r>
            <w:r w:rsidR="00DE1FB3">
              <w:rPr>
                <w:noProof/>
                <w:webHidden/>
              </w:rPr>
              <w:fldChar w:fldCharType="begin"/>
            </w:r>
            <w:r w:rsidR="00DE1FB3">
              <w:rPr>
                <w:noProof/>
                <w:webHidden/>
              </w:rPr>
              <w:instrText xml:space="preserve"> PAGEREF _Toc109844022 \h </w:instrText>
            </w:r>
            <w:r w:rsidR="00DE1FB3">
              <w:rPr>
                <w:noProof/>
                <w:webHidden/>
              </w:rPr>
            </w:r>
            <w:r w:rsidR="00DE1FB3">
              <w:rPr>
                <w:noProof/>
                <w:webHidden/>
              </w:rPr>
              <w:fldChar w:fldCharType="separate"/>
            </w:r>
            <w:r w:rsidR="00DE1FB3">
              <w:rPr>
                <w:noProof/>
                <w:webHidden/>
              </w:rPr>
              <w:t>109</w:t>
            </w:r>
            <w:r w:rsidR="00DE1FB3">
              <w:rPr>
                <w:noProof/>
                <w:webHidden/>
              </w:rPr>
              <w:fldChar w:fldCharType="end"/>
            </w:r>
          </w:hyperlink>
        </w:p>
        <w:p w14:paraId="2730F678" w14:textId="77777777" w:rsidR="00DE1FB3" w:rsidRDefault="00000000">
          <w:pPr>
            <w:pStyle w:val="13"/>
            <w:tabs>
              <w:tab w:val="left" w:pos="480"/>
              <w:tab w:val="right" w:leader="dot" w:pos="9589"/>
            </w:tabs>
            <w:rPr>
              <w:rFonts w:asciiTheme="minorHAnsi" w:eastAsiaTheme="minorEastAsia" w:hAnsiTheme="minorHAnsi" w:cstheme="minorBidi"/>
              <w:b w:val="0"/>
              <w:bCs w:val="0"/>
              <w:caps w:val="0"/>
              <w:noProof/>
              <w:sz w:val="22"/>
              <w:szCs w:val="22"/>
            </w:rPr>
          </w:pPr>
          <w:hyperlink w:anchor="_Toc109844023" w:history="1">
            <w:r w:rsidR="00DE1FB3" w:rsidRPr="006667DA">
              <w:rPr>
                <w:rStyle w:val="afff9"/>
                <w:rFonts w:ascii="Tahoma" w:hAnsi="Tahoma" w:cs="Tahoma"/>
                <w:noProof/>
              </w:rPr>
              <w:t>16</w:t>
            </w:r>
            <w:r w:rsidR="00DE1FB3">
              <w:rPr>
                <w:rFonts w:asciiTheme="minorHAnsi" w:eastAsiaTheme="minorEastAsia" w:hAnsiTheme="minorHAnsi" w:cstheme="minorBidi"/>
                <w:b w:val="0"/>
                <w:bCs w:val="0"/>
                <w:caps w:val="0"/>
                <w:noProof/>
                <w:sz w:val="22"/>
                <w:szCs w:val="22"/>
              </w:rPr>
              <w:tab/>
            </w:r>
            <w:r w:rsidR="00DE1FB3" w:rsidRPr="006667DA">
              <w:rPr>
                <w:rStyle w:val="afff9"/>
                <w:rFonts w:ascii="Tahoma" w:hAnsi="Tahoma" w:cs="Tahoma"/>
                <w:noProof/>
              </w:rPr>
              <w:t>16. Зоны сельскохозяйственного использования (СХ-3)</w:t>
            </w:r>
            <w:r w:rsidR="00DE1FB3">
              <w:rPr>
                <w:noProof/>
                <w:webHidden/>
              </w:rPr>
              <w:tab/>
            </w:r>
            <w:r w:rsidR="00DE1FB3">
              <w:rPr>
                <w:noProof/>
                <w:webHidden/>
              </w:rPr>
              <w:fldChar w:fldCharType="begin"/>
            </w:r>
            <w:r w:rsidR="00DE1FB3">
              <w:rPr>
                <w:noProof/>
                <w:webHidden/>
              </w:rPr>
              <w:instrText xml:space="preserve"> PAGEREF _Toc109844023 \h </w:instrText>
            </w:r>
            <w:r w:rsidR="00DE1FB3">
              <w:rPr>
                <w:noProof/>
                <w:webHidden/>
              </w:rPr>
            </w:r>
            <w:r w:rsidR="00DE1FB3">
              <w:rPr>
                <w:noProof/>
                <w:webHidden/>
              </w:rPr>
              <w:fldChar w:fldCharType="separate"/>
            </w:r>
            <w:r w:rsidR="00DE1FB3">
              <w:rPr>
                <w:noProof/>
                <w:webHidden/>
              </w:rPr>
              <w:t>110</w:t>
            </w:r>
            <w:r w:rsidR="00DE1FB3">
              <w:rPr>
                <w:noProof/>
                <w:webHidden/>
              </w:rPr>
              <w:fldChar w:fldCharType="end"/>
            </w:r>
          </w:hyperlink>
        </w:p>
        <w:p w14:paraId="1C6C2B7E"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24" w:history="1">
            <w:r w:rsidR="00DE1FB3" w:rsidRPr="006667DA">
              <w:rPr>
                <w:rStyle w:val="afff9"/>
                <w:rFonts w:ascii="Tahoma" w:hAnsi="Tahoma" w:cs="Tahoma"/>
                <w:noProof/>
              </w:rPr>
              <w:t>16.1</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Основные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_Toc109844024 \h </w:instrText>
            </w:r>
            <w:r w:rsidR="00DE1FB3">
              <w:rPr>
                <w:noProof/>
                <w:webHidden/>
              </w:rPr>
            </w:r>
            <w:r w:rsidR="00DE1FB3">
              <w:rPr>
                <w:noProof/>
                <w:webHidden/>
              </w:rPr>
              <w:fldChar w:fldCharType="separate"/>
            </w:r>
            <w:r w:rsidR="00DE1FB3">
              <w:rPr>
                <w:noProof/>
                <w:webHidden/>
              </w:rPr>
              <w:t>110</w:t>
            </w:r>
            <w:r w:rsidR="00DE1FB3">
              <w:rPr>
                <w:noProof/>
                <w:webHidden/>
              </w:rPr>
              <w:fldChar w:fldCharType="end"/>
            </w:r>
          </w:hyperlink>
        </w:p>
        <w:p w14:paraId="7CCD48B4"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25" w:history="1">
            <w:r w:rsidR="00DE1FB3" w:rsidRPr="006667DA">
              <w:rPr>
                <w:rStyle w:val="afff9"/>
                <w:rFonts w:ascii="Tahoma" w:hAnsi="Tahoma" w:cs="Tahoma"/>
                <w:noProof/>
              </w:rPr>
              <w:t>16.2</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Условно разрешенные виды использования земельных участков и объектов капитального строительства: нет</w:t>
            </w:r>
            <w:r w:rsidR="00DE1FB3">
              <w:rPr>
                <w:noProof/>
                <w:webHidden/>
              </w:rPr>
              <w:tab/>
            </w:r>
            <w:r w:rsidR="00DE1FB3">
              <w:rPr>
                <w:noProof/>
                <w:webHidden/>
              </w:rPr>
              <w:fldChar w:fldCharType="begin"/>
            </w:r>
            <w:r w:rsidR="00DE1FB3">
              <w:rPr>
                <w:noProof/>
                <w:webHidden/>
              </w:rPr>
              <w:instrText xml:space="preserve"> PAGEREF _Toc109844025 \h </w:instrText>
            </w:r>
            <w:r w:rsidR="00DE1FB3">
              <w:rPr>
                <w:noProof/>
                <w:webHidden/>
              </w:rPr>
            </w:r>
            <w:r w:rsidR="00DE1FB3">
              <w:rPr>
                <w:noProof/>
                <w:webHidden/>
              </w:rPr>
              <w:fldChar w:fldCharType="separate"/>
            </w:r>
            <w:r w:rsidR="00DE1FB3">
              <w:rPr>
                <w:noProof/>
                <w:webHidden/>
              </w:rPr>
              <w:t>112</w:t>
            </w:r>
            <w:r w:rsidR="00DE1FB3">
              <w:rPr>
                <w:noProof/>
                <w:webHidden/>
              </w:rPr>
              <w:fldChar w:fldCharType="end"/>
            </w:r>
          </w:hyperlink>
        </w:p>
        <w:p w14:paraId="6A6B099D"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26" w:history="1">
            <w:r w:rsidR="00DE1FB3" w:rsidRPr="006667DA">
              <w:rPr>
                <w:rStyle w:val="afff9"/>
                <w:rFonts w:ascii="Tahoma" w:hAnsi="Tahoma" w:cs="Tahoma"/>
                <w:noProof/>
              </w:rPr>
              <w:t>16.3</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Вспомогательные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_Toc109844026 \h </w:instrText>
            </w:r>
            <w:r w:rsidR="00DE1FB3">
              <w:rPr>
                <w:noProof/>
                <w:webHidden/>
              </w:rPr>
            </w:r>
            <w:r w:rsidR="00DE1FB3">
              <w:rPr>
                <w:noProof/>
                <w:webHidden/>
              </w:rPr>
              <w:fldChar w:fldCharType="separate"/>
            </w:r>
            <w:r w:rsidR="00DE1FB3">
              <w:rPr>
                <w:noProof/>
                <w:webHidden/>
              </w:rPr>
              <w:t>112</w:t>
            </w:r>
            <w:r w:rsidR="00DE1FB3">
              <w:rPr>
                <w:noProof/>
                <w:webHidden/>
              </w:rPr>
              <w:fldChar w:fldCharType="end"/>
            </w:r>
          </w:hyperlink>
        </w:p>
        <w:p w14:paraId="275CBF5A"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27" w:history="1">
            <w:r w:rsidR="00DE1FB3" w:rsidRPr="006667DA">
              <w:rPr>
                <w:rStyle w:val="afff9"/>
                <w:rFonts w:ascii="Tahoma" w:hAnsi="Tahoma" w:cs="Tahoma"/>
                <w:noProof/>
              </w:rPr>
              <w:t>16.4</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DE1FB3">
              <w:rPr>
                <w:noProof/>
                <w:webHidden/>
              </w:rPr>
              <w:tab/>
            </w:r>
            <w:r w:rsidR="00DE1FB3">
              <w:rPr>
                <w:noProof/>
                <w:webHidden/>
              </w:rPr>
              <w:fldChar w:fldCharType="begin"/>
            </w:r>
            <w:r w:rsidR="00DE1FB3">
              <w:rPr>
                <w:noProof/>
                <w:webHidden/>
              </w:rPr>
              <w:instrText xml:space="preserve"> PAGEREF _Toc109844027 \h </w:instrText>
            </w:r>
            <w:r w:rsidR="00DE1FB3">
              <w:rPr>
                <w:noProof/>
                <w:webHidden/>
              </w:rPr>
            </w:r>
            <w:r w:rsidR="00DE1FB3">
              <w:rPr>
                <w:noProof/>
                <w:webHidden/>
              </w:rPr>
              <w:fldChar w:fldCharType="separate"/>
            </w:r>
            <w:r w:rsidR="00DE1FB3">
              <w:rPr>
                <w:noProof/>
                <w:webHidden/>
              </w:rPr>
              <w:t>113</w:t>
            </w:r>
            <w:r w:rsidR="00DE1FB3">
              <w:rPr>
                <w:noProof/>
                <w:webHidden/>
              </w:rPr>
              <w:fldChar w:fldCharType="end"/>
            </w:r>
          </w:hyperlink>
        </w:p>
        <w:p w14:paraId="2C25A814" w14:textId="77777777" w:rsidR="00DE1FB3" w:rsidRDefault="00000000">
          <w:pPr>
            <w:pStyle w:val="13"/>
            <w:tabs>
              <w:tab w:val="left" w:pos="480"/>
              <w:tab w:val="right" w:leader="dot" w:pos="9589"/>
            </w:tabs>
            <w:rPr>
              <w:rFonts w:asciiTheme="minorHAnsi" w:eastAsiaTheme="minorEastAsia" w:hAnsiTheme="minorHAnsi" w:cstheme="minorBidi"/>
              <w:b w:val="0"/>
              <w:bCs w:val="0"/>
              <w:caps w:val="0"/>
              <w:noProof/>
              <w:sz w:val="22"/>
              <w:szCs w:val="22"/>
            </w:rPr>
          </w:pPr>
          <w:hyperlink w:anchor="_Toc109844028" w:history="1">
            <w:r w:rsidR="00DE1FB3" w:rsidRPr="006667DA">
              <w:rPr>
                <w:rStyle w:val="afff9"/>
                <w:rFonts w:ascii="Tahoma" w:hAnsi="Tahoma" w:cs="Tahoma"/>
                <w:noProof/>
              </w:rPr>
              <w:t>17</w:t>
            </w:r>
            <w:r w:rsidR="00DE1FB3">
              <w:rPr>
                <w:rFonts w:asciiTheme="minorHAnsi" w:eastAsiaTheme="minorEastAsia" w:hAnsiTheme="minorHAnsi" w:cstheme="minorBidi"/>
                <w:b w:val="0"/>
                <w:bCs w:val="0"/>
                <w:caps w:val="0"/>
                <w:noProof/>
                <w:sz w:val="22"/>
                <w:szCs w:val="22"/>
              </w:rPr>
              <w:tab/>
            </w:r>
            <w:r w:rsidR="00DE1FB3" w:rsidRPr="006667DA">
              <w:rPr>
                <w:rStyle w:val="afff9"/>
                <w:rFonts w:ascii="Tahoma" w:hAnsi="Tahoma" w:cs="Tahoma"/>
                <w:noProof/>
              </w:rPr>
              <w:t>17. Зоны рекреационного назначения (Р-1)</w:t>
            </w:r>
            <w:r w:rsidR="00DE1FB3">
              <w:rPr>
                <w:noProof/>
                <w:webHidden/>
              </w:rPr>
              <w:tab/>
            </w:r>
            <w:r w:rsidR="00DE1FB3">
              <w:rPr>
                <w:noProof/>
                <w:webHidden/>
              </w:rPr>
              <w:fldChar w:fldCharType="begin"/>
            </w:r>
            <w:r w:rsidR="00DE1FB3">
              <w:rPr>
                <w:noProof/>
                <w:webHidden/>
              </w:rPr>
              <w:instrText xml:space="preserve"> PAGEREF _Toc109844028 \h </w:instrText>
            </w:r>
            <w:r w:rsidR="00DE1FB3">
              <w:rPr>
                <w:noProof/>
                <w:webHidden/>
              </w:rPr>
            </w:r>
            <w:r w:rsidR="00DE1FB3">
              <w:rPr>
                <w:noProof/>
                <w:webHidden/>
              </w:rPr>
              <w:fldChar w:fldCharType="separate"/>
            </w:r>
            <w:r w:rsidR="00DE1FB3">
              <w:rPr>
                <w:noProof/>
                <w:webHidden/>
              </w:rPr>
              <w:t>115</w:t>
            </w:r>
            <w:r w:rsidR="00DE1FB3">
              <w:rPr>
                <w:noProof/>
                <w:webHidden/>
              </w:rPr>
              <w:fldChar w:fldCharType="end"/>
            </w:r>
          </w:hyperlink>
        </w:p>
        <w:p w14:paraId="3BADCC93"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29" w:history="1">
            <w:r w:rsidR="00DE1FB3" w:rsidRPr="006667DA">
              <w:rPr>
                <w:rStyle w:val="afff9"/>
                <w:rFonts w:ascii="Tahoma" w:hAnsi="Tahoma" w:cs="Tahoma"/>
                <w:noProof/>
              </w:rPr>
              <w:t>17.1</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Основные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_Toc109844029 \h </w:instrText>
            </w:r>
            <w:r w:rsidR="00DE1FB3">
              <w:rPr>
                <w:noProof/>
                <w:webHidden/>
              </w:rPr>
            </w:r>
            <w:r w:rsidR="00DE1FB3">
              <w:rPr>
                <w:noProof/>
                <w:webHidden/>
              </w:rPr>
              <w:fldChar w:fldCharType="separate"/>
            </w:r>
            <w:r w:rsidR="00DE1FB3">
              <w:rPr>
                <w:noProof/>
                <w:webHidden/>
              </w:rPr>
              <w:t>115</w:t>
            </w:r>
            <w:r w:rsidR="00DE1FB3">
              <w:rPr>
                <w:noProof/>
                <w:webHidden/>
              </w:rPr>
              <w:fldChar w:fldCharType="end"/>
            </w:r>
          </w:hyperlink>
        </w:p>
        <w:p w14:paraId="158DFDEB"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30" w:history="1">
            <w:r w:rsidR="00DE1FB3" w:rsidRPr="006667DA">
              <w:rPr>
                <w:rStyle w:val="afff9"/>
                <w:rFonts w:ascii="Tahoma" w:hAnsi="Tahoma" w:cs="Tahoma"/>
                <w:noProof/>
              </w:rPr>
              <w:t>17.2</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Условно разрешенные виды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_Toc109844030 \h </w:instrText>
            </w:r>
            <w:r w:rsidR="00DE1FB3">
              <w:rPr>
                <w:noProof/>
                <w:webHidden/>
              </w:rPr>
            </w:r>
            <w:r w:rsidR="00DE1FB3">
              <w:rPr>
                <w:noProof/>
                <w:webHidden/>
              </w:rPr>
              <w:fldChar w:fldCharType="separate"/>
            </w:r>
            <w:r w:rsidR="00DE1FB3">
              <w:rPr>
                <w:noProof/>
                <w:webHidden/>
              </w:rPr>
              <w:t>118</w:t>
            </w:r>
            <w:r w:rsidR="00DE1FB3">
              <w:rPr>
                <w:noProof/>
                <w:webHidden/>
              </w:rPr>
              <w:fldChar w:fldCharType="end"/>
            </w:r>
          </w:hyperlink>
        </w:p>
        <w:p w14:paraId="0352E409"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31" w:history="1">
            <w:r w:rsidR="00DE1FB3" w:rsidRPr="006667DA">
              <w:rPr>
                <w:rStyle w:val="afff9"/>
                <w:rFonts w:ascii="Tahoma" w:hAnsi="Tahoma" w:cs="Tahoma"/>
                <w:noProof/>
              </w:rPr>
              <w:t>17.3</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Вспомогательные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_Toc109844031 \h </w:instrText>
            </w:r>
            <w:r w:rsidR="00DE1FB3">
              <w:rPr>
                <w:noProof/>
                <w:webHidden/>
              </w:rPr>
            </w:r>
            <w:r w:rsidR="00DE1FB3">
              <w:rPr>
                <w:noProof/>
                <w:webHidden/>
              </w:rPr>
              <w:fldChar w:fldCharType="separate"/>
            </w:r>
            <w:r w:rsidR="00DE1FB3">
              <w:rPr>
                <w:noProof/>
                <w:webHidden/>
              </w:rPr>
              <w:t>118</w:t>
            </w:r>
            <w:r w:rsidR="00DE1FB3">
              <w:rPr>
                <w:noProof/>
                <w:webHidden/>
              </w:rPr>
              <w:fldChar w:fldCharType="end"/>
            </w:r>
          </w:hyperlink>
        </w:p>
        <w:p w14:paraId="1E02E192"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32" w:history="1">
            <w:r w:rsidR="00DE1FB3" w:rsidRPr="006667DA">
              <w:rPr>
                <w:rStyle w:val="afff9"/>
                <w:rFonts w:ascii="Tahoma" w:hAnsi="Tahoma" w:cs="Tahoma"/>
                <w:noProof/>
              </w:rPr>
              <w:t>17.4</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DE1FB3">
              <w:rPr>
                <w:noProof/>
                <w:webHidden/>
              </w:rPr>
              <w:tab/>
            </w:r>
            <w:r w:rsidR="00DE1FB3">
              <w:rPr>
                <w:noProof/>
                <w:webHidden/>
              </w:rPr>
              <w:fldChar w:fldCharType="begin"/>
            </w:r>
            <w:r w:rsidR="00DE1FB3">
              <w:rPr>
                <w:noProof/>
                <w:webHidden/>
              </w:rPr>
              <w:instrText xml:space="preserve"> PAGEREF _Toc109844032 \h </w:instrText>
            </w:r>
            <w:r w:rsidR="00DE1FB3">
              <w:rPr>
                <w:noProof/>
                <w:webHidden/>
              </w:rPr>
            </w:r>
            <w:r w:rsidR="00DE1FB3">
              <w:rPr>
                <w:noProof/>
                <w:webHidden/>
              </w:rPr>
              <w:fldChar w:fldCharType="separate"/>
            </w:r>
            <w:r w:rsidR="00DE1FB3">
              <w:rPr>
                <w:noProof/>
                <w:webHidden/>
              </w:rPr>
              <w:t>119</w:t>
            </w:r>
            <w:r w:rsidR="00DE1FB3">
              <w:rPr>
                <w:noProof/>
                <w:webHidden/>
              </w:rPr>
              <w:fldChar w:fldCharType="end"/>
            </w:r>
          </w:hyperlink>
        </w:p>
        <w:p w14:paraId="6F946FA3" w14:textId="77777777" w:rsidR="00DE1FB3" w:rsidRDefault="00000000">
          <w:pPr>
            <w:pStyle w:val="13"/>
            <w:tabs>
              <w:tab w:val="left" w:pos="480"/>
              <w:tab w:val="right" w:leader="dot" w:pos="9589"/>
            </w:tabs>
            <w:rPr>
              <w:rFonts w:asciiTheme="minorHAnsi" w:eastAsiaTheme="minorEastAsia" w:hAnsiTheme="minorHAnsi" w:cstheme="minorBidi"/>
              <w:b w:val="0"/>
              <w:bCs w:val="0"/>
              <w:caps w:val="0"/>
              <w:noProof/>
              <w:sz w:val="22"/>
              <w:szCs w:val="22"/>
            </w:rPr>
          </w:pPr>
          <w:hyperlink w:anchor="_Toc109844033" w:history="1">
            <w:r w:rsidR="00DE1FB3" w:rsidRPr="006667DA">
              <w:rPr>
                <w:rStyle w:val="afff9"/>
                <w:rFonts w:ascii="Tahoma" w:hAnsi="Tahoma" w:cs="Tahoma"/>
                <w:noProof/>
              </w:rPr>
              <w:t>18</w:t>
            </w:r>
            <w:r w:rsidR="00DE1FB3">
              <w:rPr>
                <w:rFonts w:asciiTheme="minorHAnsi" w:eastAsiaTheme="minorEastAsia" w:hAnsiTheme="minorHAnsi" w:cstheme="minorBidi"/>
                <w:b w:val="0"/>
                <w:bCs w:val="0"/>
                <w:caps w:val="0"/>
                <w:noProof/>
                <w:sz w:val="22"/>
                <w:szCs w:val="22"/>
              </w:rPr>
              <w:tab/>
            </w:r>
            <w:r w:rsidR="00DE1FB3" w:rsidRPr="006667DA">
              <w:rPr>
                <w:rStyle w:val="afff9"/>
                <w:rFonts w:ascii="Tahoma" w:hAnsi="Tahoma" w:cs="Tahoma"/>
                <w:noProof/>
              </w:rPr>
              <w:t>18. Зона зеленых насаждений общего пользования (парков, скверов, бульваров, садов) (Р-2)</w:t>
            </w:r>
            <w:r w:rsidR="00DE1FB3">
              <w:rPr>
                <w:noProof/>
                <w:webHidden/>
              </w:rPr>
              <w:tab/>
            </w:r>
            <w:r w:rsidR="00DE1FB3">
              <w:rPr>
                <w:noProof/>
                <w:webHidden/>
              </w:rPr>
              <w:fldChar w:fldCharType="begin"/>
            </w:r>
            <w:r w:rsidR="00DE1FB3">
              <w:rPr>
                <w:noProof/>
                <w:webHidden/>
              </w:rPr>
              <w:instrText xml:space="preserve"> PAGEREF _Toc109844033 \h </w:instrText>
            </w:r>
            <w:r w:rsidR="00DE1FB3">
              <w:rPr>
                <w:noProof/>
                <w:webHidden/>
              </w:rPr>
            </w:r>
            <w:r w:rsidR="00DE1FB3">
              <w:rPr>
                <w:noProof/>
                <w:webHidden/>
              </w:rPr>
              <w:fldChar w:fldCharType="separate"/>
            </w:r>
            <w:r w:rsidR="00DE1FB3">
              <w:rPr>
                <w:noProof/>
                <w:webHidden/>
              </w:rPr>
              <w:t>120</w:t>
            </w:r>
            <w:r w:rsidR="00DE1FB3">
              <w:rPr>
                <w:noProof/>
                <w:webHidden/>
              </w:rPr>
              <w:fldChar w:fldCharType="end"/>
            </w:r>
          </w:hyperlink>
        </w:p>
        <w:p w14:paraId="2C8BA9A4"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34" w:history="1">
            <w:r w:rsidR="00DE1FB3" w:rsidRPr="006667DA">
              <w:rPr>
                <w:rStyle w:val="afff9"/>
                <w:rFonts w:ascii="Tahoma" w:hAnsi="Tahoma" w:cs="Tahoma"/>
                <w:noProof/>
              </w:rPr>
              <w:t>18.1</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Основные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_Toc109844034 \h </w:instrText>
            </w:r>
            <w:r w:rsidR="00DE1FB3">
              <w:rPr>
                <w:noProof/>
                <w:webHidden/>
              </w:rPr>
            </w:r>
            <w:r w:rsidR="00DE1FB3">
              <w:rPr>
                <w:noProof/>
                <w:webHidden/>
              </w:rPr>
              <w:fldChar w:fldCharType="separate"/>
            </w:r>
            <w:r w:rsidR="00DE1FB3">
              <w:rPr>
                <w:noProof/>
                <w:webHidden/>
              </w:rPr>
              <w:t>120</w:t>
            </w:r>
            <w:r w:rsidR="00DE1FB3">
              <w:rPr>
                <w:noProof/>
                <w:webHidden/>
              </w:rPr>
              <w:fldChar w:fldCharType="end"/>
            </w:r>
          </w:hyperlink>
        </w:p>
        <w:p w14:paraId="04F7C1F0"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35" w:history="1">
            <w:r w:rsidR="00DE1FB3" w:rsidRPr="006667DA">
              <w:rPr>
                <w:rStyle w:val="afff9"/>
                <w:rFonts w:ascii="Tahoma" w:hAnsi="Tahoma" w:cs="Tahoma"/>
                <w:noProof/>
              </w:rPr>
              <w:t>18.2</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Условно разрешенные виды использования земельных участков и объектов капитального строительства: нет</w:t>
            </w:r>
            <w:r w:rsidR="00DE1FB3">
              <w:rPr>
                <w:noProof/>
                <w:webHidden/>
              </w:rPr>
              <w:tab/>
            </w:r>
            <w:r w:rsidR="00DE1FB3">
              <w:rPr>
                <w:noProof/>
                <w:webHidden/>
              </w:rPr>
              <w:fldChar w:fldCharType="begin"/>
            </w:r>
            <w:r w:rsidR="00DE1FB3">
              <w:rPr>
                <w:noProof/>
                <w:webHidden/>
              </w:rPr>
              <w:instrText xml:space="preserve"> PAGEREF _Toc109844035 \h </w:instrText>
            </w:r>
            <w:r w:rsidR="00DE1FB3">
              <w:rPr>
                <w:noProof/>
                <w:webHidden/>
              </w:rPr>
            </w:r>
            <w:r w:rsidR="00DE1FB3">
              <w:rPr>
                <w:noProof/>
                <w:webHidden/>
              </w:rPr>
              <w:fldChar w:fldCharType="separate"/>
            </w:r>
            <w:r w:rsidR="00DE1FB3">
              <w:rPr>
                <w:noProof/>
                <w:webHidden/>
              </w:rPr>
              <w:t>121</w:t>
            </w:r>
            <w:r w:rsidR="00DE1FB3">
              <w:rPr>
                <w:noProof/>
                <w:webHidden/>
              </w:rPr>
              <w:fldChar w:fldCharType="end"/>
            </w:r>
          </w:hyperlink>
        </w:p>
        <w:p w14:paraId="2FD7C0FF"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36" w:history="1">
            <w:r w:rsidR="00DE1FB3" w:rsidRPr="006667DA">
              <w:rPr>
                <w:rStyle w:val="afff9"/>
                <w:rFonts w:ascii="Tahoma" w:hAnsi="Tahoma" w:cs="Tahoma"/>
                <w:noProof/>
              </w:rPr>
              <w:t>18.3</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Вспомогательные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_Toc109844036 \h </w:instrText>
            </w:r>
            <w:r w:rsidR="00DE1FB3">
              <w:rPr>
                <w:noProof/>
                <w:webHidden/>
              </w:rPr>
            </w:r>
            <w:r w:rsidR="00DE1FB3">
              <w:rPr>
                <w:noProof/>
                <w:webHidden/>
              </w:rPr>
              <w:fldChar w:fldCharType="separate"/>
            </w:r>
            <w:r w:rsidR="00DE1FB3">
              <w:rPr>
                <w:noProof/>
                <w:webHidden/>
              </w:rPr>
              <w:t>122</w:t>
            </w:r>
            <w:r w:rsidR="00DE1FB3">
              <w:rPr>
                <w:noProof/>
                <w:webHidden/>
              </w:rPr>
              <w:fldChar w:fldCharType="end"/>
            </w:r>
          </w:hyperlink>
        </w:p>
        <w:p w14:paraId="0313C1F2"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37" w:history="1">
            <w:r w:rsidR="00DE1FB3" w:rsidRPr="006667DA">
              <w:rPr>
                <w:rStyle w:val="afff9"/>
                <w:rFonts w:ascii="Tahoma" w:hAnsi="Tahoma" w:cs="Tahoma"/>
                <w:noProof/>
              </w:rPr>
              <w:t>18.4</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DE1FB3">
              <w:rPr>
                <w:noProof/>
                <w:webHidden/>
              </w:rPr>
              <w:tab/>
            </w:r>
            <w:r w:rsidR="00DE1FB3">
              <w:rPr>
                <w:noProof/>
                <w:webHidden/>
              </w:rPr>
              <w:fldChar w:fldCharType="begin"/>
            </w:r>
            <w:r w:rsidR="00DE1FB3">
              <w:rPr>
                <w:noProof/>
                <w:webHidden/>
              </w:rPr>
              <w:instrText xml:space="preserve"> PAGEREF _Toc109844037 \h </w:instrText>
            </w:r>
            <w:r w:rsidR="00DE1FB3">
              <w:rPr>
                <w:noProof/>
                <w:webHidden/>
              </w:rPr>
            </w:r>
            <w:r w:rsidR="00DE1FB3">
              <w:rPr>
                <w:noProof/>
                <w:webHidden/>
              </w:rPr>
              <w:fldChar w:fldCharType="separate"/>
            </w:r>
            <w:r w:rsidR="00DE1FB3">
              <w:rPr>
                <w:noProof/>
                <w:webHidden/>
              </w:rPr>
              <w:t>122</w:t>
            </w:r>
            <w:r w:rsidR="00DE1FB3">
              <w:rPr>
                <w:noProof/>
                <w:webHidden/>
              </w:rPr>
              <w:fldChar w:fldCharType="end"/>
            </w:r>
          </w:hyperlink>
        </w:p>
        <w:p w14:paraId="28040315" w14:textId="77777777" w:rsidR="00DE1FB3" w:rsidRDefault="00000000">
          <w:pPr>
            <w:pStyle w:val="13"/>
            <w:tabs>
              <w:tab w:val="left" w:pos="480"/>
              <w:tab w:val="right" w:leader="dot" w:pos="9589"/>
            </w:tabs>
            <w:rPr>
              <w:rFonts w:asciiTheme="minorHAnsi" w:eastAsiaTheme="minorEastAsia" w:hAnsiTheme="minorHAnsi" w:cstheme="minorBidi"/>
              <w:b w:val="0"/>
              <w:bCs w:val="0"/>
              <w:caps w:val="0"/>
              <w:noProof/>
              <w:sz w:val="22"/>
              <w:szCs w:val="22"/>
            </w:rPr>
          </w:pPr>
          <w:hyperlink w:anchor="_Toc109844038" w:history="1">
            <w:r w:rsidR="00DE1FB3" w:rsidRPr="006667DA">
              <w:rPr>
                <w:rStyle w:val="afff9"/>
                <w:rFonts w:ascii="Tahoma" w:hAnsi="Tahoma" w:cs="Tahoma"/>
                <w:noProof/>
              </w:rPr>
              <w:t>19</w:t>
            </w:r>
            <w:r w:rsidR="00DE1FB3">
              <w:rPr>
                <w:rFonts w:asciiTheme="minorHAnsi" w:eastAsiaTheme="minorEastAsia" w:hAnsiTheme="minorHAnsi" w:cstheme="minorBidi"/>
                <w:b w:val="0"/>
                <w:bCs w:val="0"/>
                <w:caps w:val="0"/>
                <w:noProof/>
                <w:sz w:val="22"/>
                <w:szCs w:val="22"/>
              </w:rPr>
              <w:tab/>
            </w:r>
            <w:r w:rsidR="00DE1FB3" w:rsidRPr="006667DA">
              <w:rPr>
                <w:rStyle w:val="afff9"/>
                <w:rFonts w:ascii="Tahoma" w:hAnsi="Tahoma" w:cs="Tahoma"/>
                <w:noProof/>
              </w:rPr>
              <w:t>19. Иная рекреационная зона (Р-3)</w:t>
            </w:r>
            <w:r w:rsidR="00DE1FB3">
              <w:rPr>
                <w:noProof/>
                <w:webHidden/>
              </w:rPr>
              <w:tab/>
            </w:r>
            <w:r w:rsidR="00DE1FB3">
              <w:rPr>
                <w:noProof/>
                <w:webHidden/>
              </w:rPr>
              <w:fldChar w:fldCharType="begin"/>
            </w:r>
            <w:r w:rsidR="00DE1FB3">
              <w:rPr>
                <w:noProof/>
                <w:webHidden/>
              </w:rPr>
              <w:instrText xml:space="preserve"> PAGEREF _Toc109844038 \h </w:instrText>
            </w:r>
            <w:r w:rsidR="00DE1FB3">
              <w:rPr>
                <w:noProof/>
                <w:webHidden/>
              </w:rPr>
            </w:r>
            <w:r w:rsidR="00DE1FB3">
              <w:rPr>
                <w:noProof/>
                <w:webHidden/>
              </w:rPr>
              <w:fldChar w:fldCharType="separate"/>
            </w:r>
            <w:r w:rsidR="00DE1FB3">
              <w:rPr>
                <w:noProof/>
                <w:webHidden/>
              </w:rPr>
              <w:t>124</w:t>
            </w:r>
            <w:r w:rsidR="00DE1FB3">
              <w:rPr>
                <w:noProof/>
                <w:webHidden/>
              </w:rPr>
              <w:fldChar w:fldCharType="end"/>
            </w:r>
          </w:hyperlink>
        </w:p>
        <w:p w14:paraId="3CF70FE1"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39" w:history="1">
            <w:r w:rsidR="00DE1FB3" w:rsidRPr="006667DA">
              <w:rPr>
                <w:rStyle w:val="afff9"/>
                <w:rFonts w:ascii="Tahoma" w:hAnsi="Tahoma" w:cs="Tahoma"/>
                <w:noProof/>
              </w:rPr>
              <w:t>19.1</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Основные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_Toc109844039 \h </w:instrText>
            </w:r>
            <w:r w:rsidR="00DE1FB3">
              <w:rPr>
                <w:noProof/>
                <w:webHidden/>
              </w:rPr>
            </w:r>
            <w:r w:rsidR="00DE1FB3">
              <w:rPr>
                <w:noProof/>
                <w:webHidden/>
              </w:rPr>
              <w:fldChar w:fldCharType="separate"/>
            </w:r>
            <w:r w:rsidR="00DE1FB3">
              <w:rPr>
                <w:noProof/>
                <w:webHidden/>
              </w:rPr>
              <w:t>124</w:t>
            </w:r>
            <w:r w:rsidR="00DE1FB3">
              <w:rPr>
                <w:noProof/>
                <w:webHidden/>
              </w:rPr>
              <w:fldChar w:fldCharType="end"/>
            </w:r>
          </w:hyperlink>
        </w:p>
        <w:p w14:paraId="6D28EDA6"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40" w:history="1">
            <w:r w:rsidR="00DE1FB3" w:rsidRPr="006667DA">
              <w:rPr>
                <w:rStyle w:val="afff9"/>
                <w:rFonts w:ascii="Tahoma" w:hAnsi="Tahoma" w:cs="Tahoma"/>
                <w:noProof/>
              </w:rPr>
              <w:t>19.2</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Условно разрешенные виды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_Toc109844040 \h </w:instrText>
            </w:r>
            <w:r w:rsidR="00DE1FB3">
              <w:rPr>
                <w:noProof/>
                <w:webHidden/>
              </w:rPr>
            </w:r>
            <w:r w:rsidR="00DE1FB3">
              <w:rPr>
                <w:noProof/>
                <w:webHidden/>
              </w:rPr>
              <w:fldChar w:fldCharType="separate"/>
            </w:r>
            <w:r w:rsidR="00DE1FB3">
              <w:rPr>
                <w:noProof/>
                <w:webHidden/>
              </w:rPr>
              <w:t>128</w:t>
            </w:r>
            <w:r w:rsidR="00DE1FB3">
              <w:rPr>
                <w:noProof/>
                <w:webHidden/>
              </w:rPr>
              <w:fldChar w:fldCharType="end"/>
            </w:r>
          </w:hyperlink>
        </w:p>
        <w:p w14:paraId="5631DB03"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41" w:history="1">
            <w:r w:rsidR="00DE1FB3" w:rsidRPr="006667DA">
              <w:rPr>
                <w:rStyle w:val="afff9"/>
                <w:rFonts w:ascii="Tahoma" w:hAnsi="Tahoma" w:cs="Tahoma"/>
                <w:noProof/>
              </w:rPr>
              <w:t>19.3</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Вспомогательные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_Toc109844041 \h </w:instrText>
            </w:r>
            <w:r w:rsidR="00DE1FB3">
              <w:rPr>
                <w:noProof/>
                <w:webHidden/>
              </w:rPr>
            </w:r>
            <w:r w:rsidR="00DE1FB3">
              <w:rPr>
                <w:noProof/>
                <w:webHidden/>
              </w:rPr>
              <w:fldChar w:fldCharType="separate"/>
            </w:r>
            <w:r w:rsidR="00DE1FB3">
              <w:rPr>
                <w:noProof/>
                <w:webHidden/>
              </w:rPr>
              <w:t>129</w:t>
            </w:r>
            <w:r w:rsidR="00DE1FB3">
              <w:rPr>
                <w:noProof/>
                <w:webHidden/>
              </w:rPr>
              <w:fldChar w:fldCharType="end"/>
            </w:r>
          </w:hyperlink>
        </w:p>
        <w:p w14:paraId="51ABD689"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42" w:history="1">
            <w:r w:rsidR="00DE1FB3" w:rsidRPr="006667DA">
              <w:rPr>
                <w:rStyle w:val="afff9"/>
                <w:rFonts w:ascii="Tahoma" w:hAnsi="Tahoma" w:cs="Tahoma"/>
                <w:noProof/>
              </w:rPr>
              <w:t>19.4</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DE1FB3">
              <w:rPr>
                <w:noProof/>
                <w:webHidden/>
              </w:rPr>
              <w:tab/>
            </w:r>
            <w:r w:rsidR="00DE1FB3">
              <w:rPr>
                <w:noProof/>
                <w:webHidden/>
              </w:rPr>
              <w:fldChar w:fldCharType="begin"/>
            </w:r>
            <w:r w:rsidR="00DE1FB3">
              <w:rPr>
                <w:noProof/>
                <w:webHidden/>
              </w:rPr>
              <w:instrText xml:space="preserve"> PAGEREF _Toc109844042 \h </w:instrText>
            </w:r>
            <w:r w:rsidR="00DE1FB3">
              <w:rPr>
                <w:noProof/>
                <w:webHidden/>
              </w:rPr>
            </w:r>
            <w:r w:rsidR="00DE1FB3">
              <w:rPr>
                <w:noProof/>
                <w:webHidden/>
              </w:rPr>
              <w:fldChar w:fldCharType="separate"/>
            </w:r>
            <w:r w:rsidR="00DE1FB3">
              <w:rPr>
                <w:noProof/>
                <w:webHidden/>
              </w:rPr>
              <w:t>130</w:t>
            </w:r>
            <w:r w:rsidR="00DE1FB3">
              <w:rPr>
                <w:noProof/>
                <w:webHidden/>
              </w:rPr>
              <w:fldChar w:fldCharType="end"/>
            </w:r>
          </w:hyperlink>
        </w:p>
        <w:p w14:paraId="48521472" w14:textId="77777777" w:rsidR="00DE1FB3" w:rsidRDefault="00000000">
          <w:pPr>
            <w:pStyle w:val="13"/>
            <w:tabs>
              <w:tab w:val="left" w:pos="480"/>
              <w:tab w:val="right" w:leader="dot" w:pos="9589"/>
            </w:tabs>
            <w:rPr>
              <w:rFonts w:asciiTheme="minorHAnsi" w:eastAsiaTheme="minorEastAsia" w:hAnsiTheme="minorHAnsi" w:cstheme="minorBidi"/>
              <w:b w:val="0"/>
              <w:bCs w:val="0"/>
              <w:caps w:val="0"/>
              <w:noProof/>
              <w:sz w:val="22"/>
              <w:szCs w:val="22"/>
            </w:rPr>
          </w:pPr>
          <w:hyperlink w:anchor="_Toc109844043" w:history="1">
            <w:r w:rsidR="00DE1FB3" w:rsidRPr="006667DA">
              <w:rPr>
                <w:rStyle w:val="afff9"/>
                <w:rFonts w:ascii="Tahoma" w:hAnsi="Tahoma" w:cs="Tahoma"/>
                <w:noProof/>
              </w:rPr>
              <w:t>20</w:t>
            </w:r>
            <w:r w:rsidR="00DE1FB3">
              <w:rPr>
                <w:rFonts w:asciiTheme="minorHAnsi" w:eastAsiaTheme="minorEastAsia" w:hAnsiTheme="minorHAnsi" w:cstheme="minorBidi"/>
                <w:b w:val="0"/>
                <w:bCs w:val="0"/>
                <w:caps w:val="0"/>
                <w:noProof/>
                <w:sz w:val="22"/>
                <w:szCs w:val="22"/>
              </w:rPr>
              <w:tab/>
            </w:r>
            <w:r w:rsidR="00DE1FB3" w:rsidRPr="006667DA">
              <w:rPr>
                <w:rStyle w:val="afff9"/>
                <w:rFonts w:ascii="Tahoma" w:hAnsi="Tahoma" w:cs="Tahoma"/>
                <w:noProof/>
              </w:rPr>
              <w:t>20. Зона лесов (Р-4)</w:t>
            </w:r>
            <w:r w:rsidR="00DE1FB3">
              <w:rPr>
                <w:noProof/>
                <w:webHidden/>
              </w:rPr>
              <w:tab/>
            </w:r>
            <w:r w:rsidR="00DE1FB3">
              <w:rPr>
                <w:noProof/>
                <w:webHidden/>
              </w:rPr>
              <w:fldChar w:fldCharType="begin"/>
            </w:r>
            <w:r w:rsidR="00DE1FB3">
              <w:rPr>
                <w:noProof/>
                <w:webHidden/>
              </w:rPr>
              <w:instrText xml:space="preserve"> PAGEREF _Toc109844043 \h </w:instrText>
            </w:r>
            <w:r w:rsidR="00DE1FB3">
              <w:rPr>
                <w:noProof/>
                <w:webHidden/>
              </w:rPr>
            </w:r>
            <w:r w:rsidR="00DE1FB3">
              <w:rPr>
                <w:noProof/>
                <w:webHidden/>
              </w:rPr>
              <w:fldChar w:fldCharType="separate"/>
            </w:r>
            <w:r w:rsidR="00DE1FB3">
              <w:rPr>
                <w:noProof/>
                <w:webHidden/>
              </w:rPr>
              <w:t>131</w:t>
            </w:r>
            <w:r w:rsidR="00DE1FB3">
              <w:rPr>
                <w:noProof/>
                <w:webHidden/>
              </w:rPr>
              <w:fldChar w:fldCharType="end"/>
            </w:r>
          </w:hyperlink>
        </w:p>
        <w:p w14:paraId="0FE7289E"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44" w:history="1">
            <w:r w:rsidR="00DE1FB3" w:rsidRPr="006667DA">
              <w:rPr>
                <w:rStyle w:val="afff9"/>
                <w:rFonts w:ascii="Tahoma" w:hAnsi="Tahoma" w:cs="Tahoma"/>
                <w:noProof/>
              </w:rPr>
              <w:t>20.1</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Основные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_Toc109844044 \h </w:instrText>
            </w:r>
            <w:r w:rsidR="00DE1FB3">
              <w:rPr>
                <w:noProof/>
                <w:webHidden/>
              </w:rPr>
            </w:r>
            <w:r w:rsidR="00DE1FB3">
              <w:rPr>
                <w:noProof/>
                <w:webHidden/>
              </w:rPr>
              <w:fldChar w:fldCharType="separate"/>
            </w:r>
            <w:r w:rsidR="00DE1FB3">
              <w:rPr>
                <w:noProof/>
                <w:webHidden/>
              </w:rPr>
              <w:t>131</w:t>
            </w:r>
            <w:r w:rsidR="00DE1FB3">
              <w:rPr>
                <w:noProof/>
                <w:webHidden/>
              </w:rPr>
              <w:fldChar w:fldCharType="end"/>
            </w:r>
          </w:hyperlink>
        </w:p>
        <w:p w14:paraId="320DE8A7"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45" w:history="1">
            <w:r w:rsidR="00DE1FB3" w:rsidRPr="006667DA">
              <w:rPr>
                <w:rStyle w:val="afff9"/>
                <w:rFonts w:ascii="Tahoma" w:hAnsi="Tahoma" w:cs="Tahoma"/>
                <w:noProof/>
              </w:rPr>
              <w:t>20.2</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Условно разрешенные виды использования земельных участков и объектов капитального строительства: нет</w:t>
            </w:r>
            <w:r w:rsidR="00DE1FB3">
              <w:rPr>
                <w:noProof/>
                <w:webHidden/>
              </w:rPr>
              <w:tab/>
            </w:r>
            <w:r w:rsidR="00DE1FB3">
              <w:rPr>
                <w:noProof/>
                <w:webHidden/>
              </w:rPr>
              <w:fldChar w:fldCharType="begin"/>
            </w:r>
            <w:r w:rsidR="00DE1FB3">
              <w:rPr>
                <w:noProof/>
                <w:webHidden/>
              </w:rPr>
              <w:instrText xml:space="preserve"> PAGEREF _Toc109844045 \h </w:instrText>
            </w:r>
            <w:r w:rsidR="00DE1FB3">
              <w:rPr>
                <w:noProof/>
                <w:webHidden/>
              </w:rPr>
            </w:r>
            <w:r w:rsidR="00DE1FB3">
              <w:rPr>
                <w:noProof/>
                <w:webHidden/>
              </w:rPr>
              <w:fldChar w:fldCharType="separate"/>
            </w:r>
            <w:r w:rsidR="00DE1FB3">
              <w:rPr>
                <w:noProof/>
                <w:webHidden/>
              </w:rPr>
              <w:t>131</w:t>
            </w:r>
            <w:r w:rsidR="00DE1FB3">
              <w:rPr>
                <w:noProof/>
                <w:webHidden/>
              </w:rPr>
              <w:fldChar w:fldCharType="end"/>
            </w:r>
          </w:hyperlink>
        </w:p>
        <w:p w14:paraId="5AA30B6F"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46" w:history="1">
            <w:r w:rsidR="00DE1FB3" w:rsidRPr="006667DA">
              <w:rPr>
                <w:rStyle w:val="afff9"/>
                <w:rFonts w:ascii="Tahoma" w:hAnsi="Tahoma" w:cs="Tahoma"/>
                <w:noProof/>
              </w:rPr>
              <w:t>20.3</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Вспомогательные виды разрешенного использования земельных участков и объектов капитального строительства: нет</w:t>
            </w:r>
            <w:r w:rsidR="00DE1FB3">
              <w:rPr>
                <w:noProof/>
                <w:webHidden/>
              </w:rPr>
              <w:tab/>
            </w:r>
            <w:r w:rsidR="00DE1FB3">
              <w:rPr>
                <w:noProof/>
                <w:webHidden/>
              </w:rPr>
              <w:fldChar w:fldCharType="begin"/>
            </w:r>
            <w:r w:rsidR="00DE1FB3">
              <w:rPr>
                <w:noProof/>
                <w:webHidden/>
              </w:rPr>
              <w:instrText xml:space="preserve"> PAGEREF _Toc109844046 \h </w:instrText>
            </w:r>
            <w:r w:rsidR="00DE1FB3">
              <w:rPr>
                <w:noProof/>
                <w:webHidden/>
              </w:rPr>
            </w:r>
            <w:r w:rsidR="00DE1FB3">
              <w:rPr>
                <w:noProof/>
                <w:webHidden/>
              </w:rPr>
              <w:fldChar w:fldCharType="separate"/>
            </w:r>
            <w:r w:rsidR="00DE1FB3">
              <w:rPr>
                <w:noProof/>
                <w:webHidden/>
              </w:rPr>
              <w:t>131</w:t>
            </w:r>
            <w:r w:rsidR="00DE1FB3">
              <w:rPr>
                <w:noProof/>
                <w:webHidden/>
              </w:rPr>
              <w:fldChar w:fldCharType="end"/>
            </w:r>
          </w:hyperlink>
        </w:p>
        <w:p w14:paraId="3BFA8714"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47" w:history="1">
            <w:r w:rsidR="00DE1FB3" w:rsidRPr="006667DA">
              <w:rPr>
                <w:rStyle w:val="afff9"/>
                <w:rFonts w:ascii="Tahoma" w:hAnsi="Tahoma" w:cs="Tahoma"/>
                <w:noProof/>
              </w:rPr>
              <w:t>20.4</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DE1FB3">
              <w:rPr>
                <w:noProof/>
                <w:webHidden/>
              </w:rPr>
              <w:tab/>
            </w:r>
            <w:r w:rsidR="00DE1FB3">
              <w:rPr>
                <w:noProof/>
                <w:webHidden/>
              </w:rPr>
              <w:fldChar w:fldCharType="begin"/>
            </w:r>
            <w:r w:rsidR="00DE1FB3">
              <w:rPr>
                <w:noProof/>
                <w:webHidden/>
              </w:rPr>
              <w:instrText xml:space="preserve"> PAGEREF _Toc109844047 \h </w:instrText>
            </w:r>
            <w:r w:rsidR="00DE1FB3">
              <w:rPr>
                <w:noProof/>
                <w:webHidden/>
              </w:rPr>
            </w:r>
            <w:r w:rsidR="00DE1FB3">
              <w:rPr>
                <w:noProof/>
                <w:webHidden/>
              </w:rPr>
              <w:fldChar w:fldCharType="separate"/>
            </w:r>
            <w:r w:rsidR="00DE1FB3">
              <w:rPr>
                <w:noProof/>
                <w:webHidden/>
              </w:rPr>
              <w:t>131</w:t>
            </w:r>
            <w:r w:rsidR="00DE1FB3">
              <w:rPr>
                <w:noProof/>
                <w:webHidden/>
              </w:rPr>
              <w:fldChar w:fldCharType="end"/>
            </w:r>
          </w:hyperlink>
        </w:p>
        <w:p w14:paraId="151CD75F" w14:textId="77777777" w:rsidR="00DE1FB3" w:rsidRDefault="00000000">
          <w:pPr>
            <w:pStyle w:val="13"/>
            <w:tabs>
              <w:tab w:val="left" w:pos="480"/>
              <w:tab w:val="right" w:leader="dot" w:pos="9589"/>
            </w:tabs>
            <w:rPr>
              <w:rFonts w:asciiTheme="minorHAnsi" w:eastAsiaTheme="minorEastAsia" w:hAnsiTheme="minorHAnsi" w:cstheme="minorBidi"/>
              <w:b w:val="0"/>
              <w:bCs w:val="0"/>
              <w:caps w:val="0"/>
              <w:noProof/>
              <w:sz w:val="22"/>
              <w:szCs w:val="22"/>
            </w:rPr>
          </w:pPr>
          <w:hyperlink w:anchor="_Toc109844048" w:history="1">
            <w:r w:rsidR="00DE1FB3" w:rsidRPr="006667DA">
              <w:rPr>
                <w:rStyle w:val="afff9"/>
                <w:rFonts w:ascii="Tahoma" w:hAnsi="Tahoma" w:cs="Tahoma"/>
                <w:noProof/>
              </w:rPr>
              <w:t>21</w:t>
            </w:r>
            <w:r w:rsidR="00DE1FB3">
              <w:rPr>
                <w:rFonts w:asciiTheme="minorHAnsi" w:eastAsiaTheme="minorEastAsia" w:hAnsiTheme="minorHAnsi" w:cstheme="minorBidi"/>
                <w:b w:val="0"/>
                <w:bCs w:val="0"/>
                <w:caps w:val="0"/>
                <w:noProof/>
                <w:sz w:val="22"/>
                <w:szCs w:val="22"/>
              </w:rPr>
              <w:tab/>
            </w:r>
            <w:r w:rsidR="00DE1FB3" w:rsidRPr="006667DA">
              <w:rPr>
                <w:rStyle w:val="afff9"/>
                <w:rFonts w:ascii="Tahoma" w:hAnsi="Tahoma" w:cs="Tahoma"/>
                <w:noProof/>
              </w:rPr>
              <w:t>21. Зона кладбищ и крематориев (СН-1)</w:t>
            </w:r>
            <w:r w:rsidR="00DE1FB3">
              <w:rPr>
                <w:noProof/>
                <w:webHidden/>
              </w:rPr>
              <w:tab/>
            </w:r>
            <w:r w:rsidR="00DE1FB3">
              <w:rPr>
                <w:noProof/>
                <w:webHidden/>
              </w:rPr>
              <w:fldChar w:fldCharType="begin"/>
            </w:r>
            <w:r w:rsidR="00DE1FB3">
              <w:rPr>
                <w:noProof/>
                <w:webHidden/>
              </w:rPr>
              <w:instrText xml:space="preserve"> PAGEREF _Toc109844048 \h </w:instrText>
            </w:r>
            <w:r w:rsidR="00DE1FB3">
              <w:rPr>
                <w:noProof/>
                <w:webHidden/>
              </w:rPr>
            </w:r>
            <w:r w:rsidR="00DE1FB3">
              <w:rPr>
                <w:noProof/>
                <w:webHidden/>
              </w:rPr>
              <w:fldChar w:fldCharType="separate"/>
            </w:r>
            <w:r w:rsidR="00DE1FB3">
              <w:rPr>
                <w:noProof/>
                <w:webHidden/>
              </w:rPr>
              <w:t>133</w:t>
            </w:r>
            <w:r w:rsidR="00DE1FB3">
              <w:rPr>
                <w:noProof/>
                <w:webHidden/>
              </w:rPr>
              <w:fldChar w:fldCharType="end"/>
            </w:r>
          </w:hyperlink>
        </w:p>
        <w:p w14:paraId="0E7F0778"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49" w:history="1">
            <w:r w:rsidR="00DE1FB3" w:rsidRPr="006667DA">
              <w:rPr>
                <w:rStyle w:val="afff9"/>
                <w:rFonts w:ascii="Tahoma" w:hAnsi="Tahoma" w:cs="Tahoma"/>
                <w:noProof/>
              </w:rPr>
              <w:t>21.1</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Основные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_Toc109844049 \h </w:instrText>
            </w:r>
            <w:r w:rsidR="00DE1FB3">
              <w:rPr>
                <w:noProof/>
                <w:webHidden/>
              </w:rPr>
            </w:r>
            <w:r w:rsidR="00DE1FB3">
              <w:rPr>
                <w:noProof/>
                <w:webHidden/>
              </w:rPr>
              <w:fldChar w:fldCharType="separate"/>
            </w:r>
            <w:r w:rsidR="00DE1FB3">
              <w:rPr>
                <w:noProof/>
                <w:webHidden/>
              </w:rPr>
              <w:t>133</w:t>
            </w:r>
            <w:r w:rsidR="00DE1FB3">
              <w:rPr>
                <w:noProof/>
                <w:webHidden/>
              </w:rPr>
              <w:fldChar w:fldCharType="end"/>
            </w:r>
          </w:hyperlink>
        </w:p>
        <w:p w14:paraId="3A4E43A9"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50" w:history="1">
            <w:r w:rsidR="00DE1FB3" w:rsidRPr="006667DA">
              <w:rPr>
                <w:rStyle w:val="afff9"/>
                <w:rFonts w:ascii="Tahoma" w:hAnsi="Tahoma" w:cs="Tahoma"/>
                <w:noProof/>
              </w:rPr>
              <w:t>21.2</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Условно разрешенные виды использования земельных участков и объектов капитального строительства: нет</w:t>
            </w:r>
            <w:r w:rsidR="00DE1FB3">
              <w:rPr>
                <w:noProof/>
                <w:webHidden/>
              </w:rPr>
              <w:tab/>
            </w:r>
            <w:r w:rsidR="00DE1FB3">
              <w:rPr>
                <w:noProof/>
                <w:webHidden/>
              </w:rPr>
              <w:fldChar w:fldCharType="begin"/>
            </w:r>
            <w:r w:rsidR="00DE1FB3">
              <w:rPr>
                <w:noProof/>
                <w:webHidden/>
              </w:rPr>
              <w:instrText xml:space="preserve"> PAGEREF _Toc109844050 \h </w:instrText>
            </w:r>
            <w:r w:rsidR="00DE1FB3">
              <w:rPr>
                <w:noProof/>
                <w:webHidden/>
              </w:rPr>
            </w:r>
            <w:r w:rsidR="00DE1FB3">
              <w:rPr>
                <w:noProof/>
                <w:webHidden/>
              </w:rPr>
              <w:fldChar w:fldCharType="separate"/>
            </w:r>
            <w:r w:rsidR="00DE1FB3">
              <w:rPr>
                <w:noProof/>
                <w:webHidden/>
              </w:rPr>
              <w:t>134</w:t>
            </w:r>
            <w:r w:rsidR="00DE1FB3">
              <w:rPr>
                <w:noProof/>
                <w:webHidden/>
              </w:rPr>
              <w:fldChar w:fldCharType="end"/>
            </w:r>
          </w:hyperlink>
        </w:p>
        <w:p w14:paraId="678685A8"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51" w:history="1">
            <w:r w:rsidR="00DE1FB3" w:rsidRPr="006667DA">
              <w:rPr>
                <w:rStyle w:val="afff9"/>
                <w:rFonts w:ascii="Tahoma" w:hAnsi="Tahoma" w:cs="Tahoma"/>
                <w:noProof/>
              </w:rPr>
              <w:t>21.3</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Вспомогательные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_Toc109844051 \h </w:instrText>
            </w:r>
            <w:r w:rsidR="00DE1FB3">
              <w:rPr>
                <w:noProof/>
                <w:webHidden/>
              </w:rPr>
            </w:r>
            <w:r w:rsidR="00DE1FB3">
              <w:rPr>
                <w:noProof/>
                <w:webHidden/>
              </w:rPr>
              <w:fldChar w:fldCharType="separate"/>
            </w:r>
            <w:r w:rsidR="00DE1FB3">
              <w:rPr>
                <w:noProof/>
                <w:webHidden/>
              </w:rPr>
              <w:t>134</w:t>
            </w:r>
            <w:r w:rsidR="00DE1FB3">
              <w:rPr>
                <w:noProof/>
                <w:webHidden/>
              </w:rPr>
              <w:fldChar w:fldCharType="end"/>
            </w:r>
          </w:hyperlink>
        </w:p>
        <w:p w14:paraId="2EC26103"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52" w:history="1">
            <w:r w:rsidR="00DE1FB3" w:rsidRPr="006667DA">
              <w:rPr>
                <w:rStyle w:val="afff9"/>
                <w:rFonts w:ascii="Tahoma" w:hAnsi="Tahoma" w:cs="Tahoma"/>
                <w:noProof/>
              </w:rPr>
              <w:t>21.4</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DE1FB3">
              <w:rPr>
                <w:noProof/>
                <w:webHidden/>
              </w:rPr>
              <w:tab/>
            </w:r>
            <w:r w:rsidR="00DE1FB3">
              <w:rPr>
                <w:noProof/>
                <w:webHidden/>
              </w:rPr>
              <w:fldChar w:fldCharType="begin"/>
            </w:r>
            <w:r w:rsidR="00DE1FB3">
              <w:rPr>
                <w:noProof/>
                <w:webHidden/>
              </w:rPr>
              <w:instrText xml:space="preserve"> PAGEREF _Toc109844052 \h </w:instrText>
            </w:r>
            <w:r w:rsidR="00DE1FB3">
              <w:rPr>
                <w:noProof/>
                <w:webHidden/>
              </w:rPr>
            </w:r>
            <w:r w:rsidR="00DE1FB3">
              <w:rPr>
                <w:noProof/>
                <w:webHidden/>
              </w:rPr>
              <w:fldChar w:fldCharType="separate"/>
            </w:r>
            <w:r w:rsidR="00DE1FB3">
              <w:rPr>
                <w:noProof/>
                <w:webHidden/>
              </w:rPr>
              <w:t>134</w:t>
            </w:r>
            <w:r w:rsidR="00DE1FB3">
              <w:rPr>
                <w:noProof/>
                <w:webHidden/>
              </w:rPr>
              <w:fldChar w:fldCharType="end"/>
            </w:r>
          </w:hyperlink>
        </w:p>
        <w:p w14:paraId="721087E7" w14:textId="77777777" w:rsidR="00DE1FB3" w:rsidRDefault="00000000">
          <w:pPr>
            <w:pStyle w:val="13"/>
            <w:tabs>
              <w:tab w:val="left" w:pos="480"/>
              <w:tab w:val="right" w:leader="dot" w:pos="9589"/>
            </w:tabs>
            <w:rPr>
              <w:rFonts w:asciiTheme="minorHAnsi" w:eastAsiaTheme="minorEastAsia" w:hAnsiTheme="minorHAnsi" w:cstheme="minorBidi"/>
              <w:b w:val="0"/>
              <w:bCs w:val="0"/>
              <w:caps w:val="0"/>
              <w:noProof/>
              <w:sz w:val="22"/>
              <w:szCs w:val="22"/>
            </w:rPr>
          </w:pPr>
          <w:hyperlink w:anchor="_Toc109844053" w:history="1">
            <w:r w:rsidR="00DE1FB3" w:rsidRPr="006667DA">
              <w:rPr>
                <w:rStyle w:val="afff9"/>
                <w:rFonts w:ascii="Tahoma" w:hAnsi="Tahoma" w:cs="Tahoma"/>
                <w:noProof/>
              </w:rPr>
              <w:t>22</w:t>
            </w:r>
            <w:r w:rsidR="00DE1FB3">
              <w:rPr>
                <w:rFonts w:asciiTheme="minorHAnsi" w:eastAsiaTheme="minorEastAsia" w:hAnsiTheme="minorHAnsi" w:cstheme="minorBidi"/>
                <w:b w:val="0"/>
                <w:bCs w:val="0"/>
                <w:caps w:val="0"/>
                <w:noProof/>
                <w:sz w:val="22"/>
                <w:szCs w:val="22"/>
              </w:rPr>
              <w:tab/>
            </w:r>
            <w:r w:rsidR="00DE1FB3" w:rsidRPr="006667DA">
              <w:rPr>
                <w:rStyle w:val="afff9"/>
                <w:rFonts w:ascii="Tahoma" w:hAnsi="Tahoma" w:cs="Tahoma"/>
                <w:noProof/>
              </w:rPr>
              <w:t>22. Зона объектов обработки, утилизации, обезвреживания, размещения твердых коммунальных отходов (СН-2)</w:t>
            </w:r>
            <w:r w:rsidR="00DE1FB3">
              <w:rPr>
                <w:noProof/>
                <w:webHidden/>
              </w:rPr>
              <w:tab/>
            </w:r>
            <w:r w:rsidR="00DE1FB3">
              <w:rPr>
                <w:noProof/>
                <w:webHidden/>
              </w:rPr>
              <w:fldChar w:fldCharType="begin"/>
            </w:r>
            <w:r w:rsidR="00DE1FB3">
              <w:rPr>
                <w:noProof/>
                <w:webHidden/>
              </w:rPr>
              <w:instrText xml:space="preserve"> PAGEREF _Toc109844053 \h </w:instrText>
            </w:r>
            <w:r w:rsidR="00DE1FB3">
              <w:rPr>
                <w:noProof/>
                <w:webHidden/>
              </w:rPr>
            </w:r>
            <w:r w:rsidR="00DE1FB3">
              <w:rPr>
                <w:noProof/>
                <w:webHidden/>
              </w:rPr>
              <w:fldChar w:fldCharType="separate"/>
            </w:r>
            <w:r w:rsidR="00DE1FB3">
              <w:rPr>
                <w:noProof/>
                <w:webHidden/>
              </w:rPr>
              <w:t>136</w:t>
            </w:r>
            <w:r w:rsidR="00DE1FB3">
              <w:rPr>
                <w:noProof/>
                <w:webHidden/>
              </w:rPr>
              <w:fldChar w:fldCharType="end"/>
            </w:r>
          </w:hyperlink>
        </w:p>
        <w:p w14:paraId="7F3AA49F"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54" w:history="1">
            <w:r w:rsidR="00DE1FB3" w:rsidRPr="006667DA">
              <w:rPr>
                <w:rStyle w:val="afff9"/>
                <w:rFonts w:ascii="Tahoma" w:hAnsi="Tahoma" w:cs="Tahoma"/>
                <w:noProof/>
              </w:rPr>
              <w:t>22.1</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Основные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_Toc109844054 \h </w:instrText>
            </w:r>
            <w:r w:rsidR="00DE1FB3">
              <w:rPr>
                <w:noProof/>
                <w:webHidden/>
              </w:rPr>
            </w:r>
            <w:r w:rsidR="00DE1FB3">
              <w:rPr>
                <w:noProof/>
                <w:webHidden/>
              </w:rPr>
              <w:fldChar w:fldCharType="separate"/>
            </w:r>
            <w:r w:rsidR="00DE1FB3">
              <w:rPr>
                <w:noProof/>
                <w:webHidden/>
              </w:rPr>
              <w:t>136</w:t>
            </w:r>
            <w:r w:rsidR="00DE1FB3">
              <w:rPr>
                <w:noProof/>
                <w:webHidden/>
              </w:rPr>
              <w:fldChar w:fldCharType="end"/>
            </w:r>
          </w:hyperlink>
        </w:p>
        <w:p w14:paraId="07CA63C6"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55" w:history="1">
            <w:r w:rsidR="00DE1FB3" w:rsidRPr="006667DA">
              <w:rPr>
                <w:rStyle w:val="afff9"/>
                <w:rFonts w:ascii="Tahoma" w:hAnsi="Tahoma" w:cs="Tahoma"/>
                <w:noProof/>
              </w:rPr>
              <w:t>22.2</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Условно разрешенные виды использования земельных участков и объектов капитального строительства: нет</w:t>
            </w:r>
            <w:r w:rsidR="00DE1FB3">
              <w:rPr>
                <w:noProof/>
                <w:webHidden/>
              </w:rPr>
              <w:tab/>
            </w:r>
            <w:r w:rsidR="00DE1FB3">
              <w:rPr>
                <w:noProof/>
                <w:webHidden/>
              </w:rPr>
              <w:fldChar w:fldCharType="begin"/>
            </w:r>
            <w:r w:rsidR="00DE1FB3">
              <w:rPr>
                <w:noProof/>
                <w:webHidden/>
              </w:rPr>
              <w:instrText xml:space="preserve"> PAGEREF _Toc109844055 \h </w:instrText>
            </w:r>
            <w:r w:rsidR="00DE1FB3">
              <w:rPr>
                <w:noProof/>
                <w:webHidden/>
              </w:rPr>
            </w:r>
            <w:r w:rsidR="00DE1FB3">
              <w:rPr>
                <w:noProof/>
                <w:webHidden/>
              </w:rPr>
              <w:fldChar w:fldCharType="separate"/>
            </w:r>
            <w:r w:rsidR="00DE1FB3">
              <w:rPr>
                <w:noProof/>
                <w:webHidden/>
              </w:rPr>
              <w:t>137</w:t>
            </w:r>
            <w:r w:rsidR="00DE1FB3">
              <w:rPr>
                <w:noProof/>
                <w:webHidden/>
              </w:rPr>
              <w:fldChar w:fldCharType="end"/>
            </w:r>
          </w:hyperlink>
        </w:p>
        <w:p w14:paraId="7A6247B7"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56" w:history="1">
            <w:r w:rsidR="00DE1FB3" w:rsidRPr="006667DA">
              <w:rPr>
                <w:rStyle w:val="afff9"/>
                <w:rFonts w:ascii="Tahoma" w:hAnsi="Tahoma" w:cs="Tahoma"/>
                <w:noProof/>
              </w:rPr>
              <w:t>22.3</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Вспомогательные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_Toc109844056 \h </w:instrText>
            </w:r>
            <w:r w:rsidR="00DE1FB3">
              <w:rPr>
                <w:noProof/>
                <w:webHidden/>
              </w:rPr>
            </w:r>
            <w:r w:rsidR="00DE1FB3">
              <w:rPr>
                <w:noProof/>
                <w:webHidden/>
              </w:rPr>
              <w:fldChar w:fldCharType="separate"/>
            </w:r>
            <w:r w:rsidR="00DE1FB3">
              <w:rPr>
                <w:noProof/>
                <w:webHidden/>
              </w:rPr>
              <w:t>137</w:t>
            </w:r>
            <w:r w:rsidR="00DE1FB3">
              <w:rPr>
                <w:noProof/>
                <w:webHidden/>
              </w:rPr>
              <w:fldChar w:fldCharType="end"/>
            </w:r>
          </w:hyperlink>
        </w:p>
        <w:p w14:paraId="27663ECE"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57" w:history="1">
            <w:r w:rsidR="00DE1FB3" w:rsidRPr="006667DA">
              <w:rPr>
                <w:rStyle w:val="afff9"/>
                <w:rFonts w:ascii="Tahoma" w:hAnsi="Tahoma" w:cs="Tahoma"/>
                <w:noProof/>
              </w:rPr>
              <w:t>22.4</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DE1FB3">
              <w:rPr>
                <w:noProof/>
                <w:webHidden/>
              </w:rPr>
              <w:tab/>
            </w:r>
            <w:r w:rsidR="00DE1FB3">
              <w:rPr>
                <w:noProof/>
                <w:webHidden/>
              </w:rPr>
              <w:fldChar w:fldCharType="begin"/>
            </w:r>
            <w:r w:rsidR="00DE1FB3">
              <w:rPr>
                <w:noProof/>
                <w:webHidden/>
              </w:rPr>
              <w:instrText xml:space="preserve"> PAGEREF _Toc109844057 \h </w:instrText>
            </w:r>
            <w:r w:rsidR="00DE1FB3">
              <w:rPr>
                <w:noProof/>
                <w:webHidden/>
              </w:rPr>
            </w:r>
            <w:r w:rsidR="00DE1FB3">
              <w:rPr>
                <w:noProof/>
                <w:webHidden/>
              </w:rPr>
              <w:fldChar w:fldCharType="separate"/>
            </w:r>
            <w:r w:rsidR="00DE1FB3">
              <w:rPr>
                <w:noProof/>
                <w:webHidden/>
              </w:rPr>
              <w:t>137</w:t>
            </w:r>
            <w:r w:rsidR="00DE1FB3">
              <w:rPr>
                <w:noProof/>
                <w:webHidden/>
              </w:rPr>
              <w:fldChar w:fldCharType="end"/>
            </w:r>
          </w:hyperlink>
        </w:p>
        <w:p w14:paraId="18841A1D" w14:textId="77777777" w:rsidR="00DE1FB3" w:rsidRDefault="00000000">
          <w:pPr>
            <w:pStyle w:val="13"/>
            <w:tabs>
              <w:tab w:val="left" w:pos="480"/>
              <w:tab w:val="right" w:leader="dot" w:pos="9589"/>
            </w:tabs>
            <w:rPr>
              <w:rFonts w:asciiTheme="minorHAnsi" w:eastAsiaTheme="minorEastAsia" w:hAnsiTheme="minorHAnsi" w:cstheme="minorBidi"/>
              <w:b w:val="0"/>
              <w:bCs w:val="0"/>
              <w:caps w:val="0"/>
              <w:noProof/>
              <w:sz w:val="22"/>
              <w:szCs w:val="22"/>
            </w:rPr>
          </w:pPr>
          <w:hyperlink w:anchor="_Toc109844058" w:history="1">
            <w:r w:rsidR="00DE1FB3" w:rsidRPr="006667DA">
              <w:rPr>
                <w:rStyle w:val="afff9"/>
                <w:rFonts w:ascii="Tahoma" w:hAnsi="Tahoma" w:cs="Tahoma"/>
                <w:noProof/>
              </w:rPr>
              <w:t>23</w:t>
            </w:r>
            <w:r w:rsidR="00DE1FB3">
              <w:rPr>
                <w:rFonts w:asciiTheme="minorHAnsi" w:eastAsiaTheme="minorEastAsia" w:hAnsiTheme="minorHAnsi" w:cstheme="minorBidi"/>
                <w:b w:val="0"/>
                <w:bCs w:val="0"/>
                <w:caps w:val="0"/>
                <w:noProof/>
                <w:sz w:val="22"/>
                <w:szCs w:val="22"/>
              </w:rPr>
              <w:tab/>
            </w:r>
            <w:r w:rsidR="00DE1FB3" w:rsidRPr="006667DA">
              <w:rPr>
                <w:rStyle w:val="afff9"/>
                <w:rFonts w:ascii="Tahoma" w:hAnsi="Tahoma" w:cs="Tahoma"/>
                <w:noProof/>
              </w:rPr>
              <w:t>23. Иная зона специального назначения (СН-3)</w:t>
            </w:r>
            <w:r w:rsidR="00DE1FB3">
              <w:rPr>
                <w:noProof/>
                <w:webHidden/>
              </w:rPr>
              <w:tab/>
            </w:r>
            <w:r w:rsidR="00DE1FB3">
              <w:rPr>
                <w:noProof/>
                <w:webHidden/>
              </w:rPr>
              <w:fldChar w:fldCharType="begin"/>
            </w:r>
            <w:r w:rsidR="00DE1FB3">
              <w:rPr>
                <w:noProof/>
                <w:webHidden/>
              </w:rPr>
              <w:instrText xml:space="preserve"> PAGEREF _Toc109844058 \h </w:instrText>
            </w:r>
            <w:r w:rsidR="00DE1FB3">
              <w:rPr>
                <w:noProof/>
                <w:webHidden/>
              </w:rPr>
            </w:r>
            <w:r w:rsidR="00DE1FB3">
              <w:rPr>
                <w:noProof/>
                <w:webHidden/>
              </w:rPr>
              <w:fldChar w:fldCharType="separate"/>
            </w:r>
            <w:r w:rsidR="00DE1FB3">
              <w:rPr>
                <w:noProof/>
                <w:webHidden/>
              </w:rPr>
              <w:t>139</w:t>
            </w:r>
            <w:r w:rsidR="00DE1FB3">
              <w:rPr>
                <w:noProof/>
                <w:webHidden/>
              </w:rPr>
              <w:fldChar w:fldCharType="end"/>
            </w:r>
          </w:hyperlink>
        </w:p>
        <w:p w14:paraId="1EEA83A2"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59" w:history="1">
            <w:r w:rsidR="00DE1FB3" w:rsidRPr="006667DA">
              <w:rPr>
                <w:rStyle w:val="afff9"/>
                <w:rFonts w:ascii="Tahoma" w:hAnsi="Tahoma" w:cs="Tahoma"/>
                <w:noProof/>
              </w:rPr>
              <w:t>23.1</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Основные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_Toc109844059 \h </w:instrText>
            </w:r>
            <w:r w:rsidR="00DE1FB3">
              <w:rPr>
                <w:noProof/>
                <w:webHidden/>
              </w:rPr>
            </w:r>
            <w:r w:rsidR="00DE1FB3">
              <w:rPr>
                <w:noProof/>
                <w:webHidden/>
              </w:rPr>
              <w:fldChar w:fldCharType="separate"/>
            </w:r>
            <w:r w:rsidR="00DE1FB3">
              <w:rPr>
                <w:noProof/>
                <w:webHidden/>
              </w:rPr>
              <w:t>139</w:t>
            </w:r>
            <w:r w:rsidR="00DE1FB3">
              <w:rPr>
                <w:noProof/>
                <w:webHidden/>
              </w:rPr>
              <w:fldChar w:fldCharType="end"/>
            </w:r>
          </w:hyperlink>
        </w:p>
        <w:p w14:paraId="25C8A110"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60" w:history="1">
            <w:r w:rsidR="00DE1FB3" w:rsidRPr="006667DA">
              <w:rPr>
                <w:rStyle w:val="afff9"/>
                <w:rFonts w:ascii="Tahoma" w:hAnsi="Tahoma" w:cs="Tahoma"/>
                <w:noProof/>
              </w:rPr>
              <w:t>23.2</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Условно разрешенные виды использования земельных участков и объектов капитального строительства: нет</w:t>
            </w:r>
            <w:r w:rsidR="00DE1FB3">
              <w:rPr>
                <w:noProof/>
                <w:webHidden/>
              </w:rPr>
              <w:tab/>
            </w:r>
            <w:r w:rsidR="00DE1FB3">
              <w:rPr>
                <w:noProof/>
                <w:webHidden/>
              </w:rPr>
              <w:fldChar w:fldCharType="begin"/>
            </w:r>
            <w:r w:rsidR="00DE1FB3">
              <w:rPr>
                <w:noProof/>
                <w:webHidden/>
              </w:rPr>
              <w:instrText xml:space="preserve"> PAGEREF _Toc109844060 \h </w:instrText>
            </w:r>
            <w:r w:rsidR="00DE1FB3">
              <w:rPr>
                <w:noProof/>
                <w:webHidden/>
              </w:rPr>
            </w:r>
            <w:r w:rsidR="00DE1FB3">
              <w:rPr>
                <w:noProof/>
                <w:webHidden/>
              </w:rPr>
              <w:fldChar w:fldCharType="separate"/>
            </w:r>
            <w:r w:rsidR="00DE1FB3">
              <w:rPr>
                <w:noProof/>
                <w:webHidden/>
              </w:rPr>
              <w:t>140</w:t>
            </w:r>
            <w:r w:rsidR="00DE1FB3">
              <w:rPr>
                <w:noProof/>
                <w:webHidden/>
              </w:rPr>
              <w:fldChar w:fldCharType="end"/>
            </w:r>
          </w:hyperlink>
        </w:p>
        <w:p w14:paraId="1CD7BA08"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61" w:history="1">
            <w:r w:rsidR="00DE1FB3" w:rsidRPr="006667DA">
              <w:rPr>
                <w:rStyle w:val="afff9"/>
                <w:rFonts w:ascii="Tahoma" w:hAnsi="Tahoma" w:cs="Tahoma"/>
                <w:noProof/>
              </w:rPr>
              <w:t>23.3</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Вспомогательные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_Toc109844061 \h </w:instrText>
            </w:r>
            <w:r w:rsidR="00DE1FB3">
              <w:rPr>
                <w:noProof/>
                <w:webHidden/>
              </w:rPr>
            </w:r>
            <w:r w:rsidR="00DE1FB3">
              <w:rPr>
                <w:noProof/>
                <w:webHidden/>
              </w:rPr>
              <w:fldChar w:fldCharType="separate"/>
            </w:r>
            <w:r w:rsidR="00DE1FB3">
              <w:rPr>
                <w:noProof/>
                <w:webHidden/>
              </w:rPr>
              <w:t>141</w:t>
            </w:r>
            <w:r w:rsidR="00DE1FB3">
              <w:rPr>
                <w:noProof/>
                <w:webHidden/>
              </w:rPr>
              <w:fldChar w:fldCharType="end"/>
            </w:r>
          </w:hyperlink>
        </w:p>
        <w:p w14:paraId="1B0888DE"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62" w:history="1">
            <w:r w:rsidR="00DE1FB3" w:rsidRPr="006667DA">
              <w:rPr>
                <w:rStyle w:val="afff9"/>
                <w:rFonts w:ascii="Tahoma" w:hAnsi="Tahoma" w:cs="Tahoma"/>
                <w:noProof/>
              </w:rPr>
              <w:t>23.4</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DE1FB3">
              <w:rPr>
                <w:noProof/>
                <w:webHidden/>
              </w:rPr>
              <w:tab/>
            </w:r>
            <w:r w:rsidR="00DE1FB3">
              <w:rPr>
                <w:noProof/>
                <w:webHidden/>
              </w:rPr>
              <w:fldChar w:fldCharType="begin"/>
            </w:r>
            <w:r w:rsidR="00DE1FB3">
              <w:rPr>
                <w:noProof/>
                <w:webHidden/>
              </w:rPr>
              <w:instrText xml:space="preserve"> PAGEREF _Toc109844062 \h </w:instrText>
            </w:r>
            <w:r w:rsidR="00DE1FB3">
              <w:rPr>
                <w:noProof/>
                <w:webHidden/>
              </w:rPr>
            </w:r>
            <w:r w:rsidR="00DE1FB3">
              <w:rPr>
                <w:noProof/>
                <w:webHidden/>
              </w:rPr>
              <w:fldChar w:fldCharType="separate"/>
            </w:r>
            <w:r w:rsidR="00DE1FB3">
              <w:rPr>
                <w:noProof/>
                <w:webHidden/>
              </w:rPr>
              <w:t>141</w:t>
            </w:r>
            <w:r w:rsidR="00DE1FB3">
              <w:rPr>
                <w:noProof/>
                <w:webHidden/>
              </w:rPr>
              <w:fldChar w:fldCharType="end"/>
            </w:r>
          </w:hyperlink>
        </w:p>
        <w:p w14:paraId="31777CD3" w14:textId="77777777" w:rsidR="00DE1FB3" w:rsidRDefault="00000000">
          <w:pPr>
            <w:pStyle w:val="13"/>
            <w:tabs>
              <w:tab w:val="left" w:pos="480"/>
              <w:tab w:val="right" w:leader="dot" w:pos="9589"/>
            </w:tabs>
            <w:rPr>
              <w:rFonts w:asciiTheme="minorHAnsi" w:eastAsiaTheme="minorEastAsia" w:hAnsiTheme="minorHAnsi" w:cstheme="minorBidi"/>
              <w:b w:val="0"/>
              <w:bCs w:val="0"/>
              <w:caps w:val="0"/>
              <w:noProof/>
              <w:sz w:val="22"/>
              <w:szCs w:val="22"/>
            </w:rPr>
          </w:pPr>
          <w:hyperlink w:anchor="_Toc109844063" w:history="1">
            <w:r w:rsidR="00DE1FB3" w:rsidRPr="006667DA">
              <w:rPr>
                <w:rStyle w:val="afff9"/>
                <w:rFonts w:ascii="Tahoma" w:hAnsi="Tahoma" w:cs="Tahoma"/>
                <w:noProof/>
              </w:rPr>
              <w:t>24</w:t>
            </w:r>
            <w:r w:rsidR="00DE1FB3">
              <w:rPr>
                <w:rFonts w:asciiTheme="minorHAnsi" w:eastAsiaTheme="minorEastAsia" w:hAnsiTheme="minorHAnsi" w:cstheme="minorBidi"/>
                <w:b w:val="0"/>
                <w:bCs w:val="0"/>
                <w:caps w:val="0"/>
                <w:noProof/>
                <w:sz w:val="22"/>
                <w:szCs w:val="22"/>
              </w:rPr>
              <w:tab/>
            </w:r>
            <w:r w:rsidR="00DE1FB3" w:rsidRPr="006667DA">
              <w:rPr>
                <w:rStyle w:val="afff9"/>
                <w:rFonts w:ascii="Tahoma" w:hAnsi="Tahoma" w:cs="Tahoma"/>
                <w:noProof/>
              </w:rPr>
              <w:t>24. Зона режимных территорий (СН-4)</w:t>
            </w:r>
            <w:r w:rsidR="00DE1FB3">
              <w:rPr>
                <w:noProof/>
                <w:webHidden/>
              </w:rPr>
              <w:tab/>
            </w:r>
            <w:r w:rsidR="00DE1FB3">
              <w:rPr>
                <w:noProof/>
                <w:webHidden/>
              </w:rPr>
              <w:fldChar w:fldCharType="begin"/>
            </w:r>
            <w:r w:rsidR="00DE1FB3">
              <w:rPr>
                <w:noProof/>
                <w:webHidden/>
              </w:rPr>
              <w:instrText xml:space="preserve"> PAGEREF _Toc109844063 \h </w:instrText>
            </w:r>
            <w:r w:rsidR="00DE1FB3">
              <w:rPr>
                <w:noProof/>
                <w:webHidden/>
              </w:rPr>
            </w:r>
            <w:r w:rsidR="00DE1FB3">
              <w:rPr>
                <w:noProof/>
                <w:webHidden/>
              </w:rPr>
              <w:fldChar w:fldCharType="separate"/>
            </w:r>
            <w:r w:rsidR="00DE1FB3">
              <w:rPr>
                <w:noProof/>
                <w:webHidden/>
              </w:rPr>
              <w:t>142</w:t>
            </w:r>
            <w:r w:rsidR="00DE1FB3">
              <w:rPr>
                <w:noProof/>
                <w:webHidden/>
              </w:rPr>
              <w:fldChar w:fldCharType="end"/>
            </w:r>
          </w:hyperlink>
        </w:p>
        <w:p w14:paraId="4FFC6BC4"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64" w:history="1">
            <w:r w:rsidR="00DE1FB3" w:rsidRPr="006667DA">
              <w:rPr>
                <w:rStyle w:val="afff9"/>
                <w:rFonts w:ascii="Tahoma" w:hAnsi="Tahoma" w:cs="Tahoma"/>
                <w:noProof/>
              </w:rPr>
              <w:t>24.1</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Основные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_Toc109844064 \h </w:instrText>
            </w:r>
            <w:r w:rsidR="00DE1FB3">
              <w:rPr>
                <w:noProof/>
                <w:webHidden/>
              </w:rPr>
            </w:r>
            <w:r w:rsidR="00DE1FB3">
              <w:rPr>
                <w:noProof/>
                <w:webHidden/>
              </w:rPr>
              <w:fldChar w:fldCharType="separate"/>
            </w:r>
            <w:r w:rsidR="00DE1FB3">
              <w:rPr>
                <w:noProof/>
                <w:webHidden/>
              </w:rPr>
              <w:t>142</w:t>
            </w:r>
            <w:r w:rsidR="00DE1FB3">
              <w:rPr>
                <w:noProof/>
                <w:webHidden/>
              </w:rPr>
              <w:fldChar w:fldCharType="end"/>
            </w:r>
          </w:hyperlink>
        </w:p>
        <w:p w14:paraId="21BF1220"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65" w:history="1">
            <w:r w:rsidR="00DE1FB3" w:rsidRPr="006667DA">
              <w:rPr>
                <w:rStyle w:val="afff9"/>
                <w:rFonts w:ascii="Tahoma" w:hAnsi="Tahoma" w:cs="Tahoma"/>
                <w:noProof/>
              </w:rPr>
              <w:t>24.2</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Условно разрешенные виды использования земельных участков и объектов капитального строительства: нет</w:t>
            </w:r>
            <w:r w:rsidR="00DE1FB3">
              <w:rPr>
                <w:noProof/>
                <w:webHidden/>
              </w:rPr>
              <w:tab/>
            </w:r>
            <w:r w:rsidR="00DE1FB3">
              <w:rPr>
                <w:noProof/>
                <w:webHidden/>
              </w:rPr>
              <w:fldChar w:fldCharType="begin"/>
            </w:r>
            <w:r w:rsidR="00DE1FB3">
              <w:rPr>
                <w:noProof/>
                <w:webHidden/>
              </w:rPr>
              <w:instrText xml:space="preserve"> PAGEREF _Toc109844065 \h </w:instrText>
            </w:r>
            <w:r w:rsidR="00DE1FB3">
              <w:rPr>
                <w:noProof/>
                <w:webHidden/>
              </w:rPr>
            </w:r>
            <w:r w:rsidR="00DE1FB3">
              <w:rPr>
                <w:noProof/>
                <w:webHidden/>
              </w:rPr>
              <w:fldChar w:fldCharType="separate"/>
            </w:r>
            <w:r w:rsidR="00DE1FB3">
              <w:rPr>
                <w:noProof/>
                <w:webHidden/>
              </w:rPr>
              <w:t>143</w:t>
            </w:r>
            <w:r w:rsidR="00DE1FB3">
              <w:rPr>
                <w:noProof/>
                <w:webHidden/>
              </w:rPr>
              <w:fldChar w:fldCharType="end"/>
            </w:r>
          </w:hyperlink>
        </w:p>
        <w:p w14:paraId="3A2719E3"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66" w:history="1">
            <w:r w:rsidR="00DE1FB3" w:rsidRPr="006667DA">
              <w:rPr>
                <w:rStyle w:val="afff9"/>
                <w:rFonts w:ascii="Tahoma" w:hAnsi="Tahoma" w:cs="Tahoma"/>
                <w:noProof/>
              </w:rPr>
              <w:t>24.3</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Вспомогательные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_Toc109844066 \h </w:instrText>
            </w:r>
            <w:r w:rsidR="00DE1FB3">
              <w:rPr>
                <w:noProof/>
                <w:webHidden/>
              </w:rPr>
            </w:r>
            <w:r w:rsidR="00DE1FB3">
              <w:rPr>
                <w:noProof/>
                <w:webHidden/>
              </w:rPr>
              <w:fldChar w:fldCharType="separate"/>
            </w:r>
            <w:r w:rsidR="00DE1FB3">
              <w:rPr>
                <w:noProof/>
                <w:webHidden/>
              </w:rPr>
              <w:t>143</w:t>
            </w:r>
            <w:r w:rsidR="00DE1FB3">
              <w:rPr>
                <w:noProof/>
                <w:webHidden/>
              </w:rPr>
              <w:fldChar w:fldCharType="end"/>
            </w:r>
          </w:hyperlink>
        </w:p>
        <w:p w14:paraId="0918DF27"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67" w:history="1">
            <w:r w:rsidR="00DE1FB3" w:rsidRPr="006667DA">
              <w:rPr>
                <w:rStyle w:val="afff9"/>
                <w:rFonts w:ascii="Tahoma" w:hAnsi="Tahoma" w:cs="Tahoma"/>
                <w:noProof/>
              </w:rPr>
              <w:t>24.4</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DE1FB3">
              <w:rPr>
                <w:noProof/>
                <w:webHidden/>
              </w:rPr>
              <w:tab/>
            </w:r>
            <w:r w:rsidR="00DE1FB3">
              <w:rPr>
                <w:noProof/>
                <w:webHidden/>
              </w:rPr>
              <w:fldChar w:fldCharType="begin"/>
            </w:r>
            <w:r w:rsidR="00DE1FB3">
              <w:rPr>
                <w:noProof/>
                <w:webHidden/>
              </w:rPr>
              <w:instrText xml:space="preserve"> PAGEREF _Toc109844067 \h </w:instrText>
            </w:r>
            <w:r w:rsidR="00DE1FB3">
              <w:rPr>
                <w:noProof/>
                <w:webHidden/>
              </w:rPr>
            </w:r>
            <w:r w:rsidR="00DE1FB3">
              <w:rPr>
                <w:noProof/>
                <w:webHidden/>
              </w:rPr>
              <w:fldChar w:fldCharType="separate"/>
            </w:r>
            <w:r w:rsidR="00DE1FB3">
              <w:rPr>
                <w:noProof/>
                <w:webHidden/>
              </w:rPr>
              <w:t>144</w:t>
            </w:r>
            <w:r w:rsidR="00DE1FB3">
              <w:rPr>
                <w:noProof/>
                <w:webHidden/>
              </w:rPr>
              <w:fldChar w:fldCharType="end"/>
            </w:r>
          </w:hyperlink>
        </w:p>
        <w:p w14:paraId="1A358BCD" w14:textId="77777777" w:rsidR="00DE1FB3" w:rsidRDefault="00000000">
          <w:pPr>
            <w:pStyle w:val="13"/>
            <w:tabs>
              <w:tab w:val="left" w:pos="480"/>
              <w:tab w:val="right" w:leader="dot" w:pos="9589"/>
            </w:tabs>
            <w:rPr>
              <w:rFonts w:asciiTheme="minorHAnsi" w:eastAsiaTheme="minorEastAsia" w:hAnsiTheme="minorHAnsi" w:cstheme="minorBidi"/>
              <w:b w:val="0"/>
              <w:bCs w:val="0"/>
              <w:caps w:val="0"/>
              <w:noProof/>
              <w:sz w:val="22"/>
              <w:szCs w:val="22"/>
            </w:rPr>
          </w:pPr>
          <w:hyperlink w:anchor="_Toc109844068" w:history="1">
            <w:r w:rsidR="00DE1FB3" w:rsidRPr="006667DA">
              <w:rPr>
                <w:rStyle w:val="afff9"/>
                <w:rFonts w:ascii="Tahoma" w:hAnsi="Tahoma" w:cs="Tahoma"/>
                <w:noProof/>
              </w:rPr>
              <w:t>25</w:t>
            </w:r>
            <w:r w:rsidR="00DE1FB3">
              <w:rPr>
                <w:rFonts w:asciiTheme="minorHAnsi" w:eastAsiaTheme="minorEastAsia" w:hAnsiTheme="minorHAnsi" w:cstheme="minorBidi"/>
                <w:b w:val="0"/>
                <w:bCs w:val="0"/>
                <w:caps w:val="0"/>
                <w:noProof/>
                <w:sz w:val="22"/>
                <w:szCs w:val="22"/>
              </w:rPr>
              <w:tab/>
            </w:r>
            <w:r w:rsidR="00DE1FB3" w:rsidRPr="006667DA">
              <w:rPr>
                <w:rStyle w:val="afff9"/>
                <w:rFonts w:ascii="Tahoma" w:hAnsi="Tahoma" w:cs="Tahoma"/>
                <w:noProof/>
              </w:rPr>
              <w:t>25. Зона озеленения специального назначения (СН-5)</w:t>
            </w:r>
            <w:r w:rsidR="00DE1FB3">
              <w:rPr>
                <w:noProof/>
                <w:webHidden/>
              </w:rPr>
              <w:tab/>
            </w:r>
            <w:r w:rsidR="00DE1FB3">
              <w:rPr>
                <w:noProof/>
                <w:webHidden/>
              </w:rPr>
              <w:fldChar w:fldCharType="begin"/>
            </w:r>
            <w:r w:rsidR="00DE1FB3">
              <w:rPr>
                <w:noProof/>
                <w:webHidden/>
              </w:rPr>
              <w:instrText xml:space="preserve"> PAGEREF _Toc109844068 \h </w:instrText>
            </w:r>
            <w:r w:rsidR="00DE1FB3">
              <w:rPr>
                <w:noProof/>
                <w:webHidden/>
              </w:rPr>
            </w:r>
            <w:r w:rsidR="00DE1FB3">
              <w:rPr>
                <w:noProof/>
                <w:webHidden/>
              </w:rPr>
              <w:fldChar w:fldCharType="separate"/>
            </w:r>
            <w:r w:rsidR="00DE1FB3">
              <w:rPr>
                <w:noProof/>
                <w:webHidden/>
              </w:rPr>
              <w:t>145</w:t>
            </w:r>
            <w:r w:rsidR="00DE1FB3">
              <w:rPr>
                <w:noProof/>
                <w:webHidden/>
              </w:rPr>
              <w:fldChar w:fldCharType="end"/>
            </w:r>
          </w:hyperlink>
        </w:p>
        <w:p w14:paraId="1340E688"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69" w:history="1">
            <w:r w:rsidR="00DE1FB3" w:rsidRPr="006667DA">
              <w:rPr>
                <w:rStyle w:val="afff9"/>
                <w:rFonts w:ascii="Tahoma" w:hAnsi="Tahoma" w:cs="Tahoma"/>
                <w:noProof/>
              </w:rPr>
              <w:t>25.1</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Основные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_Toc109844069 \h </w:instrText>
            </w:r>
            <w:r w:rsidR="00DE1FB3">
              <w:rPr>
                <w:noProof/>
                <w:webHidden/>
              </w:rPr>
            </w:r>
            <w:r w:rsidR="00DE1FB3">
              <w:rPr>
                <w:noProof/>
                <w:webHidden/>
              </w:rPr>
              <w:fldChar w:fldCharType="separate"/>
            </w:r>
            <w:r w:rsidR="00DE1FB3">
              <w:rPr>
                <w:noProof/>
                <w:webHidden/>
              </w:rPr>
              <w:t>145</w:t>
            </w:r>
            <w:r w:rsidR="00DE1FB3">
              <w:rPr>
                <w:noProof/>
                <w:webHidden/>
              </w:rPr>
              <w:fldChar w:fldCharType="end"/>
            </w:r>
          </w:hyperlink>
        </w:p>
        <w:p w14:paraId="3BD8A594"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70" w:history="1">
            <w:r w:rsidR="00DE1FB3" w:rsidRPr="006667DA">
              <w:rPr>
                <w:rStyle w:val="afff9"/>
                <w:rFonts w:ascii="Tahoma" w:hAnsi="Tahoma" w:cs="Tahoma"/>
                <w:noProof/>
              </w:rPr>
              <w:t>25.2</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Условно разрешенные виды использования земельных участков и объектов капитального строительства: нет</w:t>
            </w:r>
            <w:r w:rsidR="00DE1FB3">
              <w:rPr>
                <w:noProof/>
                <w:webHidden/>
              </w:rPr>
              <w:tab/>
            </w:r>
            <w:r w:rsidR="00DE1FB3">
              <w:rPr>
                <w:noProof/>
                <w:webHidden/>
              </w:rPr>
              <w:fldChar w:fldCharType="begin"/>
            </w:r>
            <w:r w:rsidR="00DE1FB3">
              <w:rPr>
                <w:noProof/>
                <w:webHidden/>
              </w:rPr>
              <w:instrText xml:space="preserve"> PAGEREF _Toc109844070 \h </w:instrText>
            </w:r>
            <w:r w:rsidR="00DE1FB3">
              <w:rPr>
                <w:noProof/>
                <w:webHidden/>
              </w:rPr>
            </w:r>
            <w:r w:rsidR="00DE1FB3">
              <w:rPr>
                <w:noProof/>
                <w:webHidden/>
              </w:rPr>
              <w:fldChar w:fldCharType="separate"/>
            </w:r>
            <w:r w:rsidR="00DE1FB3">
              <w:rPr>
                <w:noProof/>
                <w:webHidden/>
              </w:rPr>
              <w:t>146</w:t>
            </w:r>
            <w:r w:rsidR="00DE1FB3">
              <w:rPr>
                <w:noProof/>
                <w:webHidden/>
              </w:rPr>
              <w:fldChar w:fldCharType="end"/>
            </w:r>
          </w:hyperlink>
        </w:p>
        <w:p w14:paraId="0155051F"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71" w:history="1">
            <w:r w:rsidR="00DE1FB3" w:rsidRPr="006667DA">
              <w:rPr>
                <w:rStyle w:val="afff9"/>
                <w:rFonts w:ascii="Tahoma" w:hAnsi="Tahoma" w:cs="Tahoma"/>
                <w:noProof/>
              </w:rPr>
              <w:t>25.3</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Вспомогательные виды разрешенного использования земельных участков и объектов капитального строительства</w:t>
            </w:r>
            <w:r w:rsidR="00DE1FB3">
              <w:rPr>
                <w:noProof/>
                <w:webHidden/>
              </w:rPr>
              <w:tab/>
            </w:r>
            <w:r w:rsidR="00DE1FB3">
              <w:rPr>
                <w:noProof/>
                <w:webHidden/>
              </w:rPr>
              <w:fldChar w:fldCharType="begin"/>
            </w:r>
            <w:r w:rsidR="00DE1FB3">
              <w:rPr>
                <w:noProof/>
                <w:webHidden/>
              </w:rPr>
              <w:instrText xml:space="preserve"> PAGEREF _Toc109844071 \h </w:instrText>
            </w:r>
            <w:r w:rsidR="00DE1FB3">
              <w:rPr>
                <w:noProof/>
                <w:webHidden/>
              </w:rPr>
            </w:r>
            <w:r w:rsidR="00DE1FB3">
              <w:rPr>
                <w:noProof/>
                <w:webHidden/>
              </w:rPr>
              <w:fldChar w:fldCharType="separate"/>
            </w:r>
            <w:r w:rsidR="00DE1FB3">
              <w:rPr>
                <w:noProof/>
                <w:webHidden/>
              </w:rPr>
              <w:t>146</w:t>
            </w:r>
            <w:r w:rsidR="00DE1FB3">
              <w:rPr>
                <w:noProof/>
                <w:webHidden/>
              </w:rPr>
              <w:fldChar w:fldCharType="end"/>
            </w:r>
          </w:hyperlink>
        </w:p>
        <w:p w14:paraId="35B22E62" w14:textId="77777777" w:rsidR="00DE1FB3" w:rsidRDefault="00000000">
          <w:pPr>
            <w:pStyle w:val="21"/>
            <w:tabs>
              <w:tab w:val="left" w:pos="960"/>
              <w:tab w:val="right" w:leader="dot" w:pos="9589"/>
            </w:tabs>
            <w:rPr>
              <w:rFonts w:asciiTheme="minorHAnsi" w:eastAsiaTheme="minorEastAsia" w:hAnsiTheme="minorHAnsi" w:cstheme="minorBidi"/>
              <w:smallCaps w:val="0"/>
              <w:noProof/>
              <w:sz w:val="22"/>
              <w:szCs w:val="22"/>
            </w:rPr>
          </w:pPr>
          <w:hyperlink w:anchor="_Toc109844072" w:history="1">
            <w:r w:rsidR="00DE1FB3" w:rsidRPr="006667DA">
              <w:rPr>
                <w:rStyle w:val="afff9"/>
                <w:rFonts w:ascii="Tahoma" w:hAnsi="Tahoma" w:cs="Tahoma"/>
                <w:noProof/>
              </w:rPr>
              <w:t>25.4</w:t>
            </w:r>
            <w:r w:rsidR="00DE1FB3">
              <w:rPr>
                <w:rFonts w:asciiTheme="minorHAnsi" w:eastAsiaTheme="minorEastAsia" w:hAnsiTheme="minorHAnsi" w:cstheme="minorBidi"/>
                <w:smallCaps w:val="0"/>
                <w:noProof/>
                <w:sz w:val="22"/>
                <w:szCs w:val="22"/>
              </w:rPr>
              <w:tab/>
            </w:r>
            <w:r w:rsidR="00DE1FB3" w:rsidRPr="006667DA">
              <w:rPr>
                <w:rStyle w:val="afff9"/>
                <w:rFonts w:ascii="Tahoma" w:hAnsi="Tahoma" w:cs="Tahoma"/>
                <w:noProo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DE1FB3">
              <w:rPr>
                <w:noProof/>
                <w:webHidden/>
              </w:rPr>
              <w:tab/>
            </w:r>
            <w:r w:rsidR="00DE1FB3">
              <w:rPr>
                <w:noProof/>
                <w:webHidden/>
              </w:rPr>
              <w:fldChar w:fldCharType="begin"/>
            </w:r>
            <w:r w:rsidR="00DE1FB3">
              <w:rPr>
                <w:noProof/>
                <w:webHidden/>
              </w:rPr>
              <w:instrText xml:space="preserve"> PAGEREF _Toc109844072 \h </w:instrText>
            </w:r>
            <w:r w:rsidR="00DE1FB3">
              <w:rPr>
                <w:noProof/>
                <w:webHidden/>
              </w:rPr>
            </w:r>
            <w:r w:rsidR="00DE1FB3">
              <w:rPr>
                <w:noProof/>
                <w:webHidden/>
              </w:rPr>
              <w:fldChar w:fldCharType="separate"/>
            </w:r>
            <w:r w:rsidR="00DE1FB3">
              <w:rPr>
                <w:noProof/>
                <w:webHidden/>
              </w:rPr>
              <w:t>146</w:t>
            </w:r>
            <w:r w:rsidR="00DE1FB3">
              <w:rPr>
                <w:noProof/>
                <w:webHidden/>
              </w:rPr>
              <w:fldChar w:fldCharType="end"/>
            </w:r>
          </w:hyperlink>
        </w:p>
        <w:p w14:paraId="6BDF9755" w14:textId="693DB7E9" w:rsidR="00034D84" w:rsidRPr="00BB3510" w:rsidRDefault="00034D84">
          <w:pPr>
            <w:rPr>
              <w:rFonts w:ascii="Tahoma" w:hAnsi="Tahoma" w:cs="Tahoma"/>
            </w:rPr>
          </w:pPr>
          <w:r w:rsidRPr="00BB3510">
            <w:rPr>
              <w:rFonts w:ascii="Tahoma" w:hAnsi="Tahoma" w:cs="Tahoma"/>
              <w:b/>
              <w:bCs/>
            </w:rPr>
            <w:fldChar w:fldCharType="end"/>
          </w:r>
        </w:p>
      </w:sdtContent>
    </w:sdt>
    <w:p w14:paraId="31845B3B" w14:textId="77777777" w:rsidR="009A0B8E" w:rsidRPr="00BB3510" w:rsidRDefault="009A0B8E" w:rsidP="009A0B8E">
      <w:pPr>
        <w:rPr>
          <w:rFonts w:ascii="Tahoma" w:hAnsi="Tahoma" w:cs="Tahoma"/>
        </w:rPr>
      </w:pPr>
    </w:p>
    <w:p w14:paraId="3DACAF6A" w14:textId="77777777" w:rsidR="009A0B8E" w:rsidRPr="00BB3510" w:rsidRDefault="009A0B8E" w:rsidP="009A0B8E">
      <w:pPr>
        <w:rPr>
          <w:rFonts w:ascii="Tahoma" w:hAnsi="Tahoma" w:cs="Tahoma"/>
          <w:sz w:val="20"/>
          <w:szCs w:val="20"/>
        </w:rPr>
      </w:pPr>
    </w:p>
    <w:p w14:paraId="34300DCC" w14:textId="4DE8A268" w:rsidR="00DE1FB3" w:rsidRDefault="00DE1FB3" w:rsidP="00DE1FB3">
      <w:pPr>
        <w:pStyle w:val="1"/>
        <w:jc w:val="both"/>
      </w:pPr>
      <w:bookmarkStart w:id="0" w:name="_Toc109843950"/>
      <w:r>
        <w:rPr>
          <w:rFonts w:ascii="Tahoma" w:hAnsi="Tahoma" w:cs="Tahoma"/>
          <w:sz w:val="24"/>
          <w:szCs w:val="24"/>
          <w:lang w:val="ru-RU"/>
        </w:rPr>
        <w:lastRenderedPageBreak/>
        <w:t>1. Зона застройки индивидуальными жилыми домами (Ж-1)</w:t>
      </w:r>
      <w:bookmarkEnd w:id="0"/>
    </w:p>
    <w:p w14:paraId="328E0E19" w14:textId="77777777" w:rsidR="00DE1FB3" w:rsidRDefault="00DE1FB3" w:rsidP="00DE1FB3"/>
    <w:p w14:paraId="0EBF9766" w14:textId="77777777" w:rsidR="00DE1FB3" w:rsidRDefault="00DE1FB3" w:rsidP="00DE1FB3">
      <w:pPr>
        <w:pStyle w:val="2"/>
        <w:jc w:val="both"/>
      </w:pPr>
      <w:bookmarkStart w:id="1" w:name="_Toc109843951"/>
      <w:r>
        <w:rPr>
          <w:rFonts w:ascii="Tahoma" w:hAnsi="Tahoma" w:cs="Tahoma"/>
          <w:sz w:val="22"/>
          <w:szCs w:val="22"/>
          <w:lang w:val="ru-RU"/>
        </w:rPr>
        <w:t>Основные виды разрешенного использования земельных участков и объектов капитального строительства</w:t>
      </w:r>
      <w:bookmarkEnd w:id="1"/>
    </w:p>
    <w:tbl>
      <w:tblPr>
        <w:tblStyle w:val="afd"/>
        <w:tblW w:w="5000" w:type="auto"/>
        <w:tblLook w:val="04A0" w:firstRow="1" w:lastRow="0" w:firstColumn="1" w:lastColumn="0" w:noHBand="0" w:noVBand="1"/>
      </w:tblPr>
      <w:tblGrid>
        <w:gridCol w:w="518"/>
        <w:gridCol w:w="2124"/>
        <w:gridCol w:w="1086"/>
        <w:gridCol w:w="6087"/>
      </w:tblGrid>
      <w:tr w:rsidR="00DE1FB3" w14:paraId="4C4024DE" w14:textId="77777777" w:rsidTr="00F05473">
        <w:trPr>
          <w:tblHeader/>
        </w:trPr>
        <w:tc>
          <w:tcPr>
            <w:tcW w:w="450" w:type="dxa"/>
            <w:vMerge w:val="restart"/>
            <w:vAlign w:val="center"/>
          </w:tcPr>
          <w:p w14:paraId="671FCE03"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4A2F3E81"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117DA68B" w14:textId="77777777" w:rsidR="00DE1FB3" w:rsidRDefault="00DE1FB3" w:rsidP="00F05473"/>
        </w:tc>
        <w:tc>
          <w:tcPr>
            <w:tcW w:w="12000" w:type="dxa"/>
            <w:vMerge w:val="restart"/>
            <w:vAlign w:val="center"/>
          </w:tcPr>
          <w:p w14:paraId="1C6AE782"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5770E1B4" w14:textId="77777777" w:rsidTr="00F05473">
        <w:trPr>
          <w:tblHeader/>
        </w:trPr>
        <w:tc>
          <w:tcPr>
            <w:tcW w:w="450" w:type="dxa"/>
            <w:vMerge/>
          </w:tcPr>
          <w:p w14:paraId="53D32CCB" w14:textId="77777777" w:rsidR="00DE1FB3" w:rsidRDefault="00DE1FB3" w:rsidP="00F05473"/>
        </w:tc>
        <w:tc>
          <w:tcPr>
            <w:tcW w:w="2250" w:type="dxa"/>
          </w:tcPr>
          <w:p w14:paraId="676A40E9" w14:textId="77777777" w:rsidR="00DE1FB3" w:rsidRDefault="00DE1FB3" w:rsidP="00F05473">
            <w:pPr>
              <w:jc w:val="center"/>
            </w:pPr>
            <w:r>
              <w:rPr>
                <w:rFonts w:ascii="Tahoma" w:hAnsi="Tahoma" w:cs="Tahoma"/>
                <w:sz w:val="20"/>
                <w:szCs w:val="20"/>
              </w:rPr>
              <w:t>наименование</w:t>
            </w:r>
          </w:p>
        </w:tc>
        <w:tc>
          <w:tcPr>
            <w:tcW w:w="1500" w:type="dxa"/>
          </w:tcPr>
          <w:p w14:paraId="72490A53" w14:textId="77777777" w:rsidR="00DE1FB3" w:rsidRDefault="00DE1FB3" w:rsidP="00F05473">
            <w:pPr>
              <w:jc w:val="center"/>
            </w:pPr>
            <w:r>
              <w:rPr>
                <w:rFonts w:ascii="Tahoma" w:hAnsi="Tahoma" w:cs="Tahoma"/>
                <w:sz w:val="20"/>
                <w:szCs w:val="20"/>
              </w:rPr>
              <w:t>код</w:t>
            </w:r>
          </w:p>
        </w:tc>
        <w:tc>
          <w:tcPr>
            <w:tcW w:w="12000" w:type="dxa"/>
            <w:vMerge/>
          </w:tcPr>
          <w:p w14:paraId="771E10A1" w14:textId="77777777" w:rsidR="00DE1FB3" w:rsidRDefault="00DE1FB3" w:rsidP="00F05473"/>
        </w:tc>
      </w:tr>
      <w:tr w:rsidR="00DE1FB3" w14:paraId="41B756F3" w14:textId="77777777" w:rsidTr="00F05473">
        <w:trPr>
          <w:tblHeader/>
        </w:trPr>
        <w:tc>
          <w:tcPr>
            <w:tcW w:w="450" w:type="dxa"/>
            <w:vMerge/>
          </w:tcPr>
          <w:p w14:paraId="208FA1EA" w14:textId="77777777" w:rsidR="00DE1FB3" w:rsidRDefault="00DE1FB3" w:rsidP="00F05473"/>
        </w:tc>
        <w:tc>
          <w:tcPr>
            <w:tcW w:w="2250" w:type="dxa"/>
          </w:tcPr>
          <w:p w14:paraId="41435A96" w14:textId="77777777" w:rsidR="00DE1FB3" w:rsidRDefault="00DE1FB3" w:rsidP="00F05473">
            <w:pPr>
              <w:jc w:val="center"/>
            </w:pPr>
            <w:r>
              <w:rPr>
                <w:rFonts w:ascii="Tahoma" w:hAnsi="Tahoma" w:cs="Tahoma"/>
                <w:sz w:val="20"/>
                <w:szCs w:val="20"/>
              </w:rPr>
              <w:t>1</w:t>
            </w:r>
          </w:p>
        </w:tc>
        <w:tc>
          <w:tcPr>
            <w:tcW w:w="1500" w:type="dxa"/>
          </w:tcPr>
          <w:p w14:paraId="4FF6F865" w14:textId="77777777" w:rsidR="00DE1FB3" w:rsidRDefault="00DE1FB3" w:rsidP="00F05473">
            <w:pPr>
              <w:jc w:val="center"/>
            </w:pPr>
            <w:r>
              <w:rPr>
                <w:rFonts w:ascii="Tahoma" w:hAnsi="Tahoma" w:cs="Tahoma"/>
                <w:sz w:val="20"/>
                <w:szCs w:val="20"/>
              </w:rPr>
              <w:t>2</w:t>
            </w:r>
          </w:p>
        </w:tc>
        <w:tc>
          <w:tcPr>
            <w:tcW w:w="12000" w:type="dxa"/>
          </w:tcPr>
          <w:p w14:paraId="50A4149B" w14:textId="77777777" w:rsidR="00DE1FB3" w:rsidRDefault="00DE1FB3" w:rsidP="00F05473">
            <w:pPr>
              <w:jc w:val="center"/>
            </w:pPr>
            <w:r>
              <w:rPr>
                <w:rFonts w:ascii="Tahoma" w:hAnsi="Tahoma" w:cs="Tahoma"/>
                <w:sz w:val="20"/>
                <w:szCs w:val="20"/>
              </w:rPr>
              <w:t>3</w:t>
            </w:r>
          </w:p>
        </w:tc>
      </w:tr>
      <w:tr w:rsidR="00DE1FB3" w14:paraId="4A3353C1" w14:textId="77777777" w:rsidTr="00F05473">
        <w:tc>
          <w:tcPr>
            <w:tcW w:w="450" w:type="dxa"/>
            <w:vMerge w:val="restart"/>
          </w:tcPr>
          <w:p w14:paraId="318F7D8C" w14:textId="77777777" w:rsidR="00DE1FB3" w:rsidRDefault="00DE1FB3" w:rsidP="00F05473">
            <w:pPr>
              <w:jc w:val="center"/>
            </w:pPr>
            <w:r>
              <w:rPr>
                <w:rFonts w:ascii="Tahoma" w:hAnsi="Tahoma" w:cs="Tahoma"/>
                <w:sz w:val="20"/>
                <w:szCs w:val="20"/>
              </w:rPr>
              <w:t>1</w:t>
            </w:r>
          </w:p>
        </w:tc>
        <w:tc>
          <w:tcPr>
            <w:tcW w:w="2250" w:type="dxa"/>
            <w:vMerge w:val="restart"/>
          </w:tcPr>
          <w:p w14:paraId="68D03275" w14:textId="77777777" w:rsidR="00DE1FB3" w:rsidRDefault="00DE1FB3" w:rsidP="00F05473">
            <w:r>
              <w:rPr>
                <w:rFonts w:ascii="Tahoma" w:hAnsi="Tahoma" w:cs="Tahoma"/>
                <w:sz w:val="20"/>
                <w:szCs w:val="20"/>
              </w:rPr>
              <w:t>Для индивидуального жилищного строительства</w:t>
            </w:r>
          </w:p>
        </w:tc>
        <w:tc>
          <w:tcPr>
            <w:tcW w:w="1500" w:type="dxa"/>
            <w:vMerge w:val="restart"/>
          </w:tcPr>
          <w:p w14:paraId="162CA11A" w14:textId="77777777" w:rsidR="00DE1FB3" w:rsidRDefault="00DE1FB3" w:rsidP="00F05473">
            <w:r>
              <w:rPr>
                <w:rFonts w:ascii="Tahoma" w:hAnsi="Tahoma" w:cs="Tahoma"/>
                <w:sz w:val="20"/>
                <w:szCs w:val="20"/>
              </w:rPr>
              <w:t>2.1</w:t>
            </w:r>
          </w:p>
        </w:tc>
        <w:tc>
          <w:tcPr>
            <w:tcW w:w="12000" w:type="dxa"/>
          </w:tcPr>
          <w:p w14:paraId="492D19D1"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624449AE"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p w14:paraId="70CB817C" w14:textId="77777777" w:rsidR="00DE1FB3" w:rsidRDefault="00DE1FB3" w:rsidP="00F05473">
            <w:pPr>
              <w:jc w:val="both"/>
            </w:pPr>
            <w:r>
              <w:rPr>
                <w:rFonts w:ascii="Tahoma" w:hAnsi="Tahoma" w:cs="Tahoma"/>
                <w:sz w:val="20"/>
                <w:szCs w:val="20"/>
              </w:rPr>
              <w:t>Минимальные размеры земельных участков (ширина), м - 15</w:t>
            </w:r>
          </w:p>
        </w:tc>
      </w:tr>
      <w:tr w:rsidR="00DE1FB3" w14:paraId="5A7E60F4" w14:textId="77777777" w:rsidTr="00F05473">
        <w:tc>
          <w:tcPr>
            <w:tcW w:w="450" w:type="dxa"/>
            <w:vMerge/>
          </w:tcPr>
          <w:p w14:paraId="2E20E78F" w14:textId="77777777" w:rsidR="00DE1FB3" w:rsidRDefault="00DE1FB3" w:rsidP="00F05473"/>
        </w:tc>
        <w:tc>
          <w:tcPr>
            <w:tcW w:w="2250" w:type="dxa"/>
            <w:vMerge/>
          </w:tcPr>
          <w:p w14:paraId="3F6027A0" w14:textId="77777777" w:rsidR="00DE1FB3" w:rsidRDefault="00DE1FB3" w:rsidP="00F05473"/>
        </w:tc>
        <w:tc>
          <w:tcPr>
            <w:tcW w:w="1500" w:type="dxa"/>
            <w:vMerge/>
          </w:tcPr>
          <w:p w14:paraId="66DCF452" w14:textId="77777777" w:rsidR="00DE1FB3" w:rsidRDefault="00DE1FB3" w:rsidP="00F05473"/>
        </w:tc>
        <w:tc>
          <w:tcPr>
            <w:tcW w:w="12000" w:type="dxa"/>
          </w:tcPr>
          <w:p w14:paraId="4595EDC4"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23CF5B56"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64EFB1A1"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685B0FC5" w14:textId="77777777" w:rsidTr="00F05473">
        <w:tc>
          <w:tcPr>
            <w:tcW w:w="450" w:type="dxa"/>
            <w:vMerge/>
          </w:tcPr>
          <w:p w14:paraId="3D5A46F5" w14:textId="77777777" w:rsidR="00DE1FB3" w:rsidRDefault="00DE1FB3" w:rsidP="00F05473"/>
        </w:tc>
        <w:tc>
          <w:tcPr>
            <w:tcW w:w="2250" w:type="dxa"/>
            <w:vMerge/>
          </w:tcPr>
          <w:p w14:paraId="4B61086F" w14:textId="77777777" w:rsidR="00DE1FB3" w:rsidRDefault="00DE1FB3" w:rsidP="00F05473"/>
        </w:tc>
        <w:tc>
          <w:tcPr>
            <w:tcW w:w="1500" w:type="dxa"/>
            <w:vMerge/>
          </w:tcPr>
          <w:p w14:paraId="648D6596" w14:textId="77777777" w:rsidR="00DE1FB3" w:rsidRDefault="00DE1FB3" w:rsidP="00F05473"/>
        </w:tc>
        <w:tc>
          <w:tcPr>
            <w:tcW w:w="12000" w:type="dxa"/>
          </w:tcPr>
          <w:p w14:paraId="1F7F0E7A" w14:textId="77777777" w:rsidR="00DE1FB3" w:rsidRDefault="00DE1FB3" w:rsidP="00F05473">
            <w:pPr>
              <w:jc w:val="both"/>
            </w:pPr>
            <w:r>
              <w:rPr>
                <w:rFonts w:ascii="Tahoma" w:hAnsi="Tahoma" w:cs="Tahoma"/>
                <w:sz w:val="20"/>
                <w:szCs w:val="20"/>
              </w:rPr>
              <w:t>Максимальное количество надземных этажей - 3</w:t>
            </w:r>
          </w:p>
        </w:tc>
      </w:tr>
      <w:tr w:rsidR="00DE1FB3" w14:paraId="1C9C3065" w14:textId="77777777" w:rsidTr="00F05473">
        <w:tc>
          <w:tcPr>
            <w:tcW w:w="450" w:type="dxa"/>
            <w:vMerge/>
          </w:tcPr>
          <w:p w14:paraId="0878F447" w14:textId="77777777" w:rsidR="00DE1FB3" w:rsidRDefault="00DE1FB3" w:rsidP="00F05473"/>
        </w:tc>
        <w:tc>
          <w:tcPr>
            <w:tcW w:w="2250" w:type="dxa"/>
            <w:vMerge/>
          </w:tcPr>
          <w:p w14:paraId="233FF700" w14:textId="77777777" w:rsidR="00DE1FB3" w:rsidRDefault="00DE1FB3" w:rsidP="00F05473"/>
        </w:tc>
        <w:tc>
          <w:tcPr>
            <w:tcW w:w="1500" w:type="dxa"/>
            <w:vMerge/>
          </w:tcPr>
          <w:p w14:paraId="67F37F1C" w14:textId="77777777" w:rsidR="00DE1FB3" w:rsidRDefault="00DE1FB3" w:rsidP="00F05473"/>
        </w:tc>
        <w:tc>
          <w:tcPr>
            <w:tcW w:w="12000" w:type="dxa"/>
          </w:tcPr>
          <w:p w14:paraId="03603349"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E97D857" w14:textId="77777777" w:rsidTr="00F05473">
        <w:tc>
          <w:tcPr>
            <w:tcW w:w="450" w:type="dxa"/>
            <w:vMerge w:val="restart"/>
          </w:tcPr>
          <w:p w14:paraId="2EF94100" w14:textId="77777777" w:rsidR="00DE1FB3" w:rsidRDefault="00DE1FB3" w:rsidP="00F05473">
            <w:pPr>
              <w:jc w:val="center"/>
            </w:pPr>
            <w:r>
              <w:rPr>
                <w:rFonts w:ascii="Tahoma" w:hAnsi="Tahoma" w:cs="Tahoma"/>
                <w:sz w:val="20"/>
                <w:szCs w:val="20"/>
              </w:rPr>
              <w:t>2</w:t>
            </w:r>
          </w:p>
        </w:tc>
        <w:tc>
          <w:tcPr>
            <w:tcW w:w="2250" w:type="dxa"/>
            <w:vMerge w:val="restart"/>
          </w:tcPr>
          <w:p w14:paraId="2B3F5A38" w14:textId="77777777" w:rsidR="00DE1FB3" w:rsidRDefault="00DE1FB3" w:rsidP="00F05473">
            <w:r>
              <w:rPr>
                <w:rFonts w:ascii="Tahoma" w:hAnsi="Tahoma" w:cs="Tahoma"/>
                <w:sz w:val="20"/>
                <w:szCs w:val="20"/>
              </w:rPr>
              <w:t>Для ведения личного подсобного хозяйства (приусадебный земельный участок)</w:t>
            </w:r>
          </w:p>
        </w:tc>
        <w:tc>
          <w:tcPr>
            <w:tcW w:w="1500" w:type="dxa"/>
            <w:vMerge w:val="restart"/>
          </w:tcPr>
          <w:p w14:paraId="3874D92E" w14:textId="77777777" w:rsidR="00DE1FB3" w:rsidRDefault="00DE1FB3" w:rsidP="00F05473">
            <w:r>
              <w:rPr>
                <w:rFonts w:ascii="Tahoma" w:hAnsi="Tahoma" w:cs="Tahoma"/>
                <w:sz w:val="20"/>
                <w:szCs w:val="20"/>
              </w:rPr>
              <w:t>2.2</w:t>
            </w:r>
          </w:p>
        </w:tc>
        <w:tc>
          <w:tcPr>
            <w:tcW w:w="12000" w:type="dxa"/>
          </w:tcPr>
          <w:p w14:paraId="75BC9472" w14:textId="77777777" w:rsidR="00DE1FB3" w:rsidRDefault="00DE1FB3" w:rsidP="00F05473">
            <w:pPr>
              <w:jc w:val="both"/>
            </w:pPr>
            <w:r>
              <w:rPr>
                <w:rFonts w:ascii="Tahoma" w:hAnsi="Tahoma" w:cs="Tahoma"/>
                <w:sz w:val="20"/>
                <w:szCs w:val="20"/>
              </w:rPr>
              <w:t>Максимальные размеры земельных участков (площадь), кв.м - 3000</w:t>
            </w:r>
          </w:p>
        </w:tc>
      </w:tr>
      <w:tr w:rsidR="00DE1FB3" w14:paraId="042FFC3C" w14:textId="77777777" w:rsidTr="00F05473">
        <w:tc>
          <w:tcPr>
            <w:tcW w:w="450" w:type="dxa"/>
            <w:vMerge/>
          </w:tcPr>
          <w:p w14:paraId="0253766C" w14:textId="77777777" w:rsidR="00DE1FB3" w:rsidRDefault="00DE1FB3" w:rsidP="00F05473"/>
        </w:tc>
        <w:tc>
          <w:tcPr>
            <w:tcW w:w="2250" w:type="dxa"/>
            <w:vMerge/>
          </w:tcPr>
          <w:p w14:paraId="56F2C787" w14:textId="77777777" w:rsidR="00DE1FB3" w:rsidRDefault="00DE1FB3" w:rsidP="00F05473"/>
        </w:tc>
        <w:tc>
          <w:tcPr>
            <w:tcW w:w="1500" w:type="dxa"/>
            <w:vMerge/>
          </w:tcPr>
          <w:p w14:paraId="3ADD6C06" w14:textId="77777777" w:rsidR="00DE1FB3" w:rsidRDefault="00DE1FB3" w:rsidP="00F05473"/>
        </w:tc>
        <w:tc>
          <w:tcPr>
            <w:tcW w:w="12000" w:type="dxa"/>
          </w:tcPr>
          <w:p w14:paraId="5B85F4D3"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3D0E29E7"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636A684B"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1FD94EFB" w14:textId="77777777" w:rsidTr="00F05473">
        <w:tc>
          <w:tcPr>
            <w:tcW w:w="450" w:type="dxa"/>
            <w:vMerge/>
          </w:tcPr>
          <w:p w14:paraId="3FEC4E5B" w14:textId="77777777" w:rsidR="00DE1FB3" w:rsidRDefault="00DE1FB3" w:rsidP="00F05473"/>
        </w:tc>
        <w:tc>
          <w:tcPr>
            <w:tcW w:w="2250" w:type="dxa"/>
            <w:vMerge/>
          </w:tcPr>
          <w:p w14:paraId="6786DA9D" w14:textId="77777777" w:rsidR="00DE1FB3" w:rsidRDefault="00DE1FB3" w:rsidP="00F05473"/>
        </w:tc>
        <w:tc>
          <w:tcPr>
            <w:tcW w:w="1500" w:type="dxa"/>
            <w:vMerge/>
          </w:tcPr>
          <w:p w14:paraId="3B7DA5E8" w14:textId="77777777" w:rsidR="00DE1FB3" w:rsidRDefault="00DE1FB3" w:rsidP="00F05473"/>
        </w:tc>
        <w:tc>
          <w:tcPr>
            <w:tcW w:w="12000" w:type="dxa"/>
          </w:tcPr>
          <w:p w14:paraId="5E528C32" w14:textId="77777777" w:rsidR="00DE1FB3" w:rsidRDefault="00DE1FB3" w:rsidP="00F05473">
            <w:pPr>
              <w:jc w:val="both"/>
            </w:pPr>
            <w:r>
              <w:rPr>
                <w:rFonts w:ascii="Tahoma" w:hAnsi="Tahoma" w:cs="Tahoma"/>
                <w:sz w:val="20"/>
                <w:szCs w:val="20"/>
              </w:rPr>
              <w:t>Максимальное количество надземных этажей - 3</w:t>
            </w:r>
          </w:p>
        </w:tc>
      </w:tr>
      <w:tr w:rsidR="00DE1FB3" w14:paraId="33645624" w14:textId="77777777" w:rsidTr="00F05473">
        <w:tc>
          <w:tcPr>
            <w:tcW w:w="450" w:type="dxa"/>
            <w:vMerge/>
          </w:tcPr>
          <w:p w14:paraId="6EB7AD7A" w14:textId="77777777" w:rsidR="00DE1FB3" w:rsidRDefault="00DE1FB3" w:rsidP="00F05473"/>
        </w:tc>
        <w:tc>
          <w:tcPr>
            <w:tcW w:w="2250" w:type="dxa"/>
            <w:vMerge/>
          </w:tcPr>
          <w:p w14:paraId="1787074D" w14:textId="77777777" w:rsidR="00DE1FB3" w:rsidRDefault="00DE1FB3" w:rsidP="00F05473"/>
        </w:tc>
        <w:tc>
          <w:tcPr>
            <w:tcW w:w="1500" w:type="dxa"/>
            <w:vMerge/>
          </w:tcPr>
          <w:p w14:paraId="322FD0B1" w14:textId="77777777" w:rsidR="00DE1FB3" w:rsidRDefault="00DE1FB3" w:rsidP="00F05473"/>
        </w:tc>
        <w:tc>
          <w:tcPr>
            <w:tcW w:w="12000" w:type="dxa"/>
          </w:tcPr>
          <w:p w14:paraId="6F65E739"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C84DD6B" w14:textId="77777777" w:rsidTr="00F05473">
        <w:tc>
          <w:tcPr>
            <w:tcW w:w="450" w:type="dxa"/>
            <w:vMerge w:val="restart"/>
          </w:tcPr>
          <w:p w14:paraId="2B49743A" w14:textId="77777777" w:rsidR="00DE1FB3" w:rsidRDefault="00DE1FB3" w:rsidP="00F05473">
            <w:pPr>
              <w:jc w:val="center"/>
            </w:pPr>
            <w:r>
              <w:rPr>
                <w:rFonts w:ascii="Tahoma" w:hAnsi="Tahoma" w:cs="Tahoma"/>
                <w:sz w:val="20"/>
                <w:szCs w:val="20"/>
              </w:rPr>
              <w:t>3</w:t>
            </w:r>
          </w:p>
        </w:tc>
        <w:tc>
          <w:tcPr>
            <w:tcW w:w="2250" w:type="dxa"/>
            <w:vMerge w:val="restart"/>
          </w:tcPr>
          <w:p w14:paraId="3BFCA40C" w14:textId="77777777" w:rsidR="00DE1FB3" w:rsidRDefault="00DE1FB3" w:rsidP="00F05473">
            <w:r>
              <w:rPr>
                <w:rFonts w:ascii="Tahoma" w:hAnsi="Tahoma" w:cs="Tahoma"/>
                <w:sz w:val="20"/>
                <w:szCs w:val="20"/>
              </w:rPr>
              <w:t>Блокированная жилая застройка</w:t>
            </w:r>
          </w:p>
        </w:tc>
        <w:tc>
          <w:tcPr>
            <w:tcW w:w="1500" w:type="dxa"/>
            <w:vMerge w:val="restart"/>
          </w:tcPr>
          <w:p w14:paraId="662E2511" w14:textId="77777777" w:rsidR="00DE1FB3" w:rsidRDefault="00DE1FB3" w:rsidP="00F05473">
            <w:r>
              <w:rPr>
                <w:rFonts w:ascii="Tahoma" w:hAnsi="Tahoma" w:cs="Tahoma"/>
                <w:sz w:val="20"/>
                <w:szCs w:val="20"/>
              </w:rPr>
              <w:t>2.3</w:t>
            </w:r>
          </w:p>
        </w:tc>
        <w:tc>
          <w:tcPr>
            <w:tcW w:w="12000" w:type="dxa"/>
          </w:tcPr>
          <w:p w14:paraId="1350ECAC" w14:textId="77777777" w:rsidR="00DE1FB3" w:rsidRDefault="00DE1FB3" w:rsidP="00F05473">
            <w:pPr>
              <w:jc w:val="both"/>
            </w:pPr>
            <w:r>
              <w:rPr>
                <w:rFonts w:ascii="Tahoma" w:hAnsi="Tahoma" w:cs="Tahoma"/>
                <w:sz w:val="20"/>
                <w:szCs w:val="20"/>
              </w:rPr>
              <w:t>Минимальные размеры земельных участков (площадь), кв.м - 150 на один блок</w:t>
            </w:r>
          </w:p>
          <w:p w14:paraId="229440C0"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 на один блок</w:t>
            </w:r>
          </w:p>
        </w:tc>
      </w:tr>
      <w:tr w:rsidR="00DE1FB3" w14:paraId="7684EA10" w14:textId="77777777" w:rsidTr="00F05473">
        <w:tc>
          <w:tcPr>
            <w:tcW w:w="450" w:type="dxa"/>
            <w:vMerge/>
          </w:tcPr>
          <w:p w14:paraId="002F1948" w14:textId="77777777" w:rsidR="00DE1FB3" w:rsidRDefault="00DE1FB3" w:rsidP="00F05473"/>
        </w:tc>
        <w:tc>
          <w:tcPr>
            <w:tcW w:w="2250" w:type="dxa"/>
            <w:vMerge/>
          </w:tcPr>
          <w:p w14:paraId="29E9969B" w14:textId="77777777" w:rsidR="00DE1FB3" w:rsidRDefault="00DE1FB3" w:rsidP="00F05473"/>
        </w:tc>
        <w:tc>
          <w:tcPr>
            <w:tcW w:w="1500" w:type="dxa"/>
            <w:vMerge/>
          </w:tcPr>
          <w:p w14:paraId="01437BAD" w14:textId="77777777" w:rsidR="00DE1FB3" w:rsidRDefault="00DE1FB3" w:rsidP="00F05473"/>
        </w:tc>
        <w:tc>
          <w:tcPr>
            <w:tcW w:w="12000" w:type="dxa"/>
          </w:tcPr>
          <w:p w14:paraId="14EC42AA"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46C62AAE"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3B604006" w14:textId="77777777" w:rsidR="00DE1FB3" w:rsidRDefault="00DE1FB3" w:rsidP="00F05473">
            <w:pPr>
              <w:jc w:val="both"/>
            </w:pPr>
            <w:r>
              <w:rPr>
                <w:rFonts w:ascii="Tahoma" w:hAnsi="Tahoma" w:cs="Tahoma"/>
                <w:sz w:val="20"/>
                <w:szCs w:val="20"/>
              </w:rPr>
              <w:t>- 0 со стороны общей стены с соседним жилым домом</w:t>
            </w:r>
          </w:p>
        </w:tc>
      </w:tr>
      <w:tr w:rsidR="00DE1FB3" w14:paraId="31286240" w14:textId="77777777" w:rsidTr="00F05473">
        <w:tc>
          <w:tcPr>
            <w:tcW w:w="450" w:type="dxa"/>
            <w:vMerge/>
          </w:tcPr>
          <w:p w14:paraId="64145761" w14:textId="77777777" w:rsidR="00DE1FB3" w:rsidRDefault="00DE1FB3" w:rsidP="00F05473"/>
        </w:tc>
        <w:tc>
          <w:tcPr>
            <w:tcW w:w="2250" w:type="dxa"/>
            <w:vMerge/>
          </w:tcPr>
          <w:p w14:paraId="7B690FE8" w14:textId="77777777" w:rsidR="00DE1FB3" w:rsidRDefault="00DE1FB3" w:rsidP="00F05473"/>
        </w:tc>
        <w:tc>
          <w:tcPr>
            <w:tcW w:w="1500" w:type="dxa"/>
            <w:vMerge/>
          </w:tcPr>
          <w:p w14:paraId="08943829" w14:textId="77777777" w:rsidR="00DE1FB3" w:rsidRDefault="00DE1FB3" w:rsidP="00F05473"/>
        </w:tc>
        <w:tc>
          <w:tcPr>
            <w:tcW w:w="12000" w:type="dxa"/>
          </w:tcPr>
          <w:p w14:paraId="393B408E" w14:textId="77777777" w:rsidR="00DE1FB3" w:rsidRDefault="00DE1FB3" w:rsidP="00F05473">
            <w:pPr>
              <w:jc w:val="both"/>
            </w:pPr>
            <w:r>
              <w:rPr>
                <w:rFonts w:ascii="Tahoma" w:hAnsi="Tahoma" w:cs="Tahoma"/>
                <w:sz w:val="20"/>
                <w:szCs w:val="20"/>
              </w:rPr>
              <w:t>Максимальное количество надземных этажей - 3</w:t>
            </w:r>
          </w:p>
        </w:tc>
      </w:tr>
      <w:tr w:rsidR="00DE1FB3" w14:paraId="08C512E4" w14:textId="77777777" w:rsidTr="00F05473">
        <w:tc>
          <w:tcPr>
            <w:tcW w:w="450" w:type="dxa"/>
            <w:vMerge/>
          </w:tcPr>
          <w:p w14:paraId="754E02D8" w14:textId="77777777" w:rsidR="00DE1FB3" w:rsidRDefault="00DE1FB3" w:rsidP="00F05473"/>
        </w:tc>
        <w:tc>
          <w:tcPr>
            <w:tcW w:w="2250" w:type="dxa"/>
            <w:vMerge/>
          </w:tcPr>
          <w:p w14:paraId="4CD01141" w14:textId="77777777" w:rsidR="00DE1FB3" w:rsidRDefault="00DE1FB3" w:rsidP="00F05473"/>
        </w:tc>
        <w:tc>
          <w:tcPr>
            <w:tcW w:w="1500" w:type="dxa"/>
            <w:vMerge/>
          </w:tcPr>
          <w:p w14:paraId="6532BCF5" w14:textId="77777777" w:rsidR="00DE1FB3" w:rsidRDefault="00DE1FB3" w:rsidP="00F05473"/>
        </w:tc>
        <w:tc>
          <w:tcPr>
            <w:tcW w:w="12000" w:type="dxa"/>
          </w:tcPr>
          <w:p w14:paraId="6687F4BE"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CC46D98" w14:textId="77777777" w:rsidTr="00F05473">
        <w:tc>
          <w:tcPr>
            <w:tcW w:w="450" w:type="dxa"/>
            <w:vMerge w:val="restart"/>
          </w:tcPr>
          <w:p w14:paraId="0B725D98" w14:textId="77777777" w:rsidR="00DE1FB3" w:rsidRDefault="00DE1FB3" w:rsidP="00F05473">
            <w:pPr>
              <w:jc w:val="center"/>
            </w:pPr>
            <w:r>
              <w:rPr>
                <w:rFonts w:ascii="Tahoma" w:hAnsi="Tahoma" w:cs="Tahoma"/>
                <w:sz w:val="20"/>
                <w:szCs w:val="20"/>
              </w:rPr>
              <w:t>4</w:t>
            </w:r>
          </w:p>
        </w:tc>
        <w:tc>
          <w:tcPr>
            <w:tcW w:w="2250" w:type="dxa"/>
            <w:vMerge w:val="restart"/>
          </w:tcPr>
          <w:p w14:paraId="3D7D3C80" w14:textId="77777777" w:rsidR="00DE1FB3" w:rsidRDefault="00DE1FB3" w:rsidP="00F05473">
            <w:r>
              <w:rPr>
                <w:rFonts w:ascii="Tahoma" w:hAnsi="Tahoma" w:cs="Tahoma"/>
                <w:sz w:val="20"/>
                <w:szCs w:val="20"/>
              </w:rPr>
              <w:t>Оказание услуг связи</w:t>
            </w:r>
          </w:p>
        </w:tc>
        <w:tc>
          <w:tcPr>
            <w:tcW w:w="1500" w:type="dxa"/>
            <w:vMerge w:val="restart"/>
          </w:tcPr>
          <w:p w14:paraId="0886E1C1" w14:textId="77777777" w:rsidR="00DE1FB3" w:rsidRDefault="00DE1FB3" w:rsidP="00F05473">
            <w:r>
              <w:rPr>
                <w:rFonts w:ascii="Tahoma" w:hAnsi="Tahoma" w:cs="Tahoma"/>
                <w:sz w:val="20"/>
                <w:szCs w:val="20"/>
              </w:rPr>
              <w:t>3.2.3</w:t>
            </w:r>
          </w:p>
        </w:tc>
        <w:tc>
          <w:tcPr>
            <w:tcW w:w="12000" w:type="dxa"/>
          </w:tcPr>
          <w:p w14:paraId="398F6821" w14:textId="77777777" w:rsidR="00DE1FB3" w:rsidRDefault="00DE1FB3" w:rsidP="00F05473">
            <w:pPr>
              <w:jc w:val="both"/>
            </w:pPr>
            <w:r>
              <w:rPr>
                <w:rFonts w:ascii="Tahoma" w:hAnsi="Tahoma" w:cs="Tahoma"/>
                <w:sz w:val="20"/>
                <w:szCs w:val="20"/>
              </w:rPr>
              <w:t>Минимальные размеры земельных участков (площадь), кв.м - 200</w:t>
            </w:r>
          </w:p>
          <w:p w14:paraId="4D9A8A9C" w14:textId="77777777" w:rsidR="00DE1FB3" w:rsidRDefault="00DE1FB3" w:rsidP="00F05473">
            <w:pPr>
              <w:jc w:val="both"/>
            </w:pPr>
            <w:r>
              <w:rPr>
                <w:rFonts w:ascii="Tahoma" w:hAnsi="Tahoma" w:cs="Tahoma"/>
                <w:sz w:val="20"/>
                <w:szCs w:val="20"/>
              </w:rPr>
              <w:t>Максимальные размеры земельных участков (площадь), кв.м - 600</w:t>
            </w:r>
          </w:p>
        </w:tc>
      </w:tr>
      <w:tr w:rsidR="00DE1FB3" w14:paraId="050E33B3" w14:textId="77777777" w:rsidTr="00F05473">
        <w:tc>
          <w:tcPr>
            <w:tcW w:w="450" w:type="dxa"/>
            <w:vMerge/>
          </w:tcPr>
          <w:p w14:paraId="56AD41C6" w14:textId="77777777" w:rsidR="00DE1FB3" w:rsidRDefault="00DE1FB3" w:rsidP="00F05473"/>
        </w:tc>
        <w:tc>
          <w:tcPr>
            <w:tcW w:w="2250" w:type="dxa"/>
            <w:vMerge/>
          </w:tcPr>
          <w:p w14:paraId="4FC135CD" w14:textId="77777777" w:rsidR="00DE1FB3" w:rsidRDefault="00DE1FB3" w:rsidP="00F05473"/>
        </w:tc>
        <w:tc>
          <w:tcPr>
            <w:tcW w:w="1500" w:type="dxa"/>
            <w:vMerge/>
          </w:tcPr>
          <w:p w14:paraId="4239D064" w14:textId="77777777" w:rsidR="00DE1FB3" w:rsidRDefault="00DE1FB3" w:rsidP="00F05473"/>
        </w:tc>
        <w:tc>
          <w:tcPr>
            <w:tcW w:w="12000" w:type="dxa"/>
          </w:tcPr>
          <w:p w14:paraId="3EFC5AC7" w14:textId="77777777" w:rsidR="00DE1FB3" w:rsidRDefault="00DE1FB3" w:rsidP="00F05473">
            <w:pPr>
              <w:jc w:val="both"/>
            </w:pPr>
            <w:r>
              <w:rPr>
                <w:rFonts w:ascii="Tahoma" w:hAnsi="Tahoma" w:cs="Tahoma"/>
                <w:sz w:val="20"/>
                <w:szCs w:val="20"/>
              </w:rPr>
              <w:t xml:space="preserve">Минимальные отступы от границ земельных участков в целях </w:t>
            </w:r>
            <w:r>
              <w:rPr>
                <w:rFonts w:ascii="Tahoma" w:hAnsi="Tahoma" w:cs="Tahoma"/>
                <w:sz w:val="20"/>
                <w:szCs w:val="20"/>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723364F3"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38B4A441"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0C2C1F1B" w14:textId="77777777" w:rsidTr="00F05473">
        <w:tc>
          <w:tcPr>
            <w:tcW w:w="450" w:type="dxa"/>
            <w:vMerge/>
          </w:tcPr>
          <w:p w14:paraId="0CE20497" w14:textId="77777777" w:rsidR="00DE1FB3" w:rsidRDefault="00DE1FB3" w:rsidP="00F05473"/>
        </w:tc>
        <w:tc>
          <w:tcPr>
            <w:tcW w:w="2250" w:type="dxa"/>
            <w:vMerge/>
          </w:tcPr>
          <w:p w14:paraId="55D6CEED" w14:textId="77777777" w:rsidR="00DE1FB3" w:rsidRDefault="00DE1FB3" w:rsidP="00F05473"/>
        </w:tc>
        <w:tc>
          <w:tcPr>
            <w:tcW w:w="1500" w:type="dxa"/>
            <w:vMerge/>
          </w:tcPr>
          <w:p w14:paraId="2CCD2B2C" w14:textId="77777777" w:rsidR="00DE1FB3" w:rsidRDefault="00DE1FB3" w:rsidP="00F05473"/>
        </w:tc>
        <w:tc>
          <w:tcPr>
            <w:tcW w:w="12000" w:type="dxa"/>
          </w:tcPr>
          <w:p w14:paraId="55FDFEFD" w14:textId="77777777" w:rsidR="00DE1FB3" w:rsidRDefault="00DE1FB3" w:rsidP="00F05473">
            <w:pPr>
              <w:jc w:val="both"/>
            </w:pPr>
            <w:r>
              <w:rPr>
                <w:rFonts w:ascii="Tahoma" w:hAnsi="Tahoma" w:cs="Tahoma"/>
                <w:sz w:val="20"/>
                <w:szCs w:val="20"/>
              </w:rPr>
              <w:t>Максимальное количество надземных этажей - 2</w:t>
            </w:r>
          </w:p>
        </w:tc>
      </w:tr>
      <w:tr w:rsidR="00DE1FB3" w14:paraId="73A27816" w14:textId="77777777" w:rsidTr="00F05473">
        <w:tc>
          <w:tcPr>
            <w:tcW w:w="450" w:type="dxa"/>
            <w:vMerge/>
          </w:tcPr>
          <w:p w14:paraId="13B21791" w14:textId="77777777" w:rsidR="00DE1FB3" w:rsidRDefault="00DE1FB3" w:rsidP="00F05473"/>
        </w:tc>
        <w:tc>
          <w:tcPr>
            <w:tcW w:w="2250" w:type="dxa"/>
            <w:vMerge/>
          </w:tcPr>
          <w:p w14:paraId="323ED777" w14:textId="77777777" w:rsidR="00DE1FB3" w:rsidRDefault="00DE1FB3" w:rsidP="00F05473"/>
        </w:tc>
        <w:tc>
          <w:tcPr>
            <w:tcW w:w="1500" w:type="dxa"/>
            <w:vMerge/>
          </w:tcPr>
          <w:p w14:paraId="2FDCB624" w14:textId="77777777" w:rsidR="00DE1FB3" w:rsidRDefault="00DE1FB3" w:rsidP="00F05473"/>
        </w:tc>
        <w:tc>
          <w:tcPr>
            <w:tcW w:w="12000" w:type="dxa"/>
          </w:tcPr>
          <w:p w14:paraId="4144489D"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D61FDC2" w14:textId="77777777" w:rsidTr="00F05473">
        <w:tc>
          <w:tcPr>
            <w:tcW w:w="450" w:type="dxa"/>
            <w:vMerge w:val="restart"/>
          </w:tcPr>
          <w:p w14:paraId="3AE5E804" w14:textId="77777777" w:rsidR="00DE1FB3" w:rsidRDefault="00DE1FB3" w:rsidP="00F05473">
            <w:pPr>
              <w:jc w:val="center"/>
            </w:pPr>
            <w:r>
              <w:rPr>
                <w:rFonts w:ascii="Tahoma" w:hAnsi="Tahoma" w:cs="Tahoma"/>
                <w:sz w:val="20"/>
                <w:szCs w:val="20"/>
              </w:rPr>
              <w:t>5</w:t>
            </w:r>
          </w:p>
        </w:tc>
        <w:tc>
          <w:tcPr>
            <w:tcW w:w="2250" w:type="dxa"/>
            <w:vMerge w:val="restart"/>
          </w:tcPr>
          <w:p w14:paraId="2102BD64" w14:textId="77777777" w:rsidR="00DE1FB3" w:rsidRDefault="00DE1FB3" w:rsidP="00F05473">
            <w:r>
              <w:rPr>
                <w:rFonts w:ascii="Tahoma" w:hAnsi="Tahoma" w:cs="Tahoma"/>
                <w:sz w:val="20"/>
                <w:szCs w:val="20"/>
              </w:rPr>
              <w:t>Бытовое обслуживание</w:t>
            </w:r>
          </w:p>
        </w:tc>
        <w:tc>
          <w:tcPr>
            <w:tcW w:w="1500" w:type="dxa"/>
            <w:vMerge w:val="restart"/>
          </w:tcPr>
          <w:p w14:paraId="01287A4D" w14:textId="77777777" w:rsidR="00DE1FB3" w:rsidRDefault="00DE1FB3" w:rsidP="00F05473">
            <w:r>
              <w:rPr>
                <w:rFonts w:ascii="Tahoma" w:hAnsi="Tahoma" w:cs="Tahoma"/>
                <w:sz w:val="20"/>
                <w:szCs w:val="20"/>
              </w:rPr>
              <w:t>3.3</w:t>
            </w:r>
          </w:p>
        </w:tc>
        <w:tc>
          <w:tcPr>
            <w:tcW w:w="12000" w:type="dxa"/>
          </w:tcPr>
          <w:p w14:paraId="08E88EB4" w14:textId="77777777" w:rsidR="00DE1FB3" w:rsidRDefault="00DE1FB3" w:rsidP="00F05473">
            <w:pPr>
              <w:jc w:val="both"/>
            </w:pPr>
            <w:r>
              <w:rPr>
                <w:rFonts w:ascii="Tahoma" w:hAnsi="Tahoma" w:cs="Tahoma"/>
                <w:sz w:val="20"/>
                <w:szCs w:val="20"/>
              </w:rPr>
              <w:t>Минимальные размеры земельных участков (площадь), кв.м - 200</w:t>
            </w:r>
          </w:p>
          <w:p w14:paraId="5CB741BE"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21B0C0AA" w14:textId="77777777" w:rsidTr="00F05473">
        <w:tc>
          <w:tcPr>
            <w:tcW w:w="450" w:type="dxa"/>
            <w:vMerge/>
          </w:tcPr>
          <w:p w14:paraId="3350FB01" w14:textId="77777777" w:rsidR="00DE1FB3" w:rsidRDefault="00DE1FB3" w:rsidP="00F05473"/>
        </w:tc>
        <w:tc>
          <w:tcPr>
            <w:tcW w:w="2250" w:type="dxa"/>
            <w:vMerge/>
          </w:tcPr>
          <w:p w14:paraId="44BA3532" w14:textId="77777777" w:rsidR="00DE1FB3" w:rsidRDefault="00DE1FB3" w:rsidP="00F05473"/>
        </w:tc>
        <w:tc>
          <w:tcPr>
            <w:tcW w:w="1500" w:type="dxa"/>
            <w:vMerge/>
          </w:tcPr>
          <w:p w14:paraId="3697A538" w14:textId="77777777" w:rsidR="00DE1FB3" w:rsidRDefault="00DE1FB3" w:rsidP="00F05473"/>
        </w:tc>
        <w:tc>
          <w:tcPr>
            <w:tcW w:w="12000" w:type="dxa"/>
          </w:tcPr>
          <w:p w14:paraId="72AA17F4"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0265D7D7"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181611AC"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2D9D19F0" w14:textId="77777777" w:rsidTr="00F05473">
        <w:tc>
          <w:tcPr>
            <w:tcW w:w="450" w:type="dxa"/>
            <w:vMerge/>
          </w:tcPr>
          <w:p w14:paraId="14DC07B0" w14:textId="77777777" w:rsidR="00DE1FB3" w:rsidRDefault="00DE1FB3" w:rsidP="00F05473"/>
        </w:tc>
        <w:tc>
          <w:tcPr>
            <w:tcW w:w="2250" w:type="dxa"/>
            <w:vMerge/>
          </w:tcPr>
          <w:p w14:paraId="581F9AD1" w14:textId="77777777" w:rsidR="00DE1FB3" w:rsidRDefault="00DE1FB3" w:rsidP="00F05473"/>
        </w:tc>
        <w:tc>
          <w:tcPr>
            <w:tcW w:w="1500" w:type="dxa"/>
            <w:vMerge/>
          </w:tcPr>
          <w:p w14:paraId="4F832063" w14:textId="77777777" w:rsidR="00DE1FB3" w:rsidRDefault="00DE1FB3" w:rsidP="00F05473"/>
        </w:tc>
        <w:tc>
          <w:tcPr>
            <w:tcW w:w="12000" w:type="dxa"/>
          </w:tcPr>
          <w:p w14:paraId="747E5558" w14:textId="77777777" w:rsidR="00DE1FB3" w:rsidRDefault="00DE1FB3" w:rsidP="00F05473">
            <w:pPr>
              <w:jc w:val="both"/>
            </w:pPr>
            <w:r>
              <w:rPr>
                <w:rFonts w:ascii="Tahoma" w:hAnsi="Tahoma" w:cs="Tahoma"/>
                <w:sz w:val="20"/>
                <w:szCs w:val="20"/>
              </w:rPr>
              <w:t>Максимальная высота зданий, строений, сооружений, м - 10</w:t>
            </w:r>
          </w:p>
        </w:tc>
      </w:tr>
      <w:tr w:rsidR="00DE1FB3" w14:paraId="3B929293" w14:textId="77777777" w:rsidTr="00F05473">
        <w:tc>
          <w:tcPr>
            <w:tcW w:w="450" w:type="dxa"/>
            <w:vMerge/>
          </w:tcPr>
          <w:p w14:paraId="7EF8E786" w14:textId="77777777" w:rsidR="00DE1FB3" w:rsidRDefault="00DE1FB3" w:rsidP="00F05473"/>
        </w:tc>
        <w:tc>
          <w:tcPr>
            <w:tcW w:w="2250" w:type="dxa"/>
            <w:vMerge/>
          </w:tcPr>
          <w:p w14:paraId="2DD6E9A1" w14:textId="77777777" w:rsidR="00DE1FB3" w:rsidRDefault="00DE1FB3" w:rsidP="00F05473"/>
        </w:tc>
        <w:tc>
          <w:tcPr>
            <w:tcW w:w="1500" w:type="dxa"/>
            <w:vMerge/>
          </w:tcPr>
          <w:p w14:paraId="28CD9956" w14:textId="77777777" w:rsidR="00DE1FB3" w:rsidRDefault="00DE1FB3" w:rsidP="00F05473"/>
        </w:tc>
        <w:tc>
          <w:tcPr>
            <w:tcW w:w="12000" w:type="dxa"/>
          </w:tcPr>
          <w:p w14:paraId="72803588"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095C9A9" w14:textId="77777777" w:rsidTr="00F05473">
        <w:tc>
          <w:tcPr>
            <w:tcW w:w="450" w:type="dxa"/>
            <w:vMerge w:val="restart"/>
          </w:tcPr>
          <w:p w14:paraId="010DE819" w14:textId="77777777" w:rsidR="00DE1FB3" w:rsidRDefault="00DE1FB3" w:rsidP="00F05473">
            <w:pPr>
              <w:jc w:val="center"/>
            </w:pPr>
            <w:r>
              <w:rPr>
                <w:rFonts w:ascii="Tahoma" w:hAnsi="Tahoma" w:cs="Tahoma"/>
                <w:sz w:val="20"/>
                <w:szCs w:val="20"/>
              </w:rPr>
              <w:t>6</w:t>
            </w:r>
          </w:p>
        </w:tc>
        <w:tc>
          <w:tcPr>
            <w:tcW w:w="2250" w:type="dxa"/>
            <w:vMerge w:val="restart"/>
          </w:tcPr>
          <w:p w14:paraId="0D8DC0A1" w14:textId="77777777" w:rsidR="00DE1FB3" w:rsidRDefault="00DE1FB3" w:rsidP="00F05473">
            <w:r>
              <w:rPr>
                <w:rFonts w:ascii="Tahoma" w:hAnsi="Tahoma" w:cs="Tahoma"/>
                <w:sz w:val="20"/>
                <w:szCs w:val="20"/>
              </w:rPr>
              <w:t>Амбулаторно-поликлиническое обслуживание</w:t>
            </w:r>
          </w:p>
        </w:tc>
        <w:tc>
          <w:tcPr>
            <w:tcW w:w="1500" w:type="dxa"/>
            <w:vMerge w:val="restart"/>
          </w:tcPr>
          <w:p w14:paraId="1223A726" w14:textId="77777777" w:rsidR="00DE1FB3" w:rsidRDefault="00DE1FB3" w:rsidP="00F05473">
            <w:r>
              <w:rPr>
                <w:rFonts w:ascii="Tahoma" w:hAnsi="Tahoma" w:cs="Tahoma"/>
                <w:sz w:val="20"/>
                <w:szCs w:val="20"/>
              </w:rPr>
              <w:t>3.4.1</w:t>
            </w:r>
          </w:p>
        </w:tc>
        <w:tc>
          <w:tcPr>
            <w:tcW w:w="12000" w:type="dxa"/>
          </w:tcPr>
          <w:p w14:paraId="7CD026CB"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586D34F7"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полежит установлению</w:t>
            </w:r>
          </w:p>
        </w:tc>
      </w:tr>
      <w:tr w:rsidR="00DE1FB3" w14:paraId="335E95E4" w14:textId="77777777" w:rsidTr="00F05473">
        <w:tc>
          <w:tcPr>
            <w:tcW w:w="450" w:type="dxa"/>
            <w:vMerge/>
          </w:tcPr>
          <w:p w14:paraId="3D6641BF" w14:textId="77777777" w:rsidR="00DE1FB3" w:rsidRDefault="00DE1FB3" w:rsidP="00F05473"/>
        </w:tc>
        <w:tc>
          <w:tcPr>
            <w:tcW w:w="2250" w:type="dxa"/>
            <w:vMerge/>
          </w:tcPr>
          <w:p w14:paraId="16F4FEDA" w14:textId="77777777" w:rsidR="00DE1FB3" w:rsidRDefault="00DE1FB3" w:rsidP="00F05473"/>
        </w:tc>
        <w:tc>
          <w:tcPr>
            <w:tcW w:w="1500" w:type="dxa"/>
            <w:vMerge/>
          </w:tcPr>
          <w:p w14:paraId="4FE1A917" w14:textId="77777777" w:rsidR="00DE1FB3" w:rsidRDefault="00DE1FB3" w:rsidP="00F05473"/>
        </w:tc>
        <w:tc>
          <w:tcPr>
            <w:tcW w:w="12000" w:type="dxa"/>
          </w:tcPr>
          <w:p w14:paraId="1F20C48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47203B78"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3A964EEC"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4D1DFCB5" w14:textId="77777777" w:rsidTr="00F05473">
        <w:tc>
          <w:tcPr>
            <w:tcW w:w="450" w:type="dxa"/>
            <w:vMerge/>
          </w:tcPr>
          <w:p w14:paraId="4EA923B8" w14:textId="77777777" w:rsidR="00DE1FB3" w:rsidRDefault="00DE1FB3" w:rsidP="00F05473"/>
        </w:tc>
        <w:tc>
          <w:tcPr>
            <w:tcW w:w="2250" w:type="dxa"/>
            <w:vMerge/>
          </w:tcPr>
          <w:p w14:paraId="49CC2628" w14:textId="77777777" w:rsidR="00DE1FB3" w:rsidRDefault="00DE1FB3" w:rsidP="00F05473"/>
        </w:tc>
        <w:tc>
          <w:tcPr>
            <w:tcW w:w="1500" w:type="dxa"/>
            <w:vMerge/>
          </w:tcPr>
          <w:p w14:paraId="37E09DFB" w14:textId="77777777" w:rsidR="00DE1FB3" w:rsidRDefault="00DE1FB3" w:rsidP="00F05473"/>
        </w:tc>
        <w:tc>
          <w:tcPr>
            <w:tcW w:w="12000" w:type="dxa"/>
          </w:tcPr>
          <w:p w14:paraId="3F196AAB" w14:textId="77777777" w:rsidR="00DE1FB3" w:rsidRDefault="00DE1FB3" w:rsidP="00F05473">
            <w:pPr>
              <w:jc w:val="both"/>
            </w:pPr>
            <w:r>
              <w:rPr>
                <w:rFonts w:ascii="Tahoma" w:hAnsi="Tahoma" w:cs="Tahoma"/>
                <w:sz w:val="20"/>
                <w:szCs w:val="20"/>
              </w:rPr>
              <w:t>Максимальное количество надземных этажей - 4</w:t>
            </w:r>
          </w:p>
        </w:tc>
      </w:tr>
      <w:tr w:rsidR="00DE1FB3" w14:paraId="52597CCF" w14:textId="77777777" w:rsidTr="00F05473">
        <w:tc>
          <w:tcPr>
            <w:tcW w:w="450" w:type="dxa"/>
            <w:vMerge/>
          </w:tcPr>
          <w:p w14:paraId="12749CC0" w14:textId="77777777" w:rsidR="00DE1FB3" w:rsidRDefault="00DE1FB3" w:rsidP="00F05473"/>
        </w:tc>
        <w:tc>
          <w:tcPr>
            <w:tcW w:w="2250" w:type="dxa"/>
            <w:vMerge/>
          </w:tcPr>
          <w:p w14:paraId="1EAE21EE" w14:textId="77777777" w:rsidR="00DE1FB3" w:rsidRDefault="00DE1FB3" w:rsidP="00F05473"/>
        </w:tc>
        <w:tc>
          <w:tcPr>
            <w:tcW w:w="1500" w:type="dxa"/>
            <w:vMerge/>
          </w:tcPr>
          <w:p w14:paraId="1958796F" w14:textId="77777777" w:rsidR="00DE1FB3" w:rsidRDefault="00DE1FB3" w:rsidP="00F05473"/>
        </w:tc>
        <w:tc>
          <w:tcPr>
            <w:tcW w:w="12000" w:type="dxa"/>
          </w:tcPr>
          <w:p w14:paraId="72376639"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477CD14" w14:textId="77777777" w:rsidTr="00F05473">
        <w:tc>
          <w:tcPr>
            <w:tcW w:w="450" w:type="dxa"/>
            <w:vMerge w:val="restart"/>
          </w:tcPr>
          <w:p w14:paraId="4E1604D0" w14:textId="77777777" w:rsidR="00DE1FB3" w:rsidRDefault="00DE1FB3" w:rsidP="00F05473">
            <w:pPr>
              <w:jc w:val="center"/>
            </w:pPr>
            <w:r>
              <w:rPr>
                <w:rFonts w:ascii="Tahoma" w:hAnsi="Tahoma" w:cs="Tahoma"/>
                <w:sz w:val="20"/>
                <w:szCs w:val="20"/>
              </w:rPr>
              <w:t>7</w:t>
            </w:r>
          </w:p>
        </w:tc>
        <w:tc>
          <w:tcPr>
            <w:tcW w:w="2250" w:type="dxa"/>
            <w:vMerge w:val="restart"/>
          </w:tcPr>
          <w:p w14:paraId="3DC383D1" w14:textId="77777777" w:rsidR="00DE1FB3" w:rsidRDefault="00DE1FB3" w:rsidP="00F05473">
            <w:r>
              <w:rPr>
                <w:rFonts w:ascii="Tahoma" w:hAnsi="Tahoma" w:cs="Tahoma"/>
                <w:sz w:val="20"/>
                <w:szCs w:val="20"/>
              </w:rPr>
              <w:t>Дошкольное, начальное и среднее общее образование</w:t>
            </w:r>
          </w:p>
        </w:tc>
        <w:tc>
          <w:tcPr>
            <w:tcW w:w="1500" w:type="dxa"/>
            <w:vMerge w:val="restart"/>
          </w:tcPr>
          <w:p w14:paraId="10A4C41E" w14:textId="77777777" w:rsidR="00DE1FB3" w:rsidRDefault="00DE1FB3" w:rsidP="00F05473">
            <w:r>
              <w:rPr>
                <w:rFonts w:ascii="Tahoma" w:hAnsi="Tahoma" w:cs="Tahoma"/>
                <w:sz w:val="20"/>
                <w:szCs w:val="20"/>
              </w:rPr>
              <w:t>3.5.1</w:t>
            </w:r>
          </w:p>
        </w:tc>
        <w:tc>
          <w:tcPr>
            <w:tcW w:w="12000" w:type="dxa"/>
          </w:tcPr>
          <w:p w14:paraId="1C04688D" w14:textId="77777777" w:rsidR="00DE1FB3" w:rsidRDefault="00DE1FB3" w:rsidP="00F05473">
            <w:pPr>
              <w:jc w:val="both"/>
            </w:pPr>
            <w:r>
              <w:rPr>
                <w:rFonts w:ascii="Tahoma" w:hAnsi="Tahoma" w:cs="Tahoma"/>
                <w:sz w:val="20"/>
                <w:szCs w:val="20"/>
              </w:rPr>
              <w:t>Минимальные размеры земельных участков (площадь), кв.м - 4000</w:t>
            </w:r>
          </w:p>
          <w:p w14:paraId="702B9ECB"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2C7579DD" w14:textId="77777777" w:rsidTr="00F05473">
        <w:tc>
          <w:tcPr>
            <w:tcW w:w="450" w:type="dxa"/>
            <w:vMerge/>
          </w:tcPr>
          <w:p w14:paraId="13035182" w14:textId="77777777" w:rsidR="00DE1FB3" w:rsidRDefault="00DE1FB3" w:rsidP="00F05473"/>
        </w:tc>
        <w:tc>
          <w:tcPr>
            <w:tcW w:w="2250" w:type="dxa"/>
            <w:vMerge/>
          </w:tcPr>
          <w:p w14:paraId="015AA885" w14:textId="77777777" w:rsidR="00DE1FB3" w:rsidRDefault="00DE1FB3" w:rsidP="00F05473"/>
        </w:tc>
        <w:tc>
          <w:tcPr>
            <w:tcW w:w="1500" w:type="dxa"/>
            <w:vMerge/>
          </w:tcPr>
          <w:p w14:paraId="0DFFA3F3" w14:textId="77777777" w:rsidR="00DE1FB3" w:rsidRDefault="00DE1FB3" w:rsidP="00F05473"/>
        </w:tc>
        <w:tc>
          <w:tcPr>
            <w:tcW w:w="12000" w:type="dxa"/>
          </w:tcPr>
          <w:p w14:paraId="23416C82"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1FEC844B"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4F9BF0E6"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7FFC1318" w14:textId="77777777" w:rsidTr="00F05473">
        <w:tc>
          <w:tcPr>
            <w:tcW w:w="450" w:type="dxa"/>
            <w:vMerge/>
          </w:tcPr>
          <w:p w14:paraId="31D0EE66" w14:textId="77777777" w:rsidR="00DE1FB3" w:rsidRDefault="00DE1FB3" w:rsidP="00F05473"/>
        </w:tc>
        <w:tc>
          <w:tcPr>
            <w:tcW w:w="2250" w:type="dxa"/>
            <w:vMerge/>
          </w:tcPr>
          <w:p w14:paraId="37569419" w14:textId="77777777" w:rsidR="00DE1FB3" w:rsidRDefault="00DE1FB3" w:rsidP="00F05473"/>
        </w:tc>
        <w:tc>
          <w:tcPr>
            <w:tcW w:w="1500" w:type="dxa"/>
            <w:vMerge/>
          </w:tcPr>
          <w:p w14:paraId="0F7C6325" w14:textId="77777777" w:rsidR="00DE1FB3" w:rsidRDefault="00DE1FB3" w:rsidP="00F05473"/>
        </w:tc>
        <w:tc>
          <w:tcPr>
            <w:tcW w:w="12000" w:type="dxa"/>
          </w:tcPr>
          <w:p w14:paraId="31F430AC"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- 4</w:t>
            </w:r>
          </w:p>
        </w:tc>
      </w:tr>
      <w:tr w:rsidR="00DE1FB3" w14:paraId="1B320197" w14:textId="77777777" w:rsidTr="00F05473">
        <w:tc>
          <w:tcPr>
            <w:tcW w:w="450" w:type="dxa"/>
            <w:vMerge/>
          </w:tcPr>
          <w:p w14:paraId="04756D0B" w14:textId="77777777" w:rsidR="00DE1FB3" w:rsidRDefault="00DE1FB3" w:rsidP="00F05473"/>
        </w:tc>
        <w:tc>
          <w:tcPr>
            <w:tcW w:w="2250" w:type="dxa"/>
            <w:vMerge/>
          </w:tcPr>
          <w:p w14:paraId="27E4F313" w14:textId="77777777" w:rsidR="00DE1FB3" w:rsidRDefault="00DE1FB3" w:rsidP="00F05473"/>
        </w:tc>
        <w:tc>
          <w:tcPr>
            <w:tcW w:w="1500" w:type="dxa"/>
            <w:vMerge/>
          </w:tcPr>
          <w:p w14:paraId="154DDC99" w14:textId="77777777" w:rsidR="00DE1FB3" w:rsidRDefault="00DE1FB3" w:rsidP="00F05473"/>
        </w:tc>
        <w:tc>
          <w:tcPr>
            <w:tcW w:w="12000" w:type="dxa"/>
          </w:tcPr>
          <w:p w14:paraId="67149200"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79588E7" w14:textId="77777777" w:rsidTr="00F05473">
        <w:tc>
          <w:tcPr>
            <w:tcW w:w="450" w:type="dxa"/>
            <w:vMerge w:val="restart"/>
          </w:tcPr>
          <w:p w14:paraId="6873AD6F" w14:textId="77777777" w:rsidR="00DE1FB3" w:rsidRDefault="00DE1FB3" w:rsidP="00F05473">
            <w:pPr>
              <w:jc w:val="center"/>
            </w:pPr>
            <w:r>
              <w:rPr>
                <w:rFonts w:ascii="Tahoma" w:hAnsi="Tahoma" w:cs="Tahoma"/>
                <w:sz w:val="20"/>
                <w:szCs w:val="20"/>
              </w:rPr>
              <w:t>8</w:t>
            </w:r>
          </w:p>
        </w:tc>
        <w:tc>
          <w:tcPr>
            <w:tcW w:w="2250" w:type="dxa"/>
            <w:vMerge w:val="restart"/>
          </w:tcPr>
          <w:p w14:paraId="38D16247" w14:textId="77777777" w:rsidR="00DE1FB3" w:rsidRDefault="00DE1FB3" w:rsidP="00F05473">
            <w:r>
              <w:rPr>
                <w:rFonts w:ascii="Tahoma" w:hAnsi="Tahoma" w:cs="Tahoma"/>
                <w:sz w:val="20"/>
                <w:szCs w:val="20"/>
              </w:rPr>
              <w:t xml:space="preserve">Обеспечение </w:t>
            </w:r>
            <w:r>
              <w:rPr>
                <w:rFonts w:ascii="Tahoma" w:hAnsi="Tahoma" w:cs="Tahoma"/>
                <w:sz w:val="20"/>
                <w:szCs w:val="20"/>
              </w:rPr>
              <w:lastRenderedPageBreak/>
              <w:t>деятельности в области гидрометеорологии и смежных с ней областях</w:t>
            </w:r>
          </w:p>
        </w:tc>
        <w:tc>
          <w:tcPr>
            <w:tcW w:w="1500" w:type="dxa"/>
            <w:vMerge w:val="restart"/>
          </w:tcPr>
          <w:p w14:paraId="53B4074C" w14:textId="77777777" w:rsidR="00DE1FB3" w:rsidRDefault="00DE1FB3" w:rsidP="00F05473">
            <w:r>
              <w:rPr>
                <w:rFonts w:ascii="Tahoma" w:hAnsi="Tahoma" w:cs="Tahoma"/>
                <w:sz w:val="20"/>
                <w:szCs w:val="20"/>
              </w:rPr>
              <w:lastRenderedPageBreak/>
              <w:t>3.9.1</w:t>
            </w:r>
          </w:p>
        </w:tc>
        <w:tc>
          <w:tcPr>
            <w:tcW w:w="12000" w:type="dxa"/>
          </w:tcPr>
          <w:p w14:paraId="3C88CFB8" w14:textId="77777777" w:rsidR="00DE1FB3" w:rsidRDefault="00DE1FB3" w:rsidP="00F05473">
            <w:pPr>
              <w:jc w:val="both"/>
            </w:pPr>
            <w:r>
              <w:rPr>
                <w:rFonts w:ascii="Tahoma" w:hAnsi="Tahoma" w:cs="Tahoma"/>
                <w:sz w:val="20"/>
                <w:szCs w:val="20"/>
              </w:rPr>
              <w:t xml:space="preserve">Предельные (минимальные и (или) максимальные) размеры </w:t>
            </w:r>
            <w:r>
              <w:rPr>
                <w:rFonts w:ascii="Tahoma" w:hAnsi="Tahoma" w:cs="Tahoma"/>
                <w:sz w:val="20"/>
                <w:szCs w:val="20"/>
              </w:rPr>
              <w:lastRenderedPageBreak/>
              <w:t>земельных участков, в том числе их площадь, не подлежат установлению -</w:t>
            </w:r>
          </w:p>
        </w:tc>
      </w:tr>
      <w:tr w:rsidR="00DE1FB3" w14:paraId="4800C682" w14:textId="77777777" w:rsidTr="00F05473">
        <w:tc>
          <w:tcPr>
            <w:tcW w:w="450" w:type="dxa"/>
            <w:vMerge/>
          </w:tcPr>
          <w:p w14:paraId="6EB1F58F" w14:textId="77777777" w:rsidR="00DE1FB3" w:rsidRDefault="00DE1FB3" w:rsidP="00F05473"/>
        </w:tc>
        <w:tc>
          <w:tcPr>
            <w:tcW w:w="2250" w:type="dxa"/>
            <w:vMerge/>
          </w:tcPr>
          <w:p w14:paraId="3C266184" w14:textId="77777777" w:rsidR="00DE1FB3" w:rsidRDefault="00DE1FB3" w:rsidP="00F05473"/>
        </w:tc>
        <w:tc>
          <w:tcPr>
            <w:tcW w:w="1500" w:type="dxa"/>
            <w:vMerge/>
          </w:tcPr>
          <w:p w14:paraId="2777D474" w14:textId="77777777" w:rsidR="00DE1FB3" w:rsidRDefault="00DE1FB3" w:rsidP="00F05473"/>
        </w:tc>
        <w:tc>
          <w:tcPr>
            <w:tcW w:w="12000" w:type="dxa"/>
          </w:tcPr>
          <w:p w14:paraId="3B1E3544"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10EE445A"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1FC0F196"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296B6C31" w14:textId="77777777" w:rsidTr="00F05473">
        <w:tc>
          <w:tcPr>
            <w:tcW w:w="450" w:type="dxa"/>
            <w:vMerge/>
          </w:tcPr>
          <w:p w14:paraId="60CC39D9" w14:textId="77777777" w:rsidR="00DE1FB3" w:rsidRDefault="00DE1FB3" w:rsidP="00F05473"/>
        </w:tc>
        <w:tc>
          <w:tcPr>
            <w:tcW w:w="2250" w:type="dxa"/>
            <w:vMerge/>
          </w:tcPr>
          <w:p w14:paraId="15D424C2" w14:textId="77777777" w:rsidR="00DE1FB3" w:rsidRDefault="00DE1FB3" w:rsidP="00F05473"/>
        </w:tc>
        <w:tc>
          <w:tcPr>
            <w:tcW w:w="1500" w:type="dxa"/>
            <w:vMerge/>
          </w:tcPr>
          <w:p w14:paraId="0692E1AC" w14:textId="77777777" w:rsidR="00DE1FB3" w:rsidRDefault="00DE1FB3" w:rsidP="00F05473"/>
        </w:tc>
        <w:tc>
          <w:tcPr>
            <w:tcW w:w="12000" w:type="dxa"/>
          </w:tcPr>
          <w:p w14:paraId="4BE849FE"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768CED80" w14:textId="77777777" w:rsidTr="00F05473">
        <w:tc>
          <w:tcPr>
            <w:tcW w:w="450" w:type="dxa"/>
            <w:vMerge/>
          </w:tcPr>
          <w:p w14:paraId="19226241" w14:textId="77777777" w:rsidR="00DE1FB3" w:rsidRDefault="00DE1FB3" w:rsidP="00F05473"/>
        </w:tc>
        <w:tc>
          <w:tcPr>
            <w:tcW w:w="2250" w:type="dxa"/>
            <w:vMerge/>
          </w:tcPr>
          <w:p w14:paraId="572011E8" w14:textId="77777777" w:rsidR="00DE1FB3" w:rsidRDefault="00DE1FB3" w:rsidP="00F05473"/>
        </w:tc>
        <w:tc>
          <w:tcPr>
            <w:tcW w:w="1500" w:type="dxa"/>
            <w:vMerge/>
          </w:tcPr>
          <w:p w14:paraId="045BD743" w14:textId="77777777" w:rsidR="00DE1FB3" w:rsidRDefault="00DE1FB3" w:rsidP="00F05473"/>
        </w:tc>
        <w:tc>
          <w:tcPr>
            <w:tcW w:w="12000" w:type="dxa"/>
          </w:tcPr>
          <w:p w14:paraId="525DE0FB"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5F9C4E7" w14:textId="77777777" w:rsidTr="00F05473">
        <w:tc>
          <w:tcPr>
            <w:tcW w:w="450" w:type="dxa"/>
            <w:vMerge w:val="restart"/>
          </w:tcPr>
          <w:p w14:paraId="17802C0E" w14:textId="77777777" w:rsidR="00DE1FB3" w:rsidRDefault="00DE1FB3" w:rsidP="00F05473">
            <w:pPr>
              <w:jc w:val="center"/>
            </w:pPr>
            <w:r>
              <w:rPr>
                <w:rFonts w:ascii="Tahoma" w:hAnsi="Tahoma" w:cs="Tahoma"/>
                <w:sz w:val="20"/>
                <w:szCs w:val="20"/>
              </w:rPr>
              <w:t>9</w:t>
            </w:r>
          </w:p>
        </w:tc>
        <w:tc>
          <w:tcPr>
            <w:tcW w:w="2250" w:type="dxa"/>
            <w:vMerge w:val="restart"/>
          </w:tcPr>
          <w:p w14:paraId="2B26E5EF" w14:textId="77777777" w:rsidR="00DE1FB3" w:rsidRDefault="00DE1FB3" w:rsidP="00F05473">
            <w:r>
              <w:rPr>
                <w:rFonts w:ascii="Tahoma" w:hAnsi="Tahoma" w:cs="Tahoma"/>
                <w:sz w:val="20"/>
                <w:szCs w:val="20"/>
              </w:rPr>
              <w:t>Амбулаторное ветеринарное обслуживание</w:t>
            </w:r>
          </w:p>
        </w:tc>
        <w:tc>
          <w:tcPr>
            <w:tcW w:w="1500" w:type="dxa"/>
            <w:vMerge w:val="restart"/>
          </w:tcPr>
          <w:p w14:paraId="0E4FDB4B" w14:textId="77777777" w:rsidR="00DE1FB3" w:rsidRDefault="00DE1FB3" w:rsidP="00F05473">
            <w:r>
              <w:rPr>
                <w:rFonts w:ascii="Tahoma" w:hAnsi="Tahoma" w:cs="Tahoma"/>
                <w:sz w:val="20"/>
                <w:szCs w:val="20"/>
              </w:rPr>
              <w:t>3.10.1</w:t>
            </w:r>
          </w:p>
        </w:tc>
        <w:tc>
          <w:tcPr>
            <w:tcW w:w="12000" w:type="dxa"/>
          </w:tcPr>
          <w:p w14:paraId="289C7B14" w14:textId="77777777" w:rsidR="00DE1FB3" w:rsidRDefault="00DE1FB3" w:rsidP="00F05473">
            <w:pPr>
              <w:jc w:val="both"/>
            </w:pPr>
            <w:r>
              <w:rPr>
                <w:rFonts w:ascii="Tahoma" w:hAnsi="Tahoma" w:cs="Tahoma"/>
                <w:sz w:val="20"/>
                <w:szCs w:val="20"/>
              </w:rPr>
              <w:t>Минимальные размеры земельных участков (площадь), кв.м - 400</w:t>
            </w:r>
          </w:p>
          <w:p w14:paraId="162A75E6" w14:textId="77777777" w:rsidR="00DE1FB3" w:rsidRDefault="00DE1FB3" w:rsidP="00F05473">
            <w:pPr>
              <w:jc w:val="both"/>
            </w:pPr>
            <w:r>
              <w:rPr>
                <w:rFonts w:ascii="Tahoma" w:hAnsi="Tahoma" w:cs="Tahoma"/>
                <w:sz w:val="20"/>
                <w:szCs w:val="20"/>
              </w:rPr>
              <w:t>Максимальные размеры земельных участков (площадь), кв.м - 1000</w:t>
            </w:r>
          </w:p>
        </w:tc>
      </w:tr>
      <w:tr w:rsidR="00DE1FB3" w14:paraId="48A28A58" w14:textId="77777777" w:rsidTr="00F05473">
        <w:tc>
          <w:tcPr>
            <w:tcW w:w="450" w:type="dxa"/>
            <w:vMerge/>
          </w:tcPr>
          <w:p w14:paraId="0A03D5A5" w14:textId="77777777" w:rsidR="00DE1FB3" w:rsidRDefault="00DE1FB3" w:rsidP="00F05473"/>
        </w:tc>
        <w:tc>
          <w:tcPr>
            <w:tcW w:w="2250" w:type="dxa"/>
            <w:vMerge/>
          </w:tcPr>
          <w:p w14:paraId="5027DB01" w14:textId="77777777" w:rsidR="00DE1FB3" w:rsidRDefault="00DE1FB3" w:rsidP="00F05473"/>
        </w:tc>
        <w:tc>
          <w:tcPr>
            <w:tcW w:w="1500" w:type="dxa"/>
            <w:vMerge/>
          </w:tcPr>
          <w:p w14:paraId="24099AD1" w14:textId="77777777" w:rsidR="00DE1FB3" w:rsidRDefault="00DE1FB3" w:rsidP="00F05473"/>
        </w:tc>
        <w:tc>
          <w:tcPr>
            <w:tcW w:w="12000" w:type="dxa"/>
          </w:tcPr>
          <w:p w14:paraId="1F851B85"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507D7DC1"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794E370B"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59629D7E" w14:textId="77777777" w:rsidTr="00F05473">
        <w:tc>
          <w:tcPr>
            <w:tcW w:w="450" w:type="dxa"/>
            <w:vMerge/>
          </w:tcPr>
          <w:p w14:paraId="1EA23ACC" w14:textId="77777777" w:rsidR="00DE1FB3" w:rsidRDefault="00DE1FB3" w:rsidP="00F05473"/>
        </w:tc>
        <w:tc>
          <w:tcPr>
            <w:tcW w:w="2250" w:type="dxa"/>
            <w:vMerge/>
          </w:tcPr>
          <w:p w14:paraId="50B65C01" w14:textId="77777777" w:rsidR="00DE1FB3" w:rsidRDefault="00DE1FB3" w:rsidP="00F05473"/>
        </w:tc>
        <w:tc>
          <w:tcPr>
            <w:tcW w:w="1500" w:type="dxa"/>
            <w:vMerge/>
          </w:tcPr>
          <w:p w14:paraId="7EF47F88" w14:textId="77777777" w:rsidR="00DE1FB3" w:rsidRDefault="00DE1FB3" w:rsidP="00F05473"/>
        </w:tc>
        <w:tc>
          <w:tcPr>
            <w:tcW w:w="12000" w:type="dxa"/>
          </w:tcPr>
          <w:p w14:paraId="04CD7733" w14:textId="77777777" w:rsidR="00DE1FB3" w:rsidRDefault="00DE1FB3" w:rsidP="00F05473">
            <w:pPr>
              <w:jc w:val="both"/>
            </w:pPr>
            <w:r>
              <w:rPr>
                <w:rFonts w:ascii="Tahoma" w:hAnsi="Tahoma" w:cs="Tahoma"/>
                <w:sz w:val="20"/>
                <w:szCs w:val="20"/>
              </w:rPr>
              <w:t>Максимальная высота зданий, строений, сооружений, м - 12</w:t>
            </w:r>
          </w:p>
        </w:tc>
      </w:tr>
      <w:tr w:rsidR="00DE1FB3" w14:paraId="452D5FD5" w14:textId="77777777" w:rsidTr="00F05473">
        <w:tc>
          <w:tcPr>
            <w:tcW w:w="450" w:type="dxa"/>
            <w:vMerge/>
          </w:tcPr>
          <w:p w14:paraId="3740CCEE" w14:textId="77777777" w:rsidR="00DE1FB3" w:rsidRDefault="00DE1FB3" w:rsidP="00F05473"/>
        </w:tc>
        <w:tc>
          <w:tcPr>
            <w:tcW w:w="2250" w:type="dxa"/>
            <w:vMerge/>
          </w:tcPr>
          <w:p w14:paraId="4C029E5A" w14:textId="77777777" w:rsidR="00DE1FB3" w:rsidRDefault="00DE1FB3" w:rsidP="00F05473"/>
        </w:tc>
        <w:tc>
          <w:tcPr>
            <w:tcW w:w="1500" w:type="dxa"/>
            <w:vMerge/>
          </w:tcPr>
          <w:p w14:paraId="1B81BF02" w14:textId="77777777" w:rsidR="00DE1FB3" w:rsidRDefault="00DE1FB3" w:rsidP="00F05473"/>
        </w:tc>
        <w:tc>
          <w:tcPr>
            <w:tcW w:w="12000" w:type="dxa"/>
          </w:tcPr>
          <w:p w14:paraId="5B89812C"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8508DE9" w14:textId="77777777" w:rsidTr="00F05473">
        <w:tc>
          <w:tcPr>
            <w:tcW w:w="450" w:type="dxa"/>
            <w:vMerge w:val="restart"/>
          </w:tcPr>
          <w:p w14:paraId="78C248F7" w14:textId="77777777" w:rsidR="00DE1FB3" w:rsidRDefault="00DE1FB3" w:rsidP="00F05473">
            <w:pPr>
              <w:jc w:val="center"/>
            </w:pPr>
            <w:r>
              <w:rPr>
                <w:rFonts w:ascii="Tahoma" w:hAnsi="Tahoma" w:cs="Tahoma"/>
                <w:sz w:val="20"/>
                <w:szCs w:val="20"/>
              </w:rPr>
              <w:t>10</w:t>
            </w:r>
          </w:p>
        </w:tc>
        <w:tc>
          <w:tcPr>
            <w:tcW w:w="2250" w:type="dxa"/>
            <w:vMerge w:val="restart"/>
          </w:tcPr>
          <w:p w14:paraId="50761CB9" w14:textId="77777777" w:rsidR="00DE1FB3" w:rsidRDefault="00DE1FB3" w:rsidP="00F05473">
            <w:r>
              <w:rPr>
                <w:rFonts w:ascii="Tahoma" w:hAnsi="Tahoma" w:cs="Tahoma"/>
                <w:sz w:val="20"/>
                <w:szCs w:val="20"/>
              </w:rPr>
              <w:t>Магазины</w:t>
            </w:r>
          </w:p>
        </w:tc>
        <w:tc>
          <w:tcPr>
            <w:tcW w:w="1500" w:type="dxa"/>
            <w:vMerge w:val="restart"/>
          </w:tcPr>
          <w:p w14:paraId="5E38BBBF" w14:textId="77777777" w:rsidR="00DE1FB3" w:rsidRDefault="00DE1FB3" w:rsidP="00F05473">
            <w:r>
              <w:rPr>
                <w:rFonts w:ascii="Tahoma" w:hAnsi="Tahoma" w:cs="Tahoma"/>
                <w:sz w:val="20"/>
                <w:szCs w:val="20"/>
              </w:rPr>
              <w:t>4.4</w:t>
            </w:r>
          </w:p>
        </w:tc>
        <w:tc>
          <w:tcPr>
            <w:tcW w:w="12000" w:type="dxa"/>
          </w:tcPr>
          <w:p w14:paraId="418786B9" w14:textId="77777777" w:rsidR="00DE1FB3" w:rsidRDefault="00DE1FB3" w:rsidP="00F05473">
            <w:pPr>
              <w:jc w:val="both"/>
            </w:pPr>
            <w:r>
              <w:rPr>
                <w:rFonts w:ascii="Tahoma" w:hAnsi="Tahoma" w:cs="Tahoma"/>
                <w:sz w:val="20"/>
                <w:szCs w:val="20"/>
              </w:rPr>
              <w:t>Минимальные размеры земельных участков (площадь), кв.м - 100</w:t>
            </w:r>
          </w:p>
          <w:p w14:paraId="0748361C"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w:t>
            </w:r>
          </w:p>
        </w:tc>
      </w:tr>
      <w:tr w:rsidR="00DE1FB3" w14:paraId="6DF50164" w14:textId="77777777" w:rsidTr="00F05473">
        <w:tc>
          <w:tcPr>
            <w:tcW w:w="450" w:type="dxa"/>
            <w:vMerge/>
          </w:tcPr>
          <w:p w14:paraId="45611742" w14:textId="77777777" w:rsidR="00DE1FB3" w:rsidRDefault="00DE1FB3" w:rsidP="00F05473"/>
        </w:tc>
        <w:tc>
          <w:tcPr>
            <w:tcW w:w="2250" w:type="dxa"/>
            <w:vMerge/>
          </w:tcPr>
          <w:p w14:paraId="38C6234E" w14:textId="77777777" w:rsidR="00DE1FB3" w:rsidRDefault="00DE1FB3" w:rsidP="00F05473"/>
        </w:tc>
        <w:tc>
          <w:tcPr>
            <w:tcW w:w="1500" w:type="dxa"/>
            <w:vMerge/>
          </w:tcPr>
          <w:p w14:paraId="2445497E" w14:textId="77777777" w:rsidR="00DE1FB3" w:rsidRDefault="00DE1FB3" w:rsidP="00F05473"/>
        </w:tc>
        <w:tc>
          <w:tcPr>
            <w:tcW w:w="12000" w:type="dxa"/>
          </w:tcPr>
          <w:p w14:paraId="11213EAB"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436DDC12"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68A06FFC"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34314283" w14:textId="77777777" w:rsidTr="00F05473">
        <w:tc>
          <w:tcPr>
            <w:tcW w:w="450" w:type="dxa"/>
            <w:vMerge/>
          </w:tcPr>
          <w:p w14:paraId="6B435A47" w14:textId="77777777" w:rsidR="00DE1FB3" w:rsidRDefault="00DE1FB3" w:rsidP="00F05473"/>
        </w:tc>
        <w:tc>
          <w:tcPr>
            <w:tcW w:w="2250" w:type="dxa"/>
            <w:vMerge/>
          </w:tcPr>
          <w:p w14:paraId="11EB46DD" w14:textId="77777777" w:rsidR="00DE1FB3" w:rsidRDefault="00DE1FB3" w:rsidP="00F05473"/>
        </w:tc>
        <w:tc>
          <w:tcPr>
            <w:tcW w:w="1500" w:type="dxa"/>
            <w:vMerge/>
          </w:tcPr>
          <w:p w14:paraId="0A0A4383" w14:textId="77777777" w:rsidR="00DE1FB3" w:rsidRDefault="00DE1FB3" w:rsidP="00F05473"/>
        </w:tc>
        <w:tc>
          <w:tcPr>
            <w:tcW w:w="12000" w:type="dxa"/>
          </w:tcPr>
          <w:p w14:paraId="46CCA70C" w14:textId="77777777" w:rsidR="00DE1FB3" w:rsidRDefault="00DE1FB3" w:rsidP="00F05473">
            <w:pPr>
              <w:jc w:val="both"/>
            </w:pPr>
            <w:r>
              <w:rPr>
                <w:rFonts w:ascii="Tahoma" w:hAnsi="Tahoma" w:cs="Tahoma"/>
                <w:sz w:val="20"/>
                <w:szCs w:val="20"/>
              </w:rPr>
              <w:t>Максимальная высота зданий, строений, сооружений, м - 20</w:t>
            </w:r>
          </w:p>
        </w:tc>
      </w:tr>
      <w:tr w:rsidR="00DE1FB3" w14:paraId="1C045B8F" w14:textId="77777777" w:rsidTr="00F05473">
        <w:tc>
          <w:tcPr>
            <w:tcW w:w="450" w:type="dxa"/>
            <w:vMerge/>
          </w:tcPr>
          <w:p w14:paraId="60D17C8C" w14:textId="77777777" w:rsidR="00DE1FB3" w:rsidRDefault="00DE1FB3" w:rsidP="00F05473"/>
        </w:tc>
        <w:tc>
          <w:tcPr>
            <w:tcW w:w="2250" w:type="dxa"/>
            <w:vMerge/>
          </w:tcPr>
          <w:p w14:paraId="5FA3E258" w14:textId="77777777" w:rsidR="00DE1FB3" w:rsidRDefault="00DE1FB3" w:rsidP="00F05473"/>
        </w:tc>
        <w:tc>
          <w:tcPr>
            <w:tcW w:w="1500" w:type="dxa"/>
            <w:vMerge/>
          </w:tcPr>
          <w:p w14:paraId="2D2F41DB" w14:textId="77777777" w:rsidR="00DE1FB3" w:rsidRDefault="00DE1FB3" w:rsidP="00F05473"/>
        </w:tc>
        <w:tc>
          <w:tcPr>
            <w:tcW w:w="12000" w:type="dxa"/>
          </w:tcPr>
          <w:p w14:paraId="08FE3A04"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C61E689" w14:textId="77777777" w:rsidTr="00F05473">
        <w:tc>
          <w:tcPr>
            <w:tcW w:w="450" w:type="dxa"/>
            <w:vMerge w:val="restart"/>
          </w:tcPr>
          <w:p w14:paraId="6E3947F3" w14:textId="77777777" w:rsidR="00DE1FB3" w:rsidRDefault="00DE1FB3" w:rsidP="00F05473">
            <w:pPr>
              <w:jc w:val="center"/>
            </w:pPr>
            <w:r>
              <w:rPr>
                <w:rFonts w:ascii="Tahoma" w:hAnsi="Tahoma" w:cs="Tahoma"/>
                <w:sz w:val="20"/>
                <w:szCs w:val="20"/>
              </w:rPr>
              <w:t>11</w:t>
            </w:r>
          </w:p>
        </w:tc>
        <w:tc>
          <w:tcPr>
            <w:tcW w:w="2250" w:type="dxa"/>
            <w:vMerge w:val="restart"/>
          </w:tcPr>
          <w:p w14:paraId="268A2EAA" w14:textId="77777777" w:rsidR="00DE1FB3" w:rsidRDefault="00DE1FB3" w:rsidP="00F05473">
            <w:r>
              <w:rPr>
                <w:rFonts w:ascii="Tahoma" w:hAnsi="Tahoma" w:cs="Tahoma"/>
                <w:sz w:val="20"/>
                <w:szCs w:val="20"/>
              </w:rPr>
              <w:t>Площадки для занятий спортом</w:t>
            </w:r>
          </w:p>
        </w:tc>
        <w:tc>
          <w:tcPr>
            <w:tcW w:w="1500" w:type="dxa"/>
            <w:vMerge w:val="restart"/>
          </w:tcPr>
          <w:p w14:paraId="1E2CED20" w14:textId="77777777" w:rsidR="00DE1FB3" w:rsidRDefault="00DE1FB3" w:rsidP="00F05473">
            <w:r>
              <w:rPr>
                <w:rFonts w:ascii="Tahoma" w:hAnsi="Tahoma" w:cs="Tahoma"/>
                <w:sz w:val="20"/>
                <w:szCs w:val="20"/>
              </w:rPr>
              <w:t>5.1.3</w:t>
            </w:r>
          </w:p>
        </w:tc>
        <w:tc>
          <w:tcPr>
            <w:tcW w:w="12000" w:type="dxa"/>
          </w:tcPr>
          <w:p w14:paraId="3C91B566" w14:textId="77777777" w:rsidR="00DE1FB3" w:rsidRDefault="00DE1FB3" w:rsidP="00F05473">
            <w:pPr>
              <w:jc w:val="both"/>
            </w:pPr>
            <w:r>
              <w:rPr>
                <w:rFonts w:ascii="Tahoma" w:hAnsi="Tahoma" w:cs="Tahoma"/>
                <w:sz w:val="20"/>
                <w:szCs w:val="20"/>
              </w:rPr>
              <w:t>Минимальные размеры земельных участков (площадь), кв.м - 200</w:t>
            </w:r>
          </w:p>
          <w:p w14:paraId="3CE8DC8D" w14:textId="77777777" w:rsidR="00DE1FB3" w:rsidRDefault="00DE1FB3" w:rsidP="00F05473">
            <w:pPr>
              <w:jc w:val="both"/>
            </w:pPr>
            <w:r>
              <w:rPr>
                <w:rFonts w:ascii="Tahoma" w:hAnsi="Tahoma" w:cs="Tahoma"/>
                <w:sz w:val="20"/>
                <w:szCs w:val="20"/>
              </w:rPr>
              <w:t>Максимальные размеры земельных участков (площадь), кв.м - 7000</w:t>
            </w:r>
          </w:p>
        </w:tc>
      </w:tr>
      <w:tr w:rsidR="00DE1FB3" w14:paraId="1BC2CA79" w14:textId="77777777" w:rsidTr="00F05473">
        <w:tc>
          <w:tcPr>
            <w:tcW w:w="450" w:type="dxa"/>
            <w:vMerge/>
          </w:tcPr>
          <w:p w14:paraId="62D60363" w14:textId="77777777" w:rsidR="00DE1FB3" w:rsidRDefault="00DE1FB3" w:rsidP="00F05473"/>
        </w:tc>
        <w:tc>
          <w:tcPr>
            <w:tcW w:w="2250" w:type="dxa"/>
            <w:vMerge/>
          </w:tcPr>
          <w:p w14:paraId="474CE334" w14:textId="77777777" w:rsidR="00DE1FB3" w:rsidRDefault="00DE1FB3" w:rsidP="00F05473"/>
        </w:tc>
        <w:tc>
          <w:tcPr>
            <w:tcW w:w="1500" w:type="dxa"/>
            <w:vMerge/>
          </w:tcPr>
          <w:p w14:paraId="6BB50D7E" w14:textId="77777777" w:rsidR="00DE1FB3" w:rsidRDefault="00DE1FB3" w:rsidP="00F05473"/>
        </w:tc>
        <w:tc>
          <w:tcPr>
            <w:tcW w:w="12000" w:type="dxa"/>
          </w:tcPr>
          <w:p w14:paraId="1BD37F2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2E37D15C" w14:textId="77777777" w:rsidTr="00F05473">
        <w:tc>
          <w:tcPr>
            <w:tcW w:w="450" w:type="dxa"/>
            <w:vMerge/>
          </w:tcPr>
          <w:p w14:paraId="1ADE57BB" w14:textId="77777777" w:rsidR="00DE1FB3" w:rsidRDefault="00DE1FB3" w:rsidP="00F05473"/>
        </w:tc>
        <w:tc>
          <w:tcPr>
            <w:tcW w:w="2250" w:type="dxa"/>
            <w:vMerge/>
          </w:tcPr>
          <w:p w14:paraId="5ED85741" w14:textId="77777777" w:rsidR="00DE1FB3" w:rsidRDefault="00DE1FB3" w:rsidP="00F05473"/>
        </w:tc>
        <w:tc>
          <w:tcPr>
            <w:tcW w:w="1500" w:type="dxa"/>
            <w:vMerge/>
          </w:tcPr>
          <w:p w14:paraId="2C984CE7" w14:textId="77777777" w:rsidR="00DE1FB3" w:rsidRDefault="00DE1FB3" w:rsidP="00F05473"/>
        </w:tc>
        <w:tc>
          <w:tcPr>
            <w:tcW w:w="12000" w:type="dxa"/>
          </w:tcPr>
          <w:p w14:paraId="69CB1029" w14:textId="77777777" w:rsidR="00DE1FB3" w:rsidRDefault="00DE1FB3" w:rsidP="00F05473">
            <w:pPr>
              <w:jc w:val="both"/>
            </w:pPr>
            <w:r>
              <w:rPr>
                <w:rFonts w:ascii="Tahoma" w:hAnsi="Tahoma" w:cs="Tahoma"/>
                <w:sz w:val="20"/>
                <w:szCs w:val="20"/>
              </w:rPr>
              <w:t>Максимальное количество надземных этажей - 1</w:t>
            </w:r>
          </w:p>
        </w:tc>
      </w:tr>
      <w:tr w:rsidR="00DE1FB3" w14:paraId="489B8EED" w14:textId="77777777" w:rsidTr="00F05473">
        <w:tc>
          <w:tcPr>
            <w:tcW w:w="450" w:type="dxa"/>
            <w:vMerge/>
          </w:tcPr>
          <w:p w14:paraId="2E676F72" w14:textId="77777777" w:rsidR="00DE1FB3" w:rsidRDefault="00DE1FB3" w:rsidP="00F05473"/>
        </w:tc>
        <w:tc>
          <w:tcPr>
            <w:tcW w:w="2250" w:type="dxa"/>
            <w:vMerge/>
          </w:tcPr>
          <w:p w14:paraId="512B24A8" w14:textId="77777777" w:rsidR="00DE1FB3" w:rsidRDefault="00DE1FB3" w:rsidP="00F05473"/>
        </w:tc>
        <w:tc>
          <w:tcPr>
            <w:tcW w:w="1500" w:type="dxa"/>
            <w:vMerge/>
          </w:tcPr>
          <w:p w14:paraId="7F2A1C5E" w14:textId="77777777" w:rsidR="00DE1FB3" w:rsidRDefault="00DE1FB3" w:rsidP="00F05473"/>
        </w:tc>
        <w:tc>
          <w:tcPr>
            <w:tcW w:w="12000" w:type="dxa"/>
          </w:tcPr>
          <w:p w14:paraId="0D8F2C1A"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B353AF9" w14:textId="77777777" w:rsidTr="00F05473">
        <w:tc>
          <w:tcPr>
            <w:tcW w:w="450" w:type="dxa"/>
            <w:vMerge w:val="restart"/>
          </w:tcPr>
          <w:p w14:paraId="12C6FDC1" w14:textId="77777777" w:rsidR="00DE1FB3" w:rsidRDefault="00DE1FB3" w:rsidP="00F05473">
            <w:pPr>
              <w:jc w:val="center"/>
            </w:pPr>
            <w:r>
              <w:rPr>
                <w:rFonts w:ascii="Tahoma" w:hAnsi="Tahoma" w:cs="Tahoma"/>
                <w:sz w:val="20"/>
                <w:szCs w:val="20"/>
              </w:rPr>
              <w:t>12</w:t>
            </w:r>
          </w:p>
        </w:tc>
        <w:tc>
          <w:tcPr>
            <w:tcW w:w="2250" w:type="dxa"/>
            <w:vMerge w:val="restart"/>
          </w:tcPr>
          <w:p w14:paraId="77019EEA" w14:textId="77777777" w:rsidR="00DE1FB3" w:rsidRDefault="00DE1FB3" w:rsidP="00F05473">
            <w:r>
              <w:rPr>
                <w:rFonts w:ascii="Tahoma" w:hAnsi="Tahoma" w:cs="Tahoma"/>
                <w:sz w:val="20"/>
                <w:szCs w:val="20"/>
              </w:rPr>
              <w:t xml:space="preserve">Обеспечение внутреннего </w:t>
            </w:r>
            <w:r>
              <w:rPr>
                <w:rFonts w:ascii="Tahoma" w:hAnsi="Tahoma" w:cs="Tahoma"/>
                <w:sz w:val="20"/>
                <w:szCs w:val="20"/>
              </w:rPr>
              <w:lastRenderedPageBreak/>
              <w:t>правопорядка</w:t>
            </w:r>
          </w:p>
        </w:tc>
        <w:tc>
          <w:tcPr>
            <w:tcW w:w="1500" w:type="dxa"/>
            <w:vMerge w:val="restart"/>
          </w:tcPr>
          <w:p w14:paraId="143A73FE" w14:textId="77777777" w:rsidR="00DE1FB3" w:rsidRDefault="00DE1FB3" w:rsidP="00F05473">
            <w:r>
              <w:rPr>
                <w:rFonts w:ascii="Tahoma" w:hAnsi="Tahoma" w:cs="Tahoma"/>
                <w:sz w:val="20"/>
                <w:szCs w:val="20"/>
              </w:rPr>
              <w:lastRenderedPageBreak/>
              <w:t>8.3</w:t>
            </w:r>
          </w:p>
        </w:tc>
        <w:tc>
          <w:tcPr>
            <w:tcW w:w="12000" w:type="dxa"/>
          </w:tcPr>
          <w:p w14:paraId="218089DA" w14:textId="77777777" w:rsidR="00DE1FB3" w:rsidRDefault="00DE1FB3" w:rsidP="00F05473">
            <w:pPr>
              <w:jc w:val="both"/>
            </w:pPr>
            <w:r>
              <w:rPr>
                <w:rFonts w:ascii="Tahoma" w:hAnsi="Tahoma" w:cs="Tahoma"/>
                <w:sz w:val="20"/>
                <w:szCs w:val="20"/>
              </w:rPr>
              <w:t xml:space="preserve">Предельные (минимальные и (или) максимальные) размеры земельных участков, в том числе их площадь, не подлежат </w:t>
            </w:r>
            <w:r>
              <w:rPr>
                <w:rFonts w:ascii="Tahoma" w:hAnsi="Tahoma" w:cs="Tahoma"/>
                <w:sz w:val="20"/>
                <w:szCs w:val="20"/>
              </w:rPr>
              <w:lastRenderedPageBreak/>
              <w:t>установлению -</w:t>
            </w:r>
          </w:p>
        </w:tc>
      </w:tr>
      <w:tr w:rsidR="00DE1FB3" w14:paraId="4D5C2178" w14:textId="77777777" w:rsidTr="00F05473">
        <w:tc>
          <w:tcPr>
            <w:tcW w:w="450" w:type="dxa"/>
            <w:vMerge/>
          </w:tcPr>
          <w:p w14:paraId="242446F0" w14:textId="77777777" w:rsidR="00DE1FB3" w:rsidRDefault="00DE1FB3" w:rsidP="00F05473"/>
        </w:tc>
        <w:tc>
          <w:tcPr>
            <w:tcW w:w="2250" w:type="dxa"/>
            <w:vMerge/>
          </w:tcPr>
          <w:p w14:paraId="1EC22EEB" w14:textId="77777777" w:rsidR="00DE1FB3" w:rsidRDefault="00DE1FB3" w:rsidP="00F05473"/>
        </w:tc>
        <w:tc>
          <w:tcPr>
            <w:tcW w:w="1500" w:type="dxa"/>
            <w:vMerge/>
          </w:tcPr>
          <w:p w14:paraId="1A8EBD06" w14:textId="77777777" w:rsidR="00DE1FB3" w:rsidRDefault="00DE1FB3" w:rsidP="00F05473"/>
        </w:tc>
        <w:tc>
          <w:tcPr>
            <w:tcW w:w="12000" w:type="dxa"/>
          </w:tcPr>
          <w:p w14:paraId="70F645E0"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32E39325"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5F90B427"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106CEFD6" w14:textId="77777777" w:rsidTr="00F05473">
        <w:tc>
          <w:tcPr>
            <w:tcW w:w="450" w:type="dxa"/>
            <w:vMerge/>
          </w:tcPr>
          <w:p w14:paraId="627CE89C" w14:textId="77777777" w:rsidR="00DE1FB3" w:rsidRDefault="00DE1FB3" w:rsidP="00F05473"/>
        </w:tc>
        <w:tc>
          <w:tcPr>
            <w:tcW w:w="2250" w:type="dxa"/>
            <w:vMerge/>
          </w:tcPr>
          <w:p w14:paraId="6CF497B7" w14:textId="77777777" w:rsidR="00DE1FB3" w:rsidRDefault="00DE1FB3" w:rsidP="00F05473"/>
        </w:tc>
        <w:tc>
          <w:tcPr>
            <w:tcW w:w="1500" w:type="dxa"/>
            <w:vMerge/>
          </w:tcPr>
          <w:p w14:paraId="7E6D28A9" w14:textId="77777777" w:rsidR="00DE1FB3" w:rsidRDefault="00DE1FB3" w:rsidP="00F05473"/>
        </w:tc>
        <w:tc>
          <w:tcPr>
            <w:tcW w:w="12000" w:type="dxa"/>
          </w:tcPr>
          <w:p w14:paraId="3CBDCBDD" w14:textId="77777777" w:rsidR="00DE1FB3" w:rsidRDefault="00DE1FB3" w:rsidP="00F05473">
            <w:pPr>
              <w:jc w:val="both"/>
            </w:pPr>
            <w:r>
              <w:rPr>
                <w:rFonts w:ascii="Tahoma" w:hAnsi="Tahoma" w:cs="Tahoma"/>
                <w:sz w:val="20"/>
                <w:szCs w:val="20"/>
              </w:rPr>
              <w:t>Максимальное количество надземных этажей - 3</w:t>
            </w:r>
          </w:p>
          <w:p w14:paraId="5842A97C" w14:textId="77777777" w:rsidR="00DE1FB3" w:rsidRDefault="00DE1FB3" w:rsidP="00F05473">
            <w:pPr>
              <w:jc w:val="both"/>
            </w:pPr>
            <w:r>
              <w:rPr>
                <w:rFonts w:ascii="Tahoma" w:hAnsi="Tahoma" w:cs="Tahoma"/>
                <w:sz w:val="20"/>
                <w:szCs w:val="20"/>
              </w:rPr>
              <w:t>Максимальное количество подземных этажей - 2</w:t>
            </w:r>
          </w:p>
        </w:tc>
      </w:tr>
      <w:tr w:rsidR="00DE1FB3" w14:paraId="22004E43" w14:textId="77777777" w:rsidTr="00F05473">
        <w:tc>
          <w:tcPr>
            <w:tcW w:w="450" w:type="dxa"/>
            <w:vMerge/>
          </w:tcPr>
          <w:p w14:paraId="3E39ACE6" w14:textId="77777777" w:rsidR="00DE1FB3" w:rsidRDefault="00DE1FB3" w:rsidP="00F05473"/>
        </w:tc>
        <w:tc>
          <w:tcPr>
            <w:tcW w:w="2250" w:type="dxa"/>
            <w:vMerge/>
          </w:tcPr>
          <w:p w14:paraId="45AACA52" w14:textId="77777777" w:rsidR="00DE1FB3" w:rsidRDefault="00DE1FB3" w:rsidP="00F05473"/>
        </w:tc>
        <w:tc>
          <w:tcPr>
            <w:tcW w:w="1500" w:type="dxa"/>
            <w:vMerge/>
          </w:tcPr>
          <w:p w14:paraId="442092AA" w14:textId="77777777" w:rsidR="00DE1FB3" w:rsidRDefault="00DE1FB3" w:rsidP="00F05473"/>
        </w:tc>
        <w:tc>
          <w:tcPr>
            <w:tcW w:w="12000" w:type="dxa"/>
          </w:tcPr>
          <w:p w14:paraId="30A76CA9"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0B78AAA" w14:textId="77777777" w:rsidTr="00F05473">
        <w:tc>
          <w:tcPr>
            <w:tcW w:w="450" w:type="dxa"/>
            <w:vMerge w:val="restart"/>
          </w:tcPr>
          <w:p w14:paraId="00C72308" w14:textId="77777777" w:rsidR="00DE1FB3" w:rsidRDefault="00DE1FB3" w:rsidP="00F05473">
            <w:pPr>
              <w:jc w:val="center"/>
            </w:pPr>
            <w:r>
              <w:rPr>
                <w:rFonts w:ascii="Tahoma" w:hAnsi="Tahoma" w:cs="Tahoma"/>
                <w:sz w:val="20"/>
                <w:szCs w:val="20"/>
              </w:rPr>
              <w:t>13</w:t>
            </w:r>
          </w:p>
        </w:tc>
        <w:tc>
          <w:tcPr>
            <w:tcW w:w="2250" w:type="dxa"/>
            <w:vMerge w:val="restart"/>
          </w:tcPr>
          <w:p w14:paraId="72979057" w14:textId="77777777" w:rsidR="00DE1FB3" w:rsidRDefault="00DE1FB3" w:rsidP="00F05473">
            <w:r>
              <w:rPr>
                <w:rFonts w:ascii="Tahoma" w:hAnsi="Tahoma" w:cs="Tahoma"/>
                <w:sz w:val="20"/>
                <w:szCs w:val="20"/>
              </w:rPr>
              <w:t>Ведение огородничества</w:t>
            </w:r>
          </w:p>
        </w:tc>
        <w:tc>
          <w:tcPr>
            <w:tcW w:w="1500" w:type="dxa"/>
            <w:vMerge w:val="restart"/>
          </w:tcPr>
          <w:p w14:paraId="3B8960C7" w14:textId="77777777" w:rsidR="00DE1FB3" w:rsidRDefault="00DE1FB3" w:rsidP="00F05473">
            <w:r>
              <w:rPr>
                <w:rFonts w:ascii="Tahoma" w:hAnsi="Tahoma" w:cs="Tahoma"/>
                <w:sz w:val="20"/>
                <w:szCs w:val="20"/>
              </w:rPr>
              <w:t>13.1</w:t>
            </w:r>
          </w:p>
        </w:tc>
        <w:tc>
          <w:tcPr>
            <w:tcW w:w="12000" w:type="dxa"/>
          </w:tcPr>
          <w:p w14:paraId="20528B63" w14:textId="77777777" w:rsidR="00DE1FB3" w:rsidRDefault="00DE1FB3" w:rsidP="00F05473">
            <w:pPr>
              <w:jc w:val="both"/>
            </w:pPr>
            <w:r>
              <w:rPr>
                <w:rFonts w:ascii="Tahoma" w:hAnsi="Tahoma" w:cs="Tahoma"/>
                <w:sz w:val="20"/>
                <w:szCs w:val="20"/>
              </w:rPr>
              <w:t>Минимальные размеры земельных участков (площадь), кв.м</w:t>
            </w:r>
          </w:p>
          <w:p w14:paraId="19BA0752" w14:textId="77777777" w:rsidR="00DE1FB3" w:rsidRDefault="00DE1FB3" w:rsidP="00F05473">
            <w:pPr>
              <w:jc w:val="both"/>
            </w:pPr>
            <w:r>
              <w:rPr>
                <w:rFonts w:ascii="Tahoma" w:hAnsi="Tahoma" w:cs="Tahoma"/>
                <w:sz w:val="20"/>
                <w:szCs w:val="20"/>
              </w:rPr>
              <w:t>Максимальные размеры земельных участков (площадь), кв.м - 1500</w:t>
            </w:r>
          </w:p>
        </w:tc>
      </w:tr>
      <w:tr w:rsidR="00DE1FB3" w14:paraId="4AA4ABD6" w14:textId="77777777" w:rsidTr="00F05473">
        <w:tc>
          <w:tcPr>
            <w:tcW w:w="450" w:type="dxa"/>
            <w:vMerge/>
          </w:tcPr>
          <w:p w14:paraId="6C4F663C" w14:textId="77777777" w:rsidR="00DE1FB3" w:rsidRDefault="00DE1FB3" w:rsidP="00F05473"/>
        </w:tc>
        <w:tc>
          <w:tcPr>
            <w:tcW w:w="2250" w:type="dxa"/>
            <w:vMerge/>
          </w:tcPr>
          <w:p w14:paraId="3D11FAC4" w14:textId="77777777" w:rsidR="00DE1FB3" w:rsidRDefault="00DE1FB3" w:rsidP="00F05473"/>
        </w:tc>
        <w:tc>
          <w:tcPr>
            <w:tcW w:w="1500" w:type="dxa"/>
            <w:vMerge/>
          </w:tcPr>
          <w:p w14:paraId="75CE0B7D" w14:textId="77777777" w:rsidR="00DE1FB3" w:rsidRDefault="00DE1FB3" w:rsidP="00F05473"/>
        </w:tc>
        <w:tc>
          <w:tcPr>
            <w:tcW w:w="12000" w:type="dxa"/>
          </w:tcPr>
          <w:p w14:paraId="7C9BB5E3"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7C9DD2DA"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4DAEEC1B"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59A30EF6" w14:textId="77777777" w:rsidTr="00F05473">
        <w:tc>
          <w:tcPr>
            <w:tcW w:w="450" w:type="dxa"/>
            <w:vMerge/>
          </w:tcPr>
          <w:p w14:paraId="2A611D64" w14:textId="77777777" w:rsidR="00DE1FB3" w:rsidRDefault="00DE1FB3" w:rsidP="00F05473"/>
        </w:tc>
        <w:tc>
          <w:tcPr>
            <w:tcW w:w="2250" w:type="dxa"/>
            <w:vMerge/>
          </w:tcPr>
          <w:p w14:paraId="6AB14756" w14:textId="77777777" w:rsidR="00DE1FB3" w:rsidRDefault="00DE1FB3" w:rsidP="00F05473"/>
        </w:tc>
        <w:tc>
          <w:tcPr>
            <w:tcW w:w="1500" w:type="dxa"/>
            <w:vMerge/>
          </w:tcPr>
          <w:p w14:paraId="2E0AAF6C" w14:textId="77777777" w:rsidR="00DE1FB3" w:rsidRDefault="00DE1FB3" w:rsidP="00F05473"/>
        </w:tc>
        <w:tc>
          <w:tcPr>
            <w:tcW w:w="12000" w:type="dxa"/>
          </w:tcPr>
          <w:p w14:paraId="6AF87B67" w14:textId="77777777" w:rsidR="00DE1FB3" w:rsidRDefault="00DE1FB3" w:rsidP="00F05473">
            <w:pPr>
              <w:jc w:val="both"/>
            </w:pPr>
            <w:r>
              <w:rPr>
                <w:rFonts w:ascii="Tahoma" w:hAnsi="Tahoma" w:cs="Tahoma"/>
                <w:sz w:val="20"/>
                <w:szCs w:val="20"/>
              </w:rPr>
              <w:t>Максимальное количество надземных этажей - 1</w:t>
            </w:r>
          </w:p>
        </w:tc>
      </w:tr>
      <w:tr w:rsidR="00DE1FB3" w14:paraId="44B3217F" w14:textId="77777777" w:rsidTr="00F05473">
        <w:tc>
          <w:tcPr>
            <w:tcW w:w="450" w:type="dxa"/>
            <w:vMerge/>
          </w:tcPr>
          <w:p w14:paraId="5F81C69C" w14:textId="77777777" w:rsidR="00DE1FB3" w:rsidRDefault="00DE1FB3" w:rsidP="00F05473"/>
        </w:tc>
        <w:tc>
          <w:tcPr>
            <w:tcW w:w="2250" w:type="dxa"/>
            <w:vMerge/>
          </w:tcPr>
          <w:p w14:paraId="10AD474F" w14:textId="77777777" w:rsidR="00DE1FB3" w:rsidRDefault="00DE1FB3" w:rsidP="00F05473"/>
        </w:tc>
        <w:tc>
          <w:tcPr>
            <w:tcW w:w="1500" w:type="dxa"/>
            <w:vMerge/>
          </w:tcPr>
          <w:p w14:paraId="6295661B" w14:textId="77777777" w:rsidR="00DE1FB3" w:rsidRDefault="00DE1FB3" w:rsidP="00F05473"/>
        </w:tc>
        <w:tc>
          <w:tcPr>
            <w:tcW w:w="12000" w:type="dxa"/>
          </w:tcPr>
          <w:p w14:paraId="187B13CB"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4CFB5B9" w14:textId="77777777" w:rsidTr="00F05473">
        <w:tc>
          <w:tcPr>
            <w:tcW w:w="450" w:type="dxa"/>
            <w:vMerge w:val="restart"/>
          </w:tcPr>
          <w:p w14:paraId="2718DB4E" w14:textId="77777777" w:rsidR="00DE1FB3" w:rsidRDefault="00DE1FB3" w:rsidP="00F05473">
            <w:pPr>
              <w:jc w:val="center"/>
            </w:pPr>
            <w:r>
              <w:rPr>
                <w:rFonts w:ascii="Tahoma" w:hAnsi="Tahoma" w:cs="Tahoma"/>
                <w:sz w:val="20"/>
                <w:szCs w:val="20"/>
              </w:rPr>
              <w:t>14</w:t>
            </w:r>
          </w:p>
        </w:tc>
        <w:tc>
          <w:tcPr>
            <w:tcW w:w="2250" w:type="dxa"/>
            <w:vMerge w:val="restart"/>
          </w:tcPr>
          <w:p w14:paraId="7FA214D3"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0805EC86" w14:textId="77777777" w:rsidR="00DE1FB3" w:rsidRDefault="00DE1FB3" w:rsidP="00F05473">
            <w:r>
              <w:rPr>
                <w:rFonts w:ascii="Tahoma" w:hAnsi="Tahoma" w:cs="Tahoma"/>
                <w:sz w:val="20"/>
                <w:szCs w:val="20"/>
              </w:rPr>
              <w:t>3.1.1</w:t>
            </w:r>
          </w:p>
        </w:tc>
        <w:tc>
          <w:tcPr>
            <w:tcW w:w="12000" w:type="dxa"/>
          </w:tcPr>
          <w:p w14:paraId="664F8C8C"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501B2AF0" w14:textId="77777777" w:rsidTr="00F05473">
        <w:tc>
          <w:tcPr>
            <w:tcW w:w="450" w:type="dxa"/>
            <w:vMerge/>
          </w:tcPr>
          <w:p w14:paraId="7F7B2C08" w14:textId="77777777" w:rsidR="00DE1FB3" w:rsidRDefault="00DE1FB3" w:rsidP="00F05473"/>
        </w:tc>
        <w:tc>
          <w:tcPr>
            <w:tcW w:w="2250" w:type="dxa"/>
            <w:vMerge/>
          </w:tcPr>
          <w:p w14:paraId="33552718" w14:textId="77777777" w:rsidR="00DE1FB3" w:rsidRDefault="00DE1FB3" w:rsidP="00F05473"/>
        </w:tc>
        <w:tc>
          <w:tcPr>
            <w:tcW w:w="1500" w:type="dxa"/>
            <w:vMerge/>
          </w:tcPr>
          <w:p w14:paraId="64C984AE" w14:textId="77777777" w:rsidR="00DE1FB3" w:rsidRDefault="00DE1FB3" w:rsidP="00F05473"/>
        </w:tc>
        <w:tc>
          <w:tcPr>
            <w:tcW w:w="12000" w:type="dxa"/>
          </w:tcPr>
          <w:p w14:paraId="21F3F38F"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26D38174"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1B1A0414"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0334399B" w14:textId="77777777" w:rsidTr="00F05473">
        <w:tc>
          <w:tcPr>
            <w:tcW w:w="450" w:type="dxa"/>
            <w:vMerge/>
          </w:tcPr>
          <w:p w14:paraId="3D4B1174" w14:textId="77777777" w:rsidR="00DE1FB3" w:rsidRDefault="00DE1FB3" w:rsidP="00F05473"/>
        </w:tc>
        <w:tc>
          <w:tcPr>
            <w:tcW w:w="2250" w:type="dxa"/>
            <w:vMerge/>
          </w:tcPr>
          <w:p w14:paraId="03E967EF" w14:textId="77777777" w:rsidR="00DE1FB3" w:rsidRDefault="00DE1FB3" w:rsidP="00F05473"/>
        </w:tc>
        <w:tc>
          <w:tcPr>
            <w:tcW w:w="1500" w:type="dxa"/>
            <w:vMerge/>
          </w:tcPr>
          <w:p w14:paraId="2C44F8AB" w14:textId="77777777" w:rsidR="00DE1FB3" w:rsidRDefault="00DE1FB3" w:rsidP="00F05473"/>
        </w:tc>
        <w:tc>
          <w:tcPr>
            <w:tcW w:w="12000" w:type="dxa"/>
          </w:tcPr>
          <w:p w14:paraId="6D047E7A" w14:textId="77777777" w:rsidR="00DE1FB3" w:rsidRDefault="00DE1FB3" w:rsidP="00F05473">
            <w:pPr>
              <w:jc w:val="both"/>
            </w:pPr>
            <w:r>
              <w:rPr>
                <w:rFonts w:ascii="Tahoma" w:hAnsi="Tahoma" w:cs="Tahoma"/>
                <w:sz w:val="20"/>
                <w:szCs w:val="20"/>
              </w:rPr>
              <w:t>Максимальное количество надземных этажей - 1</w:t>
            </w:r>
          </w:p>
          <w:p w14:paraId="6074FDAA"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1AE311A4" w14:textId="77777777" w:rsidTr="00F05473">
        <w:tc>
          <w:tcPr>
            <w:tcW w:w="450" w:type="dxa"/>
            <w:vMerge/>
          </w:tcPr>
          <w:p w14:paraId="0592906E" w14:textId="77777777" w:rsidR="00DE1FB3" w:rsidRDefault="00DE1FB3" w:rsidP="00F05473"/>
        </w:tc>
        <w:tc>
          <w:tcPr>
            <w:tcW w:w="2250" w:type="dxa"/>
            <w:vMerge/>
          </w:tcPr>
          <w:p w14:paraId="62BB8A60" w14:textId="77777777" w:rsidR="00DE1FB3" w:rsidRDefault="00DE1FB3" w:rsidP="00F05473"/>
        </w:tc>
        <w:tc>
          <w:tcPr>
            <w:tcW w:w="1500" w:type="dxa"/>
            <w:vMerge/>
          </w:tcPr>
          <w:p w14:paraId="4FB88179" w14:textId="77777777" w:rsidR="00DE1FB3" w:rsidRDefault="00DE1FB3" w:rsidP="00F05473"/>
        </w:tc>
        <w:tc>
          <w:tcPr>
            <w:tcW w:w="12000" w:type="dxa"/>
          </w:tcPr>
          <w:p w14:paraId="744BCC21"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7636EF0" w14:textId="77777777" w:rsidTr="00F05473">
        <w:tc>
          <w:tcPr>
            <w:tcW w:w="450" w:type="dxa"/>
            <w:vMerge w:val="restart"/>
          </w:tcPr>
          <w:p w14:paraId="1428799A" w14:textId="77777777" w:rsidR="00DE1FB3" w:rsidRDefault="00DE1FB3" w:rsidP="00F05473">
            <w:pPr>
              <w:jc w:val="center"/>
            </w:pPr>
            <w:r>
              <w:rPr>
                <w:rFonts w:ascii="Tahoma" w:hAnsi="Tahoma" w:cs="Tahoma"/>
                <w:sz w:val="20"/>
                <w:szCs w:val="20"/>
              </w:rPr>
              <w:t>15</w:t>
            </w:r>
          </w:p>
        </w:tc>
        <w:tc>
          <w:tcPr>
            <w:tcW w:w="2250" w:type="dxa"/>
            <w:vMerge w:val="restart"/>
          </w:tcPr>
          <w:p w14:paraId="6FCDC52F" w14:textId="77777777" w:rsidR="00DE1FB3" w:rsidRDefault="00DE1FB3" w:rsidP="00F05473">
            <w:r>
              <w:rPr>
                <w:rFonts w:ascii="Tahoma" w:hAnsi="Tahoma" w:cs="Tahoma"/>
                <w:sz w:val="20"/>
                <w:szCs w:val="20"/>
              </w:rPr>
              <w:t>Административные здания организаций, обеспечивающих предоставление коммунальных услуг</w:t>
            </w:r>
          </w:p>
        </w:tc>
        <w:tc>
          <w:tcPr>
            <w:tcW w:w="1500" w:type="dxa"/>
            <w:vMerge w:val="restart"/>
          </w:tcPr>
          <w:p w14:paraId="44129DC6" w14:textId="77777777" w:rsidR="00DE1FB3" w:rsidRDefault="00DE1FB3" w:rsidP="00F05473">
            <w:r>
              <w:rPr>
                <w:rFonts w:ascii="Tahoma" w:hAnsi="Tahoma" w:cs="Tahoma"/>
                <w:sz w:val="20"/>
                <w:szCs w:val="20"/>
              </w:rPr>
              <w:t>3.1.2</w:t>
            </w:r>
          </w:p>
        </w:tc>
        <w:tc>
          <w:tcPr>
            <w:tcW w:w="12000" w:type="dxa"/>
          </w:tcPr>
          <w:p w14:paraId="193B9EF5" w14:textId="77777777" w:rsidR="00DE1FB3" w:rsidRDefault="00DE1FB3" w:rsidP="00F05473">
            <w:pPr>
              <w:jc w:val="both"/>
            </w:pPr>
            <w:r>
              <w:rPr>
                <w:rFonts w:ascii="Tahoma" w:hAnsi="Tahoma" w:cs="Tahoma"/>
                <w:sz w:val="20"/>
                <w:szCs w:val="20"/>
              </w:rPr>
              <w:t>Минимальные размеры земельных участков (площадь), кв.м - 400</w:t>
            </w:r>
          </w:p>
          <w:p w14:paraId="1F4DD14E"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383C29F6" w14:textId="77777777" w:rsidTr="00F05473">
        <w:tc>
          <w:tcPr>
            <w:tcW w:w="450" w:type="dxa"/>
            <w:vMerge/>
          </w:tcPr>
          <w:p w14:paraId="0CA39940" w14:textId="77777777" w:rsidR="00DE1FB3" w:rsidRDefault="00DE1FB3" w:rsidP="00F05473"/>
        </w:tc>
        <w:tc>
          <w:tcPr>
            <w:tcW w:w="2250" w:type="dxa"/>
            <w:vMerge/>
          </w:tcPr>
          <w:p w14:paraId="7B3AD83B" w14:textId="77777777" w:rsidR="00DE1FB3" w:rsidRDefault="00DE1FB3" w:rsidP="00F05473"/>
        </w:tc>
        <w:tc>
          <w:tcPr>
            <w:tcW w:w="1500" w:type="dxa"/>
            <w:vMerge/>
          </w:tcPr>
          <w:p w14:paraId="1B86412D" w14:textId="77777777" w:rsidR="00DE1FB3" w:rsidRDefault="00DE1FB3" w:rsidP="00F05473"/>
        </w:tc>
        <w:tc>
          <w:tcPr>
            <w:tcW w:w="12000" w:type="dxa"/>
          </w:tcPr>
          <w:p w14:paraId="087F2B00"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11A155B3"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75617E6E"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53CE76E3" w14:textId="77777777" w:rsidTr="00F05473">
        <w:tc>
          <w:tcPr>
            <w:tcW w:w="450" w:type="dxa"/>
            <w:vMerge/>
          </w:tcPr>
          <w:p w14:paraId="7722A0B3" w14:textId="77777777" w:rsidR="00DE1FB3" w:rsidRDefault="00DE1FB3" w:rsidP="00F05473"/>
        </w:tc>
        <w:tc>
          <w:tcPr>
            <w:tcW w:w="2250" w:type="dxa"/>
            <w:vMerge/>
          </w:tcPr>
          <w:p w14:paraId="067BE72C" w14:textId="77777777" w:rsidR="00DE1FB3" w:rsidRDefault="00DE1FB3" w:rsidP="00F05473"/>
        </w:tc>
        <w:tc>
          <w:tcPr>
            <w:tcW w:w="1500" w:type="dxa"/>
            <w:vMerge/>
          </w:tcPr>
          <w:p w14:paraId="5A602513" w14:textId="77777777" w:rsidR="00DE1FB3" w:rsidRDefault="00DE1FB3" w:rsidP="00F05473"/>
        </w:tc>
        <w:tc>
          <w:tcPr>
            <w:tcW w:w="12000" w:type="dxa"/>
          </w:tcPr>
          <w:p w14:paraId="357B3C8B" w14:textId="77777777" w:rsidR="00DE1FB3" w:rsidRDefault="00DE1FB3" w:rsidP="00F05473">
            <w:pPr>
              <w:jc w:val="both"/>
            </w:pPr>
            <w:r>
              <w:rPr>
                <w:rFonts w:ascii="Tahoma" w:hAnsi="Tahoma" w:cs="Tahoma"/>
                <w:sz w:val="20"/>
                <w:szCs w:val="20"/>
              </w:rPr>
              <w:t>Максимальное количество надземных этажей - 2</w:t>
            </w:r>
          </w:p>
        </w:tc>
      </w:tr>
      <w:tr w:rsidR="00DE1FB3" w14:paraId="0F6E58EE" w14:textId="77777777" w:rsidTr="00F05473">
        <w:tc>
          <w:tcPr>
            <w:tcW w:w="450" w:type="dxa"/>
            <w:vMerge/>
          </w:tcPr>
          <w:p w14:paraId="32B3CCDD" w14:textId="77777777" w:rsidR="00DE1FB3" w:rsidRDefault="00DE1FB3" w:rsidP="00F05473"/>
        </w:tc>
        <w:tc>
          <w:tcPr>
            <w:tcW w:w="2250" w:type="dxa"/>
            <w:vMerge/>
          </w:tcPr>
          <w:p w14:paraId="36C7116D" w14:textId="77777777" w:rsidR="00DE1FB3" w:rsidRDefault="00DE1FB3" w:rsidP="00F05473"/>
        </w:tc>
        <w:tc>
          <w:tcPr>
            <w:tcW w:w="1500" w:type="dxa"/>
            <w:vMerge/>
          </w:tcPr>
          <w:p w14:paraId="0DF465F5" w14:textId="77777777" w:rsidR="00DE1FB3" w:rsidRDefault="00DE1FB3" w:rsidP="00F05473"/>
        </w:tc>
        <w:tc>
          <w:tcPr>
            <w:tcW w:w="12000" w:type="dxa"/>
          </w:tcPr>
          <w:p w14:paraId="73F815EF" w14:textId="77777777" w:rsidR="00DE1FB3" w:rsidRDefault="00DE1FB3" w:rsidP="00F05473">
            <w:pPr>
              <w:jc w:val="both"/>
            </w:pPr>
            <w:r>
              <w:rPr>
                <w:rFonts w:ascii="Tahoma" w:hAnsi="Tahoma" w:cs="Tahoma"/>
                <w:sz w:val="20"/>
                <w:szCs w:val="20"/>
              </w:rPr>
              <w:t xml:space="preserve">Максимальный процент застройки в границах земельного </w:t>
            </w:r>
            <w:r>
              <w:rPr>
                <w:rFonts w:ascii="Tahoma" w:hAnsi="Tahoma" w:cs="Tahoma"/>
                <w:sz w:val="20"/>
                <w:szCs w:val="20"/>
              </w:rPr>
              <w:lastRenderedPageBreak/>
              <w:t>участка не подлежит установлению -</w:t>
            </w:r>
          </w:p>
        </w:tc>
      </w:tr>
      <w:tr w:rsidR="00DE1FB3" w14:paraId="4C491BD4" w14:textId="77777777" w:rsidTr="00F05473">
        <w:tc>
          <w:tcPr>
            <w:tcW w:w="450" w:type="dxa"/>
            <w:vMerge w:val="restart"/>
          </w:tcPr>
          <w:p w14:paraId="1756538B" w14:textId="77777777" w:rsidR="00DE1FB3" w:rsidRDefault="00DE1FB3" w:rsidP="00F05473">
            <w:pPr>
              <w:jc w:val="center"/>
            </w:pPr>
            <w:r>
              <w:rPr>
                <w:rFonts w:ascii="Tahoma" w:hAnsi="Tahoma" w:cs="Tahoma"/>
                <w:sz w:val="20"/>
                <w:szCs w:val="20"/>
              </w:rPr>
              <w:lastRenderedPageBreak/>
              <w:t>16</w:t>
            </w:r>
          </w:p>
        </w:tc>
        <w:tc>
          <w:tcPr>
            <w:tcW w:w="2250" w:type="dxa"/>
            <w:vMerge w:val="restart"/>
          </w:tcPr>
          <w:p w14:paraId="65CFADFF"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6B52F9CF" w14:textId="77777777" w:rsidR="00DE1FB3" w:rsidRDefault="00DE1FB3" w:rsidP="00F05473">
            <w:r>
              <w:rPr>
                <w:rFonts w:ascii="Tahoma" w:hAnsi="Tahoma" w:cs="Tahoma"/>
                <w:sz w:val="20"/>
                <w:szCs w:val="20"/>
              </w:rPr>
              <w:t>12.0</w:t>
            </w:r>
          </w:p>
        </w:tc>
        <w:tc>
          <w:tcPr>
            <w:tcW w:w="12000" w:type="dxa"/>
          </w:tcPr>
          <w:p w14:paraId="694662CC"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70233BB9" w14:textId="77777777" w:rsidTr="00F05473">
        <w:tc>
          <w:tcPr>
            <w:tcW w:w="450" w:type="dxa"/>
            <w:vMerge/>
          </w:tcPr>
          <w:p w14:paraId="2BBD6730" w14:textId="77777777" w:rsidR="00DE1FB3" w:rsidRDefault="00DE1FB3" w:rsidP="00F05473"/>
        </w:tc>
        <w:tc>
          <w:tcPr>
            <w:tcW w:w="2250" w:type="dxa"/>
            <w:vMerge/>
          </w:tcPr>
          <w:p w14:paraId="1C2C67BE" w14:textId="77777777" w:rsidR="00DE1FB3" w:rsidRDefault="00DE1FB3" w:rsidP="00F05473"/>
        </w:tc>
        <w:tc>
          <w:tcPr>
            <w:tcW w:w="1500" w:type="dxa"/>
            <w:vMerge/>
          </w:tcPr>
          <w:p w14:paraId="6E94AC8D" w14:textId="77777777" w:rsidR="00DE1FB3" w:rsidRDefault="00DE1FB3" w:rsidP="00F05473"/>
        </w:tc>
        <w:tc>
          <w:tcPr>
            <w:tcW w:w="12000" w:type="dxa"/>
          </w:tcPr>
          <w:p w14:paraId="58AC96D5"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3A14CD9C" w14:textId="77777777" w:rsidTr="00F05473">
        <w:tc>
          <w:tcPr>
            <w:tcW w:w="450" w:type="dxa"/>
            <w:vMerge/>
          </w:tcPr>
          <w:p w14:paraId="12B719F4" w14:textId="77777777" w:rsidR="00DE1FB3" w:rsidRDefault="00DE1FB3" w:rsidP="00F05473"/>
        </w:tc>
        <w:tc>
          <w:tcPr>
            <w:tcW w:w="2250" w:type="dxa"/>
            <w:vMerge/>
          </w:tcPr>
          <w:p w14:paraId="156B4EEE" w14:textId="77777777" w:rsidR="00DE1FB3" w:rsidRDefault="00DE1FB3" w:rsidP="00F05473"/>
        </w:tc>
        <w:tc>
          <w:tcPr>
            <w:tcW w:w="1500" w:type="dxa"/>
            <w:vMerge/>
          </w:tcPr>
          <w:p w14:paraId="50BFB728" w14:textId="77777777" w:rsidR="00DE1FB3" w:rsidRDefault="00DE1FB3" w:rsidP="00F05473"/>
        </w:tc>
        <w:tc>
          <w:tcPr>
            <w:tcW w:w="12000" w:type="dxa"/>
          </w:tcPr>
          <w:p w14:paraId="65E26A4C"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25D30BCA" w14:textId="77777777" w:rsidTr="00F05473">
        <w:tc>
          <w:tcPr>
            <w:tcW w:w="450" w:type="dxa"/>
            <w:vMerge/>
          </w:tcPr>
          <w:p w14:paraId="4B20B802" w14:textId="77777777" w:rsidR="00DE1FB3" w:rsidRDefault="00DE1FB3" w:rsidP="00F05473"/>
        </w:tc>
        <w:tc>
          <w:tcPr>
            <w:tcW w:w="2250" w:type="dxa"/>
            <w:vMerge/>
          </w:tcPr>
          <w:p w14:paraId="413FF281" w14:textId="77777777" w:rsidR="00DE1FB3" w:rsidRDefault="00DE1FB3" w:rsidP="00F05473"/>
        </w:tc>
        <w:tc>
          <w:tcPr>
            <w:tcW w:w="1500" w:type="dxa"/>
            <w:vMerge/>
          </w:tcPr>
          <w:p w14:paraId="4D47072B" w14:textId="77777777" w:rsidR="00DE1FB3" w:rsidRDefault="00DE1FB3" w:rsidP="00F05473"/>
        </w:tc>
        <w:tc>
          <w:tcPr>
            <w:tcW w:w="12000" w:type="dxa"/>
          </w:tcPr>
          <w:p w14:paraId="38EAE153"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2C7807AC" w14:textId="77777777" w:rsidR="00DE1FB3" w:rsidRDefault="00DE1FB3" w:rsidP="00DE1FB3"/>
    <w:p w14:paraId="13CB094F" w14:textId="77777777" w:rsidR="00DE1FB3" w:rsidRDefault="00DE1FB3" w:rsidP="00DE1FB3">
      <w:pPr>
        <w:pStyle w:val="2"/>
        <w:jc w:val="both"/>
      </w:pPr>
      <w:bookmarkStart w:id="2" w:name="_Toc109843952"/>
      <w:r>
        <w:rPr>
          <w:rFonts w:ascii="Tahoma" w:hAnsi="Tahoma" w:cs="Tahoma"/>
          <w:sz w:val="22"/>
          <w:szCs w:val="22"/>
          <w:lang w:val="ru-RU"/>
        </w:rPr>
        <w:t>Условно разрешенные виды использования земельных участков и объектов капитального строительства</w:t>
      </w:r>
      <w:bookmarkEnd w:id="2"/>
    </w:p>
    <w:tbl>
      <w:tblPr>
        <w:tblStyle w:val="afd"/>
        <w:tblW w:w="5000" w:type="auto"/>
        <w:tblLook w:val="04A0" w:firstRow="1" w:lastRow="0" w:firstColumn="1" w:lastColumn="0" w:noHBand="0" w:noVBand="1"/>
      </w:tblPr>
      <w:tblGrid>
        <w:gridCol w:w="518"/>
        <w:gridCol w:w="1991"/>
        <w:gridCol w:w="1040"/>
        <w:gridCol w:w="6266"/>
      </w:tblGrid>
      <w:tr w:rsidR="00DE1FB3" w14:paraId="7299C735" w14:textId="77777777" w:rsidTr="00F05473">
        <w:trPr>
          <w:tblHeader/>
        </w:trPr>
        <w:tc>
          <w:tcPr>
            <w:tcW w:w="450" w:type="dxa"/>
            <w:vMerge w:val="restart"/>
            <w:vAlign w:val="center"/>
          </w:tcPr>
          <w:p w14:paraId="6F30DB89"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40630DAE"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3310B03E" w14:textId="77777777" w:rsidR="00DE1FB3" w:rsidRDefault="00DE1FB3" w:rsidP="00F05473"/>
        </w:tc>
        <w:tc>
          <w:tcPr>
            <w:tcW w:w="12000" w:type="dxa"/>
            <w:vMerge w:val="restart"/>
            <w:vAlign w:val="center"/>
          </w:tcPr>
          <w:p w14:paraId="224600CF"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295FAD17" w14:textId="77777777" w:rsidTr="00F05473">
        <w:trPr>
          <w:tblHeader/>
        </w:trPr>
        <w:tc>
          <w:tcPr>
            <w:tcW w:w="450" w:type="dxa"/>
            <w:vMerge/>
          </w:tcPr>
          <w:p w14:paraId="107C3D6F" w14:textId="77777777" w:rsidR="00DE1FB3" w:rsidRDefault="00DE1FB3" w:rsidP="00F05473"/>
        </w:tc>
        <w:tc>
          <w:tcPr>
            <w:tcW w:w="2250" w:type="dxa"/>
          </w:tcPr>
          <w:p w14:paraId="094D8480" w14:textId="77777777" w:rsidR="00DE1FB3" w:rsidRDefault="00DE1FB3" w:rsidP="00F05473">
            <w:pPr>
              <w:jc w:val="center"/>
            </w:pPr>
            <w:r>
              <w:rPr>
                <w:rFonts w:ascii="Tahoma" w:hAnsi="Tahoma" w:cs="Tahoma"/>
                <w:sz w:val="20"/>
                <w:szCs w:val="20"/>
              </w:rPr>
              <w:t>наименование</w:t>
            </w:r>
          </w:p>
        </w:tc>
        <w:tc>
          <w:tcPr>
            <w:tcW w:w="1500" w:type="dxa"/>
          </w:tcPr>
          <w:p w14:paraId="7DE0C650" w14:textId="77777777" w:rsidR="00DE1FB3" w:rsidRDefault="00DE1FB3" w:rsidP="00F05473">
            <w:pPr>
              <w:jc w:val="center"/>
            </w:pPr>
            <w:r>
              <w:rPr>
                <w:rFonts w:ascii="Tahoma" w:hAnsi="Tahoma" w:cs="Tahoma"/>
                <w:sz w:val="20"/>
                <w:szCs w:val="20"/>
              </w:rPr>
              <w:t>код</w:t>
            </w:r>
          </w:p>
        </w:tc>
        <w:tc>
          <w:tcPr>
            <w:tcW w:w="12000" w:type="dxa"/>
            <w:vMerge/>
          </w:tcPr>
          <w:p w14:paraId="3324E486" w14:textId="77777777" w:rsidR="00DE1FB3" w:rsidRDefault="00DE1FB3" w:rsidP="00F05473"/>
        </w:tc>
      </w:tr>
      <w:tr w:rsidR="00DE1FB3" w14:paraId="1703F6E5" w14:textId="77777777" w:rsidTr="00F05473">
        <w:trPr>
          <w:tblHeader/>
        </w:trPr>
        <w:tc>
          <w:tcPr>
            <w:tcW w:w="450" w:type="dxa"/>
            <w:vMerge/>
          </w:tcPr>
          <w:p w14:paraId="56801EF9" w14:textId="77777777" w:rsidR="00DE1FB3" w:rsidRDefault="00DE1FB3" w:rsidP="00F05473"/>
        </w:tc>
        <w:tc>
          <w:tcPr>
            <w:tcW w:w="2250" w:type="dxa"/>
          </w:tcPr>
          <w:p w14:paraId="0C312B93" w14:textId="77777777" w:rsidR="00DE1FB3" w:rsidRDefault="00DE1FB3" w:rsidP="00F05473">
            <w:pPr>
              <w:jc w:val="center"/>
            </w:pPr>
            <w:r>
              <w:rPr>
                <w:rFonts w:ascii="Tahoma" w:hAnsi="Tahoma" w:cs="Tahoma"/>
                <w:sz w:val="20"/>
                <w:szCs w:val="20"/>
              </w:rPr>
              <w:t>1</w:t>
            </w:r>
          </w:p>
        </w:tc>
        <w:tc>
          <w:tcPr>
            <w:tcW w:w="1500" w:type="dxa"/>
          </w:tcPr>
          <w:p w14:paraId="55615635" w14:textId="77777777" w:rsidR="00DE1FB3" w:rsidRDefault="00DE1FB3" w:rsidP="00F05473">
            <w:pPr>
              <w:jc w:val="center"/>
            </w:pPr>
            <w:r>
              <w:rPr>
                <w:rFonts w:ascii="Tahoma" w:hAnsi="Tahoma" w:cs="Tahoma"/>
                <w:sz w:val="20"/>
                <w:szCs w:val="20"/>
              </w:rPr>
              <w:t>2</w:t>
            </w:r>
          </w:p>
        </w:tc>
        <w:tc>
          <w:tcPr>
            <w:tcW w:w="12000" w:type="dxa"/>
          </w:tcPr>
          <w:p w14:paraId="123504C0" w14:textId="77777777" w:rsidR="00DE1FB3" w:rsidRDefault="00DE1FB3" w:rsidP="00F05473">
            <w:pPr>
              <w:jc w:val="center"/>
            </w:pPr>
            <w:r>
              <w:rPr>
                <w:rFonts w:ascii="Tahoma" w:hAnsi="Tahoma" w:cs="Tahoma"/>
                <w:sz w:val="20"/>
                <w:szCs w:val="20"/>
              </w:rPr>
              <w:t>3</w:t>
            </w:r>
          </w:p>
        </w:tc>
      </w:tr>
      <w:tr w:rsidR="00DE1FB3" w14:paraId="06D190BB" w14:textId="77777777" w:rsidTr="00F05473">
        <w:tc>
          <w:tcPr>
            <w:tcW w:w="450" w:type="dxa"/>
            <w:vMerge w:val="restart"/>
          </w:tcPr>
          <w:p w14:paraId="0E236B10" w14:textId="77777777" w:rsidR="00DE1FB3" w:rsidRDefault="00DE1FB3" w:rsidP="00F05473">
            <w:pPr>
              <w:jc w:val="center"/>
            </w:pPr>
            <w:r>
              <w:rPr>
                <w:rFonts w:ascii="Tahoma" w:hAnsi="Tahoma" w:cs="Tahoma"/>
                <w:sz w:val="20"/>
                <w:szCs w:val="20"/>
              </w:rPr>
              <w:t>1</w:t>
            </w:r>
          </w:p>
        </w:tc>
        <w:tc>
          <w:tcPr>
            <w:tcW w:w="2250" w:type="dxa"/>
            <w:vMerge w:val="restart"/>
          </w:tcPr>
          <w:p w14:paraId="7FCEFD4E" w14:textId="77777777" w:rsidR="00DE1FB3" w:rsidRDefault="00DE1FB3" w:rsidP="00F05473">
            <w:r>
              <w:rPr>
                <w:rFonts w:ascii="Tahoma" w:hAnsi="Tahoma" w:cs="Tahoma"/>
                <w:sz w:val="20"/>
                <w:szCs w:val="20"/>
              </w:rPr>
              <w:t>Государственное управление</w:t>
            </w:r>
          </w:p>
        </w:tc>
        <w:tc>
          <w:tcPr>
            <w:tcW w:w="1500" w:type="dxa"/>
            <w:vMerge w:val="restart"/>
          </w:tcPr>
          <w:p w14:paraId="42D897E4" w14:textId="77777777" w:rsidR="00DE1FB3" w:rsidRDefault="00DE1FB3" w:rsidP="00F05473">
            <w:r>
              <w:rPr>
                <w:rFonts w:ascii="Tahoma" w:hAnsi="Tahoma" w:cs="Tahoma"/>
                <w:sz w:val="20"/>
                <w:szCs w:val="20"/>
              </w:rPr>
              <w:t>3.8.1</w:t>
            </w:r>
          </w:p>
        </w:tc>
        <w:tc>
          <w:tcPr>
            <w:tcW w:w="12000" w:type="dxa"/>
          </w:tcPr>
          <w:p w14:paraId="0A47D7BA"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012BC281"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5FEB86F4" w14:textId="77777777" w:rsidTr="00F05473">
        <w:tc>
          <w:tcPr>
            <w:tcW w:w="450" w:type="dxa"/>
            <w:vMerge/>
          </w:tcPr>
          <w:p w14:paraId="30A9FC73" w14:textId="77777777" w:rsidR="00DE1FB3" w:rsidRDefault="00DE1FB3" w:rsidP="00F05473"/>
        </w:tc>
        <w:tc>
          <w:tcPr>
            <w:tcW w:w="2250" w:type="dxa"/>
            <w:vMerge/>
          </w:tcPr>
          <w:p w14:paraId="044694B2" w14:textId="77777777" w:rsidR="00DE1FB3" w:rsidRDefault="00DE1FB3" w:rsidP="00F05473"/>
        </w:tc>
        <w:tc>
          <w:tcPr>
            <w:tcW w:w="1500" w:type="dxa"/>
            <w:vMerge/>
          </w:tcPr>
          <w:p w14:paraId="22C32262" w14:textId="77777777" w:rsidR="00DE1FB3" w:rsidRDefault="00DE1FB3" w:rsidP="00F05473"/>
        </w:tc>
        <w:tc>
          <w:tcPr>
            <w:tcW w:w="12000" w:type="dxa"/>
          </w:tcPr>
          <w:p w14:paraId="330ABDCA"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3E1FC8B6"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6463B389"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1DF567EE" w14:textId="77777777" w:rsidTr="00F05473">
        <w:tc>
          <w:tcPr>
            <w:tcW w:w="450" w:type="dxa"/>
            <w:vMerge/>
          </w:tcPr>
          <w:p w14:paraId="69A525F7" w14:textId="77777777" w:rsidR="00DE1FB3" w:rsidRDefault="00DE1FB3" w:rsidP="00F05473"/>
        </w:tc>
        <w:tc>
          <w:tcPr>
            <w:tcW w:w="2250" w:type="dxa"/>
            <w:vMerge/>
          </w:tcPr>
          <w:p w14:paraId="7FAE6113" w14:textId="77777777" w:rsidR="00DE1FB3" w:rsidRDefault="00DE1FB3" w:rsidP="00F05473"/>
        </w:tc>
        <w:tc>
          <w:tcPr>
            <w:tcW w:w="1500" w:type="dxa"/>
            <w:vMerge/>
          </w:tcPr>
          <w:p w14:paraId="5FCF08C4" w14:textId="77777777" w:rsidR="00DE1FB3" w:rsidRDefault="00DE1FB3" w:rsidP="00F05473"/>
        </w:tc>
        <w:tc>
          <w:tcPr>
            <w:tcW w:w="12000" w:type="dxa"/>
          </w:tcPr>
          <w:p w14:paraId="24903294" w14:textId="77777777" w:rsidR="00DE1FB3" w:rsidRDefault="00DE1FB3" w:rsidP="00F05473">
            <w:pPr>
              <w:jc w:val="both"/>
            </w:pPr>
            <w:r>
              <w:rPr>
                <w:rFonts w:ascii="Tahoma" w:hAnsi="Tahoma" w:cs="Tahoma"/>
                <w:sz w:val="20"/>
                <w:szCs w:val="20"/>
              </w:rPr>
              <w:t>Максимальное количество надземных этажей - 4</w:t>
            </w:r>
          </w:p>
          <w:p w14:paraId="4AF11668" w14:textId="77777777" w:rsidR="00DE1FB3" w:rsidRDefault="00DE1FB3" w:rsidP="00F05473">
            <w:pPr>
              <w:jc w:val="both"/>
            </w:pPr>
            <w:r>
              <w:rPr>
                <w:rFonts w:ascii="Tahoma" w:hAnsi="Tahoma" w:cs="Tahoma"/>
                <w:sz w:val="20"/>
                <w:szCs w:val="20"/>
              </w:rPr>
              <w:t>Максимальное количество подземных этажей - 2</w:t>
            </w:r>
          </w:p>
        </w:tc>
      </w:tr>
      <w:tr w:rsidR="00DE1FB3" w14:paraId="38C95864" w14:textId="77777777" w:rsidTr="00F05473">
        <w:tc>
          <w:tcPr>
            <w:tcW w:w="450" w:type="dxa"/>
            <w:vMerge/>
          </w:tcPr>
          <w:p w14:paraId="6AA0C843" w14:textId="77777777" w:rsidR="00DE1FB3" w:rsidRDefault="00DE1FB3" w:rsidP="00F05473"/>
        </w:tc>
        <w:tc>
          <w:tcPr>
            <w:tcW w:w="2250" w:type="dxa"/>
            <w:vMerge/>
          </w:tcPr>
          <w:p w14:paraId="352F9206" w14:textId="77777777" w:rsidR="00DE1FB3" w:rsidRDefault="00DE1FB3" w:rsidP="00F05473"/>
        </w:tc>
        <w:tc>
          <w:tcPr>
            <w:tcW w:w="1500" w:type="dxa"/>
            <w:vMerge/>
          </w:tcPr>
          <w:p w14:paraId="7D01C84B" w14:textId="77777777" w:rsidR="00DE1FB3" w:rsidRDefault="00DE1FB3" w:rsidP="00F05473"/>
        </w:tc>
        <w:tc>
          <w:tcPr>
            <w:tcW w:w="12000" w:type="dxa"/>
          </w:tcPr>
          <w:p w14:paraId="486DD676"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01B043F" w14:textId="77777777" w:rsidTr="00F05473">
        <w:tc>
          <w:tcPr>
            <w:tcW w:w="450" w:type="dxa"/>
            <w:vMerge w:val="restart"/>
          </w:tcPr>
          <w:p w14:paraId="1F50C0E8" w14:textId="77777777" w:rsidR="00DE1FB3" w:rsidRDefault="00DE1FB3" w:rsidP="00F05473">
            <w:pPr>
              <w:jc w:val="center"/>
            </w:pPr>
            <w:r>
              <w:rPr>
                <w:rFonts w:ascii="Tahoma" w:hAnsi="Tahoma" w:cs="Tahoma"/>
                <w:sz w:val="20"/>
                <w:szCs w:val="20"/>
              </w:rPr>
              <w:t>2</w:t>
            </w:r>
          </w:p>
        </w:tc>
        <w:tc>
          <w:tcPr>
            <w:tcW w:w="2250" w:type="dxa"/>
            <w:vMerge w:val="restart"/>
          </w:tcPr>
          <w:p w14:paraId="7805502E" w14:textId="77777777" w:rsidR="00DE1FB3" w:rsidRDefault="00DE1FB3" w:rsidP="00F05473">
            <w:r>
              <w:rPr>
                <w:rFonts w:ascii="Tahoma" w:hAnsi="Tahoma" w:cs="Tahoma"/>
                <w:sz w:val="20"/>
                <w:szCs w:val="20"/>
              </w:rPr>
              <w:t>Деловое управление</w:t>
            </w:r>
          </w:p>
        </w:tc>
        <w:tc>
          <w:tcPr>
            <w:tcW w:w="1500" w:type="dxa"/>
            <w:vMerge w:val="restart"/>
          </w:tcPr>
          <w:p w14:paraId="7EE1F4FC" w14:textId="77777777" w:rsidR="00DE1FB3" w:rsidRDefault="00DE1FB3" w:rsidP="00F05473">
            <w:r>
              <w:rPr>
                <w:rFonts w:ascii="Tahoma" w:hAnsi="Tahoma" w:cs="Tahoma"/>
                <w:sz w:val="20"/>
                <w:szCs w:val="20"/>
              </w:rPr>
              <w:t>4.1</w:t>
            </w:r>
          </w:p>
        </w:tc>
        <w:tc>
          <w:tcPr>
            <w:tcW w:w="12000" w:type="dxa"/>
          </w:tcPr>
          <w:p w14:paraId="3D80668D"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01EB0492"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2C85F84D" w14:textId="77777777" w:rsidTr="00F05473">
        <w:tc>
          <w:tcPr>
            <w:tcW w:w="450" w:type="dxa"/>
            <w:vMerge/>
          </w:tcPr>
          <w:p w14:paraId="177EA900" w14:textId="77777777" w:rsidR="00DE1FB3" w:rsidRDefault="00DE1FB3" w:rsidP="00F05473"/>
        </w:tc>
        <w:tc>
          <w:tcPr>
            <w:tcW w:w="2250" w:type="dxa"/>
            <w:vMerge/>
          </w:tcPr>
          <w:p w14:paraId="712633BF" w14:textId="77777777" w:rsidR="00DE1FB3" w:rsidRDefault="00DE1FB3" w:rsidP="00F05473"/>
        </w:tc>
        <w:tc>
          <w:tcPr>
            <w:tcW w:w="1500" w:type="dxa"/>
            <w:vMerge/>
          </w:tcPr>
          <w:p w14:paraId="619C22EA" w14:textId="77777777" w:rsidR="00DE1FB3" w:rsidRDefault="00DE1FB3" w:rsidP="00F05473"/>
        </w:tc>
        <w:tc>
          <w:tcPr>
            <w:tcW w:w="12000" w:type="dxa"/>
          </w:tcPr>
          <w:p w14:paraId="3DF46704"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6420CF88"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59C66E65"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2E226D50" w14:textId="77777777" w:rsidTr="00F05473">
        <w:tc>
          <w:tcPr>
            <w:tcW w:w="450" w:type="dxa"/>
            <w:vMerge/>
          </w:tcPr>
          <w:p w14:paraId="2A93731F" w14:textId="77777777" w:rsidR="00DE1FB3" w:rsidRDefault="00DE1FB3" w:rsidP="00F05473"/>
        </w:tc>
        <w:tc>
          <w:tcPr>
            <w:tcW w:w="2250" w:type="dxa"/>
            <w:vMerge/>
          </w:tcPr>
          <w:p w14:paraId="75B43B3C" w14:textId="77777777" w:rsidR="00DE1FB3" w:rsidRDefault="00DE1FB3" w:rsidP="00F05473"/>
        </w:tc>
        <w:tc>
          <w:tcPr>
            <w:tcW w:w="1500" w:type="dxa"/>
            <w:vMerge/>
          </w:tcPr>
          <w:p w14:paraId="1E5157DF" w14:textId="77777777" w:rsidR="00DE1FB3" w:rsidRDefault="00DE1FB3" w:rsidP="00F05473"/>
        </w:tc>
        <w:tc>
          <w:tcPr>
            <w:tcW w:w="12000" w:type="dxa"/>
          </w:tcPr>
          <w:p w14:paraId="31A4CF38" w14:textId="77777777" w:rsidR="00DE1FB3" w:rsidRDefault="00DE1FB3" w:rsidP="00F05473">
            <w:pPr>
              <w:jc w:val="both"/>
            </w:pPr>
            <w:r>
              <w:rPr>
                <w:rFonts w:ascii="Tahoma" w:hAnsi="Tahoma" w:cs="Tahoma"/>
                <w:sz w:val="20"/>
                <w:szCs w:val="20"/>
              </w:rPr>
              <w:t>Максимальное количество надземных этажей - 4</w:t>
            </w:r>
          </w:p>
          <w:p w14:paraId="1AAE5C95"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7B39453F" w14:textId="77777777" w:rsidTr="00F05473">
        <w:tc>
          <w:tcPr>
            <w:tcW w:w="450" w:type="dxa"/>
            <w:vMerge/>
          </w:tcPr>
          <w:p w14:paraId="79C85DD7" w14:textId="77777777" w:rsidR="00DE1FB3" w:rsidRDefault="00DE1FB3" w:rsidP="00F05473"/>
        </w:tc>
        <w:tc>
          <w:tcPr>
            <w:tcW w:w="2250" w:type="dxa"/>
            <w:vMerge/>
          </w:tcPr>
          <w:p w14:paraId="16C501C3" w14:textId="77777777" w:rsidR="00DE1FB3" w:rsidRDefault="00DE1FB3" w:rsidP="00F05473"/>
        </w:tc>
        <w:tc>
          <w:tcPr>
            <w:tcW w:w="1500" w:type="dxa"/>
            <w:vMerge/>
          </w:tcPr>
          <w:p w14:paraId="1EE144AC" w14:textId="77777777" w:rsidR="00DE1FB3" w:rsidRDefault="00DE1FB3" w:rsidP="00F05473"/>
        </w:tc>
        <w:tc>
          <w:tcPr>
            <w:tcW w:w="12000" w:type="dxa"/>
          </w:tcPr>
          <w:p w14:paraId="4314421E" w14:textId="77777777" w:rsidR="00DE1FB3" w:rsidRDefault="00DE1FB3" w:rsidP="00F05473">
            <w:pPr>
              <w:jc w:val="both"/>
            </w:pPr>
            <w:r>
              <w:rPr>
                <w:rFonts w:ascii="Tahoma" w:hAnsi="Tahoma" w:cs="Tahoma"/>
                <w:sz w:val="20"/>
                <w:szCs w:val="20"/>
              </w:rPr>
              <w:t xml:space="preserve">Максимальный процент застройки в границах земельного </w:t>
            </w:r>
            <w:r>
              <w:rPr>
                <w:rFonts w:ascii="Tahoma" w:hAnsi="Tahoma" w:cs="Tahoma"/>
                <w:sz w:val="20"/>
                <w:szCs w:val="20"/>
              </w:rPr>
              <w:lastRenderedPageBreak/>
              <w:t>участка не подлежит установлению -</w:t>
            </w:r>
          </w:p>
        </w:tc>
      </w:tr>
      <w:tr w:rsidR="00DE1FB3" w14:paraId="62813FA3" w14:textId="77777777" w:rsidTr="00F05473">
        <w:tc>
          <w:tcPr>
            <w:tcW w:w="450" w:type="dxa"/>
            <w:vMerge w:val="restart"/>
          </w:tcPr>
          <w:p w14:paraId="5F22859C" w14:textId="77777777" w:rsidR="00DE1FB3" w:rsidRDefault="00DE1FB3" w:rsidP="00F05473">
            <w:pPr>
              <w:jc w:val="center"/>
            </w:pPr>
            <w:r>
              <w:rPr>
                <w:rFonts w:ascii="Tahoma" w:hAnsi="Tahoma" w:cs="Tahoma"/>
                <w:sz w:val="20"/>
                <w:szCs w:val="20"/>
              </w:rPr>
              <w:lastRenderedPageBreak/>
              <w:t>3</w:t>
            </w:r>
          </w:p>
        </w:tc>
        <w:tc>
          <w:tcPr>
            <w:tcW w:w="2250" w:type="dxa"/>
            <w:vMerge w:val="restart"/>
          </w:tcPr>
          <w:p w14:paraId="4A6C9819" w14:textId="77777777" w:rsidR="00DE1FB3" w:rsidRDefault="00DE1FB3" w:rsidP="00F05473">
            <w:r>
              <w:rPr>
                <w:rFonts w:ascii="Tahoma" w:hAnsi="Tahoma" w:cs="Tahoma"/>
                <w:sz w:val="20"/>
                <w:szCs w:val="20"/>
              </w:rPr>
              <w:t>Банковская и страховая деятельность</w:t>
            </w:r>
          </w:p>
        </w:tc>
        <w:tc>
          <w:tcPr>
            <w:tcW w:w="1500" w:type="dxa"/>
            <w:vMerge w:val="restart"/>
          </w:tcPr>
          <w:p w14:paraId="4313DC89" w14:textId="77777777" w:rsidR="00DE1FB3" w:rsidRDefault="00DE1FB3" w:rsidP="00F05473">
            <w:r>
              <w:rPr>
                <w:rFonts w:ascii="Tahoma" w:hAnsi="Tahoma" w:cs="Tahoma"/>
                <w:sz w:val="20"/>
                <w:szCs w:val="20"/>
              </w:rPr>
              <w:t>4.5</w:t>
            </w:r>
          </w:p>
        </w:tc>
        <w:tc>
          <w:tcPr>
            <w:tcW w:w="12000" w:type="dxa"/>
          </w:tcPr>
          <w:p w14:paraId="6C004B5C" w14:textId="77777777" w:rsidR="00DE1FB3" w:rsidRDefault="00DE1FB3" w:rsidP="00F05473">
            <w:pPr>
              <w:jc w:val="both"/>
            </w:pPr>
            <w:r>
              <w:rPr>
                <w:rFonts w:ascii="Tahoma" w:hAnsi="Tahoma" w:cs="Tahoma"/>
                <w:sz w:val="20"/>
                <w:szCs w:val="20"/>
              </w:rPr>
              <w:t>Минимальные размеры земельных участков (площадь), кв.м - 500</w:t>
            </w:r>
          </w:p>
          <w:p w14:paraId="6257EF39"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765615D6" w14:textId="77777777" w:rsidTr="00F05473">
        <w:tc>
          <w:tcPr>
            <w:tcW w:w="450" w:type="dxa"/>
            <w:vMerge/>
          </w:tcPr>
          <w:p w14:paraId="13733991" w14:textId="77777777" w:rsidR="00DE1FB3" w:rsidRDefault="00DE1FB3" w:rsidP="00F05473"/>
        </w:tc>
        <w:tc>
          <w:tcPr>
            <w:tcW w:w="2250" w:type="dxa"/>
            <w:vMerge/>
          </w:tcPr>
          <w:p w14:paraId="467431FD" w14:textId="77777777" w:rsidR="00DE1FB3" w:rsidRDefault="00DE1FB3" w:rsidP="00F05473"/>
        </w:tc>
        <w:tc>
          <w:tcPr>
            <w:tcW w:w="1500" w:type="dxa"/>
            <w:vMerge/>
          </w:tcPr>
          <w:p w14:paraId="72AE873B" w14:textId="77777777" w:rsidR="00DE1FB3" w:rsidRDefault="00DE1FB3" w:rsidP="00F05473"/>
        </w:tc>
        <w:tc>
          <w:tcPr>
            <w:tcW w:w="12000" w:type="dxa"/>
          </w:tcPr>
          <w:p w14:paraId="2C86D7D9"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4C136B96" w14:textId="77777777" w:rsidR="00DE1FB3" w:rsidRDefault="00DE1FB3" w:rsidP="00F05473">
            <w:pPr>
              <w:jc w:val="both"/>
            </w:pPr>
            <w:r>
              <w:rPr>
                <w:rFonts w:ascii="Tahoma" w:hAnsi="Tahoma" w:cs="Tahoma"/>
                <w:sz w:val="20"/>
                <w:szCs w:val="20"/>
              </w:rPr>
              <w:t>- 5 от границы земельного участка, примыкающей к улице</w:t>
            </w:r>
          </w:p>
          <w:p w14:paraId="20132579" w14:textId="77777777" w:rsidR="00DE1FB3" w:rsidRDefault="00DE1FB3" w:rsidP="00F05473">
            <w:pPr>
              <w:jc w:val="both"/>
            </w:pPr>
            <w:r>
              <w:rPr>
                <w:rFonts w:ascii="Tahoma" w:hAnsi="Tahoma" w:cs="Tahoma"/>
                <w:sz w:val="20"/>
                <w:szCs w:val="20"/>
              </w:rPr>
              <w:t>- 1 от границы смежного земельного участка</w:t>
            </w:r>
          </w:p>
          <w:p w14:paraId="19914D7B" w14:textId="77777777" w:rsidR="00DE1FB3" w:rsidRDefault="00DE1FB3" w:rsidP="00F05473">
            <w:pPr>
              <w:jc w:val="both"/>
            </w:pPr>
            <w:r>
              <w:rPr>
                <w:rFonts w:ascii="Tahoma" w:hAnsi="Tahoma" w:cs="Tahoma"/>
                <w:sz w:val="20"/>
                <w:szCs w:val="20"/>
              </w:rPr>
              <w:t>- 3 от границы земельного участка, примыкающей к проезду</w:t>
            </w:r>
          </w:p>
        </w:tc>
      </w:tr>
      <w:tr w:rsidR="00DE1FB3" w14:paraId="5C798BA7" w14:textId="77777777" w:rsidTr="00F05473">
        <w:tc>
          <w:tcPr>
            <w:tcW w:w="450" w:type="dxa"/>
            <w:vMerge/>
          </w:tcPr>
          <w:p w14:paraId="5F90AEBF" w14:textId="77777777" w:rsidR="00DE1FB3" w:rsidRDefault="00DE1FB3" w:rsidP="00F05473"/>
        </w:tc>
        <w:tc>
          <w:tcPr>
            <w:tcW w:w="2250" w:type="dxa"/>
            <w:vMerge/>
          </w:tcPr>
          <w:p w14:paraId="4C8CC6E7" w14:textId="77777777" w:rsidR="00DE1FB3" w:rsidRDefault="00DE1FB3" w:rsidP="00F05473"/>
        </w:tc>
        <w:tc>
          <w:tcPr>
            <w:tcW w:w="1500" w:type="dxa"/>
            <w:vMerge/>
          </w:tcPr>
          <w:p w14:paraId="4FB76CE0" w14:textId="77777777" w:rsidR="00DE1FB3" w:rsidRDefault="00DE1FB3" w:rsidP="00F05473"/>
        </w:tc>
        <w:tc>
          <w:tcPr>
            <w:tcW w:w="12000" w:type="dxa"/>
          </w:tcPr>
          <w:p w14:paraId="4AD8A8DD" w14:textId="77777777" w:rsidR="00DE1FB3" w:rsidRDefault="00DE1FB3" w:rsidP="00F05473">
            <w:pPr>
              <w:jc w:val="both"/>
            </w:pPr>
            <w:r>
              <w:rPr>
                <w:rFonts w:ascii="Tahoma" w:hAnsi="Tahoma" w:cs="Tahoma"/>
                <w:sz w:val="20"/>
                <w:szCs w:val="20"/>
              </w:rPr>
              <w:t>Максимальное количество надземных этажей - 4</w:t>
            </w:r>
          </w:p>
          <w:p w14:paraId="74D2F7CE"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3DC99198" w14:textId="77777777" w:rsidTr="00F05473">
        <w:tc>
          <w:tcPr>
            <w:tcW w:w="450" w:type="dxa"/>
            <w:vMerge/>
          </w:tcPr>
          <w:p w14:paraId="3DEF5C36" w14:textId="77777777" w:rsidR="00DE1FB3" w:rsidRDefault="00DE1FB3" w:rsidP="00F05473"/>
        </w:tc>
        <w:tc>
          <w:tcPr>
            <w:tcW w:w="2250" w:type="dxa"/>
            <w:vMerge/>
          </w:tcPr>
          <w:p w14:paraId="22B15597" w14:textId="77777777" w:rsidR="00DE1FB3" w:rsidRDefault="00DE1FB3" w:rsidP="00F05473"/>
        </w:tc>
        <w:tc>
          <w:tcPr>
            <w:tcW w:w="1500" w:type="dxa"/>
            <w:vMerge/>
          </w:tcPr>
          <w:p w14:paraId="082D50C2" w14:textId="77777777" w:rsidR="00DE1FB3" w:rsidRDefault="00DE1FB3" w:rsidP="00F05473"/>
        </w:tc>
        <w:tc>
          <w:tcPr>
            <w:tcW w:w="12000" w:type="dxa"/>
          </w:tcPr>
          <w:p w14:paraId="4D7FE038"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522E116" w14:textId="77777777" w:rsidTr="00F05473">
        <w:tc>
          <w:tcPr>
            <w:tcW w:w="450" w:type="dxa"/>
            <w:vMerge w:val="restart"/>
          </w:tcPr>
          <w:p w14:paraId="78E35878" w14:textId="77777777" w:rsidR="00DE1FB3" w:rsidRDefault="00DE1FB3" w:rsidP="00F05473">
            <w:pPr>
              <w:jc w:val="center"/>
            </w:pPr>
            <w:r>
              <w:rPr>
                <w:rFonts w:ascii="Tahoma" w:hAnsi="Tahoma" w:cs="Tahoma"/>
                <w:sz w:val="20"/>
                <w:szCs w:val="20"/>
              </w:rPr>
              <w:t>4</w:t>
            </w:r>
          </w:p>
        </w:tc>
        <w:tc>
          <w:tcPr>
            <w:tcW w:w="2250" w:type="dxa"/>
            <w:vMerge w:val="restart"/>
          </w:tcPr>
          <w:p w14:paraId="44C5F525" w14:textId="77777777" w:rsidR="00DE1FB3" w:rsidRDefault="00DE1FB3" w:rsidP="00F05473">
            <w:r>
              <w:rPr>
                <w:rFonts w:ascii="Tahoma" w:hAnsi="Tahoma" w:cs="Tahoma"/>
                <w:sz w:val="20"/>
                <w:szCs w:val="20"/>
              </w:rPr>
              <w:t>Общественное питание</w:t>
            </w:r>
          </w:p>
        </w:tc>
        <w:tc>
          <w:tcPr>
            <w:tcW w:w="1500" w:type="dxa"/>
            <w:vMerge w:val="restart"/>
          </w:tcPr>
          <w:p w14:paraId="795A6886" w14:textId="77777777" w:rsidR="00DE1FB3" w:rsidRDefault="00DE1FB3" w:rsidP="00F05473">
            <w:r>
              <w:rPr>
                <w:rFonts w:ascii="Tahoma" w:hAnsi="Tahoma" w:cs="Tahoma"/>
                <w:sz w:val="20"/>
                <w:szCs w:val="20"/>
              </w:rPr>
              <w:t>4.6</w:t>
            </w:r>
          </w:p>
        </w:tc>
        <w:tc>
          <w:tcPr>
            <w:tcW w:w="12000" w:type="dxa"/>
          </w:tcPr>
          <w:p w14:paraId="1C68E5F3" w14:textId="77777777" w:rsidR="00DE1FB3" w:rsidRDefault="00DE1FB3" w:rsidP="00F05473">
            <w:pPr>
              <w:jc w:val="both"/>
            </w:pPr>
            <w:r>
              <w:rPr>
                <w:rFonts w:ascii="Tahoma" w:hAnsi="Tahoma" w:cs="Tahoma"/>
                <w:sz w:val="20"/>
                <w:szCs w:val="20"/>
              </w:rPr>
              <w:t>Минимальные размеры земельных участков (площадь), кв.м - 400</w:t>
            </w:r>
          </w:p>
          <w:p w14:paraId="7F4A6C1F" w14:textId="77777777" w:rsidR="00DE1FB3" w:rsidRDefault="00DE1FB3" w:rsidP="00F05473">
            <w:pPr>
              <w:jc w:val="both"/>
            </w:pPr>
            <w:r>
              <w:rPr>
                <w:rFonts w:ascii="Tahoma" w:hAnsi="Tahoma" w:cs="Tahoma"/>
                <w:sz w:val="20"/>
                <w:szCs w:val="20"/>
              </w:rPr>
              <w:t>Минимальные размеры земельных участков (ширина), м - 2000</w:t>
            </w:r>
          </w:p>
        </w:tc>
      </w:tr>
      <w:tr w:rsidR="00DE1FB3" w14:paraId="32BB84DD" w14:textId="77777777" w:rsidTr="00F05473">
        <w:tc>
          <w:tcPr>
            <w:tcW w:w="450" w:type="dxa"/>
            <w:vMerge/>
          </w:tcPr>
          <w:p w14:paraId="062204B4" w14:textId="77777777" w:rsidR="00DE1FB3" w:rsidRDefault="00DE1FB3" w:rsidP="00F05473"/>
        </w:tc>
        <w:tc>
          <w:tcPr>
            <w:tcW w:w="2250" w:type="dxa"/>
            <w:vMerge/>
          </w:tcPr>
          <w:p w14:paraId="621B1C98" w14:textId="77777777" w:rsidR="00DE1FB3" w:rsidRDefault="00DE1FB3" w:rsidP="00F05473"/>
        </w:tc>
        <w:tc>
          <w:tcPr>
            <w:tcW w:w="1500" w:type="dxa"/>
            <w:vMerge/>
          </w:tcPr>
          <w:p w14:paraId="4524DDB1" w14:textId="77777777" w:rsidR="00DE1FB3" w:rsidRDefault="00DE1FB3" w:rsidP="00F05473"/>
        </w:tc>
        <w:tc>
          <w:tcPr>
            <w:tcW w:w="12000" w:type="dxa"/>
          </w:tcPr>
          <w:p w14:paraId="3259AD69"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355E7461"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03A381E9"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5557AE8A" w14:textId="77777777" w:rsidTr="00F05473">
        <w:tc>
          <w:tcPr>
            <w:tcW w:w="450" w:type="dxa"/>
            <w:vMerge/>
          </w:tcPr>
          <w:p w14:paraId="5EE4D51F" w14:textId="77777777" w:rsidR="00DE1FB3" w:rsidRDefault="00DE1FB3" w:rsidP="00F05473"/>
        </w:tc>
        <w:tc>
          <w:tcPr>
            <w:tcW w:w="2250" w:type="dxa"/>
            <w:vMerge/>
          </w:tcPr>
          <w:p w14:paraId="0BD0E101" w14:textId="77777777" w:rsidR="00DE1FB3" w:rsidRDefault="00DE1FB3" w:rsidP="00F05473"/>
        </w:tc>
        <w:tc>
          <w:tcPr>
            <w:tcW w:w="1500" w:type="dxa"/>
            <w:vMerge/>
          </w:tcPr>
          <w:p w14:paraId="67549590" w14:textId="77777777" w:rsidR="00DE1FB3" w:rsidRDefault="00DE1FB3" w:rsidP="00F05473"/>
        </w:tc>
        <w:tc>
          <w:tcPr>
            <w:tcW w:w="12000" w:type="dxa"/>
          </w:tcPr>
          <w:p w14:paraId="32FAA9FA" w14:textId="77777777" w:rsidR="00DE1FB3" w:rsidRDefault="00DE1FB3" w:rsidP="00F05473">
            <w:pPr>
              <w:jc w:val="both"/>
            </w:pPr>
            <w:r>
              <w:rPr>
                <w:rFonts w:ascii="Tahoma" w:hAnsi="Tahoma" w:cs="Tahoma"/>
                <w:sz w:val="20"/>
                <w:szCs w:val="20"/>
              </w:rPr>
              <w:t>Максимальное количество надземных этажей - 3</w:t>
            </w:r>
          </w:p>
        </w:tc>
      </w:tr>
      <w:tr w:rsidR="00DE1FB3" w14:paraId="4CE2816D" w14:textId="77777777" w:rsidTr="00F05473">
        <w:tc>
          <w:tcPr>
            <w:tcW w:w="450" w:type="dxa"/>
            <w:vMerge/>
          </w:tcPr>
          <w:p w14:paraId="1FCFD25B" w14:textId="77777777" w:rsidR="00DE1FB3" w:rsidRDefault="00DE1FB3" w:rsidP="00F05473"/>
        </w:tc>
        <w:tc>
          <w:tcPr>
            <w:tcW w:w="2250" w:type="dxa"/>
            <w:vMerge/>
          </w:tcPr>
          <w:p w14:paraId="02C5A7F5" w14:textId="77777777" w:rsidR="00DE1FB3" w:rsidRDefault="00DE1FB3" w:rsidP="00F05473"/>
        </w:tc>
        <w:tc>
          <w:tcPr>
            <w:tcW w:w="1500" w:type="dxa"/>
            <w:vMerge/>
          </w:tcPr>
          <w:p w14:paraId="73C90CA3" w14:textId="77777777" w:rsidR="00DE1FB3" w:rsidRDefault="00DE1FB3" w:rsidP="00F05473"/>
        </w:tc>
        <w:tc>
          <w:tcPr>
            <w:tcW w:w="12000" w:type="dxa"/>
          </w:tcPr>
          <w:p w14:paraId="02F6B09F"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36B987E" w14:textId="77777777" w:rsidTr="00F05473">
        <w:tc>
          <w:tcPr>
            <w:tcW w:w="450" w:type="dxa"/>
            <w:vMerge w:val="restart"/>
          </w:tcPr>
          <w:p w14:paraId="288C1F3F" w14:textId="77777777" w:rsidR="00DE1FB3" w:rsidRDefault="00DE1FB3" w:rsidP="00F05473">
            <w:pPr>
              <w:jc w:val="center"/>
            </w:pPr>
            <w:r>
              <w:rPr>
                <w:rFonts w:ascii="Tahoma" w:hAnsi="Tahoma" w:cs="Tahoma"/>
                <w:sz w:val="20"/>
                <w:szCs w:val="20"/>
              </w:rPr>
              <w:t>5</w:t>
            </w:r>
          </w:p>
        </w:tc>
        <w:tc>
          <w:tcPr>
            <w:tcW w:w="2250" w:type="dxa"/>
            <w:vMerge w:val="restart"/>
          </w:tcPr>
          <w:p w14:paraId="22978CE7" w14:textId="77777777" w:rsidR="00DE1FB3" w:rsidRDefault="00DE1FB3" w:rsidP="00F05473">
            <w:r>
              <w:rPr>
                <w:rFonts w:ascii="Tahoma" w:hAnsi="Tahoma" w:cs="Tahoma"/>
                <w:sz w:val="20"/>
                <w:szCs w:val="20"/>
              </w:rPr>
              <w:t>Гостиничное обслуживание</w:t>
            </w:r>
          </w:p>
        </w:tc>
        <w:tc>
          <w:tcPr>
            <w:tcW w:w="1500" w:type="dxa"/>
            <w:vMerge w:val="restart"/>
          </w:tcPr>
          <w:p w14:paraId="2B054BAB" w14:textId="77777777" w:rsidR="00DE1FB3" w:rsidRDefault="00DE1FB3" w:rsidP="00F05473">
            <w:r>
              <w:rPr>
                <w:rFonts w:ascii="Tahoma" w:hAnsi="Tahoma" w:cs="Tahoma"/>
                <w:sz w:val="20"/>
                <w:szCs w:val="20"/>
              </w:rPr>
              <w:t>4.7</w:t>
            </w:r>
          </w:p>
        </w:tc>
        <w:tc>
          <w:tcPr>
            <w:tcW w:w="12000" w:type="dxa"/>
          </w:tcPr>
          <w:p w14:paraId="0534991F" w14:textId="77777777" w:rsidR="00DE1FB3" w:rsidRDefault="00DE1FB3" w:rsidP="00F05473">
            <w:pPr>
              <w:jc w:val="both"/>
            </w:pPr>
            <w:r>
              <w:rPr>
                <w:rFonts w:ascii="Tahoma" w:hAnsi="Tahoma" w:cs="Tahoma"/>
                <w:sz w:val="20"/>
                <w:szCs w:val="20"/>
              </w:rPr>
              <w:t>Минимальные размеры земельных участков (площадь), кв.м - 800</w:t>
            </w:r>
          </w:p>
          <w:p w14:paraId="4DE2DE01"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6FDA3EBE" w14:textId="77777777" w:rsidTr="00F05473">
        <w:tc>
          <w:tcPr>
            <w:tcW w:w="450" w:type="dxa"/>
            <w:vMerge/>
          </w:tcPr>
          <w:p w14:paraId="21C5E23B" w14:textId="77777777" w:rsidR="00DE1FB3" w:rsidRDefault="00DE1FB3" w:rsidP="00F05473"/>
        </w:tc>
        <w:tc>
          <w:tcPr>
            <w:tcW w:w="2250" w:type="dxa"/>
            <w:vMerge/>
          </w:tcPr>
          <w:p w14:paraId="3F84BDB6" w14:textId="77777777" w:rsidR="00DE1FB3" w:rsidRDefault="00DE1FB3" w:rsidP="00F05473"/>
        </w:tc>
        <w:tc>
          <w:tcPr>
            <w:tcW w:w="1500" w:type="dxa"/>
            <w:vMerge/>
          </w:tcPr>
          <w:p w14:paraId="626EC582" w14:textId="77777777" w:rsidR="00DE1FB3" w:rsidRDefault="00DE1FB3" w:rsidP="00F05473"/>
        </w:tc>
        <w:tc>
          <w:tcPr>
            <w:tcW w:w="12000" w:type="dxa"/>
          </w:tcPr>
          <w:p w14:paraId="4E9BF6A0"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50512F44"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558F270F"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7B502E6F" w14:textId="77777777" w:rsidTr="00F05473">
        <w:tc>
          <w:tcPr>
            <w:tcW w:w="450" w:type="dxa"/>
            <w:vMerge/>
          </w:tcPr>
          <w:p w14:paraId="22A5E620" w14:textId="77777777" w:rsidR="00DE1FB3" w:rsidRDefault="00DE1FB3" w:rsidP="00F05473"/>
        </w:tc>
        <w:tc>
          <w:tcPr>
            <w:tcW w:w="2250" w:type="dxa"/>
            <w:vMerge/>
          </w:tcPr>
          <w:p w14:paraId="517A3111" w14:textId="77777777" w:rsidR="00DE1FB3" w:rsidRDefault="00DE1FB3" w:rsidP="00F05473"/>
        </w:tc>
        <w:tc>
          <w:tcPr>
            <w:tcW w:w="1500" w:type="dxa"/>
            <w:vMerge/>
          </w:tcPr>
          <w:p w14:paraId="57B9320A" w14:textId="77777777" w:rsidR="00DE1FB3" w:rsidRDefault="00DE1FB3" w:rsidP="00F05473"/>
        </w:tc>
        <w:tc>
          <w:tcPr>
            <w:tcW w:w="12000" w:type="dxa"/>
          </w:tcPr>
          <w:p w14:paraId="76C193CE" w14:textId="77777777" w:rsidR="00DE1FB3" w:rsidRDefault="00DE1FB3" w:rsidP="00F05473">
            <w:pPr>
              <w:jc w:val="both"/>
            </w:pPr>
            <w:r>
              <w:rPr>
                <w:rFonts w:ascii="Tahoma" w:hAnsi="Tahoma" w:cs="Tahoma"/>
                <w:sz w:val="20"/>
                <w:szCs w:val="20"/>
              </w:rPr>
              <w:t>Максимальное количество надземных этажей - 4</w:t>
            </w:r>
          </w:p>
        </w:tc>
      </w:tr>
      <w:tr w:rsidR="00DE1FB3" w14:paraId="0C6020F1" w14:textId="77777777" w:rsidTr="00F05473">
        <w:tc>
          <w:tcPr>
            <w:tcW w:w="450" w:type="dxa"/>
            <w:vMerge/>
          </w:tcPr>
          <w:p w14:paraId="4E12480B" w14:textId="77777777" w:rsidR="00DE1FB3" w:rsidRDefault="00DE1FB3" w:rsidP="00F05473"/>
        </w:tc>
        <w:tc>
          <w:tcPr>
            <w:tcW w:w="2250" w:type="dxa"/>
            <w:vMerge/>
          </w:tcPr>
          <w:p w14:paraId="2E62A13E" w14:textId="77777777" w:rsidR="00DE1FB3" w:rsidRDefault="00DE1FB3" w:rsidP="00F05473"/>
        </w:tc>
        <w:tc>
          <w:tcPr>
            <w:tcW w:w="1500" w:type="dxa"/>
            <w:vMerge/>
          </w:tcPr>
          <w:p w14:paraId="18D099CC" w14:textId="77777777" w:rsidR="00DE1FB3" w:rsidRDefault="00DE1FB3" w:rsidP="00F05473"/>
        </w:tc>
        <w:tc>
          <w:tcPr>
            <w:tcW w:w="12000" w:type="dxa"/>
          </w:tcPr>
          <w:p w14:paraId="15A8EB86"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5EDC65F0" w14:textId="77777777" w:rsidR="00DE1FB3" w:rsidRDefault="00DE1FB3" w:rsidP="00DE1FB3"/>
    <w:p w14:paraId="483F7E5B" w14:textId="77777777" w:rsidR="00DE1FB3" w:rsidRDefault="00DE1FB3" w:rsidP="00DE1FB3">
      <w:pPr>
        <w:pStyle w:val="2"/>
        <w:jc w:val="both"/>
      </w:pPr>
      <w:bookmarkStart w:id="3" w:name="_Toc109843953"/>
      <w:r>
        <w:rPr>
          <w:rFonts w:ascii="Tahoma" w:hAnsi="Tahoma" w:cs="Tahoma"/>
          <w:sz w:val="22"/>
          <w:szCs w:val="22"/>
          <w:lang w:val="ru-RU"/>
        </w:rPr>
        <w:lastRenderedPageBreak/>
        <w:t>Вспомогательные виды разрешенного использования земельных участков и объектов капитального строительства</w:t>
      </w:r>
      <w:bookmarkEnd w:id="3"/>
    </w:p>
    <w:tbl>
      <w:tblPr>
        <w:tblStyle w:val="afd"/>
        <w:tblW w:w="5000" w:type="auto"/>
        <w:tblLook w:val="04A0" w:firstRow="1" w:lastRow="0" w:firstColumn="1" w:lastColumn="0" w:noHBand="0" w:noVBand="1"/>
      </w:tblPr>
      <w:tblGrid>
        <w:gridCol w:w="518"/>
        <w:gridCol w:w="1964"/>
        <w:gridCol w:w="1040"/>
        <w:gridCol w:w="6293"/>
      </w:tblGrid>
      <w:tr w:rsidR="00DE1FB3" w14:paraId="2FD68AF1" w14:textId="77777777" w:rsidTr="00F05473">
        <w:trPr>
          <w:tblHeader/>
        </w:trPr>
        <w:tc>
          <w:tcPr>
            <w:tcW w:w="450" w:type="dxa"/>
            <w:vMerge w:val="restart"/>
            <w:vAlign w:val="center"/>
          </w:tcPr>
          <w:p w14:paraId="46DF3E8D"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7D6F8AB9"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3B29E3CD" w14:textId="77777777" w:rsidR="00DE1FB3" w:rsidRDefault="00DE1FB3" w:rsidP="00F05473"/>
        </w:tc>
        <w:tc>
          <w:tcPr>
            <w:tcW w:w="12000" w:type="dxa"/>
            <w:vMerge w:val="restart"/>
            <w:vAlign w:val="center"/>
          </w:tcPr>
          <w:p w14:paraId="51150E68"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7684FB8F" w14:textId="77777777" w:rsidTr="00F05473">
        <w:trPr>
          <w:tblHeader/>
        </w:trPr>
        <w:tc>
          <w:tcPr>
            <w:tcW w:w="450" w:type="dxa"/>
            <w:vMerge/>
          </w:tcPr>
          <w:p w14:paraId="549D0D40" w14:textId="77777777" w:rsidR="00DE1FB3" w:rsidRDefault="00DE1FB3" w:rsidP="00F05473"/>
        </w:tc>
        <w:tc>
          <w:tcPr>
            <w:tcW w:w="2250" w:type="dxa"/>
          </w:tcPr>
          <w:p w14:paraId="281237F4" w14:textId="77777777" w:rsidR="00DE1FB3" w:rsidRDefault="00DE1FB3" w:rsidP="00F05473">
            <w:pPr>
              <w:jc w:val="center"/>
            </w:pPr>
            <w:r>
              <w:rPr>
                <w:rFonts w:ascii="Tahoma" w:hAnsi="Tahoma" w:cs="Tahoma"/>
                <w:sz w:val="20"/>
                <w:szCs w:val="20"/>
              </w:rPr>
              <w:t>наименование</w:t>
            </w:r>
          </w:p>
        </w:tc>
        <w:tc>
          <w:tcPr>
            <w:tcW w:w="1500" w:type="dxa"/>
          </w:tcPr>
          <w:p w14:paraId="5DF94E1A" w14:textId="77777777" w:rsidR="00DE1FB3" w:rsidRDefault="00DE1FB3" w:rsidP="00F05473">
            <w:pPr>
              <w:jc w:val="center"/>
            </w:pPr>
            <w:r>
              <w:rPr>
                <w:rFonts w:ascii="Tahoma" w:hAnsi="Tahoma" w:cs="Tahoma"/>
                <w:sz w:val="20"/>
                <w:szCs w:val="20"/>
              </w:rPr>
              <w:t>код</w:t>
            </w:r>
          </w:p>
        </w:tc>
        <w:tc>
          <w:tcPr>
            <w:tcW w:w="12000" w:type="dxa"/>
            <w:vMerge/>
          </w:tcPr>
          <w:p w14:paraId="403619B5" w14:textId="77777777" w:rsidR="00DE1FB3" w:rsidRDefault="00DE1FB3" w:rsidP="00F05473"/>
        </w:tc>
      </w:tr>
      <w:tr w:rsidR="00DE1FB3" w14:paraId="7B1BB58F" w14:textId="77777777" w:rsidTr="00F05473">
        <w:trPr>
          <w:tblHeader/>
        </w:trPr>
        <w:tc>
          <w:tcPr>
            <w:tcW w:w="450" w:type="dxa"/>
            <w:vMerge/>
          </w:tcPr>
          <w:p w14:paraId="66B38FBD" w14:textId="77777777" w:rsidR="00DE1FB3" w:rsidRDefault="00DE1FB3" w:rsidP="00F05473"/>
        </w:tc>
        <w:tc>
          <w:tcPr>
            <w:tcW w:w="2250" w:type="dxa"/>
          </w:tcPr>
          <w:p w14:paraId="119E29FE" w14:textId="77777777" w:rsidR="00DE1FB3" w:rsidRDefault="00DE1FB3" w:rsidP="00F05473">
            <w:pPr>
              <w:jc w:val="center"/>
            </w:pPr>
            <w:r>
              <w:rPr>
                <w:rFonts w:ascii="Tahoma" w:hAnsi="Tahoma" w:cs="Tahoma"/>
                <w:sz w:val="20"/>
                <w:szCs w:val="20"/>
              </w:rPr>
              <w:t>1</w:t>
            </w:r>
          </w:p>
        </w:tc>
        <w:tc>
          <w:tcPr>
            <w:tcW w:w="1500" w:type="dxa"/>
          </w:tcPr>
          <w:p w14:paraId="7BBDB110" w14:textId="77777777" w:rsidR="00DE1FB3" w:rsidRDefault="00DE1FB3" w:rsidP="00F05473">
            <w:pPr>
              <w:jc w:val="center"/>
            </w:pPr>
            <w:r>
              <w:rPr>
                <w:rFonts w:ascii="Tahoma" w:hAnsi="Tahoma" w:cs="Tahoma"/>
                <w:sz w:val="20"/>
                <w:szCs w:val="20"/>
              </w:rPr>
              <w:t>2</w:t>
            </w:r>
          </w:p>
        </w:tc>
        <w:tc>
          <w:tcPr>
            <w:tcW w:w="12000" w:type="dxa"/>
          </w:tcPr>
          <w:p w14:paraId="373EB111" w14:textId="77777777" w:rsidR="00DE1FB3" w:rsidRDefault="00DE1FB3" w:rsidP="00F05473">
            <w:pPr>
              <w:jc w:val="center"/>
            </w:pPr>
            <w:r>
              <w:rPr>
                <w:rFonts w:ascii="Tahoma" w:hAnsi="Tahoma" w:cs="Tahoma"/>
                <w:sz w:val="20"/>
                <w:szCs w:val="20"/>
              </w:rPr>
              <w:t>3</w:t>
            </w:r>
          </w:p>
        </w:tc>
      </w:tr>
      <w:tr w:rsidR="00DE1FB3" w14:paraId="6A0AEC6A" w14:textId="77777777" w:rsidTr="00F05473">
        <w:tc>
          <w:tcPr>
            <w:tcW w:w="450" w:type="dxa"/>
            <w:vMerge w:val="restart"/>
          </w:tcPr>
          <w:p w14:paraId="71112DBA" w14:textId="77777777" w:rsidR="00DE1FB3" w:rsidRDefault="00DE1FB3" w:rsidP="00F05473">
            <w:pPr>
              <w:jc w:val="center"/>
            </w:pPr>
            <w:r>
              <w:rPr>
                <w:rFonts w:ascii="Tahoma" w:hAnsi="Tahoma" w:cs="Tahoma"/>
                <w:sz w:val="20"/>
                <w:szCs w:val="20"/>
              </w:rPr>
              <w:t>1</w:t>
            </w:r>
          </w:p>
        </w:tc>
        <w:tc>
          <w:tcPr>
            <w:tcW w:w="2250" w:type="dxa"/>
            <w:vMerge w:val="restart"/>
          </w:tcPr>
          <w:p w14:paraId="3B141F4C"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0E0181A7" w14:textId="77777777" w:rsidR="00DE1FB3" w:rsidRDefault="00DE1FB3" w:rsidP="00F05473">
            <w:r>
              <w:rPr>
                <w:rFonts w:ascii="Tahoma" w:hAnsi="Tahoma" w:cs="Tahoma"/>
                <w:sz w:val="20"/>
                <w:szCs w:val="20"/>
              </w:rPr>
              <w:t>3.1.1</w:t>
            </w:r>
          </w:p>
        </w:tc>
        <w:tc>
          <w:tcPr>
            <w:tcW w:w="12000" w:type="dxa"/>
          </w:tcPr>
          <w:p w14:paraId="6AD78B61"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1820DC98" w14:textId="77777777" w:rsidTr="00F05473">
        <w:tc>
          <w:tcPr>
            <w:tcW w:w="450" w:type="dxa"/>
            <w:vMerge/>
          </w:tcPr>
          <w:p w14:paraId="401C992A" w14:textId="77777777" w:rsidR="00DE1FB3" w:rsidRDefault="00DE1FB3" w:rsidP="00F05473"/>
        </w:tc>
        <w:tc>
          <w:tcPr>
            <w:tcW w:w="2250" w:type="dxa"/>
            <w:vMerge/>
          </w:tcPr>
          <w:p w14:paraId="242CC75C" w14:textId="77777777" w:rsidR="00DE1FB3" w:rsidRDefault="00DE1FB3" w:rsidP="00F05473"/>
        </w:tc>
        <w:tc>
          <w:tcPr>
            <w:tcW w:w="1500" w:type="dxa"/>
            <w:vMerge/>
          </w:tcPr>
          <w:p w14:paraId="64E8EBDC" w14:textId="77777777" w:rsidR="00DE1FB3" w:rsidRDefault="00DE1FB3" w:rsidP="00F05473"/>
        </w:tc>
        <w:tc>
          <w:tcPr>
            <w:tcW w:w="12000" w:type="dxa"/>
          </w:tcPr>
          <w:p w14:paraId="56AD5626"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52CED9FA"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648D346B"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50B65CFE" w14:textId="77777777" w:rsidTr="00F05473">
        <w:tc>
          <w:tcPr>
            <w:tcW w:w="450" w:type="dxa"/>
            <w:vMerge/>
          </w:tcPr>
          <w:p w14:paraId="3FBB6007" w14:textId="77777777" w:rsidR="00DE1FB3" w:rsidRDefault="00DE1FB3" w:rsidP="00F05473"/>
        </w:tc>
        <w:tc>
          <w:tcPr>
            <w:tcW w:w="2250" w:type="dxa"/>
            <w:vMerge/>
          </w:tcPr>
          <w:p w14:paraId="125FB7D9" w14:textId="77777777" w:rsidR="00DE1FB3" w:rsidRDefault="00DE1FB3" w:rsidP="00F05473"/>
        </w:tc>
        <w:tc>
          <w:tcPr>
            <w:tcW w:w="1500" w:type="dxa"/>
            <w:vMerge/>
          </w:tcPr>
          <w:p w14:paraId="7D1CC85C" w14:textId="77777777" w:rsidR="00DE1FB3" w:rsidRDefault="00DE1FB3" w:rsidP="00F05473"/>
        </w:tc>
        <w:tc>
          <w:tcPr>
            <w:tcW w:w="12000" w:type="dxa"/>
          </w:tcPr>
          <w:p w14:paraId="543F6B08" w14:textId="77777777" w:rsidR="00DE1FB3" w:rsidRDefault="00DE1FB3" w:rsidP="00F05473">
            <w:pPr>
              <w:jc w:val="both"/>
            </w:pPr>
            <w:r>
              <w:rPr>
                <w:rFonts w:ascii="Tahoma" w:hAnsi="Tahoma" w:cs="Tahoma"/>
                <w:sz w:val="20"/>
                <w:szCs w:val="20"/>
              </w:rPr>
              <w:t>Максимальное количество надземных этажей - 1</w:t>
            </w:r>
          </w:p>
          <w:p w14:paraId="1FF9E441"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74E62E99" w14:textId="77777777" w:rsidTr="00F05473">
        <w:tc>
          <w:tcPr>
            <w:tcW w:w="450" w:type="dxa"/>
            <w:vMerge/>
          </w:tcPr>
          <w:p w14:paraId="7F1A4BC5" w14:textId="77777777" w:rsidR="00DE1FB3" w:rsidRDefault="00DE1FB3" w:rsidP="00F05473"/>
        </w:tc>
        <w:tc>
          <w:tcPr>
            <w:tcW w:w="2250" w:type="dxa"/>
            <w:vMerge/>
          </w:tcPr>
          <w:p w14:paraId="2ED9BA0E" w14:textId="77777777" w:rsidR="00DE1FB3" w:rsidRDefault="00DE1FB3" w:rsidP="00F05473"/>
        </w:tc>
        <w:tc>
          <w:tcPr>
            <w:tcW w:w="1500" w:type="dxa"/>
            <w:vMerge/>
          </w:tcPr>
          <w:p w14:paraId="71C37DBB" w14:textId="77777777" w:rsidR="00DE1FB3" w:rsidRDefault="00DE1FB3" w:rsidP="00F05473"/>
        </w:tc>
        <w:tc>
          <w:tcPr>
            <w:tcW w:w="12000" w:type="dxa"/>
          </w:tcPr>
          <w:p w14:paraId="73BB562F"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DE8C377" w14:textId="77777777" w:rsidTr="00F05473">
        <w:tc>
          <w:tcPr>
            <w:tcW w:w="450" w:type="dxa"/>
            <w:vMerge w:val="restart"/>
          </w:tcPr>
          <w:p w14:paraId="3D96A895" w14:textId="77777777" w:rsidR="00DE1FB3" w:rsidRDefault="00DE1FB3" w:rsidP="00F05473">
            <w:pPr>
              <w:jc w:val="center"/>
            </w:pPr>
            <w:r>
              <w:rPr>
                <w:rFonts w:ascii="Tahoma" w:hAnsi="Tahoma" w:cs="Tahoma"/>
                <w:sz w:val="20"/>
                <w:szCs w:val="20"/>
              </w:rPr>
              <w:t>2</w:t>
            </w:r>
          </w:p>
        </w:tc>
        <w:tc>
          <w:tcPr>
            <w:tcW w:w="2250" w:type="dxa"/>
            <w:vMerge w:val="restart"/>
          </w:tcPr>
          <w:p w14:paraId="57CE1F7D" w14:textId="77777777" w:rsidR="00DE1FB3" w:rsidRDefault="00DE1FB3" w:rsidP="00F05473">
            <w:r>
              <w:rPr>
                <w:rFonts w:ascii="Tahoma" w:hAnsi="Tahoma" w:cs="Tahoma"/>
                <w:sz w:val="20"/>
                <w:szCs w:val="20"/>
              </w:rPr>
              <w:t>Служебные гаражи</w:t>
            </w:r>
          </w:p>
        </w:tc>
        <w:tc>
          <w:tcPr>
            <w:tcW w:w="1500" w:type="dxa"/>
            <w:vMerge w:val="restart"/>
          </w:tcPr>
          <w:p w14:paraId="199AE391" w14:textId="77777777" w:rsidR="00DE1FB3" w:rsidRDefault="00DE1FB3" w:rsidP="00F05473">
            <w:r>
              <w:rPr>
                <w:rFonts w:ascii="Tahoma" w:hAnsi="Tahoma" w:cs="Tahoma"/>
                <w:sz w:val="20"/>
                <w:szCs w:val="20"/>
              </w:rPr>
              <w:t>4.9</w:t>
            </w:r>
          </w:p>
        </w:tc>
        <w:tc>
          <w:tcPr>
            <w:tcW w:w="12000" w:type="dxa"/>
          </w:tcPr>
          <w:p w14:paraId="6618ED64" w14:textId="77777777" w:rsidR="00DE1FB3" w:rsidRDefault="00DE1FB3" w:rsidP="00F05473">
            <w:pPr>
              <w:jc w:val="both"/>
            </w:pPr>
            <w:r>
              <w:rPr>
                <w:rFonts w:ascii="Tahoma" w:hAnsi="Tahoma" w:cs="Tahoma"/>
                <w:sz w:val="20"/>
                <w:szCs w:val="20"/>
              </w:rPr>
              <w:t>Минимальные размеры земельных участков (площадь), кв.м - не подлежит установлению</w:t>
            </w:r>
          </w:p>
          <w:p w14:paraId="65580C9D"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1CC72CB9" w14:textId="77777777" w:rsidTr="00F05473">
        <w:tc>
          <w:tcPr>
            <w:tcW w:w="450" w:type="dxa"/>
            <w:vMerge/>
          </w:tcPr>
          <w:p w14:paraId="659FA3AA" w14:textId="77777777" w:rsidR="00DE1FB3" w:rsidRDefault="00DE1FB3" w:rsidP="00F05473"/>
        </w:tc>
        <w:tc>
          <w:tcPr>
            <w:tcW w:w="2250" w:type="dxa"/>
            <w:vMerge/>
          </w:tcPr>
          <w:p w14:paraId="38569F47" w14:textId="77777777" w:rsidR="00DE1FB3" w:rsidRDefault="00DE1FB3" w:rsidP="00F05473"/>
        </w:tc>
        <w:tc>
          <w:tcPr>
            <w:tcW w:w="1500" w:type="dxa"/>
            <w:vMerge/>
          </w:tcPr>
          <w:p w14:paraId="6E293D8F" w14:textId="77777777" w:rsidR="00DE1FB3" w:rsidRDefault="00DE1FB3" w:rsidP="00F05473"/>
        </w:tc>
        <w:tc>
          <w:tcPr>
            <w:tcW w:w="12000" w:type="dxa"/>
          </w:tcPr>
          <w:p w14:paraId="3F2B7DD3"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0286F0A2"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0DCA1653"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48DA275C" w14:textId="77777777" w:rsidTr="00F05473">
        <w:tc>
          <w:tcPr>
            <w:tcW w:w="450" w:type="dxa"/>
            <w:vMerge/>
          </w:tcPr>
          <w:p w14:paraId="200B7306" w14:textId="77777777" w:rsidR="00DE1FB3" w:rsidRDefault="00DE1FB3" w:rsidP="00F05473"/>
        </w:tc>
        <w:tc>
          <w:tcPr>
            <w:tcW w:w="2250" w:type="dxa"/>
            <w:vMerge/>
          </w:tcPr>
          <w:p w14:paraId="72488165" w14:textId="77777777" w:rsidR="00DE1FB3" w:rsidRDefault="00DE1FB3" w:rsidP="00F05473"/>
        </w:tc>
        <w:tc>
          <w:tcPr>
            <w:tcW w:w="1500" w:type="dxa"/>
            <w:vMerge/>
          </w:tcPr>
          <w:p w14:paraId="62990630" w14:textId="77777777" w:rsidR="00DE1FB3" w:rsidRDefault="00DE1FB3" w:rsidP="00F05473"/>
        </w:tc>
        <w:tc>
          <w:tcPr>
            <w:tcW w:w="12000" w:type="dxa"/>
          </w:tcPr>
          <w:p w14:paraId="238F3B14" w14:textId="77777777" w:rsidR="00DE1FB3" w:rsidRDefault="00DE1FB3" w:rsidP="00F05473">
            <w:pPr>
              <w:jc w:val="both"/>
            </w:pPr>
            <w:r>
              <w:rPr>
                <w:rFonts w:ascii="Tahoma" w:hAnsi="Tahoma" w:cs="Tahoma"/>
                <w:sz w:val="20"/>
                <w:szCs w:val="20"/>
              </w:rPr>
              <w:t>Максимальная высота зданий, строений, сооружений, м - 5</w:t>
            </w:r>
          </w:p>
        </w:tc>
      </w:tr>
      <w:tr w:rsidR="00DE1FB3" w14:paraId="632E53E2" w14:textId="77777777" w:rsidTr="00F05473">
        <w:tc>
          <w:tcPr>
            <w:tcW w:w="450" w:type="dxa"/>
            <w:vMerge/>
          </w:tcPr>
          <w:p w14:paraId="7424DDFE" w14:textId="77777777" w:rsidR="00DE1FB3" w:rsidRDefault="00DE1FB3" w:rsidP="00F05473"/>
        </w:tc>
        <w:tc>
          <w:tcPr>
            <w:tcW w:w="2250" w:type="dxa"/>
            <w:vMerge/>
          </w:tcPr>
          <w:p w14:paraId="456556DA" w14:textId="77777777" w:rsidR="00DE1FB3" w:rsidRDefault="00DE1FB3" w:rsidP="00F05473"/>
        </w:tc>
        <w:tc>
          <w:tcPr>
            <w:tcW w:w="1500" w:type="dxa"/>
            <w:vMerge/>
          </w:tcPr>
          <w:p w14:paraId="5BC1D384" w14:textId="77777777" w:rsidR="00DE1FB3" w:rsidRDefault="00DE1FB3" w:rsidP="00F05473"/>
        </w:tc>
        <w:tc>
          <w:tcPr>
            <w:tcW w:w="12000" w:type="dxa"/>
          </w:tcPr>
          <w:p w14:paraId="35DC657E"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672E765" w14:textId="77777777" w:rsidTr="00F05473">
        <w:tc>
          <w:tcPr>
            <w:tcW w:w="450" w:type="dxa"/>
            <w:vMerge w:val="restart"/>
          </w:tcPr>
          <w:p w14:paraId="0354FF63" w14:textId="77777777" w:rsidR="00DE1FB3" w:rsidRDefault="00DE1FB3" w:rsidP="00F05473">
            <w:pPr>
              <w:jc w:val="center"/>
            </w:pPr>
            <w:r>
              <w:rPr>
                <w:rFonts w:ascii="Tahoma" w:hAnsi="Tahoma" w:cs="Tahoma"/>
                <w:sz w:val="20"/>
                <w:szCs w:val="20"/>
              </w:rPr>
              <w:t>3</w:t>
            </w:r>
          </w:p>
        </w:tc>
        <w:tc>
          <w:tcPr>
            <w:tcW w:w="2250" w:type="dxa"/>
            <w:vMerge w:val="restart"/>
          </w:tcPr>
          <w:p w14:paraId="6ED63D39"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2BF79FC2" w14:textId="77777777" w:rsidR="00DE1FB3" w:rsidRDefault="00DE1FB3" w:rsidP="00F05473">
            <w:r>
              <w:rPr>
                <w:rFonts w:ascii="Tahoma" w:hAnsi="Tahoma" w:cs="Tahoma"/>
                <w:sz w:val="20"/>
                <w:szCs w:val="20"/>
              </w:rPr>
              <w:t>12.0</w:t>
            </w:r>
          </w:p>
        </w:tc>
        <w:tc>
          <w:tcPr>
            <w:tcW w:w="12000" w:type="dxa"/>
          </w:tcPr>
          <w:p w14:paraId="55B89D2F"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60C831A5" w14:textId="77777777" w:rsidTr="00F05473">
        <w:tc>
          <w:tcPr>
            <w:tcW w:w="450" w:type="dxa"/>
            <w:vMerge/>
          </w:tcPr>
          <w:p w14:paraId="2123E6EF" w14:textId="77777777" w:rsidR="00DE1FB3" w:rsidRDefault="00DE1FB3" w:rsidP="00F05473"/>
        </w:tc>
        <w:tc>
          <w:tcPr>
            <w:tcW w:w="2250" w:type="dxa"/>
            <w:vMerge/>
          </w:tcPr>
          <w:p w14:paraId="795F1F1C" w14:textId="77777777" w:rsidR="00DE1FB3" w:rsidRDefault="00DE1FB3" w:rsidP="00F05473"/>
        </w:tc>
        <w:tc>
          <w:tcPr>
            <w:tcW w:w="1500" w:type="dxa"/>
            <w:vMerge/>
          </w:tcPr>
          <w:p w14:paraId="51396F87" w14:textId="77777777" w:rsidR="00DE1FB3" w:rsidRDefault="00DE1FB3" w:rsidP="00F05473"/>
        </w:tc>
        <w:tc>
          <w:tcPr>
            <w:tcW w:w="12000" w:type="dxa"/>
          </w:tcPr>
          <w:p w14:paraId="23787FB6"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47BA5237" w14:textId="77777777" w:rsidTr="00F05473">
        <w:tc>
          <w:tcPr>
            <w:tcW w:w="450" w:type="dxa"/>
            <w:vMerge/>
          </w:tcPr>
          <w:p w14:paraId="7B25808C" w14:textId="77777777" w:rsidR="00DE1FB3" w:rsidRDefault="00DE1FB3" w:rsidP="00F05473"/>
        </w:tc>
        <w:tc>
          <w:tcPr>
            <w:tcW w:w="2250" w:type="dxa"/>
            <w:vMerge/>
          </w:tcPr>
          <w:p w14:paraId="68C1737E" w14:textId="77777777" w:rsidR="00DE1FB3" w:rsidRDefault="00DE1FB3" w:rsidP="00F05473"/>
        </w:tc>
        <w:tc>
          <w:tcPr>
            <w:tcW w:w="1500" w:type="dxa"/>
            <w:vMerge/>
          </w:tcPr>
          <w:p w14:paraId="607893B2" w14:textId="77777777" w:rsidR="00DE1FB3" w:rsidRDefault="00DE1FB3" w:rsidP="00F05473"/>
        </w:tc>
        <w:tc>
          <w:tcPr>
            <w:tcW w:w="12000" w:type="dxa"/>
          </w:tcPr>
          <w:p w14:paraId="0CC6F539"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419759C1" w14:textId="77777777" w:rsidTr="00F05473">
        <w:tc>
          <w:tcPr>
            <w:tcW w:w="450" w:type="dxa"/>
            <w:vMerge/>
          </w:tcPr>
          <w:p w14:paraId="51F0DEE6" w14:textId="77777777" w:rsidR="00DE1FB3" w:rsidRDefault="00DE1FB3" w:rsidP="00F05473"/>
        </w:tc>
        <w:tc>
          <w:tcPr>
            <w:tcW w:w="2250" w:type="dxa"/>
            <w:vMerge/>
          </w:tcPr>
          <w:p w14:paraId="20A3EC02" w14:textId="77777777" w:rsidR="00DE1FB3" w:rsidRDefault="00DE1FB3" w:rsidP="00F05473"/>
        </w:tc>
        <w:tc>
          <w:tcPr>
            <w:tcW w:w="1500" w:type="dxa"/>
            <w:vMerge/>
          </w:tcPr>
          <w:p w14:paraId="4BA1C305" w14:textId="77777777" w:rsidR="00DE1FB3" w:rsidRDefault="00DE1FB3" w:rsidP="00F05473"/>
        </w:tc>
        <w:tc>
          <w:tcPr>
            <w:tcW w:w="12000" w:type="dxa"/>
          </w:tcPr>
          <w:p w14:paraId="17C37CCC"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665B0B11" w14:textId="77777777" w:rsidR="00DE1FB3" w:rsidRDefault="00DE1FB3" w:rsidP="00DE1FB3"/>
    <w:p w14:paraId="4DC46FBB" w14:textId="77777777" w:rsidR="00DE1FB3" w:rsidRDefault="00DE1FB3" w:rsidP="00DE1FB3">
      <w:pPr>
        <w:pStyle w:val="2"/>
        <w:jc w:val="both"/>
      </w:pPr>
      <w:bookmarkStart w:id="4" w:name="_Toc109843954"/>
      <w:r>
        <w:rPr>
          <w:rFonts w:ascii="Tahoma" w:hAnsi="Tahoma" w:cs="Tahoma"/>
          <w:sz w:val="22"/>
          <w:szCs w:val="22"/>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4"/>
    </w:p>
    <w:p w14:paraId="03FF29A3" w14:textId="77777777" w:rsidR="00DE1FB3" w:rsidRDefault="00DE1FB3" w:rsidP="00DE1FB3">
      <w:r>
        <w:rPr>
          <w:rFonts w:ascii="Tahoma" w:hAnsi="Tahoma" w:cs="Tahoma"/>
          <w:sz w:val="20"/>
          <w:szCs w:val="20"/>
        </w:rPr>
        <w:t>1. (65:06-5.1),</w:t>
      </w:r>
      <w:r>
        <w:rPr>
          <w:rFonts w:ascii="Tahoma" w:hAnsi="Tahoma" w:cs="Tahoma"/>
          <w:sz w:val="20"/>
          <w:szCs w:val="20"/>
        </w:rPr>
        <w:br/>
        <w:t>2. Водоохранная зона(65:06-6.133),</w:t>
      </w:r>
      <w:r>
        <w:rPr>
          <w:rFonts w:ascii="Tahoma" w:hAnsi="Tahoma" w:cs="Tahoma"/>
          <w:sz w:val="20"/>
          <w:szCs w:val="20"/>
        </w:rPr>
        <w:br/>
        <w:t>3. Прибрежная защитная полоса(65:06-6.134),</w:t>
      </w:r>
      <w:r>
        <w:rPr>
          <w:rFonts w:ascii="Tahoma" w:hAnsi="Tahoma" w:cs="Tahoma"/>
          <w:sz w:val="20"/>
          <w:szCs w:val="20"/>
        </w:rPr>
        <w:br/>
        <w:t>4. Водоохранная зона(65:06-6.136),</w:t>
      </w:r>
      <w:r>
        <w:rPr>
          <w:rFonts w:ascii="Tahoma" w:hAnsi="Tahoma" w:cs="Tahoma"/>
          <w:sz w:val="20"/>
          <w:szCs w:val="20"/>
        </w:rPr>
        <w:br/>
        <w:t>5. Прибрежная защитная полоса(65:06-6.135),</w:t>
      </w:r>
      <w:r>
        <w:rPr>
          <w:rFonts w:ascii="Tahoma" w:hAnsi="Tahoma" w:cs="Tahoma"/>
          <w:sz w:val="20"/>
          <w:szCs w:val="20"/>
        </w:rPr>
        <w:br/>
        <w:t>6. Охранная зона инженерных коммуникаций(65:06-6.2),</w:t>
      </w:r>
      <w:r>
        <w:rPr>
          <w:rFonts w:ascii="Tahoma" w:hAnsi="Tahoma" w:cs="Tahoma"/>
          <w:sz w:val="20"/>
          <w:szCs w:val="20"/>
        </w:rPr>
        <w:br/>
        <w:t>7. Водоохранная зона(65:00-6.157),</w:t>
      </w:r>
      <w:r>
        <w:rPr>
          <w:rFonts w:ascii="Tahoma" w:hAnsi="Tahoma" w:cs="Tahoma"/>
          <w:sz w:val="20"/>
          <w:szCs w:val="20"/>
        </w:rPr>
        <w:br/>
        <w:t>8. Охранная зона линий и сооружений связи и линий и сооружений радиофикации(65:07-6.103),</w:t>
      </w:r>
      <w:r>
        <w:rPr>
          <w:rFonts w:ascii="Tahoma" w:hAnsi="Tahoma" w:cs="Tahoma"/>
          <w:sz w:val="20"/>
          <w:szCs w:val="20"/>
        </w:rPr>
        <w:br/>
        <w:t>9. Прибрежная защитная полоса(65:06-6.205),</w:t>
      </w:r>
      <w:r>
        <w:rPr>
          <w:rFonts w:ascii="Tahoma" w:hAnsi="Tahoma" w:cs="Tahoma"/>
          <w:sz w:val="20"/>
          <w:szCs w:val="20"/>
        </w:rPr>
        <w:br/>
        <w:t>10. Водоохранная зона(65:06-6.206),</w:t>
      </w:r>
      <w:r>
        <w:rPr>
          <w:rFonts w:ascii="Tahoma" w:hAnsi="Tahoma" w:cs="Tahoma"/>
          <w:sz w:val="20"/>
          <w:szCs w:val="20"/>
        </w:rPr>
        <w:br/>
        <w:t>11. Прибрежная защитная полоса(65:00-6.156),</w:t>
      </w:r>
      <w:r>
        <w:rPr>
          <w:rFonts w:ascii="Tahoma" w:hAnsi="Tahoma" w:cs="Tahoma"/>
          <w:sz w:val="20"/>
          <w:szCs w:val="20"/>
        </w:rPr>
        <w:br/>
        <w:t>12. Водоохранная зона(65:06-6.130),</w:t>
      </w:r>
      <w:r>
        <w:rPr>
          <w:rFonts w:ascii="Tahoma" w:hAnsi="Tahoma" w:cs="Tahoma"/>
          <w:sz w:val="20"/>
          <w:szCs w:val="20"/>
        </w:rPr>
        <w:br/>
        <w:t>13. Прибрежная защитная полоса(65:06-6.132),</w:t>
      </w:r>
      <w:r>
        <w:rPr>
          <w:rFonts w:ascii="Tahoma" w:hAnsi="Tahoma" w:cs="Tahoma"/>
          <w:sz w:val="20"/>
          <w:szCs w:val="20"/>
        </w:rPr>
        <w:br/>
        <w:t>14. Водоохранная зона(65:00-6.266),</w:t>
      </w:r>
      <w:r>
        <w:rPr>
          <w:rFonts w:ascii="Tahoma" w:hAnsi="Tahoma" w:cs="Tahoma"/>
          <w:sz w:val="20"/>
          <w:szCs w:val="20"/>
        </w:rPr>
        <w:br/>
        <w:t>15. Прибрежная защитная полоса(65:00-6.265),</w:t>
      </w:r>
      <w:r>
        <w:rPr>
          <w:rFonts w:ascii="Tahoma" w:hAnsi="Tahoma" w:cs="Tahoma"/>
          <w:sz w:val="20"/>
          <w:szCs w:val="20"/>
        </w:rPr>
        <w:br/>
        <w:t>16. Охранная зона инженерных коммуникаций(65:06-6.3),</w:t>
      </w:r>
      <w:r>
        <w:rPr>
          <w:rFonts w:ascii="Tahoma" w:hAnsi="Tahoma" w:cs="Tahoma"/>
          <w:sz w:val="20"/>
          <w:szCs w:val="20"/>
        </w:rPr>
        <w:br/>
        <w:t>17. Прибрежная защитная полоса(65:06-6.204),</w:t>
      </w:r>
      <w:r>
        <w:rPr>
          <w:rFonts w:ascii="Tahoma" w:hAnsi="Tahoma" w:cs="Tahoma"/>
          <w:sz w:val="20"/>
          <w:szCs w:val="20"/>
        </w:rPr>
        <w:br/>
        <w:t>18. Водоохранная зона(65:06-6.203),</w:t>
      </w:r>
      <w:r>
        <w:rPr>
          <w:rFonts w:ascii="Tahoma" w:hAnsi="Tahoma" w:cs="Tahoma"/>
          <w:sz w:val="20"/>
          <w:szCs w:val="20"/>
        </w:rPr>
        <w:br/>
        <w:t>19. Водоохранная зона(65:06-6.196),</w:t>
      </w:r>
      <w:r>
        <w:rPr>
          <w:rFonts w:ascii="Tahoma" w:hAnsi="Tahoma" w:cs="Tahoma"/>
          <w:sz w:val="20"/>
          <w:szCs w:val="20"/>
        </w:rPr>
        <w:br/>
        <w:t>20. Прибрежная защитная полоса(65:06-6.197),</w:t>
      </w:r>
      <w:r>
        <w:rPr>
          <w:rFonts w:ascii="Tahoma" w:hAnsi="Tahoma" w:cs="Tahoma"/>
          <w:sz w:val="20"/>
          <w:szCs w:val="20"/>
        </w:rPr>
        <w:br/>
        <w:t>21. Водоохранная зона(65:06-6.129),</w:t>
      </w:r>
      <w:r>
        <w:rPr>
          <w:rFonts w:ascii="Tahoma" w:hAnsi="Tahoma" w:cs="Tahoma"/>
          <w:sz w:val="20"/>
          <w:szCs w:val="20"/>
        </w:rPr>
        <w:br/>
        <w:t>22. Прибрежная защитная полоса(65:06-6.131),</w:t>
      </w:r>
      <w:r>
        <w:rPr>
          <w:rFonts w:ascii="Tahoma" w:hAnsi="Tahoma" w:cs="Tahoma"/>
          <w:sz w:val="20"/>
          <w:szCs w:val="20"/>
        </w:rPr>
        <w:br/>
        <w:t>23. Водоохранная зона(65:07-6.104),</w:t>
      </w:r>
      <w:r>
        <w:rPr>
          <w:rFonts w:ascii="Tahoma" w:hAnsi="Tahoma" w:cs="Tahoma"/>
          <w:sz w:val="20"/>
          <w:szCs w:val="20"/>
        </w:rPr>
        <w:br/>
        <w:t>24. Прибрежная защитная полоса(65:07-6.105),</w:t>
      </w:r>
      <w:r>
        <w:rPr>
          <w:rFonts w:ascii="Tahoma" w:hAnsi="Tahoma" w:cs="Tahoma"/>
          <w:sz w:val="20"/>
          <w:szCs w:val="20"/>
        </w:rPr>
        <w:br/>
        <w:t>25. Зона санитарной охраны источников водоснабжения и водопроводов питьевого назначения(65:06-6.114),</w:t>
      </w:r>
      <w:r>
        <w:rPr>
          <w:rFonts w:ascii="Tahoma" w:hAnsi="Tahoma" w:cs="Tahoma"/>
          <w:sz w:val="20"/>
          <w:szCs w:val="20"/>
        </w:rPr>
        <w:br/>
        <w:t>26. Зона санитарной охраны источников водоснабжения и водопроводов питьевого назначения(65:06-6.115),</w:t>
      </w:r>
      <w:r>
        <w:rPr>
          <w:rFonts w:ascii="Tahoma" w:hAnsi="Tahoma" w:cs="Tahoma"/>
          <w:sz w:val="20"/>
          <w:szCs w:val="20"/>
        </w:rPr>
        <w:br/>
        <w:t>27. Зона санитарной охраны источников водоснабжения и водопроводов питьевого назначения(65:06-6.124),</w:t>
      </w:r>
      <w:r>
        <w:rPr>
          <w:rFonts w:ascii="Tahoma" w:hAnsi="Tahoma" w:cs="Tahoma"/>
          <w:sz w:val="20"/>
          <w:szCs w:val="20"/>
        </w:rPr>
        <w:br/>
        <w:t>28. Зона санитарной охраны источников водоснабжения и водопроводов питьевого назначения(65:06-6.123)</w:t>
      </w:r>
      <w:r>
        <w:rPr>
          <w:rFonts w:ascii="Tahoma" w:hAnsi="Tahoma" w:cs="Tahoma"/>
          <w:sz w:val="20"/>
          <w:szCs w:val="20"/>
        </w:rPr>
        <w:br/>
      </w:r>
    </w:p>
    <w:p w14:paraId="6EECF760" w14:textId="77777777" w:rsidR="00DE1FB3" w:rsidRDefault="00DE1FB3" w:rsidP="00DE1FB3"/>
    <w:p w14:paraId="13DB21AD" w14:textId="77777777" w:rsidR="00DE1FB3" w:rsidRDefault="00DE1FB3" w:rsidP="00DE1FB3">
      <w:pPr>
        <w:jc w:val="both"/>
      </w:pPr>
      <w:r>
        <w:rPr>
          <w:rFonts w:ascii="Tahoma" w:hAnsi="Tahoma" w:cs="Tahoma"/>
          <w:sz w:val="22"/>
          <w:szCs w:val="22"/>
        </w:rPr>
        <w:t>Расчетные показатели минимально допустимого уровня обеспеченности территории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58A7B0CE" w14:textId="77777777" w:rsidR="00DE1FB3" w:rsidRDefault="00DE1FB3" w:rsidP="00DE1FB3"/>
    <w:p w14:paraId="3436A933" w14:textId="77777777" w:rsidR="00DE1FB3" w:rsidRDefault="00DE1FB3" w:rsidP="00DE1FB3">
      <w:pPr>
        <w:jc w:val="both"/>
      </w:pPr>
      <w:r>
        <w:rPr>
          <w:rFonts w:ascii="Tahoma" w:hAnsi="Tahoma" w:cs="Tahoma"/>
          <w:sz w:val="22"/>
          <w:szCs w:val="22"/>
        </w:rPr>
        <w:t>Расчетные показатели максимально допустимого уровня территориальной доступности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3005E59E" w14:textId="77777777" w:rsidR="00DE1FB3" w:rsidRDefault="00DE1FB3" w:rsidP="00DE1FB3"/>
    <w:p w14:paraId="6D469AF0" w14:textId="77777777" w:rsidR="00DE1FB3" w:rsidRDefault="00DE1FB3" w:rsidP="00DE1FB3">
      <w:r>
        <w:br w:type="page"/>
      </w:r>
    </w:p>
    <w:p w14:paraId="48B2E066" w14:textId="77777777" w:rsidR="00DE1FB3" w:rsidRDefault="00DE1FB3" w:rsidP="00DE1FB3">
      <w:pPr>
        <w:pStyle w:val="1"/>
        <w:jc w:val="both"/>
      </w:pPr>
      <w:bookmarkStart w:id="5" w:name="_Toc109843955"/>
      <w:r>
        <w:rPr>
          <w:rFonts w:ascii="Tahoma" w:hAnsi="Tahoma" w:cs="Tahoma"/>
          <w:sz w:val="24"/>
          <w:szCs w:val="24"/>
          <w:lang w:val="ru-RU"/>
        </w:rPr>
        <w:t>2. Зона застройки малоэтажными жилыми домами (до 4 этажей, включая мансардный) (Ж-2)</w:t>
      </w:r>
      <w:bookmarkEnd w:id="5"/>
    </w:p>
    <w:p w14:paraId="11578299" w14:textId="77777777" w:rsidR="00DE1FB3" w:rsidRDefault="00DE1FB3" w:rsidP="00DE1FB3"/>
    <w:p w14:paraId="6539DD61" w14:textId="77777777" w:rsidR="00DE1FB3" w:rsidRDefault="00DE1FB3" w:rsidP="00DE1FB3">
      <w:pPr>
        <w:pStyle w:val="2"/>
        <w:jc w:val="both"/>
      </w:pPr>
      <w:bookmarkStart w:id="6" w:name="_Toc109843956"/>
      <w:r>
        <w:rPr>
          <w:rFonts w:ascii="Tahoma" w:hAnsi="Tahoma" w:cs="Tahoma"/>
          <w:sz w:val="22"/>
          <w:szCs w:val="22"/>
          <w:lang w:val="ru-RU"/>
        </w:rPr>
        <w:t>Основные виды разрешенного использования земельных участков и объектов капитального строительства</w:t>
      </w:r>
      <w:bookmarkEnd w:id="6"/>
    </w:p>
    <w:tbl>
      <w:tblPr>
        <w:tblStyle w:val="afd"/>
        <w:tblW w:w="5000" w:type="auto"/>
        <w:tblLook w:val="04A0" w:firstRow="1" w:lastRow="0" w:firstColumn="1" w:lastColumn="0" w:noHBand="0" w:noVBand="1"/>
      </w:tblPr>
      <w:tblGrid>
        <w:gridCol w:w="518"/>
        <w:gridCol w:w="2124"/>
        <w:gridCol w:w="1086"/>
        <w:gridCol w:w="6087"/>
      </w:tblGrid>
      <w:tr w:rsidR="00DE1FB3" w14:paraId="085EDFFF" w14:textId="77777777" w:rsidTr="00F05473">
        <w:trPr>
          <w:tblHeader/>
        </w:trPr>
        <w:tc>
          <w:tcPr>
            <w:tcW w:w="450" w:type="dxa"/>
            <w:vMerge w:val="restart"/>
            <w:vAlign w:val="center"/>
          </w:tcPr>
          <w:p w14:paraId="77EEBC1C"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1CB37144"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2B0CF12E" w14:textId="77777777" w:rsidR="00DE1FB3" w:rsidRDefault="00DE1FB3" w:rsidP="00F05473"/>
        </w:tc>
        <w:tc>
          <w:tcPr>
            <w:tcW w:w="12000" w:type="dxa"/>
            <w:vMerge w:val="restart"/>
            <w:vAlign w:val="center"/>
          </w:tcPr>
          <w:p w14:paraId="2A8D4362"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556D282E" w14:textId="77777777" w:rsidTr="00F05473">
        <w:trPr>
          <w:tblHeader/>
        </w:trPr>
        <w:tc>
          <w:tcPr>
            <w:tcW w:w="450" w:type="dxa"/>
            <w:vMerge/>
          </w:tcPr>
          <w:p w14:paraId="3AC3E180" w14:textId="77777777" w:rsidR="00DE1FB3" w:rsidRDefault="00DE1FB3" w:rsidP="00F05473"/>
        </w:tc>
        <w:tc>
          <w:tcPr>
            <w:tcW w:w="2250" w:type="dxa"/>
          </w:tcPr>
          <w:p w14:paraId="07AEB742" w14:textId="77777777" w:rsidR="00DE1FB3" w:rsidRDefault="00DE1FB3" w:rsidP="00F05473">
            <w:pPr>
              <w:jc w:val="center"/>
            </w:pPr>
            <w:r>
              <w:rPr>
                <w:rFonts w:ascii="Tahoma" w:hAnsi="Tahoma" w:cs="Tahoma"/>
                <w:sz w:val="20"/>
                <w:szCs w:val="20"/>
              </w:rPr>
              <w:t>наименование</w:t>
            </w:r>
          </w:p>
        </w:tc>
        <w:tc>
          <w:tcPr>
            <w:tcW w:w="1500" w:type="dxa"/>
          </w:tcPr>
          <w:p w14:paraId="54B90497" w14:textId="77777777" w:rsidR="00DE1FB3" w:rsidRDefault="00DE1FB3" w:rsidP="00F05473">
            <w:pPr>
              <w:jc w:val="center"/>
            </w:pPr>
            <w:r>
              <w:rPr>
                <w:rFonts w:ascii="Tahoma" w:hAnsi="Tahoma" w:cs="Tahoma"/>
                <w:sz w:val="20"/>
                <w:szCs w:val="20"/>
              </w:rPr>
              <w:t>код</w:t>
            </w:r>
          </w:p>
        </w:tc>
        <w:tc>
          <w:tcPr>
            <w:tcW w:w="12000" w:type="dxa"/>
            <w:vMerge/>
          </w:tcPr>
          <w:p w14:paraId="58F1F5BD" w14:textId="77777777" w:rsidR="00DE1FB3" w:rsidRDefault="00DE1FB3" w:rsidP="00F05473"/>
        </w:tc>
      </w:tr>
      <w:tr w:rsidR="00DE1FB3" w14:paraId="797C8625" w14:textId="77777777" w:rsidTr="00F05473">
        <w:trPr>
          <w:tblHeader/>
        </w:trPr>
        <w:tc>
          <w:tcPr>
            <w:tcW w:w="450" w:type="dxa"/>
            <w:vMerge/>
          </w:tcPr>
          <w:p w14:paraId="57AB425A" w14:textId="77777777" w:rsidR="00DE1FB3" w:rsidRDefault="00DE1FB3" w:rsidP="00F05473"/>
        </w:tc>
        <w:tc>
          <w:tcPr>
            <w:tcW w:w="2250" w:type="dxa"/>
          </w:tcPr>
          <w:p w14:paraId="601D6823" w14:textId="77777777" w:rsidR="00DE1FB3" w:rsidRDefault="00DE1FB3" w:rsidP="00F05473">
            <w:pPr>
              <w:jc w:val="center"/>
            </w:pPr>
            <w:r>
              <w:rPr>
                <w:rFonts w:ascii="Tahoma" w:hAnsi="Tahoma" w:cs="Tahoma"/>
                <w:sz w:val="20"/>
                <w:szCs w:val="20"/>
              </w:rPr>
              <w:t>1</w:t>
            </w:r>
          </w:p>
        </w:tc>
        <w:tc>
          <w:tcPr>
            <w:tcW w:w="1500" w:type="dxa"/>
          </w:tcPr>
          <w:p w14:paraId="6330E0B4" w14:textId="77777777" w:rsidR="00DE1FB3" w:rsidRDefault="00DE1FB3" w:rsidP="00F05473">
            <w:pPr>
              <w:jc w:val="center"/>
            </w:pPr>
            <w:r>
              <w:rPr>
                <w:rFonts w:ascii="Tahoma" w:hAnsi="Tahoma" w:cs="Tahoma"/>
                <w:sz w:val="20"/>
                <w:szCs w:val="20"/>
              </w:rPr>
              <w:t>2</w:t>
            </w:r>
          </w:p>
        </w:tc>
        <w:tc>
          <w:tcPr>
            <w:tcW w:w="12000" w:type="dxa"/>
          </w:tcPr>
          <w:p w14:paraId="652938FF" w14:textId="77777777" w:rsidR="00DE1FB3" w:rsidRDefault="00DE1FB3" w:rsidP="00F05473">
            <w:pPr>
              <w:jc w:val="center"/>
            </w:pPr>
            <w:r>
              <w:rPr>
                <w:rFonts w:ascii="Tahoma" w:hAnsi="Tahoma" w:cs="Tahoma"/>
                <w:sz w:val="20"/>
                <w:szCs w:val="20"/>
              </w:rPr>
              <w:t>3</w:t>
            </w:r>
          </w:p>
        </w:tc>
      </w:tr>
      <w:tr w:rsidR="00DE1FB3" w14:paraId="3007092F" w14:textId="77777777" w:rsidTr="00F05473">
        <w:tc>
          <w:tcPr>
            <w:tcW w:w="450" w:type="dxa"/>
            <w:vMerge w:val="restart"/>
          </w:tcPr>
          <w:p w14:paraId="39332EC8" w14:textId="77777777" w:rsidR="00DE1FB3" w:rsidRDefault="00DE1FB3" w:rsidP="00F05473">
            <w:pPr>
              <w:jc w:val="center"/>
            </w:pPr>
            <w:r>
              <w:rPr>
                <w:rFonts w:ascii="Tahoma" w:hAnsi="Tahoma" w:cs="Tahoma"/>
                <w:sz w:val="20"/>
                <w:szCs w:val="20"/>
              </w:rPr>
              <w:t>1</w:t>
            </w:r>
          </w:p>
        </w:tc>
        <w:tc>
          <w:tcPr>
            <w:tcW w:w="2250" w:type="dxa"/>
            <w:vMerge w:val="restart"/>
          </w:tcPr>
          <w:p w14:paraId="7B967383" w14:textId="77777777" w:rsidR="00DE1FB3" w:rsidRDefault="00DE1FB3" w:rsidP="00F05473">
            <w:r>
              <w:rPr>
                <w:rFonts w:ascii="Tahoma" w:hAnsi="Tahoma" w:cs="Tahoma"/>
                <w:sz w:val="20"/>
                <w:szCs w:val="20"/>
              </w:rPr>
              <w:t>Для индивидуального жилищного строительства</w:t>
            </w:r>
          </w:p>
        </w:tc>
        <w:tc>
          <w:tcPr>
            <w:tcW w:w="1500" w:type="dxa"/>
            <w:vMerge w:val="restart"/>
          </w:tcPr>
          <w:p w14:paraId="55DA6605" w14:textId="77777777" w:rsidR="00DE1FB3" w:rsidRDefault="00DE1FB3" w:rsidP="00F05473">
            <w:r>
              <w:rPr>
                <w:rFonts w:ascii="Tahoma" w:hAnsi="Tahoma" w:cs="Tahoma"/>
                <w:sz w:val="20"/>
                <w:szCs w:val="20"/>
              </w:rPr>
              <w:t>2.1</w:t>
            </w:r>
          </w:p>
        </w:tc>
        <w:tc>
          <w:tcPr>
            <w:tcW w:w="12000" w:type="dxa"/>
          </w:tcPr>
          <w:p w14:paraId="3688AA5B"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33FC250C"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p w14:paraId="6B261BD7" w14:textId="77777777" w:rsidR="00DE1FB3" w:rsidRDefault="00DE1FB3" w:rsidP="00F05473">
            <w:pPr>
              <w:jc w:val="both"/>
            </w:pPr>
            <w:r>
              <w:rPr>
                <w:rFonts w:ascii="Tahoma" w:hAnsi="Tahoma" w:cs="Tahoma"/>
                <w:sz w:val="20"/>
                <w:szCs w:val="20"/>
              </w:rPr>
              <w:t>Минимальные размеры земельных участков (ширина), м - 15</w:t>
            </w:r>
          </w:p>
        </w:tc>
      </w:tr>
      <w:tr w:rsidR="00DE1FB3" w14:paraId="1C195B2B" w14:textId="77777777" w:rsidTr="00F05473">
        <w:tc>
          <w:tcPr>
            <w:tcW w:w="450" w:type="dxa"/>
            <w:vMerge/>
          </w:tcPr>
          <w:p w14:paraId="18F81024" w14:textId="77777777" w:rsidR="00DE1FB3" w:rsidRDefault="00DE1FB3" w:rsidP="00F05473"/>
        </w:tc>
        <w:tc>
          <w:tcPr>
            <w:tcW w:w="2250" w:type="dxa"/>
            <w:vMerge/>
          </w:tcPr>
          <w:p w14:paraId="7F8FF42A" w14:textId="77777777" w:rsidR="00DE1FB3" w:rsidRDefault="00DE1FB3" w:rsidP="00F05473"/>
        </w:tc>
        <w:tc>
          <w:tcPr>
            <w:tcW w:w="1500" w:type="dxa"/>
            <w:vMerge/>
          </w:tcPr>
          <w:p w14:paraId="5096ED36" w14:textId="77777777" w:rsidR="00DE1FB3" w:rsidRDefault="00DE1FB3" w:rsidP="00F05473"/>
        </w:tc>
        <w:tc>
          <w:tcPr>
            <w:tcW w:w="12000" w:type="dxa"/>
          </w:tcPr>
          <w:p w14:paraId="4917177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15ED25AD"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45CB1CB6"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332F20B3" w14:textId="77777777" w:rsidTr="00F05473">
        <w:tc>
          <w:tcPr>
            <w:tcW w:w="450" w:type="dxa"/>
            <w:vMerge/>
          </w:tcPr>
          <w:p w14:paraId="13CB4D6D" w14:textId="77777777" w:rsidR="00DE1FB3" w:rsidRDefault="00DE1FB3" w:rsidP="00F05473"/>
        </w:tc>
        <w:tc>
          <w:tcPr>
            <w:tcW w:w="2250" w:type="dxa"/>
            <w:vMerge/>
          </w:tcPr>
          <w:p w14:paraId="7966090A" w14:textId="77777777" w:rsidR="00DE1FB3" w:rsidRDefault="00DE1FB3" w:rsidP="00F05473"/>
        </w:tc>
        <w:tc>
          <w:tcPr>
            <w:tcW w:w="1500" w:type="dxa"/>
            <w:vMerge/>
          </w:tcPr>
          <w:p w14:paraId="5A75B88C" w14:textId="77777777" w:rsidR="00DE1FB3" w:rsidRDefault="00DE1FB3" w:rsidP="00F05473"/>
        </w:tc>
        <w:tc>
          <w:tcPr>
            <w:tcW w:w="12000" w:type="dxa"/>
          </w:tcPr>
          <w:p w14:paraId="7135ACB2" w14:textId="77777777" w:rsidR="00DE1FB3" w:rsidRDefault="00DE1FB3" w:rsidP="00F05473">
            <w:pPr>
              <w:jc w:val="both"/>
            </w:pPr>
            <w:r>
              <w:rPr>
                <w:rFonts w:ascii="Tahoma" w:hAnsi="Tahoma" w:cs="Tahoma"/>
                <w:sz w:val="20"/>
                <w:szCs w:val="20"/>
              </w:rPr>
              <w:t>Максимальное количество надземных этажей - 3</w:t>
            </w:r>
          </w:p>
        </w:tc>
      </w:tr>
      <w:tr w:rsidR="00DE1FB3" w14:paraId="40A30477" w14:textId="77777777" w:rsidTr="00F05473">
        <w:tc>
          <w:tcPr>
            <w:tcW w:w="450" w:type="dxa"/>
            <w:vMerge/>
          </w:tcPr>
          <w:p w14:paraId="32064C91" w14:textId="77777777" w:rsidR="00DE1FB3" w:rsidRDefault="00DE1FB3" w:rsidP="00F05473"/>
        </w:tc>
        <w:tc>
          <w:tcPr>
            <w:tcW w:w="2250" w:type="dxa"/>
            <w:vMerge/>
          </w:tcPr>
          <w:p w14:paraId="36B432D7" w14:textId="77777777" w:rsidR="00DE1FB3" w:rsidRDefault="00DE1FB3" w:rsidP="00F05473"/>
        </w:tc>
        <w:tc>
          <w:tcPr>
            <w:tcW w:w="1500" w:type="dxa"/>
            <w:vMerge/>
          </w:tcPr>
          <w:p w14:paraId="3A0F259E" w14:textId="77777777" w:rsidR="00DE1FB3" w:rsidRDefault="00DE1FB3" w:rsidP="00F05473"/>
        </w:tc>
        <w:tc>
          <w:tcPr>
            <w:tcW w:w="12000" w:type="dxa"/>
          </w:tcPr>
          <w:p w14:paraId="7222EB1F"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D986AD9" w14:textId="77777777" w:rsidTr="00F05473">
        <w:tc>
          <w:tcPr>
            <w:tcW w:w="450" w:type="dxa"/>
            <w:vMerge w:val="restart"/>
          </w:tcPr>
          <w:p w14:paraId="48EF1AFA" w14:textId="77777777" w:rsidR="00DE1FB3" w:rsidRDefault="00DE1FB3" w:rsidP="00F05473">
            <w:pPr>
              <w:jc w:val="center"/>
            </w:pPr>
            <w:r>
              <w:rPr>
                <w:rFonts w:ascii="Tahoma" w:hAnsi="Tahoma" w:cs="Tahoma"/>
                <w:sz w:val="20"/>
                <w:szCs w:val="20"/>
              </w:rPr>
              <w:t>2</w:t>
            </w:r>
          </w:p>
        </w:tc>
        <w:tc>
          <w:tcPr>
            <w:tcW w:w="2250" w:type="dxa"/>
            <w:vMerge w:val="restart"/>
          </w:tcPr>
          <w:p w14:paraId="17EAC92E" w14:textId="77777777" w:rsidR="00DE1FB3" w:rsidRDefault="00DE1FB3" w:rsidP="00F05473">
            <w:r>
              <w:rPr>
                <w:rFonts w:ascii="Tahoma" w:hAnsi="Tahoma" w:cs="Tahoma"/>
                <w:sz w:val="20"/>
                <w:szCs w:val="20"/>
              </w:rPr>
              <w:t>Малоэтажная многоквартирная жилая застройка</w:t>
            </w:r>
          </w:p>
        </w:tc>
        <w:tc>
          <w:tcPr>
            <w:tcW w:w="1500" w:type="dxa"/>
            <w:vMerge w:val="restart"/>
          </w:tcPr>
          <w:p w14:paraId="2534B3D1" w14:textId="77777777" w:rsidR="00DE1FB3" w:rsidRDefault="00DE1FB3" w:rsidP="00F05473">
            <w:r>
              <w:rPr>
                <w:rFonts w:ascii="Tahoma" w:hAnsi="Tahoma" w:cs="Tahoma"/>
                <w:sz w:val="20"/>
                <w:szCs w:val="20"/>
              </w:rPr>
              <w:t>2.1.1</w:t>
            </w:r>
          </w:p>
        </w:tc>
        <w:tc>
          <w:tcPr>
            <w:tcW w:w="12000" w:type="dxa"/>
          </w:tcPr>
          <w:p w14:paraId="71E3250D"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3211528B"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3E94C00B" w14:textId="77777777" w:rsidTr="00F05473">
        <w:tc>
          <w:tcPr>
            <w:tcW w:w="450" w:type="dxa"/>
            <w:vMerge/>
          </w:tcPr>
          <w:p w14:paraId="3B47E431" w14:textId="77777777" w:rsidR="00DE1FB3" w:rsidRDefault="00DE1FB3" w:rsidP="00F05473"/>
        </w:tc>
        <w:tc>
          <w:tcPr>
            <w:tcW w:w="2250" w:type="dxa"/>
            <w:vMerge/>
          </w:tcPr>
          <w:p w14:paraId="500A1214" w14:textId="77777777" w:rsidR="00DE1FB3" w:rsidRDefault="00DE1FB3" w:rsidP="00F05473"/>
        </w:tc>
        <w:tc>
          <w:tcPr>
            <w:tcW w:w="1500" w:type="dxa"/>
            <w:vMerge/>
          </w:tcPr>
          <w:p w14:paraId="2D6460C9" w14:textId="77777777" w:rsidR="00DE1FB3" w:rsidRDefault="00DE1FB3" w:rsidP="00F05473"/>
        </w:tc>
        <w:tc>
          <w:tcPr>
            <w:tcW w:w="12000" w:type="dxa"/>
          </w:tcPr>
          <w:p w14:paraId="7EE1B87C"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346F7977"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33938CFE"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2AEF7E6F" w14:textId="77777777" w:rsidTr="00F05473">
        <w:tc>
          <w:tcPr>
            <w:tcW w:w="450" w:type="dxa"/>
            <w:vMerge/>
          </w:tcPr>
          <w:p w14:paraId="6B9842AE" w14:textId="77777777" w:rsidR="00DE1FB3" w:rsidRDefault="00DE1FB3" w:rsidP="00F05473"/>
        </w:tc>
        <w:tc>
          <w:tcPr>
            <w:tcW w:w="2250" w:type="dxa"/>
            <w:vMerge/>
          </w:tcPr>
          <w:p w14:paraId="4B430180" w14:textId="77777777" w:rsidR="00DE1FB3" w:rsidRDefault="00DE1FB3" w:rsidP="00F05473"/>
        </w:tc>
        <w:tc>
          <w:tcPr>
            <w:tcW w:w="1500" w:type="dxa"/>
            <w:vMerge/>
          </w:tcPr>
          <w:p w14:paraId="649D61BE" w14:textId="77777777" w:rsidR="00DE1FB3" w:rsidRDefault="00DE1FB3" w:rsidP="00F05473"/>
        </w:tc>
        <w:tc>
          <w:tcPr>
            <w:tcW w:w="12000" w:type="dxa"/>
          </w:tcPr>
          <w:p w14:paraId="04BB927D" w14:textId="77777777" w:rsidR="00DE1FB3" w:rsidRDefault="00DE1FB3" w:rsidP="00F05473">
            <w:pPr>
              <w:jc w:val="both"/>
            </w:pPr>
            <w:r>
              <w:rPr>
                <w:rFonts w:ascii="Tahoma" w:hAnsi="Tahoma" w:cs="Tahoma"/>
                <w:sz w:val="20"/>
                <w:szCs w:val="20"/>
              </w:rPr>
              <w:t>Максимальное количество надземных этажей - 4</w:t>
            </w:r>
          </w:p>
        </w:tc>
      </w:tr>
      <w:tr w:rsidR="00DE1FB3" w14:paraId="34AEEA4F" w14:textId="77777777" w:rsidTr="00F05473">
        <w:tc>
          <w:tcPr>
            <w:tcW w:w="450" w:type="dxa"/>
            <w:vMerge/>
          </w:tcPr>
          <w:p w14:paraId="40D22491" w14:textId="77777777" w:rsidR="00DE1FB3" w:rsidRDefault="00DE1FB3" w:rsidP="00F05473"/>
        </w:tc>
        <w:tc>
          <w:tcPr>
            <w:tcW w:w="2250" w:type="dxa"/>
            <w:vMerge/>
          </w:tcPr>
          <w:p w14:paraId="58D1AA03" w14:textId="77777777" w:rsidR="00DE1FB3" w:rsidRDefault="00DE1FB3" w:rsidP="00F05473"/>
        </w:tc>
        <w:tc>
          <w:tcPr>
            <w:tcW w:w="1500" w:type="dxa"/>
            <w:vMerge/>
          </w:tcPr>
          <w:p w14:paraId="7E741F09" w14:textId="77777777" w:rsidR="00DE1FB3" w:rsidRDefault="00DE1FB3" w:rsidP="00F05473"/>
        </w:tc>
        <w:tc>
          <w:tcPr>
            <w:tcW w:w="12000" w:type="dxa"/>
          </w:tcPr>
          <w:p w14:paraId="47D79654"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578B6CA" w14:textId="77777777" w:rsidTr="00F05473">
        <w:tc>
          <w:tcPr>
            <w:tcW w:w="450" w:type="dxa"/>
            <w:vMerge w:val="restart"/>
          </w:tcPr>
          <w:p w14:paraId="355FB1B7" w14:textId="77777777" w:rsidR="00DE1FB3" w:rsidRDefault="00DE1FB3" w:rsidP="00F05473">
            <w:pPr>
              <w:jc w:val="center"/>
            </w:pPr>
            <w:r>
              <w:rPr>
                <w:rFonts w:ascii="Tahoma" w:hAnsi="Tahoma" w:cs="Tahoma"/>
                <w:sz w:val="20"/>
                <w:szCs w:val="20"/>
              </w:rPr>
              <w:t>3</w:t>
            </w:r>
          </w:p>
        </w:tc>
        <w:tc>
          <w:tcPr>
            <w:tcW w:w="2250" w:type="dxa"/>
            <w:vMerge w:val="restart"/>
          </w:tcPr>
          <w:p w14:paraId="33318B3A" w14:textId="77777777" w:rsidR="00DE1FB3" w:rsidRDefault="00DE1FB3" w:rsidP="00F05473">
            <w:r>
              <w:rPr>
                <w:rFonts w:ascii="Tahoma" w:hAnsi="Tahoma" w:cs="Tahoma"/>
                <w:sz w:val="20"/>
                <w:szCs w:val="20"/>
              </w:rPr>
              <w:t>Блокированная жилая застройка</w:t>
            </w:r>
          </w:p>
        </w:tc>
        <w:tc>
          <w:tcPr>
            <w:tcW w:w="1500" w:type="dxa"/>
            <w:vMerge w:val="restart"/>
          </w:tcPr>
          <w:p w14:paraId="0EB7106E" w14:textId="77777777" w:rsidR="00DE1FB3" w:rsidRDefault="00DE1FB3" w:rsidP="00F05473">
            <w:r>
              <w:rPr>
                <w:rFonts w:ascii="Tahoma" w:hAnsi="Tahoma" w:cs="Tahoma"/>
                <w:sz w:val="20"/>
                <w:szCs w:val="20"/>
              </w:rPr>
              <w:t>2.3</w:t>
            </w:r>
          </w:p>
        </w:tc>
        <w:tc>
          <w:tcPr>
            <w:tcW w:w="12000" w:type="dxa"/>
          </w:tcPr>
          <w:p w14:paraId="1FFE1611" w14:textId="77777777" w:rsidR="00DE1FB3" w:rsidRDefault="00DE1FB3" w:rsidP="00F05473">
            <w:pPr>
              <w:jc w:val="both"/>
            </w:pPr>
            <w:r>
              <w:rPr>
                <w:rFonts w:ascii="Tahoma" w:hAnsi="Tahoma" w:cs="Tahoma"/>
                <w:sz w:val="20"/>
                <w:szCs w:val="20"/>
              </w:rPr>
              <w:t>Минимальные размеры земельных участков (площадь), кв.м - 150 на один блок</w:t>
            </w:r>
          </w:p>
          <w:p w14:paraId="71A1564D"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 на один блок</w:t>
            </w:r>
          </w:p>
        </w:tc>
      </w:tr>
      <w:tr w:rsidR="00DE1FB3" w14:paraId="62FE8617" w14:textId="77777777" w:rsidTr="00F05473">
        <w:tc>
          <w:tcPr>
            <w:tcW w:w="450" w:type="dxa"/>
            <w:vMerge/>
          </w:tcPr>
          <w:p w14:paraId="1309561A" w14:textId="77777777" w:rsidR="00DE1FB3" w:rsidRDefault="00DE1FB3" w:rsidP="00F05473"/>
        </w:tc>
        <w:tc>
          <w:tcPr>
            <w:tcW w:w="2250" w:type="dxa"/>
            <w:vMerge/>
          </w:tcPr>
          <w:p w14:paraId="6838DA71" w14:textId="77777777" w:rsidR="00DE1FB3" w:rsidRDefault="00DE1FB3" w:rsidP="00F05473"/>
        </w:tc>
        <w:tc>
          <w:tcPr>
            <w:tcW w:w="1500" w:type="dxa"/>
            <w:vMerge/>
          </w:tcPr>
          <w:p w14:paraId="68210753" w14:textId="77777777" w:rsidR="00DE1FB3" w:rsidRDefault="00DE1FB3" w:rsidP="00F05473"/>
        </w:tc>
        <w:tc>
          <w:tcPr>
            <w:tcW w:w="12000" w:type="dxa"/>
          </w:tcPr>
          <w:p w14:paraId="5622F908"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16B887BE"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403C43B6" w14:textId="77777777" w:rsidR="00DE1FB3" w:rsidRDefault="00DE1FB3" w:rsidP="00F05473">
            <w:pPr>
              <w:jc w:val="both"/>
            </w:pPr>
            <w:r>
              <w:rPr>
                <w:rFonts w:ascii="Tahoma" w:hAnsi="Tahoma" w:cs="Tahoma"/>
                <w:sz w:val="20"/>
                <w:szCs w:val="20"/>
              </w:rPr>
              <w:t>- 0 со стороны общей стены с соседним жилым домом</w:t>
            </w:r>
          </w:p>
        </w:tc>
      </w:tr>
      <w:tr w:rsidR="00DE1FB3" w14:paraId="12888CAB" w14:textId="77777777" w:rsidTr="00F05473">
        <w:tc>
          <w:tcPr>
            <w:tcW w:w="450" w:type="dxa"/>
            <w:vMerge/>
          </w:tcPr>
          <w:p w14:paraId="596B0C8D" w14:textId="77777777" w:rsidR="00DE1FB3" w:rsidRDefault="00DE1FB3" w:rsidP="00F05473"/>
        </w:tc>
        <w:tc>
          <w:tcPr>
            <w:tcW w:w="2250" w:type="dxa"/>
            <w:vMerge/>
          </w:tcPr>
          <w:p w14:paraId="7ACD6226" w14:textId="77777777" w:rsidR="00DE1FB3" w:rsidRDefault="00DE1FB3" w:rsidP="00F05473"/>
        </w:tc>
        <w:tc>
          <w:tcPr>
            <w:tcW w:w="1500" w:type="dxa"/>
            <w:vMerge/>
          </w:tcPr>
          <w:p w14:paraId="343B3F58" w14:textId="77777777" w:rsidR="00DE1FB3" w:rsidRDefault="00DE1FB3" w:rsidP="00F05473"/>
        </w:tc>
        <w:tc>
          <w:tcPr>
            <w:tcW w:w="12000" w:type="dxa"/>
          </w:tcPr>
          <w:p w14:paraId="5FF9F067" w14:textId="77777777" w:rsidR="00DE1FB3" w:rsidRDefault="00DE1FB3" w:rsidP="00F05473">
            <w:pPr>
              <w:jc w:val="both"/>
            </w:pPr>
            <w:r>
              <w:rPr>
                <w:rFonts w:ascii="Tahoma" w:hAnsi="Tahoma" w:cs="Tahoma"/>
                <w:sz w:val="20"/>
                <w:szCs w:val="20"/>
              </w:rPr>
              <w:t>Максимальное количество надземных этажей - 3</w:t>
            </w:r>
          </w:p>
        </w:tc>
      </w:tr>
      <w:tr w:rsidR="00DE1FB3" w14:paraId="2B153FBF" w14:textId="77777777" w:rsidTr="00F05473">
        <w:tc>
          <w:tcPr>
            <w:tcW w:w="450" w:type="dxa"/>
            <w:vMerge/>
          </w:tcPr>
          <w:p w14:paraId="1B892928" w14:textId="77777777" w:rsidR="00DE1FB3" w:rsidRDefault="00DE1FB3" w:rsidP="00F05473"/>
        </w:tc>
        <w:tc>
          <w:tcPr>
            <w:tcW w:w="2250" w:type="dxa"/>
            <w:vMerge/>
          </w:tcPr>
          <w:p w14:paraId="77FC9D5F" w14:textId="77777777" w:rsidR="00DE1FB3" w:rsidRDefault="00DE1FB3" w:rsidP="00F05473"/>
        </w:tc>
        <w:tc>
          <w:tcPr>
            <w:tcW w:w="1500" w:type="dxa"/>
            <w:vMerge/>
          </w:tcPr>
          <w:p w14:paraId="312E4E68" w14:textId="77777777" w:rsidR="00DE1FB3" w:rsidRDefault="00DE1FB3" w:rsidP="00F05473"/>
        </w:tc>
        <w:tc>
          <w:tcPr>
            <w:tcW w:w="12000" w:type="dxa"/>
          </w:tcPr>
          <w:p w14:paraId="5882C039"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1BDD1FD" w14:textId="77777777" w:rsidTr="00F05473">
        <w:tc>
          <w:tcPr>
            <w:tcW w:w="450" w:type="dxa"/>
            <w:vMerge w:val="restart"/>
          </w:tcPr>
          <w:p w14:paraId="693B5195" w14:textId="77777777" w:rsidR="00DE1FB3" w:rsidRDefault="00DE1FB3" w:rsidP="00F05473">
            <w:pPr>
              <w:jc w:val="center"/>
            </w:pPr>
            <w:r>
              <w:rPr>
                <w:rFonts w:ascii="Tahoma" w:hAnsi="Tahoma" w:cs="Tahoma"/>
                <w:sz w:val="20"/>
                <w:szCs w:val="20"/>
              </w:rPr>
              <w:t>4</w:t>
            </w:r>
          </w:p>
        </w:tc>
        <w:tc>
          <w:tcPr>
            <w:tcW w:w="2250" w:type="dxa"/>
            <w:vMerge w:val="restart"/>
          </w:tcPr>
          <w:p w14:paraId="23B5C11C" w14:textId="77777777" w:rsidR="00DE1FB3" w:rsidRDefault="00DE1FB3" w:rsidP="00F05473">
            <w:r>
              <w:rPr>
                <w:rFonts w:ascii="Tahoma" w:hAnsi="Tahoma" w:cs="Tahoma"/>
                <w:sz w:val="20"/>
                <w:szCs w:val="20"/>
              </w:rPr>
              <w:t>Размещение гаражей для собственных нужд</w:t>
            </w:r>
          </w:p>
        </w:tc>
        <w:tc>
          <w:tcPr>
            <w:tcW w:w="1500" w:type="dxa"/>
            <w:vMerge w:val="restart"/>
          </w:tcPr>
          <w:p w14:paraId="0EBE0BF1" w14:textId="77777777" w:rsidR="00DE1FB3" w:rsidRDefault="00DE1FB3" w:rsidP="00F05473">
            <w:r>
              <w:rPr>
                <w:rFonts w:ascii="Tahoma" w:hAnsi="Tahoma" w:cs="Tahoma"/>
                <w:sz w:val="20"/>
                <w:szCs w:val="20"/>
              </w:rPr>
              <w:t>2.7.2</w:t>
            </w:r>
          </w:p>
        </w:tc>
        <w:tc>
          <w:tcPr>
            <w:tcW w:w="12000" w:type="dxa"/>
          </w:tcPr>
          <w:p w14:paraId="2BDCDBF1" w14:textId="77777777" w:rsidR="00DE1FB3" w:rsidRDefault="00DE1FB3" w:rsidP="00F05473">
            <w:pPr>
              <w:jc w:val="both"/>
            </w:pPr>
            <w:r>
              <w:rPr>
                <w:rFonts w:ascii="Tahoma" w:hAnsi="Tahoma" w:cs="Tahoma"/>
                <w:sz w:val="20"/>
                <w:szCs w:val="20"/>
              </w:rPr>
              <w:t>Минимальные размеры земельных участков (площадь), кв.м - 30</w:t>
            </w:r>
          </w:p>
          <w:p w14:paraId="52EE79A7"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w:t>
            </w:r>
          </w:p>
        </w:tc>
      </w:tr>
      <w:tr w:rsidR="00DE1FB3" w14:paraId="7E87EF8D" w14:textId="77777777" w:rsidTr="00F05473">
        <w:tc>
          <w:tcPr>
            <w:tcW w:w="450" w:type="dxa"/>
            <w:vMerge/>
          </w:tcPr>
          <w:p w14:paraId="0A2D93FB" w14:textId="77777777" w:rsidR="00DE1FB3" w:rsidRDefault="00DE1FB3" w:rsidP="00F05473"/>
        </w:tc>
        <w:tc>
          <w:tcPr>
            <w:tcW w:w="2250" w:type="dxa"/>
            <w:vMerge/>
          </w:tcPr>
          <w:p w14:paraId="1192B916" w14:textId="77777777" w:rsidR="00DE1FB3" w:rsidRDefault="00DE1FB3" w:rsidP="00F05473"/>
        </w:tc>
        <w:tc>
          <w:tcPr>
            <w:tcW w:w="1500" w:type="dxa"/>
            <w:vMerge/>
          </w:tcPr>
          <w:p w14:paraId="44D33D9C" w14:textId="77777777" w:rsidR="00DE1FB3" w:rsidRDefault="00DE1FB3" w:rsidP="00F05473"/>
        </w:tc>
        <w:tc>
          <w:tcPr>
            <w:tcW w:w="12000" w:type="dxa"/>
          </w:tcPr>
          <w:p w14:paraId="76EF617C"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587BCDC1"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20913AC2"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18AEB5B4" w14:textId="77777777" w:rsidTr="00F05473">
        <w:tc>
          <w:tcPr>
            <w:tcW w:w="450" w:type="dxa"/>
            <w:vMerge/>
          </w:tcPr>
          <w:p w14:paraId="3FFDF493" w14:textId="77777777" w:rsidR="00DE1FB3" w:rsidRDefault="00DE1FB3" w:rsidP="00F05473"/>
        </w:tc>
        <w:tc>
          <w:tcPr>
            <w:tcW w:w="2250" w:type="dxa"/>
            <w:vMerge/>
          </w:tcPr>
          <w:p w14:paraId="0C9C8B17" w14:textId="77777777" w:rsidR="00DE1FB3" w:rsidRDefault="00DE1FB3" w:rsidP="00F05473"/>
        </w:tc>
        <w:tc>
          <w:tcPr>
            <w:tcW w:w="1500" w:type="dxa"/>
            <w:vMerge/>
          </w:tcPr>
          <w:p w14:paraId="6C90A31B" w14:textId="77777777" w:rsidR="00DE1FB3" w:rsidRDefault="00DE1FB3" w:rsidP="00F05473"/>
        </w:tc>
        <w:tc>
          <w:tcPr>
            <w:tcW w:w="12000" w:type="dxa"/>
          </w:tcPr>
          <w:p w14:paraId="03CE3407" w14:textId="77777777" w:rsidR="00DE1FB3" w:rsidRDefault="00DE1FB3" w:rsidP="00F05473">
            <w:pPr>
              <w:jc w:val="both"/>
            </w:pPr>
            <w:r>
              <w:rPr>
                <w:rFonts w:ascii="Tahoma" w:hAnsi="Tahoma" w:cs="Tahoma"/>
                <w:sz w:val="20"/>
                <w:szCs w:val="20"/>
              </w:rPr>
              <w:t>Максимальная высота зданий, строений, сооружений, м - 3</w:t>
            </w:r>
          </w:p>
        </w:tc>
      </w:tr>
      <w:tr w:rsidR="00DE1FB3" w14:paraId="77E0F3C3" w14:textId="77777777" w:rsidTr="00F05473">
        <w:tc>
          <w:tcPr>
            <w:tcW w:w="450" w:type="dxa"/>
            <w:vMerge/>
          </w:tcPr>
          <w:p w14:paraId="017D86F9" w14:textId="77777777" w:rsidR="00DE1FB3" w:rsidRDefault="00DE1FB3" w:rsidP="00F05473"/>
        </w:tc>
        <w:tc>
          <w:tcPr>
            <w:tcW w:w="2250" w:type="dxa"/>
            <w:vMerge/>
          </w:tcPr>
          <w:p w14:paraId="47AFA3FF" w14:textId="77777777" w:rsidR="00DE1FB3" w:rsidRDefault="00DE1FB3" w:rsidP="00F05473"/>
        </w:tc>
        <w:tc>
          <w:tcPr>
            <w:tcW w:w="1500" w:type="dxa"/>
            <w:vMerge/>
          </w:tcPr>
          <w:p w14:paraId="3833478D" w14:textId="77777777" w:rsidR="00DE1FB3" w:rsidRDefault="00DE1FB3" w:rsidP="00F05473"/>
        </w:tc>
        <w:tc>
          <w:tcPr>
            <w:tcW w:w="12000" w:type="dxa"/>
          </w:tcPr>
          <w:p w14:paraId="224CD054"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C0095EC" w14:textId="77777777" w:rsidTr="00F05473">
        <w:tc>
          <w:tcPr>
            <w:tcW w:w="450" w:type="dxa"/>
            <w:vMerge w:val="restart"/>
          </w:tcPr>
          <w:p w14:paraId="0BF48A76" w14:textId="77777777" w:rsidR="00DE1FB3" w:rsidRDefault="00DE1FB3" w:rsidP="00F05473">
            <w:pPr>
              <w:jc w:val="center"/>
            </w:pPr>
            <w:r>
              <w:rPr>
                <w:rFonts w:ascii="Tahoma" w:hAnsi="Tahoma" w:cs="Tahoma"/>
                <w:sz w:val="20"/>
                <w:szCs w:val="20"/>
              </w:rPr>
              <w:t>5</w:t>
            </w:r>
          </w:p>
        </w:tc>
        <w:tc>
          <w:tcPr>
            <w:tcW w:w="2250" w:type="dxa"/>
            <w:vMerge w:val="restart"/>
          </w:tcPr>
          <w:p w14:paraId="3F7085D8" w14:textId="77777777" w:rsidR="00DE1FB3" w:rsidRDefault="00DE1FB3" w:rsidP="00F05473">
            <w:r>
              <w:rPr>
                <w:rFonts w:ascii="Tahoma" w:hAnsi="Tahoma" w:cs="Tahoma"/>
                <w:sz w:val="20"/>
                <w:szCs w:val="20"/>
              </w:rPr>
              <w:t>Оказание услуг связи</w:t>
            </w:r>
          </w:p>
        </w:tc>
        <w:tc>
          <w:tcPr>
            <w:tcW w:w="1500" w:type="dxa"/>
            <w:vMerge w:val="restart"/>
          </w:tcPr>
          <w:p w14:paraId="5ACB730E" w14:textId="77777777" w:rsidR="00DE1FB3" w:rsidRDefault="00DE1FB3" w:rsidP="00F05473">
            <w:r>
              <w:rPr>
                <w:rFonts w:ascii="Tahoma" w:hAnsi="Tahoma" w:cs="Tahoma"/>
                <w:sz w:val="20"/>
                <w:szCs w:val="20"/>
              </w:rPr>
              <w:t>3.2.3</w:t>
            </w:r>
          </w:p>
        </w:tc>
        <w:tc>
          <w:tcPr>
            <w:tcW w:w="12000" w:type="dxa"/>
          </w:tcPr>
          <w:p w14:paraId="4A09B3C8" w14:textId="77777777" w:rsidR="00DE1FB3" w:rsidRDefault="00DE1FB3" w:rsidP="00F05473">
            <w:pPr>
              <w:jc w:val="both"/>
            </w:pPr>
            <w:r>
              <w:rPr>
                <w:rFonts w:ascii="Tahoma" w:hAnsi="Tahoma" w:cs="Tahoma"/>
                <w:sz w:val="20"/>
                <w:szCs w:val="20"/>
              </w:rPr>
              <w:t>Минимальные размеры земельных участков (площадь), кв.м - 200</w:t>
            </w:r>
          </w:p>
          <w:p w14:paraId="7142D55F" w14:textId="77777777" w:rsidR="00DE1FB3" w:rsidRDefault="00DE1FB3" w:rsidP="00F05473">
            <w:pPr>
              <w:jc w:val="both"/>
            </w:pPr>
            <w:r>
              <w:rPr>
                <w:rFonts w:ascii="Tahoma" w:hAnsi="Tahoma" w:cs="Tahoma"/>
                <w:sz w:val="20"/>
                <w:szCs w:val="20"/>
              </w:rPr>
              <w:t>Максимальные размеры земельных участков (площадь), кв.м - 600</w:t>
            </w:r>
          </w:p>
        </w:tc>
      </w:tr>
      <w:tr w:rsidR="00DE1FB3" w14:paraId="4DDF1692" w14:textId="77777777" w:rsidTr="00F05473">
        <w:tc>
          <w:tcPr>
            <w:tcW w:w="450" w:type="dxa"/>
            <w:vMerge/>
          </w:tcPr>
          <w:p w14:paraId="2D8454AE" w14:textId="77777777" w:rsidR="00DE1FB3" w:rsidRDefault="00DE1FB3" w:rsidP="00F05473"/>
        </w:tc>
        <w:tc>
          <w:tcPr>
            <w:tcW w:w="2250" w:type="dxa"/>
            <w:vMerge/>
          </w:tcPr>
          <w:p w14:paraId="48B157CD" w14:textId="77777777" w:rsidR="00DE1FB3" w:rsidRDefault="00DE1FB3" w:rsidP="00F05473"/>
        </w:tc>
        <w:tc>
          <w:tcPr>
            <w:tcW w:w="1500" w:type="dxa"/>
            <w:vMerge/>
          </w:tcPr>
          <w:p w14:paraId="56821CFA" w14:textId="77777777" w:rsidR="00DE1FB3" w:rsidRDefault="00DE1FB3" w:rsidP="00F05473"/>
        </w:tc>
        <w:tc>
          <w:tcPr>
            <w:tcW w:w="12000" w:type="dxa"/>
          </w:tcPr>
          <w:p w14:paraId="589E83ED"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54380485"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041251F7"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6F4C4D65" w14:textId="77777777" w:rsidTr="00F05473">
        <w:tc>
          <w:tcPr>
            <w:tcW w:w="450" w:type="dxa"/>
            <w:vMerge/>
          </w:tcPr>
          <w:p w14:paraId="0271AE78" w14:textId="77777777" w:rsidR="00DE1FB3" w:rsidRDefault="00DE1FB3" w:rsidP="00F05473"/>
        </w:tc>
        <w:tc>
          <w:tcPr>
            <w:tcW w:w="2250" w:type="dxa"/>
            <w:vMerge/>
          </w:tcPr>
          <w:p w14:paraId="5E3ED363" w14:textId="77777777" w:rsidR="00DE1FB3" w:rsidRDefault="00DE1FB3" w:rsidP="00F05473"/>
        </w:tc>
        <w:tc>
          <w:tcPr>
            <w:tcW w:w="1500" w:type="dxa"/>
            <w:vMerge/>
          </w:tcPr>
          <w:p w14:paraId="2B4053BC" w14:textId="77777777" w:rsidR="00DE1FB3" w:rsidRDefault="00DE1FB3" w:rsidP="00F05473"/>
        </w:tc>
        <w:tc>
          <w:tcPr>
            <w:tcW w:w="12000" w:type="dxa"/>
          </w:tcPr>
          <w:p w14:paraId="5DD92AD0" w14:textId="77777777" w:rsidR="00DE1FB3" w:rsidRDefault="00DE1FB3" w:rsidP="00F05473">
            <w:pPr>
              <w:jc w:val="both"/>
            </w:pPr>
            <w:r>
              <w:rPr>
                <w:rFonts w:ascii="Tahoma" w:hAnsi="Tahoma" w:cs="Tahoma"/>
                <w:sz w:val="20"/>
                <w:szCs w:val="20"/>
              </w:rPr>
              <w:t>Максимальное количество надземных этажей - 2</w:t>
            </w:r>
          </w:p>
        </w:tc>
      </w:tr>
      <w:tr w:rsidR="00DE1FB3" w14:paraId="40F93C48" w14:textId="77777777" w:rsidTr="00F05473">
        <w:tc>
          <w:tcPr>
            <w:tcW w:w="450" w:type="dxa"/>
            <w:vMerge/>
          </w:tcPr>
          <w:p w14:paraId="5D4201BE" w14:textId="77777777" w:rsidR="00DE1FB3" w:rsidRDefault="00DE1FB3" w:rsidP="00F05473"/>
        </w:tc>
        <w:tc>
          <w:tcPr>
            <w:tcW w:w="2250" w:type="dxa"/>
            <w:vMerge/>
          </w:tcPr>
          <w:p w14:paraId="4849BF26" w14:textId="77777777" w:rsidR="00DE1FB3" w:rsidRDefault="00DE1FB3" w:rsidP="00F05473"/>
        </w:tc>
        <w:tc>
          <w:tcPr>
            <w:tcW w:w="1500" w:type="dxa"/>
            <w:vMerge/>
          </w:tcPr>
          <w:p w14:paraId="5036E893" w14:textId="77777777" w:rsidR="00DE1FB3" w:rsidRDefault="00DE1FB3" w:rsidP="00F05473"/>
        </w:tc>
        <w:tc>
          <w:tcPr>
            <w:tcW w:w="12000" w:type="dxa"/>
          </w:tcPr>
          <w:p w14:paraId="65852C16"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6EA5C91" w14:textId="77777777" w:rsidTr="00F05473">
        <w:tc>
          <w:tcPr>
            <w:tcW w:w="450" w:type="dxa"/>
            <w:vMerge w:val="restart"/>
          </w:tcPr>
          <w:p w14:paraId="348A6C66" w14:textId="77777777" w:rsidR="00DE1FB3" w:rsidRDefault="00DE1FB3" w:rsidP="00F05473">
            <w:pPr>
              <w:jc w:val="center"/>
            </w:pPr>
            <w:r>
              <w:rPr>
                <w:rFonts w:ascii="Tahoma" w:hAnsi="Tahoma" w:cs="Tahoma"/>
                <w:sz w:val="20"/>
                <w:szCs w:val="20"/>
              </w:rPr>
              <w:t>6</w:t>
            </w:r>
          </w:p>
        </w:tc>
        <w:tc>
          <w:tcPr>
            <w:tcW w:w="2250" w:type="dxa"/>
            <w:vMerge w:val="restart"/>
          </w:tcPr>
          <w:p w14:paraId="3D6D6184" w14:textId="77777777" w:rsidR="00DE1FB3" w:rsidRDefault="00DE1FB3" w:rsidP="00F05473">
            <w:r>
              <w:rPr>
                <w:rFonts w:ascii="Tahoma" w:hAnsi="Tahoma" w:cs="Tahoma"/>
                <w:sz w:val="20"/>
                <w:szCs w:val="20"/>
              </w:rPr>
              <w:t>Общежития</w:t>
            </w:r>
          </w:p>
        </w:tc>
        <w:tc>
          <w:tcPr>
            <w:tcW w:w="1500" w:type="dxa"/>
            <w:vMerge w:val="restart"/>
          </w:tcPr>
          <w:p w14:paraId="2842E457" w14:textId="77777777" w:rsidR="00DE1FB3" w:rsidRDefault="00DE1FB3" w:rsidP="00F05473">
            <w:r>
              <w:rPr>
                <w:rFonts w:ascii="Tahoma" w:hAnsi="Tahoma" w:cs="Tahoma"/>
                <w:sz w:val="20"/>
                <w:szCs w:val="20"/>
              </w:rPr>
              <w:t>3.2.4</w:t>
            </w:r>
          </w:p>
        </w:tc>
        <w:tc>
          <w:tcPr>
            <w:tcW w:w="12000" w:type="dxa"/>
          </w:tcPr>
          <w:p w14:paraId="293E99D9"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61A0F52B"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5C515A75" w14:textId="77777777" w:rsidTr="00F05473">
        <w:tc>
          <w:tcPr>
            <w:tcW w:w="450" w:type="dxa"/>
            <w:vMerge/>
          </w:tcPr>
          <w:p w14:paraId="17EE20BD" w14:textId="77777777" w:rsidR="00DE1FB3" w:rsidRDefault="00DE1FB3" w:rsidP="00F05473"/>
        </w:tc>
        <w:tc>
          <w:tcPr>
            <w:tcW w:w="2250" w:type="dxa"/>
            <w:vMerge/>
          </w:tcPr>
          <w:p w14:paraId="256AA217" w14:textId="77777777" w:rsidR="00DE1FB3" w:rsidRDefault="00DE1FB3" w:rsidP="00F05473"/>
        </w:tc>
        <w:tc>
          <w:tcPr>
            <w:tcW w:w="1500" w:type="dxa"/>
            <w:vMerge/>
          </w:tcPr>
          <w:p w14:paraId="06D92560" w14:textId="77777777" w:rsidR="00DE1FB3" w:rsidRDefault="00DE1FB3" w:rsidP="00F05473"/>
        </w:tc>
        <w:tc>
          <w:tcPr>
            <w:tcW w:w="12000" w:type="dxa"/>
          </w:tcPr>
          <w:p w14:paraId="537B7F42"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43CDE756"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4D309859"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5607E1DC" w14:textId="77777777" w:rsidTr="00F05473">
        <w:tc>
          <w:tcPr>
            <w:tcW w:w="450" w:type="dxa"/>
            <w:vMerge/>
          </w:tcPr>
          <w:p w14:paraId="38082953" w14:textId="77777777" w:rsidR="00DE1FB3" w:rsidRDefault="00DE1FB3" w:rsidP="00F05473"/>
        </w:tc>
        <w:tc>
          <w:tcPr>
            <w:tcW w:w="2250" w:type="dxa"/>
            <w:vMerge/>
          </w:tcPr>
          <w:p w14:paraId="2C26216E" w14:textId="77777777" w:rsidR="00DE1FB3" w:rsidRDefault="00DE1FB3" w:rsidP="00F05473"/>
        </w:tc>
        <w:tc>
          <w:tcPr>
            <w:tcW w:w="1500" w:type="dxa"/>
            <w:vMerge/>
          </w:tcPr>
          <w:p w14:paraId="4DDD4F5A" w14:textId="77777777" w:rsidR="00DE1FB3" w:rsidRDefault="00DE1FB3" w:rsidP="00F05473"/>
        </w:tc>
        <w:tc>
          <w:tcPr>
            <w:tcW w:w="12000" w:type="dxa"/>
          </w:tcPr>
          <w:p w14:paraId="3E3A1A18" w14:textId="77777777" w:rsidR="00DE1FB3" w:rsidRDefault="00DE1FB3" w:rsidP="00F05473">
            <w:pPr>
              <w:jc w:val="both"/>
            </w:pPr>
            <w:r>
              <w:rPr>
                <w:rFonts w:ascii="Tahoma" w:hAnsi="Tahoma" w:cs="Tahoma"/>
                <w:sz w:val="20"/>
                <w:szCs w:val="20"/>
              </w:rPr>
              <w:t>Максимальное количество надземных этажей - 5</w:t>
            </w:r>
          </w:p>
        </w:tc>
      </w:tr>
      <w:tr w:rsidR="00DE1FB3" w14:paraId="485428C2" w14:textId="77777777" w:rsidTr="00F05473">
        <w:tc>
          <w:tcPr>
            <w:tcW w:w="450" w:type="dxa"/>
            <w:vMerge/>
          </w:tcPr>
          <w:p w14:paraId="07709848" w14:textId="77777777" w:rsidR="00DE1FB3" w:rsidRDefault="00DE1FB3" w:rsidP="00F05473"/>
        </w:tc>
        <w:tc>
          <w:tcPr>
            <w:tcW w:w="2250" w:type="dxa"/>
            <w:vMerge/>
          </w:tcPr>
          <w:p w14:paraId="058EB017" w14:textId="77777777" w:rsidR="00DE1FB3" w:rsidRDefault="00DE1FB3" w:rsidP="00F05473"/>
        </w:tc>
        <w:tc>
          <w:tcPr>
            <w:tcW w:w="1500" w:type="dxa"/>
            <w:vMerge/>
          </w:tcPr>
          <w:p w14:paraId="4E062318" w14:textId="77777777" w:rsidR="00DE1FB3" w:rsidRDefault="00DE1FB3" w:rsidP="00F05473"/>
        </w:tc>
        <w:tc>
          <w:tcPr>
            <w:tcW w:w="12000" w:type="dxa"/>
          </w:tcPr>
          <w:p w14:paraId="5C7D2729"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AD8837D" w14:textId="77777777" w:rsidTr="00F05473">
        <w:tc>
          <w:tcPr>
            <w:tcW w:w="450" w:type="dxa"/>
            <w:vMerge w:val="restart"/>
          </w:tcPr>
          <w:p w14:paraId="5FAC84A6" w14:textId="77777777" w:rsidR="00DE1FB3" w:rsidRDefault="00DE1FB3" w:rsidP="00F05473">
            <w:pPr>
              <w:jc w:val="center"/>
            </w:pPr>
            <w:r>
              <w:rPr>
                <w:rFonts w:ascii="Tahoma" w:hAnsi="Tahoma" w:cs="Tahoma"/>
                <w:sz w:val="20"/>
                <w:szCs w:val="20"/>
              </w:rPr>
              <w:t>7</w:t>
            </w:r>
          </w:p>
        </w:tc>
        <w:tc>
          <w:tcPr>
            <w:tcW w:w="2250" w:type="dxa"/>
            <w:vMerge w:val="restart"/>
          </w:tcPr>
          <w:p w14:paraId="7869BCE7" w14:textId="77777777" w:rsidR="00DE1FB3" w:rsidRDefault="00DE1FB3" w:rsidP="00F05473">
            <w:r>
              <w:rPr>
                <w:rFonts w:ascii="Tahoma" w:hAnsi="Tahoma" w:cs="Tahoma"/>
                <w:sz w:val="20"/>
                <w:szCs w:val="20"/>
              </w:rPr>
              <w:t>Бытовое обслуживание</w:t>
            </w:r>
          </w:p>
        </w:tc>
        <w:tc>
          <w:tcPr>
            <w:tcW w:w="1500" w:type="dxa"/>
            <w:vMerge w:val="restart"/>
          </w:tcPr>
          <w:p w14:paraId="0B80D9A4" w14:textId="77777777" w:rsidR="00DE1FB3" w:rsidRDefault="00DE1FB3" w:rsidP="00F05473">
            <w:r>
              <w:rPr>
                <w:rFonts w:ascii="Tahoma" w:hAnsi="Tahoma" w:cs="Tahoma"/>
                <w:sz w:val="20"/>
                <w:szCs w:val="20"/>
              </w:rPr>
              <w:t>3.3</w:t>
            </w:r>
          </w:p>
        </w:tc>
        <w:tc>
          <w:tcPr>
            <w:tcW w:w="12000" w:type="dxa"/>
          </w:tcPr>
          <w:p w14:paraId="692A1575" w14:textId="77777777" w:rsidR="00DE1FB3" w:rsidRDefault="00DE1FB3" w:rsidP="00F05473">
            <w:pPr>
              <w:jc w:val="both"/>
            </w:pPr>
            <w:r>
              <w:rPr>
                <w:rFonts w:ascii="Tahoma" w:hAnsi="Tahoma" w:cs="Tahoma"/>
                <w:sz w:val="20"/>
                <w:szCs w:val="20"/>
              </w:rPr>
              <w:t>Минимальные размеры земельных участков (площадь), кв.м - 200</w:t>
            </w:r>
          </w:p>
          <w:p w14:paraId="0E862224"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773A9850" w14:textId="77777777" w:rsidTr="00F05473">
        <w:tc>
          <w:tcPr>
            <w:tcW w:w="450" w:type="dxa"/>
            <w:vMerge/>
          </w:tcPr>
          <w:p w14:paraId="6F392607" w14:textId="77777777" w:rsidR="00DE1FB3" w:rsidRDefault="00DE1FB3" w:rsidP="00F05473"/>
        </w:tc>
        <w:tc>
          <w:tcPr>
            <w:tcW w:w="2250" w:type="dxa"/>
            <w:vMerge/>
          </w:tcPr>
          <w:p w14:paraId="7E74CFA7" w14:textId="77777777" w:rsidR="00DE1FB3" w:rsidRDefault="00DE1FB3" w:rsidP="00F05473"/>
        </w:tc>
        <w:tc>
          <w:tcPr>
            <w:tcW w:w="1500" w:type="dxa"/>
            <w:vMerge/>
          </w:tcPr>
          <w:p w14:paraId="624F3646" w14:textId="77777777" w:rsidR="00DE1FB3" w:rsidRDefault="00DE1FB3" w:rsidP="00F05473"/>
        </w:tc>
        <w:tc>
          <w:tcPr>
            <w:tcW w:w="12000" w:type="dxa"/>
          </w:tcPr>
          <w:p w14:paraId="13E1F7F8"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5EF2A515"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1DB3F51E" w14:textId="77777777" w:rsidR="00DE1FB3" w:rsidRDefault="00DE1FB3" w:rsidP="00F05473">
            <w:pPr>
              <w:jc w:val="both"/>
            </w:pPr>
            <w:r>
              <w:rPr>
                <w:rFonts w:ascii="Tahoma" w:hAnsi="Tahoma" w:cs="Tahoma"/>
                <w:sz w:val="20"/>
                <w:szCs w:val="20"/>
              </w:rPr>
              <w:t>- 0 в случае размещения на соседнем участке пристроенного здания</w:t>
            </w:r>
          </w:p>
          <w:p w14:paraId="1BCF3540"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795230B3" w14:textId="77777777" w:rsidTr="00F05473">
        <w:tc>
          <w:tcPr>
            <w:tcW w:w="450" w:type="dxa"/>
            <w:vMerge/>
          </w:tcPr>
          <w:p w14:paraId="1DF21A85" w14:textId="77777777" w:rsidR="00DE1FB3" w:rsidRDefault="00DE1FB3" w:rsidP="00F05473"/>
        </w:tc>
        <w:tc>
          <w:tcPr>
            <w:tcW w:w="2250" w:type="dxa"/>
            <w:vMerge/>
          </w:tcPr>
          <w:p w14:paraId="6BF011B1" w14:textId="77777777" w:rsidR="00DE1FB3" w:rsidRDefault="00DE1FB3" w:rsidP="00F05473"/>
        </w:tc>
        <w:tc>
          <w:tcPr>
            <w:tcW w:w="1500" w:type="dxa"/>
            <w:vMerge/>
          </w:tcPr>
          <w:p w14:paraId="73E3A809" w14:textId="77777777" w:rsidR="00DE1FB3" w:rsidRDefault="00DE1FB3" w:rsidP="00F05473"/>
        </w:tc>
        <w:tc>
          <w:tcPr>
            <w:tcW w:w="12000" w:type="dxa"/>
          </w:tcPr>
          <w:p w14:paraId="7FB26178" w14:textId="77777777" w:rsidR="00DE1FB3" w:rsidRDefault="00DE1FB3" w:rsidP="00F05473">
            <w:pPr>
              <w:jc w:val="both"/>
            </w:pPr>
            <w:r>
              <w:rPr>
                <w:rFonts w:ascii="Tahoma" w:hAnsi="Tahoma" w:cs="Tahoma"/>
                <w:sz w:val="20"/>
                <w:szCs w:val="20"/>
              </w:rPr>
              <w:t>Максимальная высота зданий, строений, сооружений, м - 10</w:t>
            </w:r>
          </w:p>
        </w:tc>
      </w:tr>
      <w:tr w:rsidR="00DE1FB3" w14:paraId="75A1478A" w14:textId="77777777" w:rsidTr="00F05473">
        <w:tc>
          <w:tcPr>
            <w:tcW w:w="450" w:type="dxa"/>
            <w:vMerge/>
          </w:tcPr>
          <w:p w14:paraId="612349D2" w14:textId="77777777" w:rsidR="00DE1FB3" w:rsidRDefault="00DE1FB3" w:rsidP="00F05473"/>
        </w:tc>
        <w:tc>
          <w:tcPr>
            <w:tcW w:w="2250" w:type="dxa"/>
            <w:vMerge/>
          </w:tcPr>
          <w:p w14:paraId="21D3F4CD" w14:textId="77777777" w:rsidR="00DE1FB3" w:rsidRDefault="00DE1FB3" w:rsidP="00F05473"/>
        </w:tc>
        <w:tc>
          <w:tcPr>
            <w:tcW w:w="1500" w:type="dxa"/>
            <w:vMerge/>
          </w:tcPr>
          <w:p w14:paraId="5B632B72" w14:textId="77777777" w:rsidR="00DE1FB3" w:rsidRDefault="00DE1FB3" w:rsidP="00F05473"/>
        </w:tc>
        <w:tc>
          <w:tcPr>
            <w:tcW w:w="12000" w:type="dxa"/>
          </w:tcPr>
          <w:p w14:paraId="06869F7E"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9161B6B" w14:textId="77777777" w:rsidTr="00F05473">
        <w:tc>
          <w:tcPr>
            <w:tcW w:w="450" w:type="dxa"/>
            <w:vMerge w:val="restart"/>
          </w:tcPr>
          <w:p w14:paraId="47425DC3" w14:textId="77777777" w:rsidR="00DE1FB3" w:rsidRDefault="00DE1FB3" w:rsidP="00F05473">
            <w:pPr>
              <w:jc w:val="center"/>
            </w:pPr>
            <w:r>
              <w:rPr>
                <w:rFonts w:ascii="Tahoma" w:hAnsi="Tahoma" w:cs="Tahoma"/>
                <w:sz w:val="20"/>
                <w:szCs w:val="20"/>
              </w:rPr>
              <w:t>8</w:t>
            </w:r>
          </w:p>
        </w:tc>
        <w:tc>
          <w:tcPr>
            <w:tcW w:w="2250" w:type="dxa"/>
            <w:vMerge w:val="restart"/>
          </w:tcPr>
          <w:p w14:paraId="5813D994" w14:textId="77777777" w:rsidR="00DE1FB3" w:rsidRDefault="00DE1FB3" w:rsidP="00F05473">
            <w:r>
              <w:rPr>
                <w:rFonts w:ascii="Tahoma" w:hAnsi="Tahoma" w:cs="Tahoma"/>
                <w:sz w:val="20"/>
                <w:szCs w:val="20"/>
              </w:rPr>
              <w:t>Амбулаторно-поликлиническое обслуживание</w:t>
            </w:r>
          </w:p>
        </w:tc>
        <w:tc>
          <w:tcPr>
            <w:tcW w:w="1500" w:type="dxa"/>
            <w:vMerge w:val="restart"/>
          </w:tcPr>
          <w:p w14:paraId="0C8EF782" w14:textId="77777777" w:rsidR="00DE1FB3" w:rsidRDefault="00DE1FB3" w:rsidP="00F05473">
            <w:r>
              <w:rPr>
                <w:rFonts w:ascii="Tahoma" w:hAnsi="Tahoma" w:cs="Tahoma"/>
                <w:sz w:val="20"/>
                <w:szCs w:val="20"/>
              </w:rPr>
              <w:t>3.4.1</w:t>
            </w:r>
          </w:p>
        </w:tc>
        <w:tc>
          <w:tcPr>
            <w:tcW w:w="12000" w:type="dxa"/>
          </w:tcPr>
          <w:p w14:paraId="63B9E98D"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6E41B052"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2842FC94" w14:textId="77777777" w:rsidTr="00F05473">
        <w:tc>
          <w:tcPr>
            <w:tcW w:w="450" w:type="dxa"/>
            <w:vMerge/>
          </w:tcPr>
          <w:p w14:paraId="1026CBCA" w14:textId="77777777" w:rsidR="00DE1FB3" w:rsidRDefault="00DE1FB3" w:rsidP="00F05473"/>
        </w:tc>
        <w:tc>
          <w:tcPr>
            <w:tcW w:w="2250" w:type="dxa"/>
            <w:vMerge/>
          </w:tcPr>
          <w:p w14:paraId="3B64B7C9" w14:textId="77777777" w:rsidR="00DE1FB3" w:rsidRDefault="00DE1FB3" w:rsidP="00F05473"/>
        </w:tc>
        <w:tc>
          <w:tcPr>
            <w:tcW w:w="1500" w:type="dxa"/>
            <w:vMerge/>
          </w:tcPr>
          <w:p w14:paraId="21EB64BA" w14:textId="77777777" w:rsidR="00DE1FB3" w:rsidRDefault="00DE1FB3" w:rsidP="00F05473"/>
        </w:tc>
        <w:tc>
          <w:tcPr>
            <w:tcW w:w="12000" w:type="dxa"/>
          </w:tcPr>
          <w:p w14:paraId="5E83EAB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05D062B3"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266715F1" w14:textId="77777777" w:rsidR="00DE1FB3" w:rsidRDefault="00DE1FB3" w:rsidP="00F05473">
            <w:pPr>
              <w:jc w:val="both"/>
            </w:pPr>
            <w:r>
              <w:rPr>
                <w:rFonts w:ascii="Tahoma" w:hAnsi="Tahoma" w:cs="Tahoma"/>
                <w:sz w:val="20"/>
                <w:szCs w:val="20"/>
              </w:rPr>
              <w:t>- 0 в случае размещения на соседнем участке пристроенного здания</w:t>
            </w:r>
          </w:p>
          <w:p w14:paraId="5BC178C5"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654B68D4" w14:textId="77777777" w:rsidTr="00F05473">
        <w:tc>
          <w:tcPr>
            <w:tcW w:w="450" w:type="dxa"/>
            <w:vMerge/>
          </w:tcPr>
          <w:p w14:paraId="2CE07988" w14:textId="77777777" w:rsidR="00DE1FB3" w:rsidRDefault="00DE1FB3" w:rsidP="00F05473"/>
        </w:tc>
        <w:tc>
          <w:tcPr>
            <w:tcW w:w="2250" w:type="dxa"/>
            <w:vMerge/>
          </w:tcPr>
          <w:p w14:paraId="3AA31FFD" w14:textId="77777777" w:rsidR="00DE1FB3" w:rsidRDefault="00DE1FB3" w:rsidP="00F05473"/>
        </w:tc>
        <w:tc>
          <w:tcPr>
            <w:tcW w:w="1500" w:type="dxa"/>
            <w:vMerge/>
          </w:tcPr>
          <w:p w14:paraId="1F0EEEA0" w14:textId="77777777" w:rsidR="00DE1FB3" w:rsidRDefault="00DE1FB3" w:rsidP="00F05473"/>
        </w:tc>
        <w:tc>
          <w:tcPr>
            <w:tcW w:w="12000" w:type="dxa"/>
          </w:tcPr>
          <w:p w14:paraId="1AE52F11" w14:textId="77777777" w:rsidR="00DE1FB3" w:rsidRDefault="00DE1FB3" w:rsidP="00F05473">
            <w:pPr>
              <w:jc w:val="both"/>
            </w:pPr>
            <w:r>
              <w:rPr>
                <w:rFonts w:ascii="Tahoma" w:hAnsi="Tahoma" w:cs="Tahoma"/>
                <w:sz w:val="20"/>
                <w:szCs w:val="20"/>
              </w:rPr>
              <w:t>Максимальное количество надземных этажей - 5</w:t>
            </w:r>
          </w:p>
        </w:tc>
      </w:tr>
      <w:tr w:rsidR="00DE1FB3" w14:paraId="3F8979FE" w14:textId="77777777" w:rsidTr="00F05473">
        <w:tc>
          <w:tcPr>
            <w:tcW w:w="450" w:type="dxa"/>
            <w:vMerge/>
          </w:tcPr>
          <w:p w14:paraId="19017C10" w14:textId="77777777" w:rsidR="00DE1FB3" w:rsidRDefault="00DE1FB3" w:rsidP="00F05473"/>
        </w:tc>
        <w:tc>
          <w:tcPr>
            <w:tcW w:w="2250" w:type="dxa"/>
            <w:vMerge/>
          </w:tcPr>
          <w:p w14:paraId="69012CA1" w14:textId="77777777" w:rsidR="00DE1FB3" w:rsidRDefault="00DE1FB3" w:rsidP="00F05473"/>
        </w:tc>
        <w:tc>
          <w:tcPr>
            <w:tcW w:w="1500" w:type="dxa"/>
            <w:vMerge/>
          </w:tcPr>
          <w:p w14:paraId="6D1A0CE1" w14:textId="77777777" w:rsidR="00DE1FB3" w:rsidRDefault="00DE1FB3" w:rsidP="00F05473"/>
        </w:tc>
        <w:tc>
          <w:tcPr>
            <w:tcW w:w="12000" w:type="dxa"/>
          </w:tcPr>
          <w:p w14:paraId="1B6CFF43"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2B8808D" w14:textId="77777777" w:rsidTr="00F05473">
        <w:tc>
          <w:tcPr>
            <w:tcW w:w="450" w:type="dxa"/>
            <w:vMerge w:val="restart"/>
          </w:tcPr>
          <w:p w14:paraId="1819D826" w14:textId="77777777" w:rsidR="00DE1FB3" w:rsidRDefault="00DE1FB3" w:rsidP="00F05473">
            <w:pPr>
              <w:jc w:val="center"/>
            </w:pPr>
            <w:r>
              <w:rPr>
                <w:rFonts w:ascii="Tahoma" w:hAnsi="Tahoma" w:cs="Tahoma"/>
                <w:sz w:val="20"/>
                <w:szCs w:val="20"/>
              </w:rPr>
              <w:t>9</w:t>
            </w:r>
          </w:p>
        </w:tc>
        <w:tc>
          <w:tcPr>
            <w:tcW w:w="2250" w:type="dxa"/>
            <w:vMerge w:val="restart"/>
          </w:tcPr>
          <w:p w14:paraId="3285D93C" w14:textId="77777777" w:rsidR="00DE1FB3" w:rsidRDefault="00DE1FB3" w:rsidP="00F05473">
            <w:r>
              <w:rPr>
                <w:rFonts w:ascii="Tahoma" w:hAnsi="Tahoma" w:cs="Tahoma"/>
                <w:sz w:val="20"/>
                <w:szCs w:val="20"/>
              </w:rPr>
              <w:t>Дошкольное, начальное и среднее общее образование</w:t>
            </w:r>
          </w:p>
        </w:tc>
        <w:tc>
          <w:tcPr>
            <w:tcW w:w="1500" w:type="dxa"/>
            <w:vMerge w:val="restart"/>
          </w:tcPr>
          <w:p w14:paraId="53EBABD0" w14:textId="77777777" w:rsidR="00DE1FB3" w:rsidRDefault="00DE1FB3" w:rsidP="00F05473">
            <w:r>
              <w:rPr>
                <w:rFonts w:ascii="Tahoma" w:hAnsi="Tahoma" w:cs="Tahoma"/>
                <w:sz w:val="20"/>
                <w:szCs w:val="20"/>
              </w:rPr>
              <w:t>3.5.1</w:t>
            </w:r>
          </w:p>
        </w:tc>
        <w:tc>
          <w:tcPr>
            <w:tcW w:w="12000" w:type="dxa"/>
          </w:tcPr>
          <w:p w14:paraId="132B1C50" w14:textId="77777777" w:rsidR="00DE1FB3" w:rsidRDefault="00DE1FB3" w:rsidP="00F05473">
            <w:pPr>
              <w:jc w:val="both"/>
            </w:pPr>
            <w:r>
              <w:rPr>
                <w:rFonts w:ascii="Tahoma" w:hAnsi="Tahoma" w:cs="Tahoma"/>
                <w:sz w:val="20"/>
                <w:szCs w:val="20"/>
              </w:rPr>
              <w:t>Минимальные размеры земельных участков (площадь), кв.м - 4000</w:t>
            </w:r>
          </w:p>
          <w:p w14:paraId="77E9E30E"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4ED3BFC7" w14:textId="77777777" w:rsidTr="00F05473">
        <w:tc>
          <w:tcPr>
            <w:tcW w:w="450" w:type="dxa"/>
            <w:vMerge/>
          </w:tcPr>
          <w:p w14:paraId="5B2893C9" w14:textId="77777777" w:rsidR="00DE1FB3" w:rsidRDefault="00DE1FB3" w:rsidP="00F05473"/>
        </w:tc>
        <w:tc>
          <w:tcPr>
            <w:tcW w:w="2250" w:type="dxa"/>
            <w:vMerge/>
          </w:tcPr>
          <w:p w14:paraId="3EBA7BCF" w14:textId="77777777" w:rsidR="00DE1FB3" w:rsidRDefault="00DE1FB3" w:rsidP="00F05473"/>
        </w:tc>
        <w:tc>
          <w:tcPr>
            <w:tcW w:w="1500" w:type="dxa"/>
            <w:vMerge/>
          </w:tcPr>
          <w:p w14:paraId="132C7C5C" w14:textId="77777777" w:rsidR="00DE1FB3" w:rsidRDefault="00DE1FB3" w:rsidP="00F05473"/>
        </w:tc>
        <w:tc>
          <w:tcPr>
            <w:tcW w:w="12000" w:type="dxa"/>
          </w:tcPr>
          <w:p w14:paraId="2CAB85D4"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4B39D687"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04E7E1F2"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4C831F5C" w14:textId="77777777" w:rsidTr="00F05473">
        <w:tc>
          <w:tcPr>
            <w:tcW w:w="450" w:type="dxa"/>
            <w:vMerge/>
          </w:tcPr>
          <w:p w14:paraId="2C711E58" w14:textId="77777777" w:rsidR="00DE1FB3" w:rsidRDefault="00DE1FB3" w:rsidP="00F05473"/>
        </w:tc>
        <w:tc>
          <w:tcPr>
            <w:tcW w:w="2250" w:type="dxa"/>
            <w:vMerge/>
          </w:tcPr>
          <w:p w14:paraId="0AA5E2C6" w14:textId="77777777" w:rsidR="00DE1FB3" w:rsidRDefault="00DE1FB3" w:rsidP="00F05473"/>
        </w:tc>
        <w:tc>
          <w:tcPr>
            <w:tcW w:w="1500" w:type="dxa"/>
            <w:vMerge/>
          </w:tcPr>
          <w:p w14:paraId="18F98060" w14:textId="77777777" w:rsidR="00DE1FB3" w:rsidRDefault="00DE1FB3" w:rsidP="00F05473"/>
        </w:tc>
        <w:tc>
          <w:tcPr>
            <w:tcW w:w="12000" w:type="dxa"/>
          </w:tcPr>
          <w:p w14:paraId="36BEB06D" w14:textId="77777777" w:rsidR="00DE1FB3" w:rsidRDefault="00DE1FB3" w:rsidP="00F05473">
            <w:pPr>
              <w:jc w:val="both"/>
            </w:pPr>
            <w:r>
              <w:rPr>
                <w:rFonts w:ascii="Tahoma" w:hAnsi="Tahoma" w:cs="Tahoma"/>
                <w:sz w:val="20"/>
                <w:szCs w:val="20"/>
              </w:rPr>
              <w:t>Максимальное количество надземных этажей - 4</w:t>
            </w:r>
          </w:p>
        </w:tc>
      </w:tr>
      <w:tr w:rsidR="00DE1FB3" w14:paraId="0392ECBC" w14:textId="77777777" w:rsidTr="00F05473">
        <w:tc>
          <w:tcPr>
            <w:tcW w:w="450" w:type="dxa"/>
            <w:vMerge/>
          </w:tcPr>
          <w:p w14:paraId="5D56FD7D" w14:textId="77777777" w:rsidR="00DE1FB3" w:rsidRDefault="00DE1FB3" w:rsidP="00F05473"/>
        </w:tc>
        <w:tc>
          <w:tcPr>
            <w:tcW w:w="2250" w:type="dxa"/>
            <w:vMerge/>
          </w:tcPr>
          <w:p w14:paraId="6D4781EB" w14:textId="77777777" w:rsidR="00DE1FB3" w:rsidRDefault="00DE1FB3" w:rsidP="00F05473"/>
        </w:tc>
        <w:tc>
          <w:tcPr>
            <w:tcW w:w="1500" w:type="dxa"/>
            <w:vMerge/>
          </w:tcPr>
          <w:p w14:paraId="6B500895" w14:textId="77777777" w:rsidR="00DE1FB3" w:rsidRDefault="00DE1FB3" w:rsidP="00F05473"/>
        </w:tc>
        <w:tc>
          <w:tcPr>
            <w:tcW w:w="12000" w:type="dxa"/>
          </w:tcPr>
          <w:p w14:paraId="786631D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559CD48" w14:textId="77777777" w:rsidTr="00F05473">
        <w:tc>
          <w:tcPr>
            <w:tcW w:w="450" w:type="dxa"/>
            <w:vMerge w:val="restart"/>
          </w:tcPr>
          <w:p w14:paraId="3690A3DE" w14:textId="77777777" w:rsidR="00DE1FB3" w:rsidRDefault="00DE1FB3" w:rsidP="00F05473">
            <w:pPr>
              <w:jc w:val="center"/>
            </w:pPr>
            <w:r>
              <w:rPr>
                <w:rFonts w:ascii="Tahoma" w:hAnsi="Tahoma" w:cs="Tahoma"/>
                <w:sz w:val="20"/>
                <w:szCs w:val="20"/>
              </w:rPr>
              <w:t>10</w:t>
            </w:r>
          </w:p>
        </w:tc>
        <w:tc>
          <w:tcPr>
            <w:tcW w:w="2250" w:type="dxa"/>
            <w:vMerge w:val="restart"/>
          </w:tcPr>
          <w:p w14:paraId="65EB3EA2" w14:textId="77777777" w:rsidR="00DE1FB3" w:rsidRDefault="00DE1FB3" w:rsidP="00F05473">
            <w:r>
              <w:rPr>
                <w:rFonts w:ascii="Tahoma" w:hAnsi="Tahoma" w:cs="Tahoma"/>
                <w:sz w:val="20"/>
                <w:szCs w:val="20"/>
              </w:rPr>
              <w:t>Объекты культурно-досуговой деятельности</w:t>
            </w:r>
          </w:p>
        </w:tc>
        <w:tc>
          <w:tcPr>
            <w:tcW w:w="1500" w:type="dxa"/>
            <w:vMerge w:val="restart"/>
          </w:tcPr>
          <w:p w14:paraId="0CCEB588" w14:textId="77777777" w:rsidR="00DE1FB3" w:rsidRDefault="00DE1FB3" w:rsidP="00F05473">
            <w:r>
              <w:rPr>
                <w:rFonts w:ascii="Tahoma" w:hAnsi="Tahoma" w:cs="Tahoma"/>
                <w:sz w:val="20"/>
                <w:szCs w:val="20"/>
              </w:rPr>
              <w:t>3.6.1</w:t>
            </w:r>
          </w:p>
        </w:tc>
        <w:tc>
          <w:tcPr>
            <w:tcW w:w="12000" w:type="dxa"/>
          </w:tcPr>
          <w:p w14:paraId="7116CC5D"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12AB0133"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6283F050" w14:textId="77777777" w:rsidTr="00F05473">
        <w:tc>
          <w:tcPr>
            <w:tcW w:w="450" w:type="dxa"/>
            <w:vMerge/>
          </w:tcPr>
          <w:p w14:paraId="21250F23" w14:textId="77777777" w:rsidR="00DE1FB3" w:rsidRDefault="00DE1FB3" w:rsidP="00F05473"/>
        </w:tc>
        <w:tc>
          <w:tcPr>
            <w:tcW w:w="2250" w:type="dxa"/>
            <w:vMerge/>
          </w:tcPr>
          <w:p w14:paraId="25C26C3C" w14:textId="77777777" w:rsidR="00DE1FB3" w:rsidRDefault="00DE1FB3" w:rsidP="00F05473"/>
        </w:tc>
        <w:tc>
          <w:tcPr>
            <w:tcW w:w="1500" w:type="dxa"/>
            <w:vMerge/>
          </w:tcPr>
          <w:p w14:paraId="2EBF0E51" w14:textId="77777777" w:rsidR="00DE1FB3" w:rsidRDefault="00DE1FB3" w:rsidP="00F05473"/>
        </w:tc>
        <w:tc>
          <w:tcPr>
            <w:tcW w:w="12000" w:type="dxa"/>
          </w:tcPr>
          <w:p w14:paraId="72950F11"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5B6FF09E"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706EB789"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4059E036" w14:textId="77777777" w:rsidTr="00F05473">
        <w:tc>
          <w:tcPr>
            <w:tcW w:w="450" w:type="dxa"/>
            <w:vMerge/>
          </w:tcPr>
          <w:p w14:paraId="7AA71C7A" w14:textId="77777777" w:rsidR="00DE1FB3" w:rsidRDefault="00DE1FB3" w:rsidP="00F05473"/>
        </w:tc>
        <w:tc>
          <w:tcPr>
            <w:tcW w:w="2250" w:type="dxa"/>
            <w:vMerge/>
          </w:tcPr>
          <w:p w14:paraId="77FC7857" w14:textId="77777777" w:rsidR="00DE1FB3" w:rsidRDefault="00DE1FB3" w:rsidP="00F05473"/>
        </w:tc>
        <w:tc>
          <w:tcPr>
            <w:tcW w:w="1500" w:type="dxa"/>
            <w:vMerge/>
          </w:tcPr>
          <w:p w14:paraId="2BA1A3E8" w14:textId="77777777" w:rsidR="00DE1FB3" w:rsidRDefault="00DE1FB3" w:rsidP="00F05473"/>
        </w:tc>
        <w:tc>
          <w:tcPr>
            <w:tcW w:w="12000" w:type="dxa"/>
          </w:tcPr>
          <w:p w14:paraId="7319D052" w14:textId="77777777" w:rsidR="00DE1FB3" w:rsidRDefault="00DE1FB3" w:rsidP="00F05473">
            <w:pPr>
              <w:jc w:val="both"/>
            </w:pPr>
            <w:r>
              <w:rPr>
                <w:rFonts w:ascii="Tahoma" w:hAnsi="Tahoma" w:cs="Tahoma"/>
                <w:sz w:val="20"/>
                <w:szCs w:val="20"/>
              </w:rPr>
              <w:t>Максимальная высота зданий, строений, сооружений, м - 25</w:t>
            </w:r>
          </w:p>
        </w:tc>
      </w:tr>
      <w:tr w:rsidR="00DE1FB3" w14:paraId="1BAEAD21" w14:textId="77777777" w:rsidTr="00F05473">
        <w:tc>
          <w:tcPr>
            <w:tcW w:w="450" w:type="dxa"/>
            <w:vMerge/>
          </w:tcPr>
          <w:p w14:paraId="52FB4C5C" w14:textId="77777777" w:rsidR="00DE1FB3" w:rsidRDefault="00DE1FB3" w:rsidP="00F05473"/>
        </w:tc>
        <w:tc>
          <w:tcPr>
            <w:tcW w:w="2250" w:type="dxa"/>
            <w:vMerge/>
          </w:tcPr>
          <w:p w14:paraId="0DAD4FF9" w14:textId="77777777" w:rsidR="00DE1FB3" w:rsidRDefault="00DE1FB3" w:rsidP="00F05473"/>
        </w:tc>
        <w:tc>
          <w:tcPr>
            <w:tcW w:w="1500" w:type="dxa"/>
            <w:vMerge/>
          </w:tcPr>
          <w:p w14:paraId="4CE1C22C" w14:textId="77777777" w:rsidR="00DE1FB3" w:rsidRDefault="00DE1FB3" w:rsidP="00F05473"/>
        </w:tc>
        <w:tc>
          <w:tcPr>
            <w:tcW w:w="12000" w:type="dxa"/>
          </w:tcPr>
          <w:p w14:paraId="0BE2ED1A"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ADE1E69" w14:textId="77777777" w:rsidTr="00F05473">
        <w:tc>
          <w:tcPr>
            <w:tcW w:w="450" w:type="dxa"/>
            <w:vMerge w:val="restart"/>
          </w:tcPr>
          <w:p w14:paraId="173484B0" w14:textId="77777777" w:rsidR="00DE1FB3" w:rsidRDefault="00DE1FB3" w:rsidP="00F05473">
            <w:pPr>
              <w:jc w:val="center"/>
            </w:pPr>
            <w:r>
              <w:rPr>
                <w:rFonts w:ascii="Tahoma" w:hAnsi="Tahoma" w:cs="Tahoma"/>
                <w:sz w:val="20"/>
                <w:szCs w:val="20"/>
              </w:rPr>
              <w:t>11</w:t>
            </w:r>
          </w:p>
        </w:tc>
        <w:tc>
          <w:tcPr>
            <w:tcW w:w="2250" w:type="dxa"/>
            <w:vMerge w:val="restart"/>
          </w:tcPr>
          <w:p w14:paraId="54D3022B" w14:textId="77777777" w:rsidR="00DE1FB3" w:rsidRDefault="00DE1FB3" w:rsidP="00F05473">
            <w:r>
              <w:rPr>
                <w:rFonts w:ascii="Tahoma" w:hAnsi="Tahoma" w:cs="Tahoma"/>
                <w:sz w:val="20"/>
                <w:szCs w:val="20"/>
              </w:rPr>
              <w:t>Парки культуры и отдыха</w:t>
            </w:r>
          </w:p>
        </w:tc>
        <w:tc>
          <w:tcPr>
            <w:tcW w:w="1500" w:type="dxa"/>
            <w:vMerge w:val="restart"/>
          </w:tcPr>
          <w:p w14:paraId="3E07083C" w14:textId="77777777" w:rsidR="00DE1FB3" w:rsidRDefault="00DE1FB3" w:rsidP="00F05473">
            <w:r>
              <w:rPr>
                <w:rFonts w:ascii="Tahoma" w:hAnsi="Tahoma" w:cs="Tahoma"/>
                <w:sz w:val="20"/>
                <w:szCs w:val="20"/>
              </w:rPr>
              <w:t>3.6.2</w:t>
            </w:r>
          </w:p>
        </w:tc>
        <w:tc>
          <w:tcPr>
            <w:tcW w:w="12000" w:type="dxa"/>
          </w:tcPr>
          <w:p w14:paraId="2ED3ACC1" w14:textId="77777777" w:rsidR="00DE1FB3" w:rsidRDefault="00DE1FB3" w:rsidP="00F05473">
            <w:pPr>
              <w:jc w:val="both"/>
            </w:pPr>
            <w:r>
              <w:rPr>
                <w:rFonts w:ascii="Tahoma" w:hAnsi="Tahoma" w:cs="Tahoma"/>
                <w:sz w:val="20"/>
                <w:szCs w:val="20"/>
              </w:rPr>
              <w:t>Минимальные размеры земельных участков (площадь), кв.м - 5000</w:t>
            </w:r>
          </w:p>
          <w:p w14:paraId="0997427B"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3A2F6777" w14:textId="77777777" w:rsidTr="00F05473">
        <w:tc>
          <w:tcPr>
            <w:tcW w:w="450" w:type="dxa"/>
            <w:vMerge/>
          </w:tcPr>
          <w:p w14:paraId="06415EB1" w14:textId="77777777" w:rsidR="00DE1FB3" w:rsidRDefault="00DE1FB3" w:rsidP="00F05473"/>
        </w:tc>
        <w:tc>
          <w:tcPr>
            <w:tcW w:w="2250" w:type="dxa"/>
            <w:vMerge/>
          </w:tcPr>
          <w:p w14:paraId="14DA56CA" w14:textId="77777777" w:rsidR="00DE1FB3" w:rsidRDefault="00DE1FB3" w:rsidP="00F05473"/>
        </w:tc>
        <w:tc>
          <w:tcPr>
            <w:tcW w:w="1500" w:type="dxa"/>
            <w:vMerge/>
          </w:tcPr>
          <w:p w14:paraId="1740367D" w14:textId="77777777" w:rsidR="00DE1FB3" w:rsidRDefault="00DE1FB3" w:rsidP="00F05473"/>
        </w:tc>
        <w:tc>
          <w:tcPr>
            <w:tcW w:w="12000" w:type="dxa"/>
          </w:tcPr>
          <w:p w14:paraId="1577083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1283FA28"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6C209CE1"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7F766E75" w14:textId="77777777" w:rsidTr="00F05473">
        <w:tc>
          <w:tcPr>
            <w:tcW w:w="450" w:type="dxa"/>
            <w:vMerge/>
          </w:tcPr>
          <w:p w14:paraId="47A1004B" w14:textId="77777777" w:rsidR="00DE1FB3" w:rsidRDefault="00DE1FB3" w:rsidP="00F05473"/>
        </w:tc>
        <w:tc>
          <w:tcPr>
            <w:tcW w:w="2250" w:type="dxa"/>
            <w:vMerge/>
          </w:tcPr>
          <w:p w14:paraId="069522B4" w14:textId="77777777" w:rsidR="00DE1FB3" w:rsidRDefault="00DE1FB3" w:rsidP="00F05473"/>
        </w:tc>
        <w:tc>
          <w:tcPr>
            <w:tcW w:w="1500" w:type="dxa"/>
            <w:vMerge/>
          </w:tcPr>
          <w:p w14:paraId="2261049F" w14:textId="77777777" w:rsidR="00DE1FB3" w:rsidRDefault="00DE1FB3" w:rsidP="00F05473"/>
        </w:tc>
        <w:tc>
          <w:tcPr>
            <w:tcW w:w="12000" w:type="dxa"/>
          </w:tcPr>
          <w:p w14:paraId="7EFB0832" w14:textId="77777777" w:rsidR="00DE1FB3" w:rsidRDefault="00DE1FB3" w:rsidP="00F05473">
            <w:pPr>
              <w:jc w:val="both"/>
            </w:pPr>
            <w:r>
              <w:rPr>
                <w:rFonts w:ascii="Tahoma" w:hAnsi="Tahoma" w:cs="Tahoma"/>
                <w:sz w:val="20"/>
                <w:szCs w:val="20"/>
              </w:rPr>
              <w:t>Максимальная высота зданий, строений, сооружений, м - 9</w:t>
            </w:r>
          </w:p>
        </w:tc>
      </w:tr>
      <w:tr w:rsidR="00DE1FB3" w14:paraId="46618D89" w14:textId="77777777" w:rsidTr="00F05473">
        <w:tc>
          <w:tcPr>
            <w:tcW w:w="450" w:type="dxa"/>
            <w:vMerge/>
          </w:tcPr>
          <w:p w14:paraId="7D7867ED" w14:textId="77777777" w:rsidR="00DE1FB3" w:rsidRDefault="00DE1FB3" w:rsidP="00F05473"/>
        </w:tc>
        <w:tc>
          <w:tcPr>
            <w:tcW w:w="2250" w:type="dxa"/>
            <w:vMerge/>
          </w:tcPr>
          <w:p w14:paraId="0F37DED2" w14:textId="77777777" w:rsidR="00DE1FB3" w:rsidRDefault="00DE1FB3" w:rsidP="00F05473"/>
        </w:tc>
        <w:tc>
          <w:tcPr>
            <w:tcW w:w="1500" w:type="dxa"/>
            <w:vMerge/>
          </w:tcPr>
          <w:p w14:paraId="6D6BCB2B" w14:textId="77777777" w:rsidR="00DE1FB3" w:rsidRDefault="00DE1FB3" w:rsidP="00F05473"/>
        </w:tc>
        <w:tc>
          <w:tcPr>
            <w:tcW w:w="12000" w:type="dxa"/>
          </w:tcPr>
          <w:p w14:paraId="5B5E2941"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2ECF311" w14:textId="77777777" w:rsidTr="00F05473">
        <w:tc>
          <w:tcPr>
            <w:tcW w:w="450" w:type="dxa"/>
            <w:vMerge w:val="restart"/>
          </w:tcPr>
          <w:p w14:paraId="277FA254" w14:textId="77777777" w:rsidR="00DE1FB3" w:rsidRDefault="00DE1FB3" w:rsidP="00F05473">
            <w:pPr>
              <w:jc w:val="center"/>
            </w:pPr>
            <w:r>
              <w:rPr>
                <w:rFonts w:ascii="Tahoma" w:hAnsi="Tahoma" w:cs="Tahoma"/>
                <w:sz w:val="20"/>
                <w:szCs w:val="20"/>
              </w:rPr>
              <w:t>12</w:t>
            </w:r>
          </w:p>
        </w:tc>
        <w:tc>
          <w:tcPr>
            <w:tcW w:w="2250" w:type="dxa"/>
            <w:vMerge w:val="restart"/>
          </w:tcPr>
          <w:p w14:paraId="66833705" w14:textId="77777777" w:rsidR="00DE1FB3" w:rsidRDefault="00DE1FB3" w:rsidP="00F05473">
            <w:r>
              <w:rPr>
                <w:rFonts w:ascii="Tahoma" w:hAnsi="Tahoma" w:cs="Tahoma"/>
                <w:sz w:val="20"/>
                <w:szCs w:val="20"/>
              </w:rPr>
              <w:t>Обеспечение деятельности в области гидрометеорологии и смежных с ней областях</w:t>
            </w:r>
          </w:p>
        </w:tc>
        <w:tc>
          <w:tcPr>
            <w:tcW w:w="1500" w:type="dxa"/>
            <w:vMerge w:val="restart"/>
          </w:tcPr>
          <w:p w14:paraId="52E2B818" w14:textId="77777777" w:rsidR="00DE1FB3" w:rsidRDefault="00DE1FB3" w:rsidP="00F05473">
            <w:r>
              <w:rPr>
                <w:rFonts w:ascii="Tahoma" w:hAnsi="Tahoma" w:cs="Tahoma"/>
                <w:sz w:val="20"/>
                <w:szCs w:val="20"/>
              </w:rPr>
              <w:t>3.9.1</w:t>
            </w:r>
          </w:p>
        </w:tc>
        <w:tc>
          <w:tcPr>
            <w:tcW w:w="12000" w:type="dxa"/>
          </w:tcPr>
          <w:p w14:paraId="5EBD6588"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15E64B83" w14:textId="77777777" w:rsidTr="00F05473">
        <w:tc>
          <w:tcPr>
            <w:tcW w:w="450" w:type="dxa"/>
            <w:vMerge/>
          </w:tcPr>
          <w:p w14:paraId="773592C9" w14:textId="77777777" w:rsidR="00DE1FB3" w:rsidRDefault="00DE1FB3" w:rsidP="00F05473"/>
        </w:tc>
        <w:tc>
          <w:tcPr>
            <w:tcW w:w="2250" w:type="dxa"/>
            <w:vMerge/>
          </w:tcPr>
          <w:p w14:paraId="5D4D3163" w14:textId="77777777" w:rsidR="00DE1FB3" w:rsidRDefault="00DE1FB3" w:rsidP="00F05473"/>
        </w:tc>
        <w:tc>
          <w:tcPr>
            <w:tcW w:w="1500" w:type="dxa"/>
            <w:vMerge/>
          </w:tcPr>
          <w:p w14:paraId="756C9348" w14:textId="77777777" w:rsidR="00DE1FB3" w:rsidRDefault="00DE1FB3" w:rsidP="00F05473"/>
        </w:tc>
        <w:tc>
          <w:tcPr>
            <w:tcW w:w="12000" w:type="dxa"/>
          </w:tcPr>
          <w:p w14:paraId="615B15B5"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7E5CB7F6"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460A5832"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700B138B" w14:textId="77777777" w:rsidTr="00F05473">
        <w:tc>
          <w:tcPr>
            <w:tcW w:w="450" w:type="dxa"/>
            <w:vMerge/>
          </w:tcPr>
          <w:p w14:paraId="3EEB8FCC" w14:textId="77777777" w:rsidR="00DE1FB3" w:rsidRDefault="00DE1FB3" w:rsidP="00F05473"/>
        </w:tc>
        <w:tc>
          <w:tcPr>
            <w:tcW w:w="2250" w:type="dxa"/>
            <w:vMerge/>
          </w:tcPr>
          <w:p w14:paraId="6DF84937" w14:textId="77777777" w:rsidR="00DE1FB3" w:rsidRDefault="00DE1FB3" w:rsidP="00F05473"/>
        </w:tc>
        <w:tc>
          <w:tcPr>
            <w:tcW w:w="1500" w:type="dxa"/>
            <w:vMerge/>
          </w:tcPr>
          <w:p w14:paraId="691DC774" w14:textId="77777777" w:rsidR="00DE1FB3" w:rsidRDefault="00DE1FB3" w:rsidP="00F05473"/>
        </w:tc>
        <w:tc>
          <w:tcPr>
            <w:tcW w:w="12000" w:type="dxa"/>
          </w:tcPr>
          <w:p w14:paraId="36798C60"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6F2CEBF8" w14:textId="77777777" w:rsidTr="00F05473">
        <w:tc>
          <w:tcPr>
            <w:tcW w:w="450" w:type="dxa"/>
            <w:vMerge/>
          </w:tcPr>
          <w:p w14:paraId="73F99F13" w14:textId="77777777" w:rsidR="00DE1FB3" w:rsidRDefault="00DE1FB3" w:rsidP="00F05473"/>
        </w:tc>
        <w:tc>
          <w:tcPr>
            <w:tcW w:w="2250" w:type="dxa"/>
            <w:vMerge/>
          </w:tcPr>
          <w:p w14:paraId="4A58852D" w14:textId="77777777" w:rsidR="00DE1FB3" w:rsidRDefault="00DE1FB3" w:rsidP="00F05473"/>
        </w:tc>
        <w:tc>
          <w:tcPr>
            <w:tcW w:w="1500" w:type="dxa"/>
            <w:vMerge/>
          </w:tcPr>
          <w:p w14:paraId="40F9F121" w14:textId="77777777" w:rsidR="00DE1FB3" w:rsidRDefault="00DE1FB3" w:rsidP="00F05473"/>
        </w:tc>
        <w:tc>
          <w:tcPr>
            <w:tcW w:w="12000" w:type="dxa"/>
          </w:tcPr>
          <w:p w14:paraId="4FA45A66"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D5FC0EC" w14:textId="77777777" w:rsidTr="00F05473">
        <w:tc>
          <w:tcPr>
            <w:tcW w:w="450" w:type="dxa"/>
            <w:vMerge w:val="restart"/>
          </w:tcPr>
          <w:p w14:paraId="29657F08" w14:textId="77777777" w:rsidR="00DE1FB3" w:rsidRDefault="00DE1FB3" w:rsidP="00F05473">
            <w:pPr>
              <w:jc w:val="center"/>
            </w:pPr>
            <w:r>
              <w:rPr>
                <w:rFonts w:ascii="Tahoma" w:hAnsi="Tahoma" w:cs="Tahoma"/>
                <w:sz w:val="20"/>
                <w:szCs w:val="20"/>
              </w:rPr>
              <w:t>13</w:t>
            </w:r>
          </w:p>
        </w:tc>
        <w:tc>
          <w:tcPr>
            <w:tcW w:w="2250" w:type="dxa"/>
            <w:vMerge w:val="restart"/>
          </w:tcPr>
          <w:p w14:paraId="35C72C26" w14:textId="77777777" w:rsidR="00DE1FB3" w:rsidRDefault="00DE1FB3" w:rsidP="00F05473">
            <w:r>
              <w:rPr>
                <w:rFonts w:ascii="Tahoma" w:hAnsi="Tahoma" w:cs="Tahoma"/>
                <w:sz w:val="20"/>
                <w:szCs w:val="20"/>
              </w:rPr>
              <w:t>Амбулаторное ветеринарное обслуживание</w:t>
            </w:r>
          </w:p>
        </w:tc>
        <w:tc>
          <w:tcPr>
            <w:tcW w:w="1500" w:type="dxa"/>
            <w:vMerge w:val="restart"/>
          </w:tcPr>
          <w:p w14:paraId="34F58A44" w14:textId="77777777" w:rsidR="00DE1FB3" w:rsidRDefault="00DE1FB3" w:rsidP="00F05473">
            <w:r>
              <w:rPr>
                <w:rFonts w:ascii="Tahoma" w:hAnsi="Tahoma" w:cs="Tahoma"/>
                <w:sz w:val="20"/>
                <w:szCs w:val="20"/>
              </w:rPr>
              <w:t>3.10.1</w:t>
            </w:r>
          </w:p>
        </w:tc>
        <w:tc>
          <w:tcPr>
            <w:tcW w:w="12000" w:type="dxa"/>
          </w:tcPr>
          <w:p w14:paraId="4AC63216" w14:textId="77777777" w:rsidR="00DE1FB3" w:rsidRDefault="00DE1FB3" w:rsidP="00F05473">
            <w:pPr>
              <w:jc w:val="both"/>
            </w:pPr>
            <w:r>
              <w:rPr>
                <w:rFonts w:ascii="Tahoma" w:hAnsi="Tahoma" w:cs="Tahoma"/>
                <w:sz w:val="20"/>
                <w:szCs w:val="20"/>
              </w:rPr>
              <w:t>Минимальные размеры земельных участков (площадь), кв.м - 400</w:t>
            </w:r>
          </w:p>
          <w:p w14:paraId="307C5899" w14:textId="77777777" w:rsidR="00DE1FB3" w:rsidRDefault="00DE1FB3" w:rsidP="00F05473">
            <w:pPr>
              <w:jc w:val="both"/>
            </w:pPr>
            <w:r>
              <w:rPr>
                <w:rFonts w:ascii="Tahoma" w:hAnsi="Tahoma" w:cs="Tahoma"/>
                <w:sz w:val="20"/>
                <w:szCs w:val="20"/>
              </w:rPr>
              <w:t>Максимальные размеры земельных участков (площадь), кв.м - 1000</w:t>
            </w:r>
          </w:p>
        </w:tc>
      </w:tr>
      <w:tr w:rsidR="00DE1FB3" w14:paraId="7E1C7777" w14:textId="77777777" w:rsidTr="00F05473">
        <w:tc>
          <w:tcPr>
            <w:tcW w:w="450" w:type="dxa"/>
            <w:vMerge/>
          </w:tcPr>
          <w:p w14:paraId="4D78E152" w14:textId="77777777" w:rsidR="00DE1FB3" w:rsidRDefault="00DE1FB3" w:rsidP="00F05473"/>
        </w:tc>
        <w:tc>
          <w:tcPr>
            <w:tcW w:w="2250" w:type="dxa"/>
            <w:vMerge/>
          </w:tcPr>
          <w:p w14:paraId="3168DA7C" w14:textId="77777777" w:rsidR="00DE1FB3" w:rsidRDefault="00DE1FB3" w:rsidP="00F05473"/>
        </w:tc>
        <w:tc>
          <w:tcPr>
            <w:tcW w:w="1500" w:type="dxa"/>
            <w:vMerge/>
          </w:tcPr>
          <w:p w14:paraId="1E929CC4" w14:textId="77777777" w:rsidR="00DE1FB3" w:rsidRDefault="00DE1FB3" w:rsidP="00F05473"/>
        </w:tc>
        <w:tc>
          <w:tcPr>
            <w:tcW w:w="12000" w:type="dxa"/>
          </w:tcPr>
          <w:p w14:paraId="7994DD3F"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5EF8B61E"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066F7D09"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0F7B8DE2" w14:textId="77777777" w:rsidTr="00F05473">
        <w:tc>
          <w:tcPr>
            <w:tcW w:w="450" w:type="dxa"/>
            <w:vMerge/>
          </w:tcPr>
          <w:p w14:paraId="25200F16" w14:textId="77777777" w:rsidR="00DE1FB3" w:rsidRDefault="00DE1FB3" w:rsidP="00F05473"/>
        </w:tc>
        <w:tc>
          <w:tcPr>
            <w:tcW w:w="2250" w:type="dxa"/>
            <w:vMerge/>
          </w:tcPr>
          <w:p w14:paraId="59EF8666" w14:textId="77777777" w:rsidR="00DE1FB3" w:rsidRDefault="00DE1FB3" w:rsidP="00F05473"/>
        </w:tc>
        <w:tc>
          <w:tcPr>
            <w:tcW w:w="1500" w:type="dxa"/>
            <w:vMerge/>
          </w:tcPr>
          <w:p w14:paraId="5503D4DD" w14:textId="77777777" w:rsidR="00DE1FB3" w:rsidRDefault="00DE1FB3" w:rsidP="00F05473"/>
        </w:tc>
        <w:tc>
          <w:tcPr>
            <w:tcW w:w="12000" w:type="dxa"/>
          </w:tcPr>
          <w:p w14:paraId="0F0A0C03" w14:textId="77777777" w:rsidR="00DE1FB3" w:rsidRDefault="00DE1FB3" w:rsidP="00F05473">
            <w:pPr>
              <w:jc w:val="both"/>
            </w:pPr>
            <w:r>
              <w:rPr>
                <w:rFonts w:ascii="Tahoma" w:hAnsi="Tahoma" w:cs="Tahoma"/>
                <w:sz w:val="20"/>
                <w:szCs w:val="20"/>
              </w:rPr>
              <w:t>Максимальное количество надземных этажей - 3</w:t>
            </w:r>
          </w:p>
        </w:tc>
      </w:tr>
      <w:tr w:rsidR="00DE1FB3" w14:paraId="2A78A810" w14:textId="77777777" w:rsidTr="00F05473">
        <w:tc>
          <w:tcPr>
            <w:tcW w:w="450" w:type="dxa"/>
            <w:vMerge/>
          </w:tcPr>
          <w:p w14:paraId="11FED2D3" w14:textId="77777777" w:rsidR="00DE1FB3" w:rsidRDefault="00DE1FB3" w:rsidP="00F05473"/>
        </w:tc>
        <w:tc>
          <w:tcPr>
            <w:tcW w:w="2250" w:type="dxa"/>
            <w:vMerge/>
          </w:tcPr>
          <w:p w14:paraId="77EA9335" w14:textId="77777777" w:rsidR="00DE1FB3" w:rsidRDefault="00DE1FB3" w:rsidP="00F05473"/>
        </w:tc>
        <w:tc>
          <w:tcPr>
            <w:tcW w:w="1500" w:type="dxa"/>
            <w:vMerge/>
          </w:tcPr>
          <w:p w14:paraId="7D1E5F0C" w14:textId="77777777" w:rsidR="00DE1FB3" w:rsidRDefault="00DE1FB3" w:rsidP="00F05473"/>
        </w:tc>
        <w:tc>
          <w:tcPr>
            <w:tcW w:w="12000" w:type="dxa"/>
          </w:tcPr>
          <w:p w14:paraId="113146E0"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C164363" w14:textId="77777777" w:rsidTr="00F05473">
        <w:tc>
          <w:tcPr>
            <w:tcW w:w="450" w:type="dxa"/>
            <w:vMerge w:val="restart"/>
          </w:tcPr>
          <w:p w14:paraId="71D4397D" w14:textId="77777777" w:rsidR="00DE1FB3" w:rsidRDefault="00DE1FB3" w:rsidP="00F05473">
            <w:pPr>
              <w:jc w:val="center"/>
            </w:pPr>
            <w:r>
              <w:rPr>
                <w:rFonts w:ascii="Tahoma" w:hAnsi="Tahoma" w:cs="Tahoma"/>
                <w:sz w:val="20"/>
                <w:szCs w:val="20"/>
              </w:rPr>
              <w:t>14</w:t>
            </w:r>
          </w:p>
        </w:tc>
        <w:tc>
          <w:tcPr>
            <w:tcW w:w="2250" w:type="dxa"/>
            <w:vMerge w:val="restart"/>
          </w:tcPr>
          <w:p w14:paraId="75AE5BC8" w14:textId="77777777" w:rsidR="00DE1FB3" w:rsidRDefault="00DE1FB3" w:rsidP="00F05473">
            <w:r>
              <w:rPr>
                <w:rFonts w:ascii="Tahoma" w:hAnsi="Tahoma" w:cs="Tahoma"/>
                <w:sz w:val="20"/>
                <w:szCs w:val="20"/>
              </w:rPr>
              <w:t>Магазины</w:t>
            </w:r>
          </w:p>
        </w:tc>
        <w:tc>
          <w:tcPr>
            <w:tcW w:w="1500" w:type="dxa"/>
            <w:vMerge w:val="restart"/>
          </w:tcPr>
          <w:p w14:paraId="3D03ECBC" w14:textId="77777777" w:rsidR="00DE1FB3" w:rsidRDefault="00DE1FB3" w:rsidP="00F05473">
            <w:r>
              <w:rPr>
                <w:rFonts w:ascii="Tahoma" w:hAnsi="Tahoma" w:cs="Tahoma"/>
                <w:sz w:val="20"/>
                <w:szCs w:val="20"/>
              </w:rPr>
              <w:t>4.4</w:t>
            </w:r>
          </w:p>
        </w:tc>
        <w:tc>
          <w:tcPr>
            <w:tcW w:w="12000" w:type="dxa"/>
          </w:tcPr>
          <w:p w14:paraId="5A9DC37C" w14:textId="77777777" w:rsidR="00DE1FB3" w:rsidRDefault="00DE1FB3" w:rsidP="00F05473">
            <w:pPr>
              <w:jc w:val="both"/>
            </w:pPr>
            <w:r>
              <w:rPr>
                <w:rFonts w:ascii="Tahoma" w:hAnsi="Tahoma" w:cs="Tahoma"/>
                <w:sz w:val="20"/>
                <w:szCs w:val="20"/>
              </w:rPr>
              <w:t>Минимальные размеры земельных участков (площадь), кв.м - 100</w:t>
            </w:r>
          </w:p>
          <w:p w14:paraId="7161480E"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w:t>
            </w:r>
          </w:p>
        </w:tc>
      </w:tr>
      <w:tr w:rsidR="00DE1FB3" w14:paraId="55B508A0" w14:textId="77777777" w:rsidTr="00F05473">
        <w:tc>
          <w:tcPr>
            <w:tcW w:w="450" w:type="dxa"/>
            <w:vMerge/>
          </w:tcPr>
          <w:p w14:paraId="3D240202" w14:textId="77777777" w:rsidR="00DE1FB3" w:rsidRDefault="00DE1FB3" w:rsidP="00F05473"/>
        </w:tc>
        <w:tc>
          <w:tcPr>
            <w:tcW w:w="2250" w:type="dxa"/>
            <w:vMerge/>
          </w:tcPr>
          <w:p w14:paraId="296DE6C9" w14:textId="77777777" w:rsidR="00DE1FB3" w:rsidRDefault="00DE1FB3" w:rsidP="00F05473"/>
        </w:tc>
        <w:tc>
          <w:tcPr>
            <w:tcW w:w="1500" w:type="dxa"/>
            <w:vMerge/>
          </w:tcPr>
          <w:p w14:paraId="783B819C" w14:textId="77777777" w:rsidR="00DE1FB3" w:rsidRDefault="00DE1FB3" w:rsidP="00F05473"/>
        </w:tc>
        <w:tc>
          <w:tcPr>
            <w:tcW w:w="12000" w:type="dxa"/>
          </w:tcPr>
          <w:p w14:paraId="1DE840A6"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7204E742"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4128CFB4"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6A686AA1" w14:textId="77777777" w:rsidTr="00F05473">
        <w:tc>
          <w:tcPr>
            <w:tcW w:w="450" w:type="dxa"/>
            <w:vMerge/>
          </w:tcPr>
          <w:p w14:paraId="1D18D2F8" w14:textId="77777777" w:rsidR="00DE1FB3" w:rsidRDefault="00DE1FB3" w:rsidP="00F05473"/>
        </w:tc>
        <w:tc>
          <w:tcPr>
            <w:tcW w:w="2250" w:type="dxa"/>
            <w:vMerge/>
          </w:tcPr>
          <w:p w14:paraId="5C623CB3" w14:textId="77777777" w:rsidR="00DE1FB3" w:rsidRDefault="00DE1FB3" w:rsidP="00F05473"/>
        </w:tc>
        <w:tc>
          <w:tcPr>
            <w:tcW w:w="1500" w:type="dxa"/>
            <w:vMerge/>
          </w:tcPr>
          <w:p w14:paraId="3FBF793E" w14:textId="77777777" w:rsidR="00DE1FB3" w:rsidRDefault="00DE1FB3" w:rsidP="00F05473"/>
        </w:tc>
        <w:tc>
          <w:tcPr>
            <w:tcW w:w="12000" w:type="dxa"/>
          </w:tcPr>
          <w:p w14:paraId="2F9B0DAD" w14:textId="77777777" w:rsidR="00DE1FB3" w:rsidRDefault="00DE1FB3" w:rsidP="00F05473">
            <w:pPr>
              <w:jc w:val="both"/>
            </w:pPr>
            <w:r>
              <w:rPr>
                <w:rFonts w:ascii="Tahoma" w:hAnsi="Tahoma" w:cs="Tahoma"/>
                <w:sz w:val="20"/>
                <w:szCs w:val="20"/>
              </w:rPr>
              <w:t>Максимальная высота зданий, строений, сооружений, м - 20</w:t>
            </w:r>
          </w:p>
        </w:tc>
      </w:tr>
      <w:tr w:rsidR="00DE1FB3" w14:paraId="1F3FFA62" w14:textId="77777777" w:rsidTr="00F05473">
        <w:tc>
          <w:tcPr>
            <w:tcW w:w="450" w:type="dxa"/>
            <w:vMerge/>
          </w:tcPr>
          <w:p w14:paraId="42CF98F3" w14:textId="77777777" w:rsidR="00DE1FB3" w:rsidRDefault="00DE1FB3" w:rsidP="00F05473"/>
        </w:tc>
        <w:tc>
          <w:tcPr>
            <w:tcW w:w="2250" w:type="dxa"/>
            <w:vMerge/>
          </w:tcPr>
          <w:p w14:paraId="312B82C9" w14:textId="77777777" w:rsidR="00DE1FB3" w:rsidRDefault="00DE1FB3" w:rsidP="00F05473"/>
        </w:tc>
        <w:tc>
          <w:tcPr>
            <w:tcW w:w="1500" w:type="dxa"/>
            <w:vMerge/>
          </w:tcPr>
          <w:p w14:paraId="6D45310F" w14:textId="77777777" w:rsidR="00DE1FB3" w:rsidRDefault="00DE1FB3" w:rsidP="00F05473"/>
        </w:tc>
        <w:tc>
          <w:tcPr>
            <w:tcW w:w="12000" w:type="dxa"/>
          </w:tcPr>
          <w:p w14:paraId="1277F6B3"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CB5BD27" w14:textId="77777777" w:rsidTr="00F05473">
        <w:tc>
          <w:tcPr>
            <w:tcW w:w="450" w:type="dxa"/>
            <w:vMerge w:val="restart"/>
          </w:tcPr>
          <w:p w14:paraId="747554C5" w14:textId="77777777" w:rsidR="00DE1FB3" w:rsidRDefault="00DE1FB3" w:rsidP="00F05473">
            <w:pPr>
              <w:jc w:val="center"/>
            </w:pPr>
            <w:r>
              <w:rPr>
                <w:rFonts w:ascii="Tahoma" w:hAnsi="Tahoma" w:cs="Tahoma"/>
                <w:sz w:val="20"/>
                <w:szCs w:val="20"/>
              </w:rPr>
              <w:t>15</w:t>
            </w:r>
          </w:p>
        </w:tc>
        <w:tc>
          <w:tcPr>
            <w:tcW w:w="2250" w:type="dxa"/>
            <w:vMerge w:val="restart"/>
          </w:tcPr>
          <w:p w14:paraId="5441FB3B" w14:textId="77777777" w:rsidR="00DE1FB3" w:rsidRDefault="00DE1FB3" w:rsidP="00F05473">
            <w:r>
              <w:rPr>
                <w:rFonts w:ascii="Tahoma" w:hAnsi="Tahoma" w:cs="Tahoma"/>
                <w:sz w:val="20"/>
                <w:szCs w:val="20"/>
              </w:rPr>
              <w:t>Гостиничное обслуживание</w:t>
            </w:r>
          </w:p>
        </w:tc>
        <w:tc>
          <w:tcPr>
            <w:tcW w:w="1500" w:type="dxa"/>
            <w:vMerge w:val="restart"/>
          </w:tcPr>
          <w:p w14:paraId="024FF568" w14:textId="77777777" w:rsidR="00DE1FB3" w:rsidRDefault="00DE1FB3" w:rsidP="00F05473">
            <w:r>
              <w:rPr>
                <w:rFonts w:ascii="Tahoma" w:hAnsi="Tahoma" w:cs="Tahoma"/>
                <w:sz w:val="20"/>
                <w:szCs w:val="20"/>
              </w:rPr>
              <w:t>4.7</w:t>
            </w:r>
          </w:p>
        </w:tc>
        <w:tc>
          <w:tcPr>
            <w:tcW w:w="12000" w:type="dxa"/>
          </w:tcPr>
          <w:p w14:paraId="50864AA2" w14:textId="77777777" w:rsidR="00DE1FB3" w:rsidRDefault="00DE1FB3" w:rsidP="00F05473">
            <w:pPr>
              <w:jc w:val="both"/>
            </w:pPr>
            <w:r>
              <w:rPr>
                <w:rFonts w:ascii="Tahoma" w:hAnsi="Tahoma" w:cs="Tahoma"/>
                <w:sz w:val="20"/>
                <w:szCs w:val="20"/>
              </w:rPr>
              <w:t>Минимальные размеры земельных участков (площадь), кв.м - 800</w:t>
            </w:r>
          </w:p>
          <w:p w14:paraId="4AE9F701"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w:t>
            </w:r>
          </w:p>
        </w:tc>
      </w:tr>
      <w:tr w:rsidR="00DE1FB3" w14:paraId="073524AD" w14:textId="77777777" w:rsidTr="00F05473">
        <w:tc>
          <w:tcPr>
            <w:tcW w:w="450" w:type="dxa"/>
            <w:vMerge/>
          </w:tcPr>
          <w:p w14:paraId="33264833" w14:textId="77777777" w:rsidR="00DE1FB3" w:rsidRDefault="00DE1FB3" w:rsidP="00F05473"/>
        </w:tc>
        <w:tc>
          <w:tcPr>
            <w:tcW w:w="2250" w:type="dxa"/>
            <w:vMerge/>
          </w:tcPr>
          <w:p w14:paraId="5EACADDC" w14:textId="77777777" w:rsidR="00DE1FB3" w:rsidRDefault="00DE1FB3" w:rsidP="00F05473"/>
        </w:tc>
        <w:tc>
          <w:tcPr>
            <w:tcW w:w="1500" w:type="dxa"/>
            <w:vMerge/>
          </w:tcPr>
          <w:p w14:paraId="2196A8E4" w14:textId="77777777" w:rsidR="00DE1FB3" w:rsidRDefault="00DE1FB3" w:rsidP="00F05473"/>
        </w:tc>
        <w:tc>
          <w:tcPr>
            <w:tcW w:w="12000" w:type="dxa"/>
          </w:tcPr>
          <w:p w14:paraId="2BD9EFBF"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62CF3FB6"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43CC1457"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5D4065E0" w14:textId="77777777" w:rsidTr="00F05473">
        <w:tc>
          <w:tcPr>
            <w:tcW w:w="450" w:type="dxa"/>
            <w:vMerge/>
          </w:tcPr>
          <w:p w14:paraId="1CCCB6E0" w14:textId="77777777" w:rsidR="00DE1FB3" w:rsidRDefault="00DE1FB3" w:rsidP="00F05473"/>
        </w:tc>
        <w:tc>
          <w:tcPr>
            <w:tcW w:w="2250" w:type="dxa"/>
            <w:vMerge/>
          </w:tcPr>
          <w:p w14:paraId="7490616D" w14:textId="77777777" w:rsidR="00DE1FB3" w:rsidRDefault="00DE1FB3" w:rsidP="00F05473"/>
        </w:tc>
        <w:tc>
          <w:tcPr>
            <w:tcW w:w="1500" w:type="dxa"/>
            <w:vMerge/>
          </w:tcPr>
          <w:p w14:paraId="61F67953" w14:textId="77777777" w:rsidR="00DE1FB3" w:rsidRDefault="00DE1FB3" w:rsidP="00F05473"/>
        </w:tc>
        <w:tc>
          <w:tcPr>
            <w:tcW w:w="12000" w:type="dxa"/>
          </w:tcPr>
          <w:p w14:paraId="47994031" w14:textId="77777777" w:rsidR="00DE1FB3" w:rsidRDefault="00DE1FB3" w:rsidP="00F05473">
            <w:pPr>
              <w:jc w:val="both"/>
            </w:pPr>
            <w:r>
              <w:rPr>
                <w:rFonts w:ascii="Tahoma" w:hAnsi="Tahoma" w:cs="Tahoma"/>
                <w:sz w:val="20"/>
                <w:szCs w:val="20"/>
              </w:rPr>
              <w:t>Максимальное количество надземных этажей - 5</w:t>
            </w:r>
          </w:p>
        </w:tc>
      </w:tr>
      <w:tr w:rsidR="00DE1FB3" w14:paraId="003D7165" w14:textId="77777777" w:rsidTr="00F05473">
        <w:tc>
          <w:tcPr>
            <w:tcW w:w="450" w:type="dxa"/>
            <w:vMerge/>
          </w:tcPr>
          <w:p w14:paraId="0A91268F" w14:textId="77777777" w:rsidR="00DE1FB3" w:rsidRDefault="00DE1FB3" w:rsidP="00F05473"/>
        </w:tc>
        <w:tc>
          <w:tcPr>
            <w:tcW w:w="2250" w:type="dxa"/>
            <w:vMerge/>
          </w:tcPr>
          <w:p w14:paraId="7D80E9CD" w14:textId="77777777" w:rsidR="00DE1FB3" w:rsidRDefault="00DE1FB3" w:rsidP="00F05473"/>
        </w:tc>
        <w:tc>
          <w:tcPr>
            <w:tcW w:w="1500" w:type="dxa"/>
            <w:vMerge/>
          </w:tcPr>
          <w:p w14:paraId="559663F8" w14:textId="77777777" w:rsidR="00DE1FB3" w:rsidRDefault="00DE1FB3" w:rsidP="00F05473"/>
        </w:tc>
        <w:tc>
          <w:tcPr>
            <w:tcW w:w="12000" w:type="dxa"/>
          </w:tcPr>
          <w:p w14:paraId="0585FCBC"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5D84AFD" w14:textId="77777777" w:rsidTr="00F05473">
        <w:tc>
          <w:tcPr>
            <w:tcW w:w="450" w:type="dxa"/>
            <w:vMerge w:val="restart"/>
          </w:tcPr>
          <w:p w14:paraId="5033F2E7" w14:textId="77777777" w:rsidR="00DE1FB3" w:rsidRDefault="00DE1FB3" w:rsidP="00F05473">
            <w:pPr>
              <w:jc w:val="center"/>
            </w:pPr>
            <w:r>
              <w:rPr>
                <w:rFonts w:ascii="Tahoma" w:hAnsi="Tahoma" w:cs="Tahoma"/>
                <w:sz w:val="20"/>
                <w:szCs w:val="20"/>
              </w:rPr>
              <w:t>16</w:t>
            </w:r>
          </w:p>
        </w:tc>
        <w:tc>
          <w:tcPr>
            <w:tcW w:w="2250" w:type="dxa"/>
            <w:vMerge w:val="restart"/>
          </w:tcPr>
          <w:p w14:paraId="73FA5F22" w14:textId="77777777" w:rsidR="00DE1FB3" w:rsidRDefault="00DE1FB3" w:rsidP="00F05473">
            <w:r>
              <w:rPr>
                <w:rFonts w:ascii="Tahoma" w:hAnsi="Tahoma" w:cs="Tahoma"/>
                <w:sz w:val="20"/>
                <w:szCs w:val="20"/>
              </w:rPr>
              <w:t>Обеспечение занятий спортом в помещениях</w:t>
            </w:r>
          </w:p>
        </w:tc>
        <w:tc>
          <w:tcPr>
            <w:tcW w:w="1500" w:type="dxa"/>
            <w:vMerge w:val="restart"/>
          </w:tcPr>
          <w:p w14:paraId="6720940F" w14:textId="77777777" w:rsidR="00DE1FB3" w:rsidRDefault="00DE1FB3" w:rsidP="00F05473">
            <w:r>
              <w:rPr>
                <w:rFonts w:ascii="Tahoma" w:hAnsi="Tahoma" w:cs="Tahoma"/>
                <w:sz w:val="20"/>
                <w:szCs w:val="20"/>
              </w:rPr>
              <w:t>5.1.2</w:t>
            </w:r>
          </w:p>
        </w:tc>
        <w:tc>
          <w:tcPr>
            <w:tcW w:w="12000" w:type="dxa"/>
          </w:tcPr>
          <w:p w14:paraId="67DCF543"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22BA082C"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59F051DE" w14:textId="77777777" w:rsidTr="00F05473">
        <w:tc>
          <w:tcPr>
            <w:tcW w:w="450" w:type="dxa"/>
            <w:vMerge/>
          </w:tcPr>
          <w:p w14:paraId="65C19EEE" w14:textId="77777777" w:rsidR="00DE1FB3" w:rsidRDefault="00DE1FB3" w:rsidP="00F05473"/>
        </w:tc>
        <w:tc>
          <w:tcPr>
            <w:tcW w:w="2250" w:type="dxa"/>
            <w:vMerge/>
          </w:tcPr>
          <w:p w14:paraId="4FFAF431" w14:textId="77777777" w:rsidR="00DE1FB3" w:rsidRDefault="00DE1FB3" w:rsidP="00F05473"/>
        </w:tc>
        <w:tc>
          <w:tcPr>
            <w:tcW w:w="1500" w:type="dxa"/>
            <w:vMerge/>
          </w:tcPr>
          <w:p w14:paraId="6976CC92" w14:textId="77777777" w:rsidR="00DE1FB3" w:rsidRDefault="00DE1FB3" w:rsidP="00F05473"/>
        </w:tc>
        <w:tc>
          <w:tcPr>
            <w:tcW w:w="12000" w:type="dxa"/>
          </w:tcPr>
          <w:p w14:paraId="0D92F5E7" w14:textId="77777777" w:rsidR="00DE1FB3" w:rsidRDefault="00DE1FB3" w:rsidP="00F05473">
            <w:pPr>
              <w:jc w:val="both"/>
            </w:pPr>
            <w:r>
              <w:rPr>
                <w:rFonts w:ascii="Tahoma" w:hAnsi="Tahoma" w:cs="Tahoma"/>
                <w:sz w:val="20"/>
                <w:szCs w:val="20"/>
              </w:rPr>
              <w:t>Максимальная высота зданий, строений, сооружений, м - 20</w:t>
            </w:r>
          </w:p>
        </w:tc>
      </w:tr>
      <w:tr w:rsidR="00DE1FB3" w14:paraId="24C167F2" w14:textId="77777777" w:rsidTr="00F05473">
        <w:tc>
          <w:tcPr>
            <w:tcW w:w="450" w:type="dxa"/>
            <w:vMerge/>
          </w:tcPr>
          <w:p w14:paraId="73819F44" w14:textId="77777777" w:rsidR="00DE1FB3" w:rsidRDefault="00DE1FB3" w:rsidP="00F05473"/>
        </w:tc>
        <w:tc>
          <w:tcPr>
            <w:tcW w:w="2250" w:type="dxa"/>
            <w:vMerge/>
          </w:tcPr>
          <w:p w14:paraId="4EC7E9F0" w14:textId="77777777" w:rsidR="00DE1FB3" w:rsidRDefault="00DE1FB3" w:rsidP="00F05473"/>
        </w:tc>
        <w:tc>
          <w:tcPr>
            <w:tcW w:w="1500" w:type="dxa"/>
            <w:vMerge/>
          </w:tcPr>
          <w:p w14:paraId="66668E4D" w14:textId="77777777" w:rsidR="00DE1FB3" w:rsidRDefault="00DE1FB3" w:rsidP="00F05473"/>
        </w:tc>
        <w:tc>
          <w:tcPr>
            <w:tcW w:w="12000" w:type="dxa"/>
          </w:tcPr>
          <w:p w14:paraId="076E1251"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F12BD52" w14:textId="77777777" w:rsidTr="00F05473">
        <w:tc>
          <w:tcPr>
            <w:tcW w:w="450" w:type="dxa"/>
            <w:vMerge w:val="restart"/>
          </w:tcPr>
          <w:p w14:paraId="2ABD836F" w14:textId="77777777" w:rsidR="00DE1FB3" w:rsidRDefault="00DE1FB3" w:rsidP="00F05473">
            <w:pPr>
              <w:jc w:val="center"/>
            </w:pPr>
            <w:r>
              <w:rPr>
                <w:rFonts w:ascii="Tahoma" w:hAnsi="Tahoma" w:cs="Tahoma"/>
                <w:sz w:val="20"/>
                <w:szCs w:val="20"/>
              </w:rPr>
              <w:t>17</w:t>
            </w:r>
          </w:p>
        </w:tc>
        <w:tc>
          <w:tcPr>
            <w:tcW w:w="2250" w:type="dxa"/>
            <w:vMerge w:val="restart"/>
          </w:tcPr>
          <w:p w14:paraId="43680EF8" w14:textId="77777777" w:rsidR="00DE1FB3" w:rsidRDefault="00DE1FB3" w:rsidP="00F05473">
            <w:r>
              <w:rPr>
                <w:rFonts w:ascii="Tahoma" w:hAnsi="Tahoma" w:cs="Tahoma"/>
                <w:sz w:val="20"/>
                <w:szCs w:val="20"/>
              </w:rPr>
              <w:t>Площадки для занятий спортом</w:t>
            </w:r>
          </w:p>
        </w:tc>
        <w:tc>
          <w:tcPr>
            <w:tcW w:w="1500" w:type="dxa"/>
            <w:vMerge w:val="restart"/>
          </w:tcPr>
          <w:p w14:paraId="0A130B2D" w14:textId="77777777" w:rsidR="00DE1FB3" w:rsidRDefault="00DE1FB3" w:rsidP="00F05473">
            <w:r>
              <w:rPr>
                <w:rFonts w:ascii="Tahoma" w:hAnsi="Tahoma" w:cs="Tahoma"/>
                <w:sz w:val="20"/>
                <w:szCs w:val="20"/>
              </w:rPr>
              <w:t>5.1.3</w:t>
            </w:r>
          </w:p>
        </w:tc>
        <w:tc>
          <w:tcPr>
            <w:tcW w:w="12000" w:type="dxa"/>
          </w:tcPr>
          <w:p w14:paraId="17A070FA" w14:textId="77777777" w:rsidR="00DE1FB3" w:rsidRDefault="00DE1FB3" w:rsidP="00F05473">
            <w:pPr>
              <w:jc w:val="both"/>
            </w:pPr>
            <w:r>
              <w:rPr>
                <w:rFonts w:ascii="Tahoma" w:hAnsi="Tahoma" w:cs="Tahoma"/>
                <w:sz w:val="20"/>
                <w:szCs w:val="20"/>
              </w:rPr>
              <w:t>Минимальные размеры земельных участков (площадь), кв.м - 200</w:t>
            </w:r>
          </w:p>
          <w:p w14:paraId="011AE012" w14:textId="77777777" w:rsidR="00DE1FB3" w:rsidRDefault="00DE1FB3" w:rsidP="00F05473">
            <w:pPr>
              <w:jc w:val="both"/>
            </w:pPr>
            <w:r>
              <w:rPr>
                <w:rFonts w:ascii="Tahoma" w:hAnsi="Tahoma" w:cs="Tahoma"/>
                <w:sz w:val="20"/>
                <w:szCs w:val="20"/>
              </w:rPr>
              <w:t>Максимальные размеры земельных участков (площадь), кв.м - 7000</w:t>
            </w:r>
          </w:p>
        </w:tc>
      </w:tr>
      <w:tr w:rsidR="00DE1FB3" w14:paraId="41FF8C3F" w14:textId="77777777" w:rsidTr="00F05473">
        <w:tc>
          <w:tcPr>
            <w:tcW w:w="450" w:type="dxa"/>
            <w:vMerge/>
          </w:tcPr>
          <w:p w14:paraId="0CF5E822" w14:textId="77777777" w:rsidR="00DE1FB3" w:rsidRDefault="00DE1FB3" w:rsidP="00F05473"/>
        </w:tc>
        <w:tc>
          <w:tcPr>
            <w:tcW w:w="2250" w:type="dxa"/>
            <w:vMerge/>
          </w:tcPr>
          <w:p w14:paraId="50D70A3C" w14:textId="77777777" w:rsidR="00DE1FB3" w:rsidRDefault="00DE1FB3" w:rsidP="00F05473"/>
        </w:tc>
        <w:tc>
          <w:tcPr>
            <w:tcW w:w="1500" w:type="dxa"/>
            <w:vMerge/>
          </w:tcPr>
          <w:p w14:paraId="64B08E3D" w14:textId="77777777" w:rsidR="00DE1FB3" w:rsidRDefault="00DE1FB3" w:rsidP="00F05473"/>
        </w:tc>
        <w:tc>
          <w:tcPr>
            <w:tcW w:w="12000" w:type="dxa"/>
          </w:tcPr>
          <w:p w14:paraId="644DB052"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137224CA"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1CFA1B8C"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64E02800" w14:textId="77777777" w:rsidTr="00F05473">
        <w:tc>
          <w:tcPr>
            <w:tcW w:w="450" w:type="dxa"/>
            <w:vMerge/>
          </w:tcPr>
          <w:p w14:paraId="03B4242F" w14:textId="77777777" w:rsidR="00DE1FB3" w:rsidRDefault="00DE1FB3" w:rsidP="00F05473"/>
        </w:tc>
        <w:tc>
          <w:tcPr>
            <w:tcW w:w="2250" w:type="dxa"/>
            <w:vMerge/>
          </w:tcPr>
          <w:p w14:paraId="30DCC3A4" w14:textId="77777777" w:rsidR="00DE1FB3" w:rsidRDefault="00DE1FB3" w:rsidP="00F05473"/>
        </w:tc>
        <w:tc>
          <w:tcPr>
            <w:tcW w:w="1500" w:type="dxa"/>
            <w:vMerge/>
          </w:tcPr>
          <w:p w14:paraId="204A36A2" w14:textId="77777777" w:rsidR="00DE1FB3" w:rsidRDefault="00DE1FB3" w:rsidP="00F05473"/>
        </w:tc>
        <w:tc>
          <w:tcPr>
            <w:tcW w:w="12000" w:type="dxa"/>
          </w:tcPr>
          <w:p w14:paraId="5A1EA656" w14:textId="77777777" w:rsidR="00DE1FB3" w:rsidRDefault="00DE1FB3" w:rsidP="00F05473">
            <w:pPr>
              <w:jc w:val="both"/>
            </w:pPr>
            <w:r>
              <w:rPr>
                <w:rFonts w:ascii="Tahoma" w:hAnsi="Tahoma" w:cs="Tahoma"/>
                <w:sz w:val="20"/>
                <w:szCs w:val="20"/>
              </w:rPr>
              <w:t>Максимальное количество надземных этажей - 1</w:t>
            </w:r>
          </w:p>
        </w:tc>
      </w:tr>
      <w:tr w:rsidR="00DE1FB3" w14:paraId="50608568" w14:textId="77777777" w:rsidTr="00F05473">
        <w:tc>
          <w:tcPr>
            <w:tcW w:w="450" w:type="dxa"/>
            <w:vMerge/>
          </w:tcPr>
          <w:p w14:paraId="066B8463" w14:textId="77777777" w:rsidR="00DE1FB3" w:rsidRDefault="00DE1FB3" w:rsidP="00F05473"/>
        </w:tc>
        <w:tc>
          <w:tcPr>
            <w:tcW w:w="2250" w:type="dxa"/>
            <w:vMerge/>
          </w:tcPr>
          <w:p w14:paraId="65C26B28" w14:textId="77777777" w:rsidR="00DE1FB3" w:rsidRDefault="00DE1FB3" w:rsidP="00F05473"/>
        </w:tc>
        <w:tc>
          <w:tcPr>
            <w:tcW w:w="1500" w:type="dxa"/>
            <w:vMerge/>
          </w:tcPr>
          <w:p w14:paraId="6E95C947" w14:textId="77777777" w:rsidR="00DE1FB3" w:rsidRDefault="00DE1FB3" w:rsidP="00F05473"/>
        </w:tc>
        <w:tc>
          <w:tcPr>
            <w:tcW w:w="12000" w:type="dxa"/>
          </w:tcPr>
          <w:p w14:paraId="03578A4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7C18901" w14:textId="77777777" w:rsidTr="00F05473">
        <w:tc>
          <w:tcPr>
            <w:tcW w:w="450" w:type="dxa"/>
            <w:vMerge w:val="restart"/>
          </w:tcPr>
          <w:p w14:paraId="21EAC8CA" w14:textId="77777777" w:rsidR="00DE1FB3" w:rsidRDefault="00DE1FB3" w:rsidP="00F05473">
            <w:pPr>
              <w:jc w:val="center"/>
            </w:pPr>
            <w:r>
              <w:rPr>
                <w:rFonts w:ascii="Tahoma" w:hAnsi="Tahoma" w:cs="Tahoma"/>
                <w:sz w:val="20"/>
                <w:szCs w:val="20"/>
              </w:rPr>
              <w:t>18</w:t>
            </w:r>
          </w:p>
        </w:tc>
        <w:tc>
          <w:tcPr>
            <w:tcW w:w="2250" w:type="dxa"/>
            <w:vMerge w:val="restart"/>
          </w:tcPr>
          <w:p w14:paraId="4725B756" w14:textId="77777777" w:rsidR="00DE1FB3" w:rsidRDefault="00DE1FB3" w:rsidP="00F05473">
            <w:r>
              <w:rPr>
                <w:rFonts w:ascii="Tahoma" w:hAnsi="Tahoma" w:cs="Tahoma"/>
                <w:sz w:val="20"/>
                <w:szCs w:val="20"/>
              </w:rPr>
              <w:t>Обеспечение внутреннего правопорядка</w:t>
            </w:r>
          </w:p>
        </w:tc>
        <w:tc>
          <w:tcPr>
            <w:tcW w:w="1500" w:type="dxa"/>
            <w:vMerge w:val="restart"/>
          </w:tcPr>
          <w:p w14:paraId="0CF742CD" w14:textId="77777777" w:rsidR="00DE1FB3" w:rsidRDefault="00DE1FB3" w:rsidP="00F05473">
            <w:r>
              <w:rPr>
                <w:rFonts w:ascii="Tahoma" w:hAnsi="Tahoma" w:cs="Tahoma"/>
                <w:sz w:val="20"/>
                <w:szCs w:val="20"/>
              </w:rPr>
              <w:t>8.3</w:t>
            </w:r>
          </w:p>
        </w:tc>
        <w:tc>
          <w:tcPr>
            <w:tcW w:w="12000" w:type="dxa"/>
          </w:tcPr>
          <w:p w14:paraId="04CA5CD0" w14:textId="77777777" w:rsidR="00DE1FB3" w:rsidRDefault="00DE1FB3" w:rsidP="00F05473">
            <w:pPr>
              <w:jc w:val="both"/>
            </w:pPr>
            <w:r>
              <w:rPr>
                <w:rFonts w:ascii="Tahoma" w:hAnsi="Tahoma" w:cs="Tahoma"/>
                <w:sz w:val="20"/>
                <w:szCs w:val="20"/>
              </w:rPr>
              <w:t>Минимальные размеры земельных участков (площадь), кв.м - 400</w:t>
            </w:r>
          </w:p>
          <w:p w14:paraId="62573CBA"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7BB25C37" w14:textId="77777777" w:rsidTr="00F05473">
        <w:tc>
          <w:tcPr>
            <w:tcW w:w="450" w:type="dxa"/>
            <w:vMerge/>
          </w:tcPr>
          <w:p w14:paraId="66B1D89B" w14:textId="77777777" w:rsidR="00DE1FB3" w:rsidRDefault="00DE1FB3" w:rsidP="00F05473"/>
        </w:tc>
        <w:tc>
          <w:tcPr>
            <w:tcW w:w="2250" w:type="dxa"/>
            <w:vMerge/>
          </w:tcPr>
          <w:p w14:paraId="4FCFAC11" w14:textId="77777777" w:rsidR="00DE1FB3" w:rsidRDefault="00DE1FB3" w:rsidP="00F05473"/>
        </w:tc>
        <w:tc>
          <w:tcPr>
            <w:tcW w:w="1500" w:type="dxa"/>
            <w:vMerge/>
          </w:tcPr>
          <w:p w14:paraId="6D08E862" w14:textId="77777777" w:rsidR="00DE1FB3" w:rsidRDefault="00DE1FB3" w:rsidP="00F05473"/>
        </w:tc>
        <w:tc>
          <w:tcPr>
            <w:tcW w:w="12000" w:type="dxa"/>
          </w:tcPr>
          <w:p w14:paraId="09C7DA23"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53081ECB"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799246C8"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7DA25812" w14:textId="77777777" w:rsidTr="00F05473">
        <w:tc>
          <w:tcPr>
            <w:tcW w:w="450" w:type="dxa"/>
            <w:vMerge/>
          </w:tcPr>
          <w:p w14:paraId="0488AA09" w14:textId="77777777" w:rsidR="00DE1FB3" w:rsidRDefault="00DE1FB3" w:rsidP="00F05473"/>
        </w:tc>
        <w:tc>
          <w:tcPr>
            <w:tcW w:w="2250" w:type="dxa"/>
            <w:vMerge/>
          </w:tcPr>
          <w:p w14:paraId="09EFDF15" w14:textId="77777777" w:rsidR="00DE1FB3" w:rsidRDefault="00DE1FB3" w:rsidP="00F05473"/>
        </w:tc>
        <w:tc>
          <w:tcPr>
            <w:tcW w:w="1500" w:type="dxa"/>
            <w:vMerge/>
          </w:tcPr>
          <w:p w14:paraId="524DEADD" w14:textId="77777777" w:rsidR="00DE1FB3" w:rsidRDefault="00DE1FB3" w:rsidP="00F05473"/>
        </w:tc>
        <w:tc>
          <w:tcPr>
            <w:tcW w:w="12000" w:type="dxa"/>
          </w:tcPr>
          <w:p w14:paraId="12381002" w14:textId="77777777" w:rsidR="00DE1FB3" w:rsidRDefault="00DE1FB3" w:rsidP="00F05473">
            <w:pPr>
              <w:jc w:val="both"/>
            </w:pPr>
            <w:r>
              <w:rPr>
                <w:rFonts w:ascii="Tahoma" w:hAnsi="Tahoma" w:cs="Tahoma"/>
                <w:sz w:val="20"/>
                <w:szCs w:val="20"/>
              </w:rPr>
              <w:t>Максимальное количество надземных этажей - 5</w:t>
            </w:r>
          </w:p>
          <w:p w14:paraId="0BCAC98A" w14:textId="77777777" w:rsidR="00DE1FB3" w:rsidRDefault="00DE1FB3" w:rsidP="00F05473">
            <w:pPr>
              <w:jc w:val="both"/>
            </w:pPr>
            <w:r>
              <w:rPr>
                <w:rFonts w:ascii="Tahoma" w:hAnsi="Tahoma" w:cs="Tahoma"/>
                <w:sz w:val="20"/>
                <w:szCs w:val="20"/>
              </w:rPr>
              <w:t>Максимальное количество подземных этажей - 2</w:t>
            </w:r>
          </w:p>
        </w:tc>
      </w:tr>
      <w:tr w:rsidR="00DE1FB3" w14:paraId="6C98CF93" w14:textId="77777777" w:rsidTr="00F05473">
        <w:tc>
          <w:tcPr>
            <w:tcW w:w="450" w:type="dxa"/>
            <w:vMerge/>
          </w:tcPr>
          <w:p w14:paraId="5819996F" w14:textId="77777777" w:rsidR="00DE1FB3" w:rsidRDefault="00DE1FB3" w:rsidP="00F05473"/>
        </w:tc>
        <w:tc>
          <w:tcPr>
            <w:tcW w:w="2250" w:type="dxa"/>
            <w:vMerge/>
          </w:tcPr>
          <w:p w14:paraId="69200A91" w14:textId="77777777" w:rsidR="00DE1FB3" w:rsidRDefault="00DE1FB3" w:rsidP="00F05473"/>
        </w:tc>
        <w:tc>
          <w:tcPr>
            <w:tcW w:w="1500" w:type="dxa"/>
            <w:vMerge/>
          </w:tcPr>
          <w:p w14:paraId="0D425550" w14:textId="77777777" w:rsidR="00DE1FB3" w:rsidRDefault="00DE1FB3" w:rsidP="00F05473"/>
        </w:tc>
        <w:tc>
          <w:tcPr>
            <w:tcW w:w="12000" w:type="dxa"/>
          </w:tcPr>
          <w:p w14:paraId="44CFA279"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65833B8" w14:textId="77777777" w:rsidTr="00F05473">
        <w:tc>
          <w:tcPr>
            <w:tcW w:w="450" w:type="dxa"/>
            <w:vMerge w:val="restart"/>
          </w:tcPr>
          <w:p w14:paraId="3D602F84" w14:textId="77777777" w:rsidR="00DE1FB3" w:rsidRDefault="00DE1FB3" w:rsidP="00F05473">
            <w:pPr>
              <w:jc w:val="center"/>
            </w:pPr>
            <w:r>
              <w:rPr>
                <w:rFonts w:ascii="Tahoma" w:hAnsi="Tahoma" w:cs="Tahoma"/>
                <w:sz w:val="20"/>
                <w:szCs w:val="20"/>
              </w:rPr>
              <w:t>19</w:t>
            </w:r>
          </w:p>
        </w:tc>
        <w:tc>
          <w:tcPr>
            <w:tcW w:w="2250" w:type="dxa"/>
            <w:vMerge w:val="restart"/>
          </w:tcPr>
          <w:p w14:paraId="2E0BB132" w14:textId="77777777" w:rsidR="00DE1FB3" w:rsidRDefault="00DE1FB3" w:rsidP="00F05473">
            <w:r>
              <w:rPr>
                <w:rFonts w:ascii="Tahoma" w:hAnsi="Tahoma" w:cs="Tahoma"/>
                <w:sz w:val="20"/>
                <w:szCs w:val="20"/>
              </w:rPr>
              <w:t>Ведение огородничества</w:t>
            </w:r>
          </w:p>
        </w:tc>
        <w:tc>
          <w:tcPr>
            <w:tcW w:w="1500" w:type="dxa"/>
            <w:vMerge w:val="restart"/>
          </w:tcPr>
          <w:p w14:paraId="1199A7A1" w14:textId="77777777" w:rsidR="00DE1FB3" w:rsidRDefault="00DE1FB3" w:rsidP="00F05473">
            <w:r>
              <w:rPr>
                <w:rFonts w:ascii="Tahoma" w:hAnsi="Tahoma" w:cs="Tahoma"/>
                <w:sz w:val="20"/>
                <w:szCs w:val="20"/>
              </w:rPr>
              <w:t>13.1</w:t>
            </w:r>
          </w:p>
        </w:tc>
        <w:tc>
          <w:tcPr>
            <w:tcW w:w="12000" w:type="dxa"/>
          </w:tcPr>
          <w:p w14:paraId="4EC08482" w14:textId="77777777" w:rsidR="00DE1FB3" w:rsidRDefault="00DE1FB3" w:rsidP="00F05473">
            <w:pPr>
              <w:jc w:val="both"/>
            </w:pPr>
            <w:r>
              <w:rPr>
                <w:rFonts w:ascii="Tahoma" w:hAnsi="Tahoma" w:cs="Tahoma"/>
                <w:sz w:val="20"/>
                <w:szCs w:val="20"/>
              </w:rPr>
              <w:t>Минимальные размеры земельных участков (площадь), кв.м - 300</w:t>
            </w:r>
          </w:p>
          <w:p w14:paraId="4AA851D5" w14:textId="77777777" w:rsidR="00DE1FB3" w:rsidRDefault="00DE1FB3" w:rsidP="00F05473">
            <w:pPr>
              <w:jc w:val="both"/>
            </w:pPr>
            <w:r>
              <w:rPr>
                <w:rFonts w:ascii="Tahoma" w:hAnsi="Tahoma" w:cs="Tahoma"/>
                <w:sz w:val="20"/>
                <w:szCs w:val="20"/>
              </w:rPr>
              <w:t>Максимальные размеры земельных участков (площадь), кв.м - 1500</w:t>
            </w:r>
          </w:p>
        </w:tc>
      </w:tr>
      <w:tr w:rsidR="00DE1FB3" w14:paraId="7E85EDD4" w14:textId="77777777" w:rsidTr="00F05473">
        <w:tc>
          <w:tcPr>
            <w:tcW w:w="450" w:type="dxa"/>
            <w:vMerge/>
          </w:tcPr>
          <w:p w14:paraId="70C4DD6D" w14:textId="77777777" w:rsidR="00DE1FB3" w:rsidRDefault="00DE1FB3" w:rsidP="00F05473"/>
        </w:tc>
        <w:tc>
          <w:tcPr>
            <w:tcW w:w="2250" w:type="dxa"/>
            <w:vMerge/>
          </w:tcPr>
          <w:p w14:paraId="4B6F98A8" w14:textId="77777777" w:rsidR="00DE1FB3" w:rsidRDefault="00DE1FB3" w:rsidP="00F05473"/>
        </w:tc>
        <w:tc>
          <w:tcPr>
            <w:tcW w:w="1500" w:type="dxa"/>
            <w:vMerge/>
          </w:tcPr>
          <w:p w14:paraId="13403AD4" w14:textId="77777777" w:rsidR="00DE1FB3" w:rsidRDefault="00DE1FB3" w:rsidP="00F05473"/>
        </w:tc>
        <w:tc>
          <w:tcPr>
            <w:tcW w:w="12000" w:type="dxa"/>
          </w:tcPr>
          <w:p w14:paraId="221D89AB"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623736DE"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7B40C301"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237CDF5B" w14:textId="77777777" w:rsidTr="00F05473">
        <w:tc>
          <w:tcPr>
            <w:tcW w:w="450" w:type="dxa"/>
            <w:vMerge/>
          </w:tcPr>
          <w:p w14:paraId="7301D094" w14:textId="77777777" w:rsidR="00DE1FB3" w:rsidRDefault="00DE1FB3" w:rsidP="00F05473"/>
        </w:tc>
        <w:tc>
          <w:tcPr>
            <w:tcW w:w="2250" w:type="dxa"/>
            <w:vMerge/>
          </w:tcPr>
          <w:p w14:paraId="27ABB3A1" w14:textId="77777777" w:rsidR="00DE1FB3" w:rsidRDefault="00DE1FB3" w:rsidP="00F05473"/>
        </w:tc>
        <w:tc>
          <w:tcPr>
            <w:tcW w:w="1500" w:type="dxa"/>
            <w:vMerge/>
          </w:tcPr>
          <w:p w14:paraId="0116F6B1" w14:textId="77777777" w:rsidR="00DE1FB3" w:rsidRDefault="00DE1FB3" w:rsidP="00F05473"/>
        </w:tc>
        <w:tc>
          <w:tcPr>
            <w:tcW w:w="12000" w:type="dxa"/>
          </w:tcPr>
          <w:p w14:paraId="6902978D" w14:textId="77777777" w:rsidR="00DE1FB3" w:rsidRDefault="00DE1FB3" w:rsidP="00F05473">
            <w:pPr>
              <w:jc w:val="both"/>
            </w:pPr>
            <w:r>
              <w:rPr>
                <w:rFonts w:ascii="Tahoma" w:hAnsi="Tahoma" w:cs="Tahoma"/>
                <w:sz w:val="20"/>
                <w:szCs w:val="20"/>
              </w:rPr>
              <w:t>Максимальное количество надземных этажей - 1</w:t>
            </w:r>
          </w:p>
        </w:tc>
      </w:tr>
      <w:tr w:rsidR="00DE1FB3" w14:paraId="7BAB01AB" w14:textId="77777777" w:rsidTr="00F05473">
        <w:tc>
          <w:tcPr>
            <w:tcW w:w="450" w:type="dxa"/>
            <w:vMerge/>
          </w:tcPr>
          <w:p w14:paraId="089170EA" w14:textId="77777777" w:rsidR="00DE1FB3" w:rsidRDefault="00DE1FB3" w:rsidP="00F05473"/>
        </w:tc>
        <w:tc>
          <w:tcPr>
            <w:tcW w:w="2250" w:type="dxa"/>
            <w:vMerge/>
          </w:tcPr>
          <w:p w14:paraId="4EA58617" w14:textId="77777777" w:rsidR="00DE1FB3" w:rsidRDefault="00DE1FB3" w:rsidP="00F05473"/>
        </w:tc>
        <w:tc>
          <w:tcPr>
            <w:tcW w:w="1500" w:type="dxa"/>
            <w:vMerge/>
          </w:tcPr>
          <w:p w14:paraId="3F160C54" w14:textId="77777777" w:rsidR="00DE1FB3" w:rsidRDefault="00DE1FB3" w:rsidP="00F05473"/>
        </w:tc>
        <w:tc>
          <w:tcPr>
            <w:tcW w:w="12000" w:type="dxa"/>
          </w:tcPr>
          <w:p w14:paraId="4BE3C28A"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55D394D" w14:textId="77777777" w:rsidTr="00F05473">
        <w:tc>
          <w:tcPr>
            <w:tcW w:w="450" w:type="dxa"/>
            <w:vMerge w:val="restart"/>
          </w:tcPr>
          <w:p w14:paraId="6A6BFFA5" w14:textId="77777777" w:rsidR="00DE1FB3" w:rsidRDefault="00DE1FB3" w:rsidP="00F05473">
            <w:pPr>
              <w:jc w:val="center"/>
            </w:pPr>
            <w:r>
              <w:rPr>
                <w:rFonts w:ascii="Tahoma" w:hAnsi="Tahoma" w:cs="Tahoma"/>
                <w:sz w:val="20"/>
                <w:szCs w:val="20"/>
              </w:rPr>
              <w:t>20</w:t>
            </w:r>
          </w:p>
        </w:tc>
        <w:tc>
          <w:tcPr>
            <w:tcW w:w="2250" w:type="dxa"/>
            <w:vMerge w:val="restart"/>
          </w:tcPr>
          <w:p w14:paraId="4C3B46F7"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191E4C65" w14:textId="77777777" w:rsidR="00DE1FB3" w:rsidRDefault="00DE1FB3" w:rsidP="00F05473">
            <w:r>
              <w:rPr>
                <w:rFonts w:ascii="Tahoma" w:hAnsi="Tahoma" w:cs="Tahoma"/>
                <w:sz w:val="20"/>
                <w:szCs w:val="20"/>
              </w:rPr>
              <w:t>3.1.1</w:t>
            </w:r>
          </w:p>
        </w:tc>
        <w:tc>
          <w:tcPr>
            <w:tcW w:w="12000" w:type="dxa"/>
          </w:tcPr>
          <w:p w14:paraId="3A65904A"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67FFB431" w14:textId="77777777" w:rsidTr="00F05473">
        <w:tc>
          <w:tcPr>
            <w:tcW w:w="450" w:type="dxa"/>
            <w:vMerge/>
          </w:tcPr>
          <w:p w14:paraId="446C37AF" w14:textId="77777777" w:rsidR="00DE1FB3" w:rsidRDefault="00DE1FB3" w:rsidP="00F05473"/>
        </w:tc>
        <w:tc>
          <w:tcPr>
            <w:tcW w:w="2250" w:type="dxa"/>
            <w:vMerge/>
          </w:tcPr>
          <w:p w14:paraId="06A0FFF5" w14:textId="77777777" w:rsidR="00DE1FB3" w:rsidRDefault="00DE1FB3" w:rsidP="00F05473"/>
        </w:tc>
        <w:tc>
          <w:tcPr>
            <w:tcW w:w="1500" w:type="dxa"/>
            <w:vMerge/>
          </w:tcPr>
          <w:p w14:paraId="69880323" w14:textId="77777777" w:rsidR="00DE1FB3" w:rsidRDefault="00DE1FB3" w:rsidP="00F05473"/>
        </w:tc>
        <w:tc>
          <w:tcPr>
            <w:tcW w:w="12000" w:type="dxa"/>
          </w:tcPr>
          <w:p w14:paraId="21ED4B34"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276ADC8A"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499B5B05"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16997850" w14:textId="77777777" w:rsidTr="00F05473">
        <w:tc>
          <w:tcPr>
            <w:tcW w:w="450" w:type="dxa"/>
            <w:vMerge/>
          </w:tcPr>
          <w:p w14:paraId="57B0B2C9" w14:textId="77777777" w:rsidR="00DE1FB3" w:rsidRDefault="00DE1FB3" w:rsidP="00F05473"/>
        </w:tc>
        <w:tc>
          <w:tcPr>
            <w:tcW w:w="2250" w:type="dxa"/>
            <w:vMerge/>
          </w:tcPr>
          <w:p w14:paraId="30C7B3F2" w14:textId="77777777" w:rsidR="00DE1FB3" w:rsidRDefault="00DE1FB3" w:rsidP="00F05473"/>
        </w:tc>
        <w:tc>
          <w:tcPr>
            <w:tcW w:w="1500" w:type="dxa"/>
            <w:vMerge/>
          </w:tcPr>
          <w:p w14:paraId="784F061B" w14:textId="77777777" w:rsidR="00DE1FB3" w:rsidRDefault="00DE1FB3" w:rsidP="00F05473"/>
        </w:tc>
        <w:tc>
          <w:tcPr>
            <w:tcW w:w="12000" w:type="dxa"/>
          </w:tcPr>
          <w:p w14:paraId="0AAA26AF" w14:textId="77777777" w:rsidR="00DE1FB3" w:rsidRDefault="00DE1FB3" w:rsidP="00F05473">
            <w:pPr>
              <w:jc w:val="both"/>
            </w:pPr>
            <w:r>
              <w:rPr>
                <w:rFonts w:ascii="Tahoma" w:hAnsi="Tahoma" w:cs="Tahoma"/>
                <w:sz w:val="20"/>
                <w:szCs w:val="20"/>
              </w:rPr>
              <w:t>Максимальное количество надземных этажей - 1</w:t>
            </w:r>
          </w:p>
          <w:p w14:paraId="3C9AB834"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139656A6" w14:textId="77777777" w:rsidTr="00F05473">
        <w:tc>
          <w:tcPr>
            <w:tcW w:w="450" w:type="dxa"/>
            <w:vMerge/>
          </w:tcPr>
          <w:p w14:paraId="18A94B3D" w14:textId="77777777" w:rsidR="00DE1FB3" w:rsidRDefault="00DE1FB3" w:rsidP="00F05473"/>
        </w:tc>
        <w:tc>
          <w:tcPr>
            <w:tcW w:w="2250" w:type="dxa"/>
            <w:vMerge/>
          </w:tcPr>
          <w:p w14:paraId="31B82326" w14:textId="77777777" w:rsidR="00DE1FB3" w:rsidRDefault="00DE1FB3" w:rsidP="00F05473"/>
        </w:tc>
        <w:tc>
          <w:tcPr>
            <w:tcW w:w="1500" w:type="dxa"/>
            <w:vMerge/>
          </w:tcPr>
          <w:p w14:paraId="0029474B" w14:textId="77777777" w:rsidR="00DE1FB3" w:rsidRDefault="00DE1FB3" w:rsidP="00F05473"/>
        </w:tc>
        <w:tc>
          <w:tcPr>
            <w:tcW w:w="12000" w:type="dxa"/>
          </w:tcPr>
          <w:p w14:paraId="4AA0BD98"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1C7BBB2" w14:textId="77777777" w:rsidTr="00F05473">
        <w:tc>
          <w:tcPr>
            <w:tcW w:w="450" w:type="dxa"/>
            <w:vMerge w:val="restart"/>
          </w:tcPr>
          <w:p w14:paraId="0986EBC9" w14:textId="77777777" w:rsidR="00DE1FB3" w:rsidRDefault="00DE1FB3" w:rsidP="00F05473">
            <w:pPr>
              <w:jc w:val="center"/>
            </w:pPr>
            <w:r>
              <w:rPr>
                <w:rFonts w:ascii="Tahoma" w:hAnsi="Tahoma" w:cs="Tahoma"/>
                <w:sz w:val="20"/>
                <w:szCs w:val="20"/>
              </w:rPr>
              <w:t>21</w:t>
            </w:r>
          </w:p>
        </w:tc>
        <w:tc>
          <w:tcPr>
            <w:tcW w:w="2250" w:type="dxa"/>
            <w:vMerge w:val="restart"/>
          </w:tcPr>
          <w:p w14:paraId="18102A74" w14:textId="77777777" w:rsidR="00DE1FB3" w:rsidRDefault="00DE1FB3" w:rsidP="00F05473">
            <w:r>
              <w:rPr>
                <w:rFonts w:ascii="Tahoma" w:hAnsi="Tahoma" w:cs="Tahoma"/>
                <w:sz w:val="20"/>
                <w:szCs w:val="20"/>
              </w:rPr>
              <w:t>Административные здания организаций, обеспечивающих предоставление коммунальных услуг</w:t>
            </w:r>
          </w:p>
        </w:tc>
        <w:tc>
          <w:tcPr>
            <w:tcW w:w="1500" w:type="dxa"/>
            <w:vMerge w:val="restart"/>
          </w:tcPr>
          <w:p w14:paraId="3F3972F7" w14:textId="77777777" w:rsidR="00DE1FB3" w:rsidRDefault="00DE1FB3" w:rsidP="00F05473">
            <w:r>
              <w:rPr>
                <w:rFonts w:ascii="Tahoma" w:hAnsi="Tahoma" w:cs="Tahoma"/>
                <w:sz w:val="20"/>
                <w:szCs w:val="20"/>
              </w:rPr>
              <w:t>3.1.2</w:t>
            </w:r>
          </w:p>
        </w:tc>
        <w:tc>
          <w:tcPr>
            <w:tcW w:w="12000" w:type="dxa"/>
          </w:tcPr>
          <w:p w14:paraId="19FC4ADE" w14:textId="77777777" w:rsidR="00DE1FB3" w:rsidRDefault="00DE1FB3" w:rsidP="00F05473">
            <w:pPr>
              <w:jc w:val="both"/>
            </w:pPr>
            <w:r>
              <w:rPr>
                <w:rFonts w:ascii="Tahoma" w:hAnsi="Tahoma" w:cs="Tahoma"/>
                <w:sz w:val="20"/>
                <w:szCs w:val="20"/>
              </w:rPr>
              <w:t>Минимальные размеры земельных участков (площадь), кв.м - 400</w:t>
            </w:r>
          </w:p>
          <w:p w14:paraId="7ED0F804"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106DDC0A" w14:textId="77777777" w:rsidTr="00F05473">
        <w:tc>
          <w:tcPr>
            <w:tcW w:w="450" w:type="dxa"/>
            <w:vMerge/>
          </w:tcPr>
          <w:p w14:paraId="56787A73" w14:textId="77777777" w:rsidR="00DE1FB3" w:rsidRDefault="00DE1FB3" w:rsidP="00F05473"/>
        </w:tc>
        <w:tc>
          <w:tcPr>
            <w:tcW w:w="2250" w:type="dxa"/>
            <w:vMerge/>
          </w:tcPr>
          <w:p w14:paraId="66FE5EFF" w14:textId="77777777" w:rsidR="00DE1FB3" w:rsidRDefault="00DE1FB3" w:rsidP="00F05473"/>
        </w:tc>
        <w:tc>
          <w:tcPr>
            <w:tcW w:w="1500" w:type="dxa"/>
            <w:vMerge/>
          </w:tcPr>
          <w:p w14:paraId="478F58F1" w14:textId="77777777" w:rsidR="00DE1FB3" w:rsidRDefault="00DE1FB3" w:rsidP="00F05473"/>
        </w:tc>
        <w:tc>
          <w:tcPr>
            <w:tcW w:w="12000" w:type="dxa"/>
          </w:tcPr>
          <w:p w14:paraId="6153FC80"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6E0AAA5E"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2A36B942"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7315C8EF" w14:textId="77777777" w:rsidTr="00F05473">
        <w:tc>
          <w:tcPr>
            <w:tcW w:w="450" w:type="dxa"/>
            <w:vMerge/>
          </w:tcPr>
          <w:p w14:paraId="619F34E9" w14:textId="77777777" w:rsidR="00DE1FB3" w:rsidRDefault="00DE1FB3" w:rsidP="00F05473"/>
        </w:tc>
        <w:tc>
          <w:tcPr>
            <w:tcW w:w="2250" w:type="dxa"/>
            <w:vMerge/>
          </w:tcPr>
          <w:p w14:paraId="33BDC136" w14:textId="77777777" w:rsidR="00DE1FB3" w:rsidRDefault="00DE1FB3" w:rsidP="00F05473"/>
        </w:tc>
        <w:tc>
          <w:tcPr>
            <w:tcW w:w="1500" w:type="dxa"/>
            <w:vMerge/>
          </w:tcPr>
          <w:p w14:paraId="11AA040B" w14:textId="77777777" w:rsidR="00DE1FB3" w:rsidRDefault="00DE1FB3" w:rsidP="00F05473"/>
        </w:tc>
        <w:tc>
          <w:tcPr>
            <w:tcW w:w="12000" w:type="dxa"/>
          </w:tcPr>
          <w:p w14:paraId="4269E227" w14:textId="77777777" w:rsidR="00DE1FB3" w:rsidRDefault="00DE1FB3" w:rsidP="00F05473">
            <w:pPr>
              <w:jc w:val="both"/>
            </w:pPr>
            <w:r>
              <w:rPr>
                <w:rFonts w:ascii="Tahoma" w:hAnsi="Tahoma" w:cs="Tahoma"/>
                <w:sz w:val="20"/>
                <w:szCs w:val="20"/>
              </w:rPr>
              <w:t>Максимальное количество надземных этажей - 3</w:t>
            </w:r>
          </w:p>
        </w:tc>
      </w:tr>
      <w:tr w:rsidR="00DE1FB3" w14:paraId="00A2E3E6" w14:textId="77777777" w:rsidTr="00F05473">
        <w:tc>
          <w:tcPr>
            <w:tcW w:w="450" w:type="dxa"/>
            <w:vMerge/>
          </w:tcPr>
          <w:p w14:paraId="25CA5FB4" w14:textId="77777777" w:rsidR="00DE1FB3" w:rsidRDefault="00DE1FB3" w:rsidP="00F05473"/>
        </w:tc>
        <w:tc>
          <w:tcPr>
            <w:tcW w:w="2250" w:type="dxa"/>
            <w:vMerge/>
          </w:tcPr>
          <w:p w14:paraId="5FC63F00" w14:textId="77777777" w:rsidR="00DE1FB3" w:rsidRDefault="00DE1FB3" w:rsidP="00F05473"/>
        </w:tc>
        <w:tc>
          <w:tcPr>
            <w:tcW w:w="1500" w:type="dxa"/>
            <w:vMerge/>
          </w:tcPr>
          <w:p w14:paraId="536BCF32" w14:textId="77777777" w:rsidR="00DE1FB3" w:rsidRDefault="00DE1FB3" w:rsidP="00F05473"/>
        </w:tc>
        <w:tc>
          <w:tcPr>
            <w:tcW w:w="12000" w:type="dxa"/>
          </w:tcPr>
          <w:p w14:paraId="69F8961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9E1C7E3" w14:textId="77777777" w:rsidTr="00F05473">
        <w:tc>
          <w:tcPr>
            <w:tcW w:w="450" w:type="dxa"/>
            <w:vMerge w:val="restart"/>
          </w:tcPr>
          <w:p w14:paraId="040DA57B" w14:textId="77777777" w:rsidR="00DE1FB3" w:rsidRDefault="00DE1FB3" w:rsidP="00F05473">
            <w:pPr>
              <w:jc w:val="center"/>
            </w:pPr>
            <w:r>
              <w:rPr>
                <w:rFonts w:ascii="Tahoma" w:hAnsi="Tahoma" w:cs="Tahoma"/>
                <w:sz w:val="20"/>
                <w:szCs w:val="20"/>
              </w:rPr>
              <w:t>22</w:t>
            </w:r>
          </w:p>
        </w:tc>
        <w:tc>
          <w:tcPr>
            <w:tcW w:w="2250" w:type="dxa"/>
            <w:vMerge w:val="restart"/>
          </w:tcPr>
          <w:p w14:paraId="1A9218A2"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71C7BF9F" w14:textId="77777777" w:rsidR="00DE1FB3" w:rsidRDefault="00DE1FB3" w:rsidP="00F05473">
            <w:r>
              <w:rPr>
                <w:rFonts w:ascii="Tahoma" w:hAnsi="Tahoma" w:cs="Tahoma"/>
                <w:sz w:val="20"/>
                <w:szCs w:val="20"/>
              </w:rPr>
              <w:t>12.0</w:t>
            </w:r>
          </w:p>
        </w:tc>
        <w:tc>
          <w:tcPr>
            <w:tcW w:w="12000" w:type="dxa"/>
          </w:tcPr>
          <w:p w14:paraId="170F1D3F"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3E3844FC" w14:textId="77777777" w:rsidTr="00F05473">
        <w:tc>
          <w:tcPr>
            <w:tcW w:w="450" w:type="dxa"/>
            <w:vMerge/>
          </w:tcPr>
          <w:p w14:paraId="25BE2CAD" w14:textId="77777777" w:rsidR="00DE1FB3" w:rsidRDefault="00DE1FB3" w:rsidP="00F05473"/>
        </w:tc>
        <w:tc>
          <w:tcPr>
            <w:tcW w:w="2250" w:type="dxa"/>
            <w:vMerge/>
          </w:tcPr>
          <w:p w14:paraId="0BC4C131" w14:textId="77777777" w:rsidR="00DE1FB3" w:rsidRDefault="00DE1FB3" w:rsidP="00F05473"/>
        </w:tc>
        <w:tc>
          <w:tcPr>
            <w:tcW w:w="1500" w:type="dxa"/>
            <w:vMerge/>
          </w:tcPr>
          <w:p w14:paraId="16342E33" w14:textId="77777777" w:rsidR="00DE1FB3" w:rsidRDefault="00DE1FB3" w:rsidP="00F05473"/>
        </w:tc>
        <w:tc>
          <w:tcPr>
            <w:tcW w:w="12000" w:type="dxa"/>
          </w:tcPr>
          <w:p w14:paraId="6ADD133F"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70FBC127" w14:textId="77777777" w:rsidTr="00F05473">
        <w:tc>
          <w:tcPr>
            <w:tcW w:w="450" w:type="dxa"/>
            <w:vMerge/>
          </w:tcPr>
          <w:p w14:paraId="0FBB3D02" w14:textId="77777777" w:rsidR="00DE1FB3" w:rsidRDefault="00DE1FB3" w:rsidP="00F05473"/>
        </w:tc>
        <w:tc>
          <w:tcPr>
            <w:tcW w:w="2250" w:type="dxa"/>
            <w:vMerge/>
          </w:tcPr>
          <w:p w14:paraId="1D2037D1" w14:textId="77777777" w:rsidR="00DE1FB3" w:rsidRDefault="00DE1FB3" w:rsidP="00F05473"/>
        </w:tc>
        <w:tc>
          <w:tcPr>
            <w:tcW w:w="1500" w:type="dxa"/>
            <w:vMerge/>
          </w:tcPr>
          <w:p w14:paraId="780A0857" w14:textId="77777777" w:rsidR="00DE1FB3" w:rsidRDefault="00DE1FB3" w:rsidP="00F05473"/>
        </w:tc>
        <w:tc>
          <w:tcPr>
            <w:tcW w:w="12000" w:type="dxa"/>
          </w:tcPr>
          <w:p w14:paraId="33EEF362"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1678391D" w14:textId="77777777" w:rsidTr="00F05473">
        <w:tc>
          <w:tcPr>
            <w:tcW w:w="450" w:type="dxa"/>
            <w:vMerge/>
          </w:tcPr>
          <w:p w14:paraId="052DEB1C" w14:textId="77777777" w:rsidR="00DE1FB3" w:rsidRDefault="00DE1FB3" w:rsidP="00F05473"/>
        </w:tc>
        <w:tc>
          <w:tcPr>
            <w:tcW w:w="2250" w:type="dxa"/>
            <w:vMerge/>
          </w:tcPr>
          <w:p w14:paraId="4DA1410D" w14:textId="77777777" w:rsidR="00DE1FB3" w:rsidRDefault="00DE1FB3" w:rsidP="00F05473"/>
        </w:tc>
        <w:tc>
          <w:tcPr>
            <w:tcW w:w="1500" w:type="dxa"/>
            <w:vMerge/>
          </w:tcPr>
          <w:p w14:paraId="3E496C2F" w14:textId="77777777" w:rsidR="00DE1FB3" w:rsidRDefault="00DE1FB3" w:rsidP="00F05473"/>
        </w:tc>
        <w:tc>
          <w:tcPr>
            <w:tcW w:w="12000" w:type="dxa"/>
          </w:tcPr>
          <w:p w14:paraId="21C82676"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1D33C283" w14:textId="77777777" w:rsidR="00DE1FB3" w:rsidRDefault="00DE1FB3" w:rsidP="00DE1FB3"/>
    <w:p w14:paraId="65B9DF2C" w14:textId="77777777" w:rsidR="00DE1FB3" w:rsidRDefault="00DE1FB3" w:rsidP="00DE1FB3">
      <w:pPr>
        <w:pStyle w:val="2"/>
        <w:jc w:val="both"/>
      </w:pPr>
      <w:bookmarkStart w:id="7" w:name="_Toc109843957"/>
      <w:r>
        <w:rPr>
          <w:rFonts w:ascii="Tahoma" w:hAnsi="Tahoma" w:cs="Tahoma"/>
          <w:sz w:val="22"/>
          <w:szCs w:val="22"/>
          <w:lang w:val="ru-RU"/>
        </w:rPr>
        <w:t>Условно разрешенные виды использования земельных участков и объектов капитального строительства</w:t>
      </w:r>
      <w:bookmarkEnd w:id="7"/>
    </w:p>
    <w:tbl>
      <w:tblPr>
        <w:tblStyle w:val="afd"/>
        <w:tblW w:w="5000" w:type="auto"/>
        <w:tblLook w:val="04A0" w:firstRow="1" w:lastRow="0" w:firstColumn="1" w:lastColumn="0" w:noHBand="0" w:noVBand="1"/>
      </w:tblPr>
      <w:tblGrid>
        <w:gridCol w:w="518"/>
        <w:gridCol w:w="2010"/>
        <w:gridCol w:w="1038"/>
        <w:gridCol w:w="6249"/>
      </w:tblGrid>
      <w:tr w:rsidR="00DE1FB3" w14:paraId="5AE154A0" w14:textId="77777777" w:rsidTr="00F05473">
        <w:trPr>
          <w:tblHeader/>
        </w:trPr>
        <w:tc>
          <w:tcPr>
            <w:tcW w:w="450" w:type="dxa"/>
            <w:vMerge w:val="restart"/>
            <w:vAlign w:val="center"/>
          </w:tcPr>
          <w:p w14:paraId="26B3950B"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52699CB7"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38ADEA87" w14:textId="77777777" w:rsidR="00DE1FB3" w:rsidRDefault="00DE1FB3" w:rsidP="00F05473"/>
        </w:tc>
        <w:tc>
          <w:tcPr>
            <w:tcW w:w="12000" w:type="dxa"/>
            <w:vMerge w:val="restart"/>
            <w:vAlign w:val="center"/>
          </w:tcPr>
          <w:p w14:paraId="030B12EA"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6F224A60" w14:textId="77777777" w:rsidTr="00F05473">
        <w:trPr>
          <w:tblHeader/>
        </w:trPr>
        <w:tc>
          <w:tcPr>
            <w:tcW w:w="450" w:type="dxa"/>
            <w:vMerge/>
          </w:tcPr>
          <w:p w14:paraId="1178721F" w14:textId="77777777" w:rsidR="00DE1FB3" w:rsidRDefault="00DE1FB3" w:rsidP="00F05473"/>
        </w:tc>
        <w:tc>
          <w:tcPr>
            <w:tcW w:w="2250" w:type="dxa"/>
          </w:tcPr>
          <w:p w14:paraId="54BEBA45" w14:textId="77777777" w:rsidR="00DE1FB3" w:rsidRDefault="00DE1FB3" w:rsidP="00F05473">
            <w:pPr>
              <w:jc w:val="center"/>
            </w:pPr>
            <w:r>
              <w:rPr>
                <w:rFonts w:ascii="Tahoma" w:hAnsi="Tahoma" w:cs="Tahoma"/>
                <w:sz w:val="20"/>
                <w:szCs w:val="20"/>
              </w:rPr>
              <w:t>наименование</w:t>
            </w:r>
          </w:p>
        </w:tc>
        <w:tc>
          <w:tcPr>
            <w:tcW w:w="1500" w:type="dxa"/>
          </w:tcPr>
          <w:p w14:paraId="33FCCCF2" w14:textId="77777777" w:rsidR="00DE1FB3" w:rsidRDefault="00DE1FB3" w:rsidP="00F05473">
            <w:pPr>
              <w:jc w:val="center"/>
            </w:pPr>
            <w:r>
              <w:rPr>
                <w:rFonts w:ascii="Tahoma" w:hAnsi="Tahoma" w:cs="Tahoma"/>
                <w:sz w:val="20"/>
                <w:szCs w:val="20"/>
              </w:rPr>
              <w:t>код</w:t>
            </w:r>
          </w:p>
        </w:tc>
        <w:tc>
          <w:tcPr>
            <w:tcW w:w="12000" w:type="dxa"/>
            <w:vMerge/>
          </w:tcPr>
          <w:p w14:paraId="044F3EA1" w14:textId="77777777" w:rsidR="00DE1FB3" w:rsidRDefault="00DE1FB3" w:rsidP="00F05473"/>
        </w:tc>
      </w:tr>
      <w:tr w:rsidR="00DE1FB3" w14:paraId="0A9EE68B" w14:textId="77777777" w:rsidTr="00F05473">
        <w:trPr>
          <w:tblHeader/>
        </w:trPr>
        <w:tc>
          <w:tcPr>
            <w:tcW w:w="450" w:type="dxa"/>
            <w:vMerge/>
          </w:tcPr>
          <w:p w14:paraId="118C454E" w14:textId="77777777" w:rsidR="00DE1FB3" w:rsidRDefault="00DE1FB3" w:rsidP="00F05473"/>
        </w:tc>
        <w:tc>
          <w:tcPr>
            <w:tcW w:w="2250" w:type="dxa"/>
          </w:tcPr>
          <w:p w14:paraId="4D4B81B3" w14:textId="77777777" w:rsidR="00DE1FB3" w:rsidRDefault="00DE1FB3" w:rsidP="00F05473">
            <w:pPr>
              <w:jc w:val="center"/>
            </w:pPr>
            <w:r>
              <w:rPr>
                <w:rFonts w:ascii="Tahoma" w:hAnsi="Tahoma" w:cs="Tahoma"/>
                <w:sz w:val="20"/>
                <w:szCs w:val="20"/>
              </w:rPr>
              <w:t>1</w:t>
            </w:r>
          </w:p>
        </w:tc>
        <w:tc>
          <w:tcPr>
            <w:tcW w:w="1500" w:type="dxa"/>
          </w:tcPr>
          <w:p w14:paraId="64BB8AFD" w14:textId="77777777" w:rsidR="00DE1FB3" w:rsidRDefault="00DE1FB3" w:rsidP="00F05473">
            <w:pPr>
              <w:jc w:val="center"/>
            </w:pPr>
            <w:r>
              <w:rPr>
                <w:rFonts w:ascii="Tahoma" w:hAnsi="Tahoma" w:cs="Tahoma"/>
                <w:sz w:val="20"/>
                <w:szCs w:val="20"/>
              </w:rPr>
              <w:t>2</w:t>
            </w:r>
          </w:p>
        </w:tc>
        <w:tc>
          <w:tcPr>
            <w:tcW w:w="12000" w:type="dxa"/>
          </w:tcPr>
          <w:p w14:paraId="09CFF962" w14:textId="77777777" w:rsidR="00DE1FB3" w:rsidRDefault="00DE1FB3" w:rsidP="00F05473">
            <w:pPr>
              <w:jc w:val="center"/>
            </w:pPr>
            <w:r>
              <w:rPr>
                <w:rFonts w:ascii="Tahoma" w:hAnsi="Tahoma" w:cs="Tahoma"/>
                <w:sz w:val="20"/>
                <w:szCs w:val="20"/>
              </w:rPr>
              <w:t>3</w:t>
            </w:r>
          </w:p>
        </w:tc>
      </w:tr>
      <w:tr w:rsidR="00DE1FB3" w14:paraId="41EF4002" w14:textId="77777777" w:rsidTr="00F05473">
        <w:tc>
          <w:tcPr>
            <w:tcW w:w="450" w:type="dxa"/>
            <w:vMerge w:val="restart"/>
          </w:tcPr>
          <w:p w14:paraId="0CFF0FFB" w14:textId="77777777" w:rsidR="00DE1FB3" w:rsidRDefault="00DE1FB3" w:rsidP="00F05473">
            <w:pPr>
              <w:jc w:val="center"/>
            </w:pPr>
            <w:r>
              <w:rPr>
                <w:rFonts w:ascii="Tahoma" w:hAnsi="Tahoma" w:cs="Tahoma"/>
                <w:sz w:val="20"/>
                <w:szCs w:val="20"/>
              </w:rPr>
              <w:t>1</w:t>
            </w:r>
          </w:p>
        </w:tc>
        <w:tc>
          <w:tcPr>
            <w:tcW w:w="2250" w:type="dxa"/>
            <w:vMerge w:val="restart"/>
          </w:tcPr>
          <w:p w14:paraId="3014CD7A" w14:textId="77777777" w:rsidR="00DE1FB3" w:rsidRDefault="00DE1FB3" w:rsidP="00F05473">
            <w:r>
              <w:rPr>
                <w:rFonts w:ascii="Tahoma" w:hAnsi="Tahoma" w:cs="Tahoma"/>
                <w:sz w:val="20"/>
                <w:szCs w:val="20"/>
              </w:rPr>
              <w:t>Государственное управление</w:t>
            </w:r>
          </w:p>
        </w:tc>
        <w:tc>
          <w:tcPr>
            <w:tcW w:w="1500" w:type="dxa"/>
            <w:vMerge w:val="restart"/>
          </w:tcPr>
          <w:p w14:paraId="291B8B20" w14:textId="77777777" w:rsidR="00DE1FB3" w:rsidRDefault="00DE1FB3" w:rsidP="00F05473">
            <w:r>
              <w:rPr>
                <w:rFonts w:ascii="Tahoma" w:hAnsi="Tahoma" w:cs="Tahoma"/>
                <w:sz w:val="20"/>
                <w:szCs w:val="20"/>
              </w:rPr>
              <w:t>3.8.1</w:t>
            </w:r>
          </w:p>
        </w:tc>
        <w:tc>
          <w:tcPr>
            <w:tcW w:w="12000" w:type="dxa"/>
          </w:tcPr>
          <w:p w14:paraId="20B5213F"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5FC92076"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1B1BEAA3" w14:textId="77777777" w:rsidTr="00F05473">
        <w:tc>
          <w:tcPr>
            <w:tcW w:w="450" w:type="dxa"/>
            <w:vMerge/>
          </w:tcPr>
          <w:p w14:paraId="12777135" w14:textId="77777777" w:rsidR="00DE1FB3" w:rsidRDefault="00DE1FB3" w:rsidP="00F05473"/>
        </w:tc>
        <w:tc>
          <w:tcPr>
            <w:tcW w:w="2250" w:type="dxa"/>
            <w:vMerge/>
          </w:tcPr>
          <w:p w14:paraId="0B3EC7FD" w14:textId="77777777" w:rsidR="00DE1FB3" w:rsidRDefault="00DE1FB3" w:rsidP="00F05473"/>
        </w:tc>
        <w:tc>
          <w:tcPr>
            <w:tcW w:w="1500" w:type="dxa"/>
            <w:vMerge/>
          </w:tcPr>
          <w:p w14:paraId="028ADE33" w14:textId="77777777" w:rsidR="00DE1FB3" w:rsidRDefault="00DE1FB3" w:rsidP="00F05473"/>
        </w:tc>
        <w:tc>
          <w:tcPr>
            <w:tcW w:w="12000" w:type="dxa"/>
          </w:tcPr>
          <w:p w14:paraId="247B013A"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1DEAD87B"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557F98F6"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20C614E4" w14:textId="77777777" w:rsidTr="00F05473">
        <w:tc>
          <w:tcPr>
            <w:tcW w:w="450" w:type="dxa"/>
            <w:vMerge/>
          </w:tcPr>
          <w:p w14:paraId="19053DD1" w14:textId="77777777" w:rsidR="00DE1FB3" w:rsidRDefault="00DE1FB3" w:rsidP="00F05473"/>
        </w:tc>
        <w:tc>
          <w:tcPr>
            <w:tcW w:w="2250" w:type="dxa"/>
            <w:vMerge/>
          </w:tcPr>
          <w:p w14:paraId="79214327" w14:textId="77777777" w:rsidR="00DE1FB3" w:rsidRDefault="00DE1FB3" w:rsidP="00F05473"/>
        </w:tc>
        <w:tc>
          <w:tcPr>
            <w:tcW w:w="1500" w:type="dxa"/>
            <w:vMerge/>
          </w:tcPr>
          <w:p w14:paraId="0C1A3345" w14:textId="77777777" w:rsidR="00DE1FB3" w:rsidRDefault="00DE1FB3" w:rsidP="00F05473"/>
        </w:tc>
        <w:tc>
          <w:tcPr>
            <w:tcW w:w="12000" w:type="dxa"/>
          </w:tcPr>
          <w:p w14:paraId="642D9A88" w14:textId="77777777" w:rsidR="00DE1FB3" w:rsidRDefault="00DE1FB3" w:rsidP="00F05473">
            <w:pPr>
              <w:jc w:val="both"/>
            </w:pPr>
            <w:r>
              <w:rPr>
                <w:rFonts w:ascii="Tahoma" w:hAnsi="Tahoma" w:cs="Tahoma"/>
                <w:sz w:val="20"/>
                <w:szCs w:val="20"/>
              </w:rPr>
              <w:t>Максимальное количество надземных этажей - 5</w:t>
            </w:r>
          </w:p>
          <w:p w14:paraId="448E43A6" w14:textId="77777777" w:rsidR="00DE1FB3" w:rsidRDefault="00DE1FB3" w:rsidP="00F05473">
            <w:pPr>
              <w:jc w:val="both"/>
            </w:pPr>
            <w:r>
              <w:rPr>
                <w:rFonts w:ascii="Tahoma" w:hAnsi="Tahoma" w:cs="Tahoma"/>
                <w:sz w:val="20"/>
                <w:szCs w:val="20"/>
              </w:rPr>
              <w:t>Максимальное количество подземных этажей - 2</w:t>
            </w:r>
          </w:p>
        </w:tc>
      </w:tr>
      <w:tr w:rsidR="00DE1FB3" w14:paraId="59701194" w14:textId="77777777" w:rsidTr="00F05473">
        <w:tc>
          <w:tcPr>
            <w:tcW w:w="450" w:type="dxa"/>
            <w:vMerge/>
          </w:tcPr>
          <w:p w14:paraId="6A1C43A5" w14:textId="77777777" w:rsidR="00DE1FB3" w:rsidRDefault="00DE1FB3" w:rsidP="00F05473"/>
        </w:tc>
        <w:tc>
          <w:tcPr>
            <w:tcW w:w="2250" w:type="dxa"/>
            <w:vMerge/>
          </w:tcPr>
          <w:p w14:paraId="595C0275" w14:textId="77777777" w:rsidR="00DE1FB3" w:rsidRDefault="00DE1FB3" w:rsidP="00F05473"/>
        </w:tc>
        <w:tc>
          <w:tcPr>
            <w:tcW w:w="1500" w:type="dxa"/>
            <w:vMerge/>
          </w:tcPr>
          <w:p w14:paraId="39D72376" w14:textId="77777777" w:rsidR="00DE1FB3" w:rsidRDefault="00DE1FB3" w:rsidP="00F05473"/>
        </w:tc>
        <w:tc>
          <w:tcPr>
            <w:tcW w:w="12000" w:type="dxa"/>
          </w:tcPr>
          <w:p w14:paraId="0D78415C"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B4F1E8F" w14:textId="77777777" w:rsidTr="00F05473">
        <w:tc>
          <w:tcPr>
            <w:tcW w:w="450" w:type="dxa"/>
            <w:vMerge w:val="restart"/>
          </w:tcPr>
          <w:p w14:paraId="3B5F4C95" w14:textId="77777777" w:rsidR="00DE1FB3" w:rsidRDefault="00DE1FB3" w:rsidP="00F05473">
            <w:pPr>
              <w:jc w:val="center"/>
            </w:pPr>
            <w:r>
              <w:rPr>
                <w:rFonts w:ascii="Tahoma" w:hAnsi="Tahoma" w:cs="Tahoma"/>
                <w:sz w:val="20"/>
                <w:szCs w:val="20"/>
              </w:rPr>
              <w:t>2</w:t>
            </w:r>
          </w:p>
        </w:tc>
        <w:tc>
          <w:tcPr>
            <w:tcW w:w="2250" w:type="dxa"/>
            <w:vMerge w:val="restart"/>
          </w:tcPr>
          <w:p w14:paraId="5209C698" w14:textId="77777777" w:rsidR="00DE1FB3" w:rsidRDefault="00DE1FB3" w:rsidP="00F05473">
            <w:r>
              <w:rPr>
                <w:rFonts w:ascii="Tahoma" w:hAnsi="Tahoma" w:cs="Tahoma"/>
                <w:sz w:val="20"/>
                <w:szCs w:val="20"/>
              </w:rPr>
              <w:t>Деловое управление</w:t>
            </w:r>
          </w:p>
        </w:tc>
        <w:tc>
          <w:tcPr>
            <w:tcW w:w="1500" w:type="dxa"/>
            <w:vMerge w:val="restart"/>
          </w:tcPr>
          <w:p w14:paraId="5C14A695" w14:textId="77777777" w:rsidR="00DE1FB3" w:rsidRDefault="00DE1FB3" w:rsidP="00F05473">
            <w:r>
              <w:rPr>
                <w:rFonts w:ascii="Tahoma" w:hAnsi="Tahoma" w:cs="Tahoma"/>
                <w:sz w:val="20"/>
                <w:szCs w:val="20"/>
              </w:rPr>
              <w:t>4.1</w:t>
            </w:r>
          </w:p>
        </w:tc>
        <w:tc>
          <w:tcPr>
            <w:tcW w:w="12000" w:type="dxa"/>
          </w:tcPr>
          <w:p w14:paraId="1F479B84"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1925D452"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63C060EA" w14:textId="77777777" w:rsidTr="00F05473">
        <w:tc>
          <w:tcPr>
            <w:tcW w:w="450" w:type="dxa"/>
            <w:vMerge/>
          </w:tcPr>
          <w:p w14:paraId="05544CD0" w14:textId="77777777" w:rsidR="00DE1FB3" w:rsidRDefault="00DE1FB3" w:rsidP="00F05473"/>
        </w:tc>
        <w:tc>
          <w:tcPr>
            <w:tcW w:w="2250" w:type="dxa"/>
            <w:vMerge/>
          </w:tcPr>
          <w:p w14:paraId="0E137A84" w14:textId="77777777" w:rsidR="00DE1FB3" w:rsidRDefault="00DE1FB3" w:rsidP="00F05473"/>
        </w:tc>
        <w:tc>
          <w:tcPr>
            <w:tcW w:w="1500" w:type="dxa"/>
            <w:vMerge/>
          </w:tcPr>
          <w:p w14:paraId="1C4FE136" w14:textId="77777777" w:rsidR="00DE1FB3" w:rsidRDefault="00DE1FB3" w:rsidP="00F05473"/>
        </w:tc>
        <w:tc>
          <w:tcPr>
            <w:tcW w:w="12000" w:type="dxa"/>
          </w:tcPr>
          <w:p w14:paraId="3F7FA47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1ED64161"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1C96E448"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41A1C0BA" w14:textId="77777777" w:rsidTr="00F05473">
        <w:tc>
          <w:tcPr>
            <w:tcW w:w="450" w:type="dxa"/>
            <w:vMerge/>
          </w:tcPr>
          <w:p w14:paraId="6652EB24" w14:textId="77777777" w:rsidR="00DE1FB3" w:rsidRDefault="00DE1FB3" w:rsidP="00F05473"/>
        </w:tc>
        <w:tc>
          <w:tcPr>
            <w:tcW w:w="2250" w:type="dxa"/>
            <w:vMerge/>
          </w:tcPr>
          <w:p w14:paraId="1613A0C4" w14:textId="77777777" w:rsidR="00DE1FB3" w:rsidRDefault="00DE1FB3" w:rsidP="00F05473"/>
        </w:tc>
        <w:tc>
          <w:tcPr>
            <w:tcW w:w="1500" w:type="dxa"/>
            <w:vMerge/>
          </w:tcPr>
          <w:p w14:paraId="0A0B4D22" w14:textId="77777777" w:rsidR="00DE1FB3" w:rsidRDefault="00DE1FB3" w:rsidP="00F05473"/>
        </w:tc>
        <w:tc>
          <w:tcPr>
            <w:tcW w:w="12000" w:type="dxa"/>
          </w:tcPr>
          <w:p w14:paraId="6E9AC13A" w14:textId="77777777" w:rsidR="00DE1FB3" w:rsidRDefault="00DE1FB3" w:rsidP="00F05473">
            <w:pPr>
              <w:jc w:val="both"/>
            </w:pPr>
            <w:r>
              <w:rPr>
                <w:rFonts w:ascii="Tahoma" w:hAnsi="Tahoma" w:cs="Tahoma"/>
                <w:sz w:val="20"/>
                <w:szCs w:val="20"/>
              </w:rPr>
              <w:t>Максимальное количество надземных этажей - 5</w:t>
            </w:r>
          </w:p>
          <w:p w14:paraId="41F3D0E5"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79824230" w14:textId="77777777" w:rsidTr="00F05473">
        <w:tc>
          <w:tcPr>
            <w:tcW w:w="450" w:type="dxa"/>
            <w:vMerge/>
          </w:tcPr>
          <w:p w14:paraId="756B69BF" w14:textId="77777777" w:rsidR="00DE1FB3" w:rsidRDefault="00DE1FB3" w:rsidP="00F05473"/>
        </w:tc>
        <w:tc>
          <w:tcPr>
            <w:tcW w:w="2250" w:type="dxa"/>
            <w:vMerge/>
          </w:tcPr>
          <w:p w14:paraId="34C4BDD9" w14:textId="77777777" w:rsidR="00DE1FB3" w:rsidRDefault="00DE1FB3" w:rsidP="00F05473"/>
        </w:tc>
        <w:tc>
          <w:tcPr>
            <w:tcW w:w="1500" w:type="dxa"/>
            <w:vMerge/>
          </w:tcPr>
          <w:p w14:paraId="7AB3F23D" w14:textId="77777777" w:rsidR="00DE1FB3" w:rsidRDefault="00DE1FB3" w:rsidP="00F05473"/>
        </w:tc>
        <w:tc>
          <w:tcPr>
            <w:tcW w:w="12000" w:type="dxa"/>
          </w:tcPr>
          <w:p w14:paraId="64610824"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401AC27" w14:textId="77777777" w:rsidTr="00F05473">
        <w:tc>
          <w:tcPr>
            <w:tcW w:w="450" w:type="dxa"/>
            <w:vMerge w:val="restart"/>
          </w:tcPr>
          <w:p w14:paraId="153227F9" w14:textId="77777777" w:rsidR="00DE1FB3" w:rsidRDefault="00DE1FB3" w:rsidP="00F05473">
            <w:pPr>
              <w:jc w:val="center"/>
            </w:pPr>
            <w:r>
              <w:rPr>
                <w:rFonts w:ascii="Tahoma" w:hAnsi="Tahoma" w:cs="Tahoma"/>
                <w:sz w:val="20"/>
                <w:szCs w:val="20"/>
              </w:rPr>
              <w:t>3</w:t>
            </w:r>
          </w:p>
        </w:tc>
        <w:tc>
          <w:tcPr>
            <w:tcW w:w="2250" w:type="dxa"/>
            <w:vMerge w:val="restart"/>
          </w:tcPr>
          <w:p w14:paraId="40342ABD" w14:textId="77777777" w:rsidR="00DE1FB3" w:rsidRDefault="00DE1FB3" w:rsidP="00F05473">
            <w:r>
              <w:rPr>
                <w:rFonts w:ascii="Tahoma" w:hAnsi="Tahoma" w:cs="Tahoma"/>
                <w:sz w:val="20"/>
                <w:szCs w:val="20"/>
              </w:rPr>
              <w:t>Объекты торговли (торговые центры, торгово-развлекательные центры (комплексы)</w:t>
            </w:r>
          </w:p>
        </w:tc>
        <w:tc>
          <w:tcPr>
            <w:tcW w:w="1500" w:type="dxa"/>
            <w:vMerge w:val="restart"/>
          </w:tcPr>
          <w:p w14:paraId="2C585FBD" w14:textId="77777777" w:rsidR="00DE1FB3" w:rsidRDefault="00DE1FB3" w:rsidP="00F05473">
            <w:r>
              <w:rPr>
                <w:rFonts w:ascii="Tahoma" w:hAnsi="Tahoma" w:cs="Tahoma"/>
                <w:sz w:val="20"/>
                <w:szCs w:val="20"/>
              </w:rPr>
              <w:t>4.2</w:t>
            </w:r>
          </w:p>
        </w:tc>
        <w:tc>
          <w:tcPr>
            <w:tcW w:w="12000" w:type="dxa"/>
          </w:tcPr>
          <w:p w14:paraId="555DAFA6" w14:textId="77777777" w:rsidR="00DE1FB3" w:rsidRDefault="00DE1FB3" w:rsidP="00F05473">
            <w:pPr>
              <w:jc w:val="both"/>
            </w:pPr>
            <w:r>
              <w:rPr>
                <w:rFonts w:ascii="Tahoma" w:hAnsi="Tahoma" w:cs="Tahoma"/>
                <w:sz w:val="20"/>
                <w:szCs w:val="20"/>
              </w:rPr>
              <w:t>Минимальные размеры земельных участков (площадь), кв.м - 2000</w:t>
            </w:r>
          </w:p>
          <w:p w14:paraId="062852EB" w14:textId="77777777" w:rsidR="00DE1FB3" w:rsidRDefault="00DE1FB3" w:rsidP="00F05473">
            <w:pPr>
              <w:jc w:val="both"/>
            </w:pPr>
            <w:r>
              <w:rPr>
                <w:rFonts w:ascii="Tahoma" w:hAnsi="Tahoma" w:cs="Tahoma"/>
                <w:sz w:val="20"/>
                <w:szCs w:val="20"/>
              </w:rPr>
              <w:t>Максимальные размеры земельных участков (площадь), кв.м - 10000</w:t>
            </w:r>
          </w:p>
        </w:tc>
      </w:tr>
      <w:tr w:rsidR="00DE1FB3" w14:paraId="500D7859" w14:textId="77777777" w:rsidTr="00F05473">
        <w:tc>
          <w:tcPr>
            <w:tcW w:w="450" w:type="dxa"/>
            <w:vMerge/>
          </w:tcPr>
          <w:p w14:paraId="5F364981" w14:textId="77777777" w:rsidR="00DE1FB3" w:rsidRDefault="00DE1FB3" w:rsidP="00F05473"/>
        </w:tc>
        <w:tc>
          <w:tcPr>
            <w:tcW w:w="2250" w:type="dxa"/>
            <w:vMerge/>
          </w:tcPr>
          <w:p w14:paraId="40AEC4F0" w14:textId="77777777" w:rsidR="00DE1FB3" w:rsidRDefault="00DE1FB3" w:rsidP="00F05473"/>
        </w:tc>
        <w:tc>
          <w:tcPr>
            <w:tcW w:w="1500" w:type="dxa"/>
            <w:vMerge/>
          </w:tcPr>
          <w:p w14:paraId="0BC5F452" w14:textId="77777777" w:rsidR="00DE1FB3" w:rsidRDefault="00DE1FB3" w:rsidP="00F05473"/>
        </w:tc>
        <w:tc>
          <w:tcPr>
            <w:tcW w:w="12000" w:type="dxa"/>
          </w:tcPr>
          <w:p w14:paraId="443AAC0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19E76CC1" w14:textId="77777777" w:rsidR="00DE1FB3" w:rsidRDefault="00DE1FB3" w:rsidP="00F05473">
            <w:pPr>
              <w:jc w:val="both"/>
            </w:pPr>
            <w:r>
              <w:rPr>
                <w:rFonts w:ascii="Tahoma" w:hAnsi="Tahoma" w:cs="Tahoma"/>
                <w:sz w:val="20"/>
                <w:szCs w:val="20"/>
              </w:rPr>
              <w:t>- 5 от границы земельного участка, примыкающей к улице</w:t>
            </w:r>
          </w:p>
          <w:p w14:paraId="5E43EF85" w14:textId="77777777" w:rsidR="00DE1FB3" w:rsidRDefault="00DE1FB3" w:rsidP="00F05473">
            <w:pPr>
              <w:jc w:val="both"/>
            </w:pPr>
            <w:r>
              <w:rPr>
                <w:rFonts w:ascii="Tahoma" w:hAnsi="Tahoma" w:cs="Tahoma"/>
                <w:sz w:val="20"/>
                <w:szCs w:val="20"/>
              </w:rPr>
              <w:t>- 1 от границы смежного земельного участка</w:t>
            </w:r>
          </w:p>
          <w:p w14:paraId="6F489F20" w14:textId="77777777" w:rsidR="00DE1FB3" w:rsidRDefault="00DE1FB3" w:rsidP="00F05473">
            <w:pPr>
              <w:jc w:val="both"/>
            </w:pPr>
            <w:r>
              <w:rPr>
                <w:rFonts w:ascii="Tahoma" w:hAnsi="Tahoma" w:cs="Tahoma"/>
                <w:sz w:val="20"/>
                <w:szCs w:val="20"/>
              </w:rPr>
              <w:t>- 3 от границы земельного участка, примыкающей к проезду</w:t>
            </w:r>
          </w:p>
        </w:tc>
      </w:tr>
      <w:tr w:rsidR="00DE1FB3" w14:paraId="316B4F85" w14:textId="77777777" w:rsidTr="00F05473">
        <w:tc>
          <w:tcPr>
            <w:tcW w:w="450" w:type="dxa"/>
            <w:vMerge/>
          </w:tcPr>
          <w:p w14:paraId="2FCED390" w14:textId="77777777" w:rsidR="00DE1FB3" w:rsidRDefault="00DE1FB3" w:rsidP="00F05473"/>
        </w:tc>
        <w:tc>
          <w:tcPr>
            <w:tcW w:w="2250" w:type="dxa"/>
            <w:vMerge/>
          </w:tcPr>
          <w:p w14:paraId="2C96FE00" w14:textId="77777777" w:rsidR="00DE1FB3" w:rsidRDefault="00DE1FB3" w:rsidP="00F05473"/>
        </w:tc>
        <w:tc>
          <w:tcPr>
            <w:tcW w:w="1500" w:type="dxa"/>
            <w:vMerge/>
          </w:tcPr>
          <w:p w14:paraId="379B12CD" w14:textId="77777777" w:rsidR="00DE1FB3" w:rsidRDefault="00DE1FB3" w:rsidP="00F05473"/>
        </w:tc>
        <w:tc>
          <w:tcPr>
            <w:tcW w:w="12000" w:type="dxa"/>
          </w:tcPr>
          <w:p w14:paraId="532D2347" w14:textId="77777777" w:rsidR="00DE1FB3" w:rsidRDefault="00DE1FB3" w:rsidP="00F05473">
            <w:pPr>
              <w:jc w:val="both"/>
            </w:pPr>
            <w:r>
              <w:rPr>
                <w:rFonts w:ascii="Tahoma" w:hAnsi="Tahoma" w:cs="Tahoma"/>
                <w:sz w:val="20"/>
                <w:szCs w:val="20"/>
              </w:rPr>
              <w:t>Максимальное количество надземных этажей - 5</w:t>
            </w:r>
          </w:p>
          <w:p w14:paraId="05AF4EB6" w14:textId="77777777" w:rsidR="00DE1FB3" w:rsidRDefault="00DE1FB3" w:rsidP="00F05473">
            <w:pPr>
              <w:jc w:val="both"/>
            </w:pPr>
            <w:r>
              <w:rPr>
                <w:rFonts w:ascii="Tahoma" w:hAnsi="Tahoma" w:cs="Tahoma"/>
                <w:sz w:val="20"/>
                <w:szCs w:val="20"/>
              </w:rPr>
              <w:t>Максимальное количество подземных этажей - 2</w:t>
            </w:r>
          </w:p>
        </w:tc>
      </w:tr>
      <w:tr w:rsidR="00DE1FB3" w14:paraId="551201D1" w14:textId="77777777" w:rsidTr="00F05473">
        <w:tc>
          <w:tcPr>
            <w:tcW w:w="450" w:type="dxa"/>
            <w:vMerge/>
          </w:tcPr>
          <w:p w14:paraId="7CD66C04" w14:textId="77777777" w:rsidR="00DE1FB3" w:rsidRDefault="00DE1FB3" w:rsidP="00F05473"/>
        </w:tc>
        <w:tc>
          <w:tcPr>
            <w:tcW w:w="2250" w:type="dxa"/>
            <w:vMerge/>
          </w:tcPr>
          <w:p w14:paraId="48FAD954" w14:textId="77777777" w:rsidR="00DE1FB3" w:rsidRDefault="00DE1FB3" w:rsidP="00F05473"/>
        </w:tc>
        <w:tc>
          <w:tcPr>
            <w:tcW w:w="1500" w:type="dxa"/>
            <w:vMerge/>
          </w:tcPr>
          <w:p w14:paraId="5A70395D" w14:textId="77777777" w:rsidR="00DE1FB3" w:rsidRDefault="00DE1FB3" w:rsidP="00F05473"/>
        </w:tc>
        <w:tc>
          <w:tcPr>
            <w:tcW w:w="12000" w:type="dxa"/>
          </w:tcPr>
          <w:p w14:paraId="1E559A6D"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- 60</w:t>
            </w:r>
          </w:p>
        </w:tc>
      </w:tr>
      <w:tr w:rsidR="00DE1FB3" w14:paraId="70BE8B00" w14:textId="77777777" w:rsidTr="00F05473">
        <w:tc>
          <w:tcPr>
            <w:tcW w:w="450" w:type="dxa"/>
            <w:vMerge w:val="restart"/>
          </w:tcPr>
          <w:p w14:paraId="2EDC8DF0" w14:textId="77777777" w:rsidR="00DE1FB3" w:rsidRDefault="00DE1FB3" w:rsidP="00F05473">
            <w:pPr>
              <w:jc w:val="center"/>
            </w:pPr>
            <w:r>
              <w:rPr>
                <w:rFonts w:ascii="Tahoma" w:hAnsi="Tahoma" w:cs="Tahoma"/>
                <w:sz w:val="20"/>
                <w:szCs w:val="20"/>
              </w:rPr>
              <w:t>4</w:t>
            </w:r>
          </w:p>
        </w:tc>
        <w:tc>
          <w:tcPr>
            <w:tcW w:w="2250" w:type="dxa"/>
            <w:vMerge w:val="restart"/>
          </w:tcPr>
          <w:p w14:paraId="5E3DEFF3" w14:textId="77777777" w:rsidR="00DE1FB3" w:rsidRDefault="00DE1FB3" w:rsidP="00F05473">
            <w:r>
              <w:rPr>
                <w:rFonts w:ascii="Tahoma" w:hAnsi="Tahoma" w:cs="Tahoma"/>
                <w:sz w:val="20"/>
                <w:szCs w:val="20"/>
              </w:rPr>
              <w:t>Банковская и страховая деятельность</w:t>
            </w:r>
          </w:p>
        </w:tc>
        <w:tc>
          <w:tcPr>
            <w:tcW w:w="1500" w:type="dxa"/>
            <w:vMerge w:val="restart"/>
          </w:tcPr>
          <w:p w14:paraId="092B2D39" w14:textId="77777777" w:rsidR="00DE1FB3" w:rsidRDefault="00DE1FB3" w:rsidP="00F05473">
            <w:r>
              <w:rPr>
                <w:rFonts w:ascii="Tahoma" w:hAnsi="Tahoma" w:cs="Tahoma"/>
                <w:sz w:val="20"/>
                <w:szCs w:val="20"/>
              </w:rPr>
              <w:t>4.5</w:t>
            </w:r>
          </w:p>
        </w:tc>
        <w:tc>
          <w:tcPr>
            <w:tcW w:w="12000" w:type="dxa"/>
          </w:tcPr>
          <w:p w14:paraId="5872A56B" w14:textId="77777777" w:rsidR="00DE1FB3" w:rsidRDefault="00DE1FB3" w:rsidP="00F05473">
            <w:pPr>
              <w:jc w:val="both"/>
            </w:pPr>
            <w:r>
              <w:rPr>
                <w:rFonts w:ascii="Tahoma" w:hAnsi="Tahoma" w:cs="Tahoma"/>
                <w:sz w:val="20"/>
                <w:szCs w:val="20"/>
              </w:rPr>
              <w:t>Минимальные размеры земельных участков (площадь), кв.м - 500</w:t>
            </w:r>
          </w:p>
          <w:p w14:paraId="4140DF2D"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6F0956C3" w14:textId="77777777" w:rsidTr="00F05473">
        <w:tc>
          <w:tcPr>
            <w:tcW w:w="450" w:type="dxa"/>
            <w:vMerge/>
          </w:tcPr>
          <w:p w14:paraId="58E76E0B" w14:textId="77777777" w:rsidR="00DE1FB3" w:rsidRDefault="00DE1FB3" w:rsidP="00F05473"/>
        </w:tc>
        <w:tc>
          <w:tcPr>
            <w:tcW w:w="2250" w:type="dxa"/>
            <w:vMerge/>
          </w:tcPr>
          <w:p w14:paraId="41757D54" w14:textId="77777777" w:rsidR="00DE1FB3" w:rsidRDefault="00DE1FB3" w:rsidP="00F05473"/>
        </w:tc>
        <w:tc>
          <w:tcPr>
            <w:tcW w:w="1500" w:type="dxa"/>
            <w:vMerge/>
          </w:tcPr>
          <w:p w14:paraId="5355D77B" w14:textId="77777777" w:rsidR="00DE1FB3" w:rsidRDefault="00DE1FB3" w:rsidP="00F05473"/>
        </w:tc>
        <w:tc>
          <w:tcPr>
            <w:tcW w:w="12000" w:type="dxa"/>
          </w:tcPr>
          <w:p w14:paraId="1F386CF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52B90D0E"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2036BD50"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7915D66C" w14:textId="77777777" w:rsidTr="00F05473">
        <w:tc>
          <w:tcPr>
            <w:tcW w:w="450" w:type="dxa"/>
            <w:vMerge/>
          </w:tcPr>
          <w:p w14:paraId="54527997" w14:textId="77777777" w:rsidR="00DE1FB3" w:rsidRDefault="00DE1FB3" w:rsidP="00F05473"/>
        </w:tc>
        <w:tc>
          <w:tcPr>
            <w:tcW w:w="2250" w:type="dxa"/>
            <w:vMerge/>
          </w:tcPr>
          <w:p w14:paraId="7B0F6E58" w14:textId="77777777" w:rsidR="00DE1FB3" w:rsidRDefault="00DE1FB3" w:rsidP="00F05473"/>
        </w:tc>
        <w:tc>
          <w:tcPr>
            <w:tcW w:w="1500" w:type="dxa"/>
            <w:vMerge/>
          </w:tcPr>
          <w:p w14:paraId="1A0913AB" w14:textId="77777777" w:rsidR="00DE1FB3" w:rsidRDefault="00DE1FB3" w:rsidP="00F05473"/>
        </w:tc>
        <w:tc>
          <w:tcPr>
            <w:tcW w:w="12000" w:type="dxa"/>
          </w:tcPr>
          <w:p w14:paraId="69443799" w14:textId="77777777" w:rsidR="00DE1FB3" w:rsidRDefault="00DE1FB3" w:rsidP="00F05473">
            <w:pPr>
              <w:jc w:val="both"/>
            </w:pPr>
            <w:r>
              <w:rPr>
                <w:rFonts w:ascii="Tahoma" w:hAnsi="Tahoma" w:cs="Tahoma"/>
                <w:sz w:val="20"/>
                <w:szCs w:val="20"/>
              </w:rPr>
              <w:t>Максимальное количество надземных этажей - 5</w:t>
            </w:r>
          </w:p>
        </w:tc>
      </w:tr>
      <w:tr w:rsidR="00DE1FB3" w14:paraId="08A45B4A" w14:textId="77777777" w:rsidTr="00F05473">
        <w:tc>
          <w:tcPr>
            <w:tcW w:w="450" w:type="dxa"/>
            <w:vMerge/>
          </w:tcPr>
          <w:p w14:paraId="55CFF860" w14:textId="77777777" w:rsidR="00DE1FB3" w:rsidRDefault="00DE1FB3" w:rsidP="00F05473"/>
        </w:tc>
        <w:tc>
          <w:tcPr>
            <w:tcW w:w="2250" w:type="dxa"/>
            <w:vMerge/>
          </w:tcPr>
          <w:p w14:paraId="2678608E" w14:textId="77777777" w:rsidR="00DE1FB3" w:rsidRDefault="00DE1FB3" w:rsidP="00F05473"/>
        </w:tc>
        <w:tc>
          <w:tcPr>
            <w:tcW w:w="1500" w:type="dxa"/>
            <w:vMerge/>
          </w:tcPr>
          <w:p w14:paraId="731CEDB7" w14:textId="77777777" w:rsidR="00DE1FB3" w:rsidRDefault="00DE1FB3" w:rsidP="00F05473"/>
        </w:tc>
        <w:tc>
          <w:tcPr>
            <w:tcW w:w="12000" w:type="dxa"/>
          </w:tcPr>
          <w:p w14:paraId="37D88648"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578699F" w14:textId="77777777" w:rsidTr="00F05473">
        <w:tc>
          <w:tcPr>
            <w:tcW w:w="450" w:type="dxa"/>
            <w:vMerge w:val="restart"/>
          </w:tcPr>
          <w:p w14:paraId="244EE546" w14:textId="77777777" w:rsidR="00DE1FB3" w:rsidRDefault="00DE1FB3" w:rsidP="00F05473">
            <w:pPr>
              <w:jc w:val="center"/>
            </w:pPr>
            <w:r>
              <w:rPr>
                <w:rFonts w:ascii="Tahoma" w:hAnsi="Tahoma" w:cs="Tahoma"/>
                <w:sz w:val="20"/>
                <w:szCs w:val="20"/>
              </w:rPr>
              <w:t>5</w:t>
            </w:r>
          </w:p>
        </w:tc>
        <w:tc>
          <w:tcPr>
            <w:tcW w:w="2250" w:type="dxa"/>
            <w:vMerge w:val="restart"/>
          </w:tcPr>
          <w:p w14:paraId="01BE7B89" w14:textId="77777777" w:rsidR="00DE1FB3" w:rsidRDefault="00DE1FB3" w:rsidP="00F05473">
            <w:r>
              <w:rPr>
                <w:rFonts w:ascii="Tahoma" w:hAnsi="Tahoma" w:cs="Tahoma"/>
                <w:sz w:val="20"/>
                <w:szCs w:val="20"/>
              </w:rPr>
              <w:t>Общественное питание</w:t>
            </w:r>
          </w:p>
        </w:tc>
        <w:tc>
          <w:tcPr>
            <w:tcW w:w="1500" w:type="dxa"/>
            <w:vMerge w:val="restart"/>
          </w:tcPr>
          <w:p w14:paraId="0395E6BA" w14:textId="77777777" w:rsidR="00DE1FB3" w:rsidRDefault="00DE1FB3" w:rsidP="00F05473">
            <w:r>
              <w:rPr>
                <w:rFonts w:ascii="Tahoma" w:hAnsi="Tahoma" w:cs="Tahoma"/>
                <w:sz w:val="20"/>
                <w:szCs w:val="20"/>
              </w:rPr>
              <w:t>4.6</w:t>
            </w:r>
          </w:p>
        </w:tc>
        <w:tc>
          <w:tcPr>
            <w:tcW w:w="12000" w:type="dxa"/>
          </w:tcPr>
          <w:p w14:paraId="28C12AA4" w14:textId="77777777" w:rsidR="00DE1FB3" w:rsidRDefault="00DE1FB3" w:rsidP="00F05473">
            <w:pPr>
              <w:jc w:val="both"/>
            </w:pPr>
            <w:r>
              <w:rPr>
                <w:rFonts w:ascii="Tahoma" w:hAnsi="Tahoma" w:cs="Tahoma"/>
                <w:sz w:val="20"/>
                <w:szCs w:val="20"/>
              </w:rPr>
              <w:t>Минимальные размеры земельных участков (площадь), кв.м - 400</w:t>
            </w:r>
          </w:p>
          <w:p w14:paraId="158DA179"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4065E2BD" w14:textId="77777777" w:rsidTr="00F05473">
        <w:tc>
          <w:tcPr>
            <w:tcW w:w="450" w:type="dxa"/>
            <w:vMerge/>
          </w:tcPr>
          <w:p w14:paraId="2778E5F9" w14:textId="77777777" w:rsidR="00DE1FB3" w:rsidRDefault="00DE1FB3" w:rsidP="00F05473"/>
        </w:tc>
        <w:tc>
          <w:tcPr>
            <w:tcW w:w="2250" w:type="dxa"/>
            <w:vMerge/>
          </w:tcPr>
          <w:p w14:paraId="641B3E39" w14:textId="77777777" w:rsidR="00DE1FB3" w:rsidRDefault="00DE1FB3" w:rsidP="00F05473"/>
        </w:tc>
        <w:tc>
          <w:tcPr>
            <w:tcW w:w="1500" w:type="dxa"/>
            <w:vMerge/>
          </w:tcPr>
          <w:p w14:paraId="042EF677" w14:textId="77777777" w:rsidR="00DE1FB3" w:rsidRDefault="00DE1FB3" w:rsidP="00F05473"/>
        </w:tc>
        <w:tc>
          <w:tcPr>
            <w:tcW w:w="12000" w:type="dxa"/>
          </w:tcPr>
          <w:p w14:paraId="18B1D9F9"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7A03D568"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001F0094"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44746477" w14:textId="77777777" w:rsidTr="00F05473">
        <w:tc>
          <w:tcPr>
            <w:tcW w:w="450" w:type="dxa"/>
            <w:vMerge/>
          </w:tcPr>
          <w:p w14:paraId="1FB8569D" w14:textId="77777777" w:rsidR="00DE1FB3" w:rsidRDefault="00DE1FB3" w:rsidP="00F05473"/>
        </w:tc>
        <w:tc>
          <w:tcPr>
            <w:tcW w:w="2250" w:type="dxa"/>
            <w:vMerge/>
          </w:tcPr>
          <w:p w14:paraId="7DDF80C0" w14:textId="77777777" w:rsidR="00DE1FB3" w:rsidRDefault="00DE1FB3" w:rsidP="00F05473"/>
        </w:tc>
        <w:tc>
          <w:tcPr>
            <w:tcW w:w="1500" w:type="dxa"/>
            <w:vMerge/>
          </w:tcPr>
          <w:p w14:paraId="025B3D0A" w14:textId="77777777" w:rsidR="00DE1FB3" w:rsidRDefault="00DE1FB3" w:rsidP="00F05473"/>
        </w:tc>
        <w:tc>
          <w:tcPr>
            <w:tcW w:w="12000" w:type="dxa"/>
          </w:tcPr>
          <w:p w14:paraId="014162B5" w14:textId="77777777" w:rsidR="00DE1FB3" w:rsidRDefault="00DE1FB3" w:rsidP="00F05473">
            <w:pPr>
              <w:jc w:val="both"/>
            </w:pPr>
            <w:r>
              <w:rPr>
                <w:rFonts w:ascii="Tahoma" w:hAnsi="Tahoma" w:cs="Tahoma"/>
                <w:sz w:val="20"/>
                <w:szCs w:val="20"/>
              </w:rPr>
              <w:t>Максимальное количество надземных этажей - 3</w:t>
            </w:r>
          </w:p>
        </w:tc>
      </w:tr>
      <w:tr w:rsidR="00DE1FB3" w14:paraId="70F7CF54" w14:textId="77777777" w:rsidTr="00F05473">
        <w:tc>
          <w:tcPr>
            <w:tcW w:w="450" w:type="dxa"/>
            <w:vMerge/>
          </w:tcPr>
          <w:p w14:paraId="403F083C" w14:textId="77777777" w:rsidR="00DE1FB3" w:rsidRDefault="00DE1FB3" w:rsidP="00F05473"/>
        </w:tc>
        <w:tc>
          <w:tcPr>
            <w:tcW w:w="2250" w:type="dxa"/>
            <w:vMerge/>
          </w:tcPr>
          <w:p w14:paraId="4D2BB8D1" w14:textId="77777777" w:rsidR="00DE1FB3" w:rsidRDefault="00DE1FB3" w:rsidP="00F05473"/>
        </w:tc>
        <w:tc>
          <w:tcPr>
            <w:tcW w:w="1500" w:type="dxa"/>
            <w:vMerge/>
          </w:tcPr>
          <w:p w14:paraId="215E0DA8" w14:textId="77777777" w:rsidR="00DE1FB3" w:rsidRDefault="00DE1FB3" w:rsidP="00F05473"/>
        </w:tc>
        <w:tc>
          <w:tcPr>
            <w:tcW w:w="12000" w:type="dxa"/>
          </w:tcPr>
          <w:p w14:paraId="303EB6CE"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6DD9C931" w14:textId="77777777" w:rsidR="00DE1FB3" w:rsidRDefault="00DE1FB3" w:rsidP="00DE1FB3"/>
    <w:p w14:paraId="57084A6B" w14:textId="77777777" w:rsidR="00DE1FB3" w:rsidRDefault="00DE1FB3" w:rsidP="00DE1FB3">
      <w:pPr>
        <w:pStyle w:val="2"/>
        <w:jc w:val="both"/>
      </w:pPr>
      <w:bookmarkStart w:id="8" w:name="_Toc109843958"/>
      <w:r>
        <w:rPr>
          <w:rFonts w:ascii="Tahoma" w:hAnsi="Tahoma" w:cs="Tahoma"/>
          <w:sz w:val="22"/>
          <w:szCs w:val="22"/>
          <w:lang w:val="ru-RU"/>
        </w:rPr>
        <w:t>Вспомогательные виды разрешенного использования земельных участков и объектов капитального строительства</w:t>
      </w:r>
      <w:bookmarkEnd w:id="8"/>
    </w:p>
    <w:tbl>
      <w:tblPr>
        <w:tblStyle w:val="afd"/>
        <w:tblW w:w="5000" w:type="auto"/>
        <w:tblLook w:val="04A0" w:firstRow="1" w:lastRow="0" w:firstColumn="1" w:lastColumn="0" w:noHBand="0" w:noVBand="1"/>
      </w:tblPr>
      <w:tblGrid>
        <w:gridCol w:w="518"/>
        <w:gridCol w:w="1964"/>
        <w:gridCol w:w="1040"/>
        <w:gridCol w:w="6293"/>
      </w:tblGrid>
      <w:tr w:rsidR="00DE1FB3" w14:paraId="4C348528" w14:textId="77777777" w:rsidTr="00F05473">
        <w:trPr>
          <w:tblHeader/>
        </w:trPr>
        <w:tc>
          <w:tcPr>
            <w:tcW w:w="450" w:type="dxa"/>
            <w:vMerge w:val="restart"/>
            <w:vAlign w:val="center"/>
          </w:tcPr>
          <w:p w14:paraId="741BE12E"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6C9A9AA5"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022B8C61" w14:textId="77777777" w:rsidR="00DE1FB3" w:rsidRDefault="00DE1FB3" w:rsidP="00F05473"/>
        </w:tc>
        <w:tc>
          <w:tcPr>
            <w:tcW w:w="12000" w:type="dxa"/>
            <w:vMerge w:val="restart"/>
            <w:vAlign w:val="center"/>
          </w:tcPr>
          <w:p w14:paraId="5BB51005"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1D25567C" w14:textId="77777777" w:rsidTr="00F05473">
        <w:trPr>
          <w:tblHeader/>
        </w:trPr>
        <w:tc>
          <w:tcPr>
            <w:tcW w:w="450" w:type="dxa"/>
            <w:vMerge/>
          </w:tcPr>
          <w:p w14:paraId="15E52B3F" w14:textId="77777777" w:rsidR="00DE1FB3" w:rsidRDefault="00DE1FB3" w:rsidP="00F05473"/>
        </w:tc>
        <w:tc>
          <w:tcPr>
            <w:tcW w:w="2250" w:type="dxa"/>
          </w:tcPr>
          <w:p w14:paraId="13B8CFF4" w14:textId="77777777" w:rsidR="00DE1FB3" w:rsidRDefault="00DE1FB3" w:rsidP="00F05473">
            <w:pPr>
              <w:jc w:val="center"/>
            </w:pPr>
            <w:r>
              <w:rPr>
                <w:rFonts w:ascii="Tahoma" w:hAnsi="Tahoma" w:cs="Tahoma"/>
                <w:sz w:val="20"/>
                <w:szCs w:val="20"/>
              </w:rPr>
              <w:t>наименование</w:t>
            </w:r>
          </w:p>
        </w:tc>
        <w:tc>
          <w:tcPr>
            <w:tcW w:w="1500" w:type="dxa"/>
          </w:tcPr>
          <w:p w14:paraId="340E82BB" w14:textId="77777777" w:rsidR="00DE1FB3" w:rsidRDefault="00DE1FB3" w:rsidP="00F05473">
            <w:pPr>
              <w:jc w:val="center"/>
            </w:pPr>
            <w:r>
              <w:rPr>
                <w:rFonts w:ascii="Tahoma" w:hAnsi="Tahoma" w:cs="Tahoma"/>
                <w:sz w:val="20"/>
                <w:szCs w:val="20"/>
              </w:rPr>
              <w:t>код</w:t>
            </w:r>
          </w:p>
        </w:tc>
        <w:tc>
          <w:tcPr>
            <w:tcW w:w="12000" w:type="dxa"/>
            <w:vMerge/>
          </w:tcPr>
          <w:p w14:paraId="2BBA1787" w14:textId="77777777" w:rsidR="00DE1FB3" w:rsidRDefault="00DE1FB3" w:rsidP="00F05473"/>
        </w:tc>
      </w:tr>
      <w:tr w:rsidR="00DE1FB3" w14:paraId="655FE7F2" w14:textId="77777777" w:rsidTr="00F05473">
        <w:trPr>
          <w:tblHeader/>
        </w:trPr>
        <w:tc>
          <w:tcPr>
            <w:tcW w:w="450" w:type="dxa"/>
            <w:vMerge/>
          </w:tcPr>
          <w:p w14:paraId="3C738E9E" w14:textId="77777777" w:rsidR="00DE1FB3" w:rsidRDefault="00DE1FB3" w:rsidP="00F05473"/>
        </w:tc>
        <w:tc>
          <w:tcPr>
            <w:tcW w:w="2250" w:type="dxa"/>
          </w:tcPr>
          <w:p w14:paraId="38330663" w14:textId="77777777" w:rsidR="00DE1FB3" w:rsidRDefault="00DE1FB3" w:rsidP="00F05473">
            <w:pPr>
              <w:jc w:val="center"/>
            </w:pPr>
            <w:r>
              <w:rPr>
                <w:rFonts w:ascii="Tahoma" w:hAnsi="Tahoma" w:cs="Tahoma"/>
                <w:sz w:val="20"/>
                <w:szCs w:val="20"/>
              </w:rPr>
              <w:t>1</w:t>
            </w:r>
          </w:p>
        </w:tc>
        <w:tc>
          <w:tcPr>
            <w:tcW w:w="1500" w:type="dxa"/>
          </w:tcPr>
          <w:p w14:paraId="1888C647" w14:textId="77777777" w:rsidR="00DE1FB3" w:rsidRDefault="00DE1FB3" w:rsidP="00F05473">
            <w:pPr>
              <w:jc w:val="center"/>
            </w:pPr>
            <w:r>
              <w:rPr>
                <w:rFonts w:ascii="Tahoma" w:hAnsi="Tahoma" w:cs="Tahoma"/>
                <w:sz w:val="20"/>
                <w:szCs w:val="20"/>
              </w:rPr>
              <w:t>2</w:t>
            </w:r>
          </w:p>
        </w:tc>
        <w:tc>
          <w:tcPr>
            <w:tcW w:w="12000" w:type="dxa"/>
          </w:tcPr>
          <w:p w14:paraId="522B621E" w14:textId="77777777" w:rsidR="00DE1FB3" w:rsidRDefault="00DE1FB3" w:rsidP="00F05473">
            <w:pPr>
              <w:jc w:val="center"/>
            </w:pPr>
            <w:r>
              <w:rPr>
                <w:rFonts w:ascii="Tahoma" w:hAnsi="Tahoma" w:cs="Tahoma"/>
                <w:sz w:val="20"/>
                <w:szCs w:val="20"/>
              </w:rPr>
              <w:t>3</w:t>
            </w:r>
          </w:p>
        </w:tc>
      </w:tr>
      <w:tr w:rsidR="00DE1FB3" w14:paraId="6D62D773" w14:textId="77777777" w:rsidTr="00F05473">
        <w:tc>
          <w:tcPr>
            <w:tcW w:w="450" w:type="dxa"/>
            <w:vMerge w:val="restart"/>
          </w:tcPr>
          <w:p w14:paraId="2B5220F5" w14:textId="77777777" w:rsidR="00DE1FB3" w:rsidRDefault="00DE1FB3" w:rsidP="00F05473">
            <w:pPr>
              <w:jc w:val="center"/>
            </w:pPr>
            <w:r>
              <w:rPr>
                <w:rFonts w:ascii="Tahoma" w:hAnsi="Tahoma" w:cs="Tahoma"/>
                <w:sz w:val="20"/>
                <w:szCs w:val="20"/>
              </w:rPr>
              <w:t>1</w:t>
            </w:r>
          </w:p>
        </w:tc>
        <w:tc>
          <w:tcPr>
            <w:tcW w:w="2250" w:type="dxa"/>
            <w:vMerge w:val="restart"/>
          </w:tcPr>
          <w:p w14:paraId="08C71C04"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598A8418" w14:textId="77777777" w:rsidR="00DE1FB3" w:rsidRDefault="00DE1FB3" w:rsidP="00F05473">
            <w:r>
              <w:rPr>
                <w:rFonts w:ascii="Tahoma" w:hAnsi="Tahoma" w:cs="Tahoma"/>
                <w:sz w:val="20"/>
                <w:szCs w:val="20"/>
              </w:rPr>
              <w:t>3.1.1</w:t>
            </w:r>
          </w:p>
        </w:tc>
        <w:tc>
          <w:tcPr>
            <w:tcW w:w="12000" w:type="dxa"/>
          </w:tcPr>
          <w:p w14:paraId="31FA60DD"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289CB65F" w14:textId="77777777" w:rsidTr="00F05473">
        <w:tc>
          <w:tcPr>
            <w:tcW w:w="450" w:type="dxa"/>
            <w:vMerge/>
          </w:tcPr>
          <w:p w14:paraId="03F03677" w14:textId="77777777" w:rsidR="00DE1FB3" w:rsidRDefault="00DE1FB3" w:rsidP="00F05473"/>
        </w:tc>
        <w:tc>
          <w:tcPr>
            <w:tcW w:w="2250" w:type="dxa"/>
            <w:vMerge/>
          </w:tcPr>
          <w:p w14:paraId="3166250F" w14:textId="77777777" w:rsidR="00DE1FB3" w:rsidRDefault="00DE1FB3" w:rsidP="00F05473"/>
        </w:tc>
        <w:tc>
          <w:tcPr>
            <w:tcW w:w="1500" w:type="dxa"/>
            <w:vMerge/>
          </w:tcPr>
          <w:p w14:paraId="36A88246" w14:textId="77777777" w:rsidR="00DE1FB3" w:rsidRDefault="00DE1FB3" w:rsidP="00F05473"/>
        </w:tc>
        <w:tc>
          <w:tcPr>
            <w:tcW w:w="12000" w:type="dxa"/>
          </w:tcPr>
          <w:p w14:paraId="799A7864"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360980AD"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259A3980"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78A16773" w14:textId="77777777" w:rsidTr="00F05473">
        <w:tc>
          <w:tcPr>
            <w:tcW w:w="450" w:type="dxa"/>
            <w:vMerge/>
          </w:tcPr>
          <w:p w14:paraId="1F0D304F" w14:textId="77777777" w:rsidR="00DE1FB3" w:rsidRDefault="00DE1FB3" w:rsidP="00F05473"/>
        </w:tc>
        <w:tc>
          <w:tcPr>
            <w:tcW w:w="2250" w:type="dxa"/>
            <w:vMerge/>
          </w:tcPr>
          <w:p w14:paraId="5802F959" w14:textId="77777777" w:rsidR="00DE1FB3" w:rsidRDefault="00DE1FB3" w:rsidP="00F05473"/>
        </w:tc>
        <w:tc>
          <w:tcPr>
            <w:tcW w:w="1500" w:type="dxa"/>
            <w:vMerge/>
          </w:tcPr>
          <w:p w14:paraId="0524C372" w14:textId="77777777" w:rsidR="00DE1FB3" w:rsidRDefault="00DE1FB3" w:rsidP="00F05473"/>
        </w:tc>
        <w:tc>
          <w:tcPr>
            <w:tcW w:w="12000" w:type="dxa"/>
          </w:tcPr>
          <w:p w14:paraId="6E6AA668" w14:textId="77777777" w:rsidR="00DE1FB3" w:rsidRDefault="00DE1FB3" w:rsidP="00F05473">
            <w:pPr>
              <w:jc w:val="both"/>
            </w:pPr>
            <w:r>
              <w:rPr>
                <w:rFonts w:ascii="Tahoma" w:hAnsi="Tahoma" w:cs="Tahoma"/>
                <w:sz w:val="20"/>
                <w:szCs w:val="20"/>
              </w:rPr>
              <w:t>Максимальное количество надземных этажей - 1</w:t>
            </w:r>
          </w:p>
          <w:p w14:paraId="0C7ED441"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10C0AE54" w14:textId="77777777" w:rsidTr="00F05473">
        <w:tc>
          <w:tcPr>
            <w:tcW w:w="450" w:type="dxa"/>
            <w:vMerge/>
          </w:tcPr>
          <w:p w14:paraId="630A9C90" w14:textId="77777777" w:rsidR="00DE1FB3" w:rsidRDefault="00DE1FB3" w:rsidP="00F05473"/>
        </w:tc>
        <w:tc>
          <w:tcPr>
            <w:tcW w:w="2250" w:type="dxa"/>
            <w:vMerge/>
          </w:tcPr>
          <w:p w14:paraId="29252ED5" w14:textId="77777777" w:rsidR="00DE1FB3" w:rsidRDefault="00DE1FB3" w:rsidP="00F05473"/>
        </w:tc>
        <w:tc>
          <w:tcPr>
            <w:tcW w:w="1500" w:type="dxa"/>
            <w:vMerge/>
          </w:tcPr>
          <w:p w14:paraId="12827826" w14:textId="77777777" w:rsidR="00DE1FB3" w:rsidRDefault="00DE1FB3" w:rsidP="00F05473"/>
        </w:tc>
        <w:tc>
          <w:tcPr>
            <w:tcW w:w="12000" w:type="dxa"/>
          </w:tcPr>
          <w:p w14:paraId="32480A52"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FEF1ED2" w14:textId="77777777" w:rsidTr="00F05473">
        <w:tc>
          <w:tcPr>
            <w:tcW w:w="450" w:type="dxa"/>
            <w:vMerge w:val="restart"/>
          </w:tcPr>
          <w:p w14:paraId="4AEC8B61" w14:textId="77777777" w:rsidR="00DE1FB3" w:rsidRDefault="00DE1FB3" w:rsidP="00F05473">
            <w:pPr>
              <w:jc w:val="center"/>
            </w:pPr>
            <w:r>
              <w:rPr>
                <w:rFonts w:ascii="Tahoma" w:hAnsi="Tahoma" w:cs="Tahoma"/>
                <w:sz w:val="20"/>
                <w:szCs w:val="20"/>
              </w:rPr>
              <w:t>2</w:t>
            </w:r>
          </w:p>
        </w:tc>
        <w:tc>
          <w:tcPr>
            <w:tcW w:w="2250" w:type="dxa"/>
            <w:vMerge w:val="restart"/>
          </w:tcPr>
          <w:p w14:paraId="6FABF149" w14:textId="77777777" w:rsidR="00DE1FB3" w:rsidRDefault="00DE1FB3" w:rsidP="00F05473">
            <w:r>
              <w:rPr>
                <w:rFonts w:ascii="Tahoma" w:hAnsi="Tahoma" w:cs="Tahoma"/>
                <w:sz w:val="20"/>
                <w:szCs w:val="20"/>
              </w:rPr>
              <w:t>Служебные гаражи</w:t>
            </w:r>
          </w:p>
        </w:tc>
        <w:tc>
          <w:tcPr>
            <w:tcW w:w="1500" w:type="dxa"/>
            <w:vMerge w:val="restart"/>
          </w:tcPr>
          <w:p w14:paraId="325470AF" w14:textId="77777777" w:rsidR="00DE1FB3" w:rsidRDefault="00DE1FB3" w:rsidP="00F05473">
            <w:r>
              <w:rPr>
                <w:rFonts w:ascii="Tahoma" w:hAnsi="Tahoma" w:cs="Tahoma"/>
                <w:sz w:val="20"/>
                <w:szCs w:val="20"/>
              </w:rPr>
              <w:t>4.9</w:t>
            </w:r>
          </w:p>
        </w:tc>
        <w:tc>
          <w:tcPr>
            <w:tcW w:w="12000" w:type="dxa"/>
          </w:tcPr>
          <w:p w14:paraId="6C73CA74" w14:textId="77777777" w:rsidR="00DE1FB3" w:rsidRDefault="00DE1FB3" w:rsidP="00F05473">
            <w:pPr>
              <w:jc w:val="both"/>
            </w:pPr>
            <w:r>
              <w:rPr>
                <w:rFonts w:ascii="Tahoma" w:hAnsi="Tahoma" w:cs="Tahoma"/>
                <w:sz w:val="20"/>
                <w:szCs w:val="20"/>
              </w:rPr>
              <w:t>Минимальные размеры земельных участков (площадь), кв.м - не подлежит установлению</w:t>
            </w:r>
          </w:p>
          <w:p w14:paraId="312ABF06"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186ECF97" w14:textId="77777777" w:rsidTr="00F05473">
        <w:tc>
          <w:tcPr>
            <w:tcW w:w="450" w:type="dxa"/>
            <w:vMerge/>
          </w:tcPr>
          <w:p w14:paraId="237E4FBC" w14:textId="77777777" w:rsidR="00DE1FB3" w:rsidRDefault="00DE1FB3" w:rsidP="00F05473"/>
        </w:tc>
        <w:tc>
          <w:tcPr>
            <w:tcW w:w="2250" w:type="dxa"/>
            <w:vMerge/>
          </w:tcPr>
          <w:p w14:paraId="3FC592EC" w14:textId="77777777" w:rsidR="00DE1FB3" w:rsidRDefault="00DE1FB3" w:rsidP="00F05473"/>
        </w:tc>
        <w:tc>
          <w:tcPr>
            <w:tcW w:w="1500" w:type="dxa"/>
            <w:vMerge/>
          </w:tcPr>
          <w:p w14:paraId="19A24758" w14:textId="77777777" w:rsidR="00DE1FB3" w:rsidRDefault="00DE1FB3" w:rsidP="00F05473"/>
        </w:tc>
        <w:tc>
          <w:tcPr>
            <w:tcW w:w="12000" w:type="dxa"/>
          </w:tcPr>
          <w:p w14:paraId="0197CC1F"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377E69E0"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07B07B17"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405988A3" w14:textId="77777777" w:rsidTr="00F05473">
        <w:tc>
          <w:tcPr>
            <w:tcW w:w="450" w:type="dxa"/>
            <w:vMerge/>
          </w:tcPr>
          <w:p w14:paraId="6E1E8A1A" w14:textId="77777777" w:rsidR="00DE1FB3" w:rsidRDefault="00DE1FB3" w:rsidP="00F05473"/>
        </w:tc>
        <w:tc>
          <w:tcPr>
            <w:tcW w:w="2250" w:type="dxa"/>
            <w:vMerge/>
          </w:tcPr>
          <w:p w14:paraId="24A4F4C5" w14:textId="77777777" w:rsidR="00DE1FB3" w:rsidRDefault="00DE1FB3" w:rsidP="00F05473"/>
        </w:tc>
        <w:tc>
          <w:tcPr>
            <w:tcW w:w="1500" w:type="dxa"/>
            <w:vMerge/>
          </w:tcPr>
          <w:p w14:paraId="674EDDA4" w14:textId="77777777" w:rsidR="00DE1FB3" w:rsidRDefault="00DE1FB3" w:rsidP="00F05473"/>
        </w:tc>
        <w:tc>
          <w:tcPr>
            <w:tcW w:w="12000" w:type="dxa"/>
          </w:tcPr>
          <w:p w14:paraId="5799BFA2" w14:textId="77777777" w:rsidR="00DE1FB3" w:rsidRDefault="00DE1FB3" w:rsidP="00F05473">
            <w:pPr>
              <w:jc w:val="both"/>
            </w:pPr>
            <w:r>
              <w:rPr>
                <w:rFonts w:ascii="Tahoma" w:hAnsi="Tahoma" w:cs="Tahoma"/>
                <w:sz w:val="20"/>
                <w:szCs w:val="20"/>
              </w:rPr>
              <w:t>Максимальная высота зданий, строений, сооружений, м - 5</w:t>
            </w:r>
          </w:p>
        </w:tc>
      </w:tr>
      <w:tr w:rsidR="00DE1FB3" w14:paraId="4A9C1BB1" w14:textId="77777777" w:rsidTr="00F05473">
        <w:tc>
          <w:tcPr>
            <w:tcW w:w="450" w:type="dxa"/>
            <w:vMerge/>
          </w:tcPr>
          <w:p w14:paraId="45DBA670" w14:textId="77777777" w:rsidR="00DE1FB3" w:rsidRDefault="00DE1FB3" w:rsidP="00F05473"/>
        </w:tc>
        <w:tc>
          <w:tcPr>
            <w:tcW w:w="2250" w:type="dxa"/>
            <w:vMerge/>
          </w:tcPr>
          <w:p w14:paraId="168CECA2" w14:textId="77777777" w:rsidR="00DE1FB3" w:rsidRDefault="00DE1FB3" w:rsidP="00F05473"/>
        </w:tc>
        <w:tc>
          <w:tcPr>
            <w:tcW w:w="1500" w:type="dxa"/>
            <w:vMerge/>
          </w:tcPr>
          <w:p w14:paraId="375EC371" w14:textId="77777777" w:rsidR="00DE1FB3" w:rsidRDefault="00DE1FB3" w:rsidP="00F05473"/>
        </w:tc>
        <w:tc>
          <w:tcPr>
            <w:tcW w:w="12000" w:type="dxa"/>
          </w:tcPr>
          <w:p w14:paraId="497C8F8E"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CB043D8" w14:textId="77777777" w:rsidTr="00F05473">
        <w:tc>
          <w:tcPr>
            <w:tcW w:w="450" w:type="dxa"/>
            <w:vMerge w:val="restart"/>
          </w:tcPr>
          <w:p w14:paraId="61DF3EB9" w14:textId="77777777" w:rsidR="00DE1FB3" w:rsidRDefault="00DE1FB3" w:rsidP="00F05473">
            <w:pPr>
              <w:jc w:val="center"/>
            </w:pPr>
            <w:r>
              <w:rPr>
                <w:rFonts w:ascii="Tahoma" w:hAnsi="Tahoma" w:cs="Tahoma"/>
                <w:sz w:val="20"/>
                <w:szCs w:val="20"/>
              </w:rPr>
              <w:t>3</w:t>
            </w:r>
          </w:p>
        </w:tc>
        <w:tc>
          <w:tcPr>
            <w:tcW w:w="2250" w:type="dxa"/>
            <w:vMerge w:val="restart"/>
          </w:tcPr>
          <w:p w14:paraId="4C762EDA"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6CF02D65" w14:textId="77777777" w:rsidR="00DE1FB3" w:rsidRDefault="00DE1FB3" w:rsidP="00F05473">
            <w:r>
              <w:rPr>
                <w:rFonts w:ascii="Tahoma" w:hAnsi="Tahoma" w:cs="Tahoma"/>
                <w:sz w:val="20"/>
                <w:szCs w:val="20"/>
              </w:rPr>
              <w:t>12.0</w:t>
            </w:r>
          </w:p>
        </w:tc>
        <w:tc>
          <w:tcPr>
            <w:tcW w:w="12000" w:type="dxa"/>
          </w:tcPr>
          <w:p w14:paraId="550A717A"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0437DC25" w14:textId="77777777" w:rsidTr="00F05473">
        <w:tc>
          <w:tcPr>
            <w:tcW w:w="450" w:type="dxa"/>
            <w:vMerge/>
          </w:tcPr>
          <w:p w14:paraId="612765DF" w14:textId="77777777" w:rsidR="00DE1FB3" w:rsidRDefault="00DE1FB3" w:rsidP="00F05473"/>
        </w:tc>
        <w:tc>
          <w:tcPr>
            <w:tcW w:w="2250" w:type="dxa"/>
            <w:vMerge/>
          </w:tcPr>
          <w:p w14:paraId="3F7C02E3" w14:textId="77777777" w:rsidR="00DE1FB3" w:rsidRDefault="00DE1FB3" w:rsidP="00F05473"/>
        </w:tc>
        <w:tc>
          <w:tcPr>
            <w:tcW w:w="1500" w:type="dxa"/>
            <w:vMerge/>
          </w:tcPr>
          <w:p w14:paraId="1387A75E" w14:textId="77777777" w:rsidR="00DE1FB3" w:rsidRDefault="00DE1FB3" w:rsidP="00F05473"/>
        </w:tc>
        <w:tc>
          <w:tcPr>
            <w:tcW w:w="12000" w:type="dxa"/>
          </w:tcPr>
          <w:p w14:paraId="562C8003"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605E8359" w14:textId="77777777" w:rsidTr="00F05473">
        <w:tc>
          <w:tcPr>
            <w:tcW w:w="450" w:type="dxa"/>
            <w:vMerge/>
          </w:tcPr>
          <w:p w14:paraId="6E051DE1" w14:textId="77777777" w:rsidR="00DE1FB3" w:rsidRDefault="00DE1FB3" w:rsidP="00F05473"/>
        </w:tc>
        <w:tc>
          <w:tcPr>
            <w:tcW w:w="2250" w:type="dxa"/>
            <w:vMerge/>
          </w:tcPr>
          <w:p w14:paraId="5558218B" w14:textId="77777777" w:rsidR="00DE1FB3" w:rsidRDefault="00DE1FB3" w:rsidP="00F05473"/>
        </w:tc>
        <w:tc>
          <w:tcPr>
            <w:tcW w:w="1500" w:type="dxa"/>
            <w:vMerge/>
          </w:tcPr>
          <w:p w14:paraId="310BC569" w14:textId="77777777" w:rsidR="00DE1FB3" w:rsidRDefault="00DE1FB3" w:rsidP="00F05473"/>
        </w:tc>
        <w:tc>
          <w:tcPr>
            <w:tcW w:w="12000" w:type="dxa"/>
          </w:tcPr>
          <w:p w14:paraId="2BA126E9"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7413D6B3" w14:textId="77777777" w:rsidTr="00F05473">
        <w:tc>
          <w:tcPr>
            <w:tcW w:w="450" w:type="dxa"/>
            <w:vMerge/>
          </w:tcPr>
          <w:p w14:paraId="24E1CAD8" w14:textId="77777777" w:rsidR="00DE1FB3" w:rsidRDefault="00DE1FB3" w:rsidP="00F05473"/>
        </w:tc>
        <w:tc>
          <w:tcPr>
            <w:tcW w:w="2250" w:type="dxa"/>
            <w:vMerge/>
          </w:tcPr>
          <w:p w14:paraId="052F8E53" w14:textId="77777777" w:rsidR="00DE1FB3" w:rsidRDefault="00DE1FB3" w:rsidP="00F05473"/>
        </w:tc>
        <w:tc>
          <w:tcPr>
            <w:tcW w:w="1500" w:type="dxa"/>
            <w:vMerge/>
          </w:tcPr>
          <w:p w14:paraId="0C73AF11" w14:textId="77777777" w:rsidR="00DE1FB3" w:rsidRDefault="00DE1FB3" w:rsidP="00F05473"/>
        </w:tc>
        <w:tc>
          <w:tcPr>
            <w:tcW w:w="12000" w:type="dxa"/>
          </w:tcPr>
          <w:p w14:paraId="4D0FD965"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38207728" w14:textId="77777777" w:rsidR="00DE1FB3" w:rsidRDefault="00DE1FB3" w:rsidP="00DE1FB3"/>
    <w:p w14:paraId="5088032F" w14:textId="77777777" w:rsidR="00DE1FB3" w:rsidRDefault="00DE1FB3" w:rsidP="00DE1FB3">
      <w:pPr>
        <w:pStyle w:val="2"/>
        <w:jc w:val="both"/>
      </w:pPr>
      <w:bookmarkStart w:id="9" w:name="_Toc109843959"/>
      <w:r>
        <w:rPr>
          <w:rFonts w:ascii="Tahoma" w:hAnsi="Tahoma" w:cs="Tahoma"/>
          <w:sz w:val="22"/>
          <w:szCs w:val="22"/>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9"/>
    </w:p>
    <w:p w14:paraId="0CEF111F" w14:textId="77777777" w:rsidR="00DE1FB3" w:rsidRDefault="00DE1FB3" w:rsidP="00DE1FB3">
      <w:r>
        <w:rPr>
          <w:rFonts w:ascii="Tahoma" w:hAnsi="Tahoma" w:cs="Tahoma"/>
          <w:sz w:val="20"/>
          <w:szCs w:val="20"/>
        </w:rPr>
        <w:t>1. Водоохранная зона(65:06-6.136),</w:t>
      </w:r>
      <w:r>
        <w:rPr>
          <w:rFonts w:ascii="Tahoma" w:hAnsi="Tahoma" w:cs="Tahoma"/>
          <w:sz w:val="20"/>
          <w:szCs w:val="20"/>
        </w:rPr>
        <w:br/>
        <w:t>2. Прибрежная защитная полоса(65:06-6.135),</w:t>
      </w:r>
      <w:r>
        <w:rPr>
          <w:rFonts w:ascii="Tahoma" w:hAnsi="Tahoma" w:cs="Tahoma"/>
          <w:sz w:val="20"/>
          <w:szCs w:val="20"/>
        </w:rPr>
        <w:br/>
        <w:t>3. Водоохранная зона(65:06-6.133),</w:t>
      </w:r>
      <w:r>
        <w:rPr>
          <w:rFonts w:ascii="Tahoma" w:hAnsi="Tahoma" w:cs="Tahoma"/>
          <w:sz w:val="20"/>
          <w:szCs w:val="20"/>
        </w:rPr>
        <w:br/>
        <w:t>4. Прибрежная защитная полоса(65:06-6.134),</w:t>
      </w:r>
      <w:r>
        <w:rPr>
          <w:rFonts w:ascii="Tahoma" w:hAnsi="Tahoma" w:cs="Tahoma"/>
          <w:sz w:val="20"/>
          <w:szCs w:val="20"/>
        </w:rPr>
        <w:br/>
        <w:t>5. Водоохранная зона(65:00-6.157),</w:t>
      </w:r>
      <w:r>
        <w:rPr>
          <w:rFonts w:ascii="Tahoma" w:hAnsi="Tahoma" w:cs="Tahoma"/>
          <w:sz w:val="20"/>
          <w:szCs w:val="20"/>
        </w:rPr>
        <w:br/>
        <w:t>6. Прибрежная защитная полоса(65:00-6.156),</w:t>
      </w:r>
      <w:r>
        <w:rPr>
          <w:rFonts w:ascii="Tahoma" w:hAnsi="Tahoma" w:cs="Tahoma"/>
          <w:sz w:val="20"/>
          <w:szCs w:val="20"/>
        </w:rPr>
        <w:br/>
        <w:t>7. Прибрежная защитная полоса(65:06-6.205),</w:t>
      </w:r>
      <w:r>
        <w:rPr>
          <w:rFonts w:ascii="Tahoma" w:hAnsi="Tahoma" w:cs="Tahoma"/>
          <w:sz w:val="20"/>
          <w:szCs w:val="20"/>
        </w:rPr>
        <w:br/>
        <w:t>8. Водоохранная зона(65:06-6.206),</w:t>
      </w:r>
      <w:r>
        <w:rPr>
          <w:rFonts w:ascii="Tahoma" w:hAnsi="Tahoma" w:cs="Tahoma"/>
          <w:sz w:val="20"/>
          <w:szCs w:val="20"/>
        </w:rPr>
        <w:br/>
        <w:t>9. Прибрежная защитная полоса(65:06-6.204),</w:t>
      </w:r>
      <w:r>
        <w:rPr>
          <w:rFonts w:ascii="Tahoma" w:hAnsi="Tahoma" w:cs="Tahoma"/>
          <w:sz w:val="20"/>
          <w:szCs w:val="20"/>
        </w:rPr>
        <w:br/>
        <w:t>10. Водоохранная зона(65:06-6.203),</w:t>
      </w:r>
      <w:r>
        <w:rPr>
          <w:rFonts w:ascii="Tahoma" w:hAnsi="Tahoma" w:cs="Tahoma"/>
          <w:sz w:val="20"/>
          <w:szCs w:val="20"/>
        </w:rPr>
        <w:br/>
        <w:t>11. Прибрежная защитная полоса(65:00-6.265),</w:t>
      </w:r>
      <w:r>
        <w:rPr>
          <w:rFonts w:ascii="Tahoma" w:hAnsi="Tahoma" w:cs="Tahoma"/>
          <w:sz w:val="20"/>
          <w:szCs w:val="20"/>
        </w:rPr>
        <w:br/>
        <w:t>12. Водоохранная зона(65:00-6.266)</w:t>
      </w:r>
      <w:r>
        <w:rPr>
          <w:rFonts w:ascii="Tahoma" w:hAnsi="Tahoma" w:cs="Tahoma"/>
          <w:sz w:val="20"/>
          <w:szCs w:val="20"/>
        </w:rPr>
        <w:br/>
      </w:r>
    </w:p>
    <w:p w14:paraId="4A708D15" w14:textId="77777777" w:rsidR="00DE1FB3" w:rsidRDefault="00DE1FB3" w:rsidP="00DE1FB3"/>
    <w:p w14:paraId="5AE128A8" w14:textId="77777777" w:rsidR="00DE1FB3" w:rsidRDefault="00DE1FB3" w:rsidP="00DE1FB3">
      <w:pPr>
        <w:jc w:val="both"/>
      </w:pPr>
      <w:r>
        <w:rPr>
          <w:rFonts w:ascii="Tahoma" w:hAnsi="Tahoma" w:cs="Tahoma"/>
          <w:sz w:val="22"/>
          <w:szCs w:val="22"/>
        </w:rPr>
        <w:t>Расчетные показатели минимально допустимого уровня обеспеченности территории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0AE1A08F" w14:textId="77777777" w:rsidR="00DE1FB3" w:rsidRDefault="00DE1FB3" w:rsidP="00DE1FB3"/>
    <w:p w14:paraId="0CD9342B" w14:textId="77777777" w:rsidR="00DE1FB3" w:rsidRDefault="00DE1FB3" w:rsidP="00DE1FB3">
      <w:pPr>
        <w:jc w:val="both"/>
      </w:pPr>
      <w:r>
        <w:rPr>
          <w:rFonts w:ascii="Tahoma" w:hAnsi="Tahoma" w:cs="Tahoma"/>
          <w:sz w:val="22"/>
          <w:szCs w:val="22"/>
        </w:rPr>
        <w:t>Расчетные показатели максимально допустимого уровня территориальной доступности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045A2DD0" w14:textId="77777777" w:rsidR="00DE1FB3" w:rsidRDefault="00DE1FB3" w:rsidP="00DE1FB3">
      <w:r>
        <w:br w:type="page"/>
      </w:r>
    </w:p>
    <w:p w14:paraId="129C36D8" w14:textId="77777777" w:rsidR="00DE1FB3" w:rsidRDefault="00DE1FB3" w:rsidP="00DE1FB3">
      <w:pPr>
        <w:pStyle w:val="1"/>
        <w:jc w:val="both"/>
      </w:pPr>
      <w:bookmarkStart w:id="10" w:name="_Toc109843960"/>
      <w:r>
        <w:rPr>
          <w:rFonts w:ascii="Tahoma" w:hAnsi="Tahoma" w:cs="Tahoma"/>
          <w:sz w:val="24"/>
          <w:szCs w:val="24"/>
          <w:lang w:val="ru-RU"/>
        </w:rPr>
        <w:t>3. Зона застройки среднеэтажными жилыми домами (от 5 до 8 этажей, включая мансардный) (Ж-3)</w:t>
      </w:r>
      <w:bookmarkEnd w:id="10"/>
    </w:p>
    <w:p w14:paraId="0DF0AB61" w14:textId="77777777" w:rsidR="00DE1FB3" w:rsidRDefault="00DE1FB3" w:rsidP="00DE1FB3"/>
    <w:p w14:paraId="64EB5079" w14:textId="77777777" w:rsidR="00DE1FB3" w:rsidRDefault="00DE1FB3" w:rsidP="00DE1FB3">
      <w:pPr>
        <w:pStyle w:val="2"/>
        <w:jc w:val="both"/>
      </w:pPr>
      <w:bookmarkStart w:id="11" w:name="_Toc109843961"/>
      <w:r>
        <w:rPr>
          <w:rFonts w:ascii="Tahoma" w:hAnsi="Tahoma" w:cs="Tahoma"/>
          <w:sz w:val="22"/>
          <w:szCs w:val="22"/>
          <w:lang w:val="ru-RU"/>
        </w:rPr>
        <w:t>Основные виды разрешенного использования земельных участков и объектов капитального строительства</w:t>
      </w:r>
      <w:bookmarkEnd w:id="11"/>
    </w:p>
    <w:tbl>
      <w:tblPr>
        <w:tblStyle w:val="afd"/>
        <w:tblW w:w="5000" w:type="auto"/>
        <w:tblLook w:val="04A0" w:firstRow="1" w:lastRow="0" w:firstColumn="1" w:lastColumn="0" w:noHBand="0" w:noVBand="1"/>
      </w:tblPr>
      <w:tblGrid>
        <w:gridCol w:w="518"/>
        <w:gridCol w:w="2124"/>
        <w:gridCol w:w="1086"/>
        <w:gridCol w:w="6087"/>
      </w:tblGrid>
      <w:tr w:rsidR="00DE1FB3" w14:paraId="04110D89" w14:textId="77777777" w:rsidTr="00F05473">
        <w:trPr>
          <w:tblHeader/>
        </w:trPr>
        <w:tc>
          <w:tcPr>
            <w:tcW w:w="450" w:type="dxa"/>
            <w:vMerge w:val="restart"/>
            <w:vAlign w:val="center"/>
          </w:tcPr>
          <w:p w14:paraId="327B208D"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389C9EF5"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6B8AFFC2" w14:textId="77777777" w:rsidR="00DE1FB3" w:rsidRDefault="00DE1FB3" w:rsidP="00F05473"/>
        </w:tc>
        <w:tc>
          <w:tcPr>
            <w:tcW w:w="12000" w:type="dxa"/>
            <w:vMerge w:val="restart"/>
            <w:vAlign w:val="center"/>
          </w:tcPr>
          <w:p w14:paraId="4E829EC0"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3F32B9E1" w14:textId="77777777" w:rsidTr="00F05473">
        <w:trPr>
          <w:tblHeader/>
        </w:trPr>
        <w:tc>
          <w:tcPr>
            <w:tcW w:w="450" w:type="dxa"/>
            <w:vMerge/>
          </w:tcPr>
          <w:p w14:paraId="1D40F5D2" w14:textId="77777777" w:rsidR="00DE1FB3" w:rsidRDefault="00DE1FB3" w:rsidP="00F05473"/>
        </w:tc>
        <w:tc>
          <w:tcPr>
            <w:tcW w:w="2250" w:type="dxa"/>
          </w:tcPr>
          <w:p w14:paraId="602343D7" w14:textId="77777777" w:rsidR="00DE1FB3" w:rsidRDefault="00DE1FB3" w:rsidP="00F05473">
            <w:pPr>
              <w:jc w:val="center"/>
            </w:pPr>
            <w:r>
              <w:rPr>
                <w:rFonts w:ascii="Tahoma" w:hAnsi="Tahoma" w:cs="Tahoma"/>
                <w:sz w:val="20"/>
                <w:szCs w:val="20"/>
              </w:rPr>
              <w:t>наименование</w:t>
            </w:r>
          </w:p>
        </w:tc>
        <w:tc>
          <w:tcPr>
            <w:tcW w:w="1500" w:type="dxa"/>
          </w:tcPr>
          <w:p w14:paraId="43EE850B" w14:textId="77777777" w:rsidR="00DE1FB3" w:rsidRDefault="00DE1FB3" w:rsidP="00F05473">
            <w:pPr>
              <w:jc w:val="center"/>
            </w:pPr>
            <w:r>
              <w:rPr>
                <w:rFonts w:ascii="Tahoma" w:hAnsi="Tahoma" w:cs="Tahoma"/>
                <w:sz w:val="20"/>
                <w:szCs w:val="20"/>
              </w:rPr>
              <w:t>код</w:t>
            </w:r>
          </w:p>
        </w:tc>
        <w:tc>
          <w:tcPr>
            <w:tcW w:w="12000" w:type="dxa"/>
            <w:vMerge/>
          </w:tcPr>
          <w:p w14:paraId="3072CD17" w14:textId="77777777" w:rsidR="00DE1FB3" w:rsidRDefault="00DE1FB3" w:rsidP="00F05473"/>
        </w:tc>
      </w:tr>
      <w:tr w:rsidR="00DE1FB3" w14:paraId="2DDAA54B" w14:textId="77777777" w:rsidTr="00F05473">
        <w:trPr>
          <w:tblHeader/>
        </w:trPr>
        <w:tc>
          <w:tcPr>
            <w:tcW w:w="450" w:type="dxa"/>
            <w:vMerge/>
          </w:tcPr>
          <w:p w14:paraId="1811D45E" w14:textId="77777777" w:rsidR="00DE1FB3" w:rsidRDefault="00DE1FB3" w:rsidP="00F05473"/>
        </w:tc>
        <w:tc>
          <w:tcPr>
            <w:tcW w:w="2250" w:type="dxa"/>
          </w:tcPr>
          <w:p w14:paraId="7F0CD5A3" w14:textId="77777777" w:rsidR="00DE1FB3" w:rsidRDefault="00DE1FB3" w:rsidP="00F05473">
            <w:pPr>
              <w:jc w:val="center"/>
            </w:pPr>
            <w:r>
              <w:rPr>
                <w:rFonts w:ascii="Tahoma" w:hAnsi="Tahoma" w:cs="Tahoma"/>
                <w:sz w:val="20"/>
                <w:szCs w:val="20"/>
              </w:rPr>
              <w:t>1</w:t>
            </w:r>
          </w:p>
        </w:tc>
        <w:tc>
          <w:tcPr>
            <w:tcW w:w="1500" w:type="dxa"/>
          </w:tcPr>
          <w:p w14:paraId="2A6CD6F6" w14:textId="77777777" w:rsidR="00DE1FB3" w:rsidRDefault="00DE1FB3" w:rsidP="00F05473">
            <w:pPr>
              <w:jc w:val="center"/>
            </w:pPr>
            <w:r>
              <w:rPr>
                <w:rFonts w:ascii="Tahoma" w:hAnsi="Tahoma" w:cs="Tahoma"/>
                <w:sz w:val="20"/>
                <w:szCs w:val="20"/>
              </w:rPr>
              <w:t>2</w:t>
            </w:r>
          </w:p>
        </w:tc>
        <w:tc>
          <w:tcPr>
            <w:tcW w:w="12000" w:type="dxa"/>
          </w:tcPr>
          <w:p w14:paraId="2C7F61E0" w14:textId="77777777" w:rsidR="00DE1FB3" w:rsidRDefault="00DE1FB3" w:rsidP="00F05473">
            <w:pPr>
              <w:jc w:val="center"/>
            </w:pPr>
            <w:r>
              <w:rPr>
                <w:rFonts w:ascii="Tahoma" w:hAnsi="Tahoma" w:cs="Tahoma"/>
                <w:sz w:val="20"/>
                <w:szCs w:val="20"/>
              </w:rPr>
              <w:t>3</w:t>
            </w:r>
          </w:p>
        </w:tc>
      </w:tr>
      <w:tr w:rsidR="00DE1FB3" w14:paraId="4743DF98" w14:textId="77777777" w:rsidTr="00F05473">
        <w:tc>
          <w:tcPr>
            <w:tcW w:w="450" w:type="dxa"/>
            <w:vMerge w:val="restart"/>
          </w:tcPr>
          <w:p w14:paraId="3803FCB2" w14:textId="77777777" w:rsidR="00DE1FB3" w:rsidRDefault="00DE1FB3" w:rsidP="00F05473">
            <w:pPr>
              <w:jc w:val="center"/>
            </w:pPr>
            <w:r>
              <w:rPr>
                <w:rFonts w:ascii="Tahoma" w:hAnsi="Tahoma" w:cs="Tahoma"/>
                <w:sz w:val="20"/>
                <w:szCs w:val="20"/>
              </w:rPr>
              <w:t>1</w:t>
            </w:r>
          </w:p>
        </w:tc>
        <w:tc>
          <w:tcPr>
            <w:tcW w:w="2250" w:type="dxa"/>
            <w:vMerge w:val="restart"/>
          </w:tcPr>
          <w:p w14:paraId="0C021953" w14:textId="77777777" w:rsidR="00DE1FB3" w:rsidRDefault="00DE1FB3" w:rsidP="00F05473">
            <w:r>
              <w:rPr>
                <w:rFonts w:ascii="Tahoma" w:hAnsi="Tahoma" w:cs="Tahoma"/>
                <w:sz w:val="20"/>
                <w:szCs w:val="20"/>
              </w:rPr>
              <w:t>Среднеэтажная жилая застройка</w:t>
            </w:r>
          </w:p>
        </w:tc>
        <w:tc>
          <w:tcPr>
            <w:tcW w:w="1500" w:type="dxa"/>
            <w:vMerge w:val="restart"/>
          </w:tcPr>
          <w:p w14:paraId="479244C4" w14:textId="77777777" w:rsidR="00DE1FB3" w:rsidRDefault="00DE1FB3" w:rsidP="00F05473">
            <w:r>
              <w:rPr>
                <w:rFonts w:ascii="Tahoma" w:hAnsi="Tahoma" w:cs="Tahoma"/>
                <w:sz w:val="20"/>
                <w:szCs w:val="20"/>
              </w:rPr>
              <w:t>2.5</w:t>
            </w:r>
          </w:p>
        </w:tc>
        <w:tc>
          <w:tcPr>
            <w:tcW w:w="12000" w:type="dxa"/>
          </w:tcPr>
          <w:p w14:paraId="5164F535" w14:textId="77777777" w:rsidR="00DE1FB3" w:rsidRDefault="00DE1FB3" w:rsidP="00F05473">
            <w:pPr>
              <w:jc w:val="both"/>
            </w:pPr>
            <w:r>
              <w:rPr>
                <w:rFonts w:ascii="Tahoma" w:hAnsi="Tahoma" w:cs="Tahoma"/>
                <w:sz w:val="20"/>
                <w:szCs w:val="20"/>
              </w:rPr>
              <w:t>Минимальные размеры земельных участков (площадь), кв.м - 1500</w:t>
            </w:r>
          </w:p>
          <w:p w14:paraId="291FE293"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08768ABE" w14:textId="77777777" w:rsidTr="00F05473">
        <w:tc>
          <w:tcPr>
            <w:tcW w:w="450" w:type="dxa"/>
            <w:vMerge/>
          </w:tcPr>
          <w:p w14:paraId="11E59AEB" w14:textId="77777777" w:rsidR="00DE1FB3" w:rsidRDefault="00DE1FB3" w:rsidP="00F05473"/>
        </w:tc>
        <w:tc>
          <w:tcPr>
            <w:tcW w:w="2250" w:type="dxa"/>
            <w:vMerge/>
          </w:tcPr>
          <w:p w14:paraId="3074F4E6" w14:textId="77777777" w:rsidR="00DE1FB3" w:rsidRDefault="00DE1FB3" w:rsidP="00F05473"/>
        </w:tc>
        <w:tc>
          <w:tcPr>
            <w:tcW w:w="1500" w:type="dxa"/>
            <w:vMerge/>
          </w:tcPr>
          <w:p w14:paraId="11E3F8FE" w14:textId="77777777" w:rsidR="00DE1FB3" w:rsidRDefault="00DE1FB3" w:rsidP="00F05473"/>
        </w:tc>
        <w:tc>
          <w:tcPr>
            <w:tcW w:w="12000" w:type="dxa"/>
          </w:tcPr>
          <w:p w14:paraId="71D3EF2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6A8AA4ED"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63E5F861"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20BA2D7C" w14:textId="77777777" w:rsidTr="00F05473">
        <w:tc>
          <w:tcPr>
            <w:tcW w:w="450" w:type="dxa"/>
            <w:vMerge/>
          </w:tcPr>
          <w:p w14:paraId="46B544E9" w14:textId="77777777" w:rsidR="00DE1FB3" w:rsidRDefault="00DE1FB3" w:rsidP="00F05473"/>
        </w:tc>
        <w:tc>
          <w:tcPr>
            <w:tcW w:w="2250" w:type="dxa"/>
            <w:vMerge/>
          </w:tcPr>
          <w:p w14:paraId="332166BA" w14:textId="77777777" w:rsidR="00DE1FB3" w:rsidRDefault="00DE1FB3" w:rsidP="00F05473"/>
        </w:tc>
        <w:tc>
          <w:tcPr>
            <w:tcW w:w="1500" w:type="dxa"/>
            <w:vMerge/>
          </w:tcPr>
          <w:p w14:paraId="236EBD5F" w14:textId="77777777" w:rsidR="00DE1FB3" w:rsidRDefault="00DE1FB3" w:rsidP="00F05473"/>
        </w:tc>
        <w:tc>
          <w:tcPr>
            <w:tcW w:w="12000" w:type="dxa"/>
          </w:tcPr>
          <w:p w14:paraId="6A63AA25" w14:textId="77777777" w:rsidR="00DE1FB3" w:rsidRDefault="00DE1FB3" w:rsidP="00F05473">
            <w:pPr>
              <w:jc w:val="both"/>
            </w:pPr>
            <w:r>
              <w:rPr>
                <w:rFonts w:ascii="Tahoma" w:hAnsi="Tahoma" w:cs="Tahoma"/>
                <w:sz w:val="20"/>
                <w:szCs w:val="20"/>
              </w:rPr>
              <w:t>Минимальное количество надземных этажей - 5</w:t>
            </w:r>
          </w:p>
          <w:p w14:paraId="0C8335F8" w14:textId="77777777" w:rsidR="00DE1FB3" w:rsidRDefault="00DE1FB3" w:rsidP="00F05473">
            <w:pPr>
              <w:jc w:val="both"/>
            </w:pPr>
            <w:r>
              <w:rPr>
                <w:rFonts w:ascii="Tahoma" w:hAnsi="Tahoma" w:cs="Tahoma"/>
                <w:sz w:val="20"/>
                <w:szCs w:val="20"/>
              </w:rPr>
              <w:t>Максимальное количество надземных этажей - 8</w:t>
            </w:r>
          </w:p>
        </w:tc>
      </w:tr>
      <w:tr w:rsidR="00DE1FB3" w14:paraId="78D77CB2" w14:textId="77777777" w:rsidTr="00F05473">
        <w:tc>
          <w:tcPr>
            <w:tcW w:w="450" w:type="dxa"/>
            <w:vMerge/>
          </w:tcPr>
          <w:p w14:paraId="216F9EFA" w14:textId="77777777" w:rsidR="00DE1FB3" w:rsidRDefault="00DE1FB3" w:rsidP="00F05473"/>
        </w:tc>
        <w:tc>
          <w:tcPr>
            <w:tcW w:w="2250" w:type="dxa"/>
            <w:vMerge/>
          </w:tcPr>
          <w:p w14:paraId="5232A7BF" w14:textId="77777777" w:rsidR="00DE1FB3" w:rsidRDefault="00DE1FB3" w:rsidP="00F05473"/>
        </w:tc>
        <w:tc>
          <w:tcPr>
            <w:tcW w:w="1500" w:type="dxa"/>
            <w:vMerge/>
          </w:tcPr>
          <w:p w14:paraId="7C5A3CCD" w14:textId="77777777" w:rsidR="00DE1FB3" w:rsidRDefault="00DE1FB3" w:rsidP="00F05473"/>
        </w:tc>
        <w:tc>
          <w:tcPr>
            <w:tcW w:w="12000" w:type="dxa"/>
          </w:tcPr>
          <w:p w14:paraId="2CDB6C53"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D3469D7" w14:textId="77777777" w:rsidTr="00F05473">
        <w:tc>
          <w:tcPr>
            <w:tcW w:w="450" w:type="dxa"/>
            <w:vMerge w:val="restart"/>
          </w:tcPr>
          <w:p w14:paraId="7DD7C2FA" w14:textId="77777777" w:rsidR="00DE1FB3" w:rsidRDefault="00DE1FB3" w:rsidP="00F05473">
            <w:pPr>
              <w:jc w:val="center"/>
            </w:pPr>
            <w:r>
              <w:rPr>
                <w:rFonts w:ascii="Tahoma" w:hAnsi="Tahoma" w:cs="Tahoma"/>
                <w:sz w:val="20"/>
                <w:szCs w:val="20"/>
              </w:rPr>
              <w:t>2</w:t>
            </w:r>
          </w:p>
        </w:tc>
        <w:tc>
          <w:tcPr>
            <w:tcW w:w="2250" w:type="dxa"/>
            <w:vMerge w:val="restart"/>
          </w:tcPr>
          <w:p w14:paraId="595FFD03" w14:textId="77777777" w:rsidR="00DE1FB3" w:rsidRDefault="00DE1FB3" w:rsidP="00F05473">
            <w:r>
              <w:rPr>
                <w:rFonts w:ascii="Tahoma" w:hAnsi="Tahoma" w:cs="Tahoma"/>
                <w:sz w:val="20"/>
                <w:szCs w:val="20"/>
              </w:rPr>
              <w:t>Малоэтажная многоквартирная жилая застройка</w:t>
            </w:r>
          </w:p>
        </w:tc>
        <w:tc>
          <w:tcPr>
            <w:tcW w:w="1500" w:type="dxa"/>
            <w:vMerge w:val="restart"/>
          </w:tcPr>
          <w:p w14:paraId="527A303C" w14:textId="77777777" w:rsidR="00DE1FB3" w:rsidRDefault="00DE1FB3" w:rsidP="00F05473">
            <w:r>
              <w:rPr>
                <w:rFonts w:ascii="Tahoma" w:hAnsi="Tahoma" w:cs="Tahoma"/>
                <w:sz w:val="20"/>
                <w:szCs w:val="20"/>
              </w:rPr>
              <w:t>2.1.1</w:t>
            </w:r>
          </w:p>
        </w:tc>
        <w:tc>
          <w:tcPr>
            <w:tcW w:w="12000" w:type="dxa"/>
          </w:tcPr>
          <w:p w14:paraId="349946F6"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77442B0C"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3605E6FD" w14:textId="77777777" w:rsidTr="00F05473">
        <w:tc>
          <w:tcPr>
            <w:tcW w:w="450" w:type="dxa"/>
            <w:vMerge/>
          </w:tcPr>
          <w:p w14:paraId="2ECD27F6" w14:textId="77777777" w:rsidR="00DE1FB3" w:rsidRDefault="00DE1FB3" w:rsidP="00F05473"/>
        </w:tc>
        <w:tc>
          <w:tcPr>
            <w:tcW w:w="2250" w:type="dxa"/>
            <w:vMerge/>
          </w:tcPr>
          <w:p w14:paraId="0F82CD74" w14:textId="77777777" w:rsidR="00DE1FB3" w:rsidRDefault="00DE1FB3" w:rsidP="00F05473"/>
        </w:tc>
        <w:tc>
          <w:tcPr>
            <w:tcW w:w="1500" w:type="dxa"/>
            <w:vMerge/>
          </w:tcPr>
          <w:p w14:paraId="2810A0C0" w14:textId="77777777" w:rsidR="00DE1FB3" w:rsidRDefault="00DE1FB3" w:rsidP="00F05473"/>
        </w:tc>
        <w:tc>
          <w:tcPr>
            <w:tcW w:w="12000" w:type="dxa"/>
          </w:tcPr>
          <w:p w14:paraId="20F3B5C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40914678"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204945C2"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3DF312E0" w14:textId="77777777" w:rsidTr="00F05473">
        <w:tc>
          <w:tcPr>
            <w:tcW w:w="450" w:type="dxa"/>
            <w:vMerge/>
          </w:tcPr>
          <w:p w14:paraId="1B7B44A4" w14:textId="77777777" w:rsidR="00DE1FB3" w:rsidRDefault="00DE1FB3" w:rsidP="00F05473"/>
        </w:tc>
        <w:tc>
          <w:tcPr>
            <w:tcW w:w="2250" w:type="dxa"/>
            <w:vMerge/>
          </w:tcPr>
          <w:p w14:paraId="6304FB0D" w14:textId="77777777" w:rsidR="00DE1FB3" w:rsidRDefault="00DE1FB3" w:rsidP="00F05473"/>
        </w:tc>
        <w:tc>
          <w:tcPr>
            <w:tcW w:w="1500" w:type="dxa"/>
            <w:vMerge/>
          </w:tcPr>
          <w:p w14:paraId="512019C2" w14:textId="77777777" w:rsidR="00DE1FB3" w:rsidRDefault="00DE1FB3" w:rsidP="00F05473"/>
        </w:tc>
        <w:tc>
          <w:tcPr>
            <w:tcW w:w="12000" w:type="dxa"/>
          </w:tcPr>
          <w:p w14:paraId="578900DD" w14:textId="77777777" w:rsidR="00DE1FB3" w:rsidRDefault="00DE1FB3" w:rsidP="00F05473">
            <w:pPr>
              <w:jc w:val="both"/>
            </w:pPr>
            <w:r>
              <w:rPr>
                <w:rFonts w:ascii="Tahoma" w:hAnsi="Tahoma" w:cs="Tahoma"/>
                <w:sz w:val="20"/>
                <w:szCs w:val="20"/>
              </w:rPr>
              <w:t>Максимальное количество надземных этажей - 4</w:t>
            </w:r>
          </w:p>
        </w:tc>
      </w:tr>
      <w:tr w:rsidR="00DE1FB3" w14:paraId="61DE783A" w14:textId="77777777" w:rsidTr="00F05473">
        <w:tc>
          <w:tcPr>
            <w:tcW w:w="450" w:type="dxa"/>
            <w:vMerge/>
          </w:tcPr>
          <w:p w14:paraId="3127E721" w14:textId="77777777" w:rsidR="00DE1FB3" w:rsidRDefault="00DE1FB3" w:rsidP="00F05473"/>
        </w:tc>
        <w:tc>
          <w:tcPr>
            <w:tcW w:w="2250" w:type="dxa"/>
            <w:vMerge/>
          </w:tcPr>
          <w:p w14:paraId="62DAA8F7" w14:textId="77777777" w:rsidR="00DE1FB3" w:rsidRDefault="00DE1FB3" w:rsidP="00F05473"/>
        </w:tc>
        <w:tc>
          <w:tcPr>
            <w:tcW w:w="1500" w:type="dxa"/>
            <w:vMerge/>
          </w:tcPr>
          <w:p w14:paraId="7990EC9C" w14:textId="77777777" w:rsidR="00DE1FB3" w:rsidRDefault="00DE1FB3" w:rsidP="00F05473"/>
        </w:tc>
        <w:tc>
          <w:tcPr>
            <w:tcW w:w="12000" w:type="dxa"/>
          </w:tcPr>
          <w:p w14:paraId="47D2178E"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3BCCD3F" w14:textId="77777777" w:rsidTr="00F05473">
        <w:tc>
          <w:tcPr>
            <w:tcW w:w="450" w:type="dxa"/>
            <w:vMerge w:val="restart"/>
          </w:tcPr>
          <w:p w14:paraId="2EB73A83" w14:textId="77777777" w:rsidR="00DE1FB3" w:rsidRDefault="00DE1FB3" w:rsidP="00F05473">
            <w:pPr>
              <w:jc w:val="center"/>
            </w:pPr>
            <w:r>
              <w:rPr>
                <w:rFonts w:ascii="Tahoma" w:hAnsi="Tahoma" w:cs="Tahoma"/>
                <w:sz w:val="20"/>
                <w:szCs w:val="20"/>
              </w:rPr>
              <w:t>3</w:t>
            </w:r>
          </w:p>
        </w:tc>
        <w:tc>
          <w:tcPr>
            <w:tcW w:w="2250" w:type="dxa"/>
            <w:vMerge w:val="restart"/>
          </w:tcPr>
          <w:p w14:paraId="464C8D94" w14:textId="77777777" w:rsidR="00DE1FB3" w:rsidRDefault="00DE1FB3" w:rsidP="00F05473">
            <w:r>
              <w:rPr>
                <w:rFonts w:ascii="Tahoma" w:hAnsi="Tahoma" w:cs="Tahoma"/>
                <w:sz w:val="20"/>
                <w:szCs w:val="20"/>
              </w:rPr>
              <w:t>Размещение гаражей для собственных нужд</w:t>
            </w:r>
          </w:p>
        </w:tc>
        <w:tc>
          <w:tcPr>
            <w:tcW w:w="1500" w:type="dxa"/>
            <w:vMerge w:val="restart"/>
          </w:tcPr>
          <w:p w14:paraId="01E04661" w14:textId="77777777" w:rsidR="00DE1FB3" w:rsidRDefault="00DE1FB3" w:rsidP="00F05473">
            <w:r>
              <w:rPr>
                <w:rFonts w:ascii="Tahoma" w:hAnsi="Tahoma" w:cs="Tahoma"/>
                <w:sz w:val="20"/>
                <w:szCs w:val="20"/>
              </w:rPr>
              <w:t>2.7.2</w:t>
            </w:r>
          </w:p>
        </w:tc>
        <w:tc>
          <w:tcPr>
            <w:tcW w:w="12000" w:type="dxa"/>
          </w:tcPr>
          <w:p w14:paraId="13F8A206" w14:textId="77777777" w:rsidR="00DE1FB3" w:rsidRDefault="00DE1FB3" w:rsidP="00F05473">
            <w:pPr>
              <w:jc w:val="both"/>
            </w:pPr>
            <w:r>
              <w:rPr>
                <w:rFonts w:ascii="Tahoma" w:hAnsi="Tahoma" w:cs="Tahoma"/>
                <w:sz w:val="20"/>
                <w:szCs w:val="20"/>
              </w:rPr>
              <w:t>Минимальные размеры земельных участков (площадь), кв.м - 30</w:t>
            </w:r>
          </w:p>
          <w:p w14:paraId="446C8F28"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w:t>
            </w:r>
          </w:p>
        </w:tc>
      </w:tr>
      <w:tr w:rsidR="00DE1FB3" w14:paraId="76371046" w14:textId="77777777" w:rsidTr="00F05473">
        <w:tc>
          <w:tcPr>
            <w:tcW w:w="450" w:type="dxa"/>
            <w:vMerge/>
          </w:tcPr>
          <w:p w14:paraId="4D1AA9F3" w14:textId="77777777" w:rsidR="00DE1FB3" w:rsidRDefault="00DE1FB3" w:rsidP="00F05473"/>
        </w:tc>
        <w:tc>
          <w:tcPr>
            <w:tcW w:w="2250" w:type="dxa"/>
            <w:vMerge/>
          </w:tcPr>
          <w:p w14:paraId="12F6B4BC" w14:textId="77777777" w:rsidR="00DE1FB3" w:rsidRDefault="00DE1FB3" w:rsidP="00F05473"/>
        </w:tc>
        <w:tc>
          <w:tcPr>
            <w:tcW w:w="1500" w:type="dxa"/>
            <w:vMerge/>
          </w:tcPr>
          <w:p w14:paraId="1D804187" w14:textId="77777777" w:rsidR="00DE1FB3" w:rsidRDefault="00DE1FB3" w:rsidP="00F05473"/>
        </w:tc>
        <w:tc>
          <w:tcPr>
            <w:tcW w:w="12000" w:type="dxa"/>
          </w:tcPr>
          <w:p w14:paraId="5C5E987B"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340C889E"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5FE1D862"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5E3D0617" w14:textId="77777777" w:rsidTr="00F05473">
        <w:tc>
          <w:tcPr>
            <w:tcW w:w="450" w:type="dxa"/>
            <w:vMerge/>
          </w:tcPr>
          <w:p w14:paraId="3978441E" w14:textId="77777777" w:rsidR="00DE1FB3" w:rsidRDefault="00DE1FB3" w:rsidP="00F05473"/>
        </w:tc>
        <w:tc>
          <w:tcPr>
            <w:tcW w:w="2250" w:type="dxa"/>
            <w:vMerge/>
          </w:tcPr>
          <w:p w14:paraId="55DA01F2" w14:textId="77777777" w:rsidR="00DE1FB3" w:rsidRDefault="00DE1FB3" w:rsidP="00F05473"/>
        </w:tc>
        <w:tc>
          <w:tcPr>
            <w:tcW w:w="1500" w:type="dxa"/>
            <w:vMerge/>
          </w:tcPr>
          <w:p w14:paraId="278992F5" w14:textId="77777777" w:rsidR="00DE1FB3" w:rsidRDefault="00DE1FB3" w:rsidP="00F05473"/>
        </w:tc>
        <w:tc>
          <w:tcPr>
            <w:tcW w:w="12000" w:type="dxa"/>
          </w:tcPr>
          <w:p w14:paraId="63D78603" w14:textId="77777777" w:rsidR="00DE1FB3" w:rsidRDefault="00DE1FB3" w:rsidP="00F05473">
            <w:pPr>
              <w:jc w:val="both"/>
            </w:pPr>
            <w:r>
              <w:rPr>
                <w:rFonts w:ascii="Tahoma" w:hAnsi="Tahoma" w:cs="Tahoma"/>
                <w:sz w:val="20"/>
                <w:szCs w:val="20"/>
              </w:rPr>
              <w:t>Максимальная высота зданий, строений, сооружений, м - 3</w:t>
            </w:r>
          </w:p>
        </w:tc>
      </w:tr>
      <w:tr w:rsidR="00DE1FB3" w14:paraId="035FFC67" w14:textId="77777777" w:rsidTr="00F05473">
        <w:tc>
          <w:tcPr>
            <w:tcW w:w="450" w:type="dxa"/>
            <w:vMerge/>
          </w:tcPr>
          <w:p w14:paraId="661F9ADC" w14:textId="77777777" w:rsidR="00DE1FB3" w:rsidRDefault="00DE1FB3" w:rsidP="00F05473"/>
        </w:tc>
        <w:tc>
          <w:tcPr>
            <w:tcW w:w="2250" w:type="dxa"/>
            <w:vMerge/>
          </w:tcPr>
          <w:p w14:paraId="6584E973" w14:textId="77777777" w:rsidR="00DE1FB3" w:rsidRDefault="00DE1FB3" w:rsidP="00F05473"/>
        </w:tc>
        <w:tc>
          <w:tcPr>
            <w:tcW w:w="1500" w:type="dxa"/>
            <w:vMerge/>
          </w:tcPr>
          <w:p w14:paraId="36FCC076" w14:textId="77777777" w:rsidR="00DE1FB3" w:rsidRDefault="00DE1FB3" w:rsidP="00F05473"/>
        </w:tc>
        <w:tc>
          <w:tcPr>
            <w:tcW w:w="12000" w:type="dxa"/>
          </w:tcPr>
          <w:p w14:paraId="197046FC"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FAD7606" w14:textId="77777777" w:rsidTr="00F05473">
        <w:tc>
          <w:tcPr>
            <w:tcW w:w="450" w:type="dxa"/>
            <w:vMerge w:val="restart"/>
          </w:tcPr>
          <w:p w14:paraId="1462C081" w14:textId="77777777" w:rsidR="00DE1FB3" w:rsidRDefault="00DE1FB3" w:rsidP="00F05473">
            <w:pPr>
              <w:jc w:val="center"/>
            </w:pPr>
            <w:r>
              <w:rPr>
                <w:rFonts w:ascii="Tahoma" w:hAnsi="Tahoma" w:cs="Tahoma"/>
                <w:sz w:val="20"/>
                <w:szCs w:val="20"/>
              </w:rPr>
              <w:t>4</w:t>
            </w:r>
          </w:p>
        </w:tc>
        <w:tc>
          <w:tcPr>
            <w:tcW w:w="2250" w:type="dxa"/>
            <w:vMerge w:val="restart"/>
          </w:tcPr>
          <w:p w14:paraId="2B7FDA79" w14:textId="77777777" w:rsidR="00DE1FB3" w:rsidRDefault="00DE1FB3" w:rsidP="00F05473">
            <w:r>
              <w:rPr>
                <w:rFonts w:ascii="Tahoma" w:hAnsi="Tahoma" w:cs="Tahoma"/>
                <w:sz w:val="20"/>
                <w:szCs w:val="20"/>
              </w:rPr>
              <w:t>Оказание услуг связи</w:t>
            </w:r>
          </w:p>
        </w:tc>
        <w:tc>
          <w:tcPr>
            <w:tcW w:w="1500" w:type="dxa"/>
            <w:vMerge w:val="restart"/>
          </w:tcPr>
          <w:p w14:paraId="62ED23FB" w14:textId="77777777" w:rsidR="00DE1FB3" w:rsidRDefault="00DE1FB3" w:rsidP="00F05473">
            <w:r>
              <w:rPr>
                <w:rFonts w:ascii="Tahoma" w:hAnsi="Tahoma" w:cs="Tahoma"/>
                <w:sz w:val="20"/>
                <w:szCs w:val="20"/>
              </w:rPr>
              <w:t>3.2.3</w:t>
            </w:r>
          </w:p>
        </w:tc>
        <w:tc>
          <w:tcPr>
            <w:tcW w:w="12000" w:type="dxa"/>
          </w:tcPr>
          <w:p w14:paraId="3E8A2DB9" w14:textId="77777777" w:rsidR="00DE1FB3" w:rsidRDefault="00DE1FB3" w:rsidP="00F05473">
            <w:pPr>
              <w:jc w:val="both"/>
            </w:pPr>
            <w:r>
              <w:rPr>
                <w:rFonts w:ascii="Tahoma" w:hAnsi="Tahoma" w:cs="Tahoma"/>
                <w:sz w:val="20"/>
                <w:szCs w:val="20"/>
              </w:rPr>
              <w:t>Минимальные размеры земельных участков (площадь), кв.м - 500</w:t>
            </w:r>
          </w:p>
          <w:p w14:paraId="5608EE5E"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705274F9" w14:textId="77777777" w:rsidTr="00F05473">
        <w:tc>
          <w:tcPr>
            <w:tcW w:w="450" w:type="dxa"/>
            <w:vMerge/>
          </w:tcPr>
          <w:p w14:paraId="2C9590E8" w14:textId="77777777" w:rsidR="00DE1FB3" w:rsidRDefault="00DE1FB3" w:rsidP="00F05473"/>
        </w:tc>
        <w:tc>
          <w:tcPr>
            <w:tcW w:w="2250" w:type="dxa"/>
            <w:vMerge/>
          </w:tcPr>
          <w:p w14:paraId="00E4EE20" w14:textId="77777777" w:rsidR="00DE1FB3" w:rsidRDefault="00DE1FB3" w:rsidP="00F05473"/>
        </w:tc>
        <w:tc>
          <w:tcPr>
            <w:tcW w:w="1500" w:type="dxa"/>
            <w:vMerge/>
          </w:tcPr>
          <w:p w14:paraId="698FECEE" w14:textId="77777777" w:rsidR="00DE1FB3" w:rsidRDefault="00DE1FB3" w:rsidP="00F05473"/>
        </w:tc>
        <w:tc>
          <w:tcPr>
            <w:tcW w:w="12000" w:type="dxa"/>
          </w:tcPr>
          <w:p w14:paraId="5181663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6C3B25AB"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3420FB38"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76EF5C43" w14:textId="77777777" w:rsidTr="00F05473">
        <w:tc>
          <w:tcPr>
            <w:tcW w:w="450" w:type="dxa"/>
            <w:vMerge/>
          </w:tcPr>
          <w:p w14:paraId="265E684C" w14:textId="77777777" w:rsidR="00DE1FB3" w:rsidRDefault="00DE1FB3" w:rsidP="00F05473"/>
        </w:tc>
        <w:tc>
          <w:tcPr>
            <w:tcW w:w="2250" w:type="dxa"/>
            <w:vMerge/>
          </w:tcPr>
          <w:p w14:paraId="0ED3FE8F" w14:textId="77777777" w:rsidR="00DE1FB3" w:rsidRDefault="00DE1FB3" w:rsidP="00F05473"/>
        </w:tc>
        <w:tc>
          <w:tcPr>
            <w:tcW w:w="1500" w:type="dxa"/>
            <w:vMerge/>
          </w:tcPr>
          <w:p w14:paraId="75D96A58" w14:textId="77777777" w:rsidR="00DE1FB3" w:rsidRDefault="00DE1FB3" w:rsidP="00F05473"/>
        </w:tc>
        <w:tc>
          <w:tcPr>
            <w:tcW w:w="12000" w:type="dxa"/>
          </w:tcPr>
          <w:p w14:paraId="30D1AD3A" w14:textId="77777777" w:rsidR="00DE1FB3" w:rsidRDefault="00DE1FB3" w:rsidP="00F05473">
            <w:pPr>
              <w:jc w:val="both"/>
            </w:pPr>
            <w:r>
              <w:rPr>
                <w:rFonts w:ascii="Tahoma" w:hAnsi="Tahoma" w:cs="Tahoma"/>
                <w:sz w:val="20"/>
                <w:szCs w:val="20"/>
              </w:rPr>
              <w:t>Максимальное количество надземных этажей - 5</w:t>
            </w:r>
          </w:p>
        </w:tc>
      </w:tr>
      <w:tr w:rsidR="00DE1FB3" w14:paraId="7EF9E740" w14:textId="77777777" w:rsidTr="00F05473">
        <w:tc>
          <w:tcPr>
            <w:tcW w:w="450" w:type="dxa"/>
            <w:vMerge/>
          </w:tcPr>
          <w:p w14:paraId="57B38082" w14:textId="77777777" w:rsidR="00DE1FB3" w:rsidRDefault="00DE1FB3" w:rsidP="00F05473"/>
        </w:tc>
        <w:tc>
          <w:tcPr>
            <w:tcW w:w="2250" w:type="dxa"/>
            <w:vMerge/>
          </w:tcPr>
          <w:p w14:paraId="1C55D2F8" w14:textId="77777777" w:rsidR="00DE1FB3" w:rsidRDefault="00DE1FB3" w:rsidP="00F05473"/>
        </w:tc>
        <w:tc>
          <w:tcPr>
            <w:tcW w:w="1500" w:type="dxa"/>
            <w:vMerge/>
          </w:tcPr>
          <w:p w14:paraId="238B4279" w14:textId="77777777" w:rsidR="00DE1FB3" w:rsidRDefault="00DE1FB3" w:rsidP="00F05473"/>
        </w:tc>
        <w:tc>
          <w:tcPr>
            <w:tcW w:w="12000" w:type="dxa"/>
          </w:tcPr>
          <w:p w14:paraId="3081CF49"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29DCFE7" w14:textId="77777777" w:rsidTr="00F05473">
        <w:tc>
          <w:tcPr>
            <w:tcW w:w="450" w:type="dxa"/>
            <w:vMerge w:val="restart"/>
          </w:tcPr>
          <w:p w14:paraId="54298A3E" w14:textId="77777777" w:rsidR="00DE1FB3" w:rsidRDefault="00DE1FB3" w:rsidP="00F05473">
            <w:pPr>
              <w:jc w:val="center"/>
            </w:pPr>
            <w:r>
              <w:rPr>
                <w:rFonts w:ascii="Tahoma" w:hAnsi="Tahoma" w:cs="Tahoma"/>
                <w:sz w:val="20"/>
                <w:szCs w:val="20"/>
              </w:rPr>
              <w:t>5</w:t>
            </w:r>
          </w:p>
        </w:tc>
        <w:tc>
          <w:tcPr>
            <w:tcW w:w="2250" w:type="dxa"/>
            <w:vMerge w:val="restart"/>
          </w:tcPr>
          <w:p w14:paraId="58A96070" w14:textId="77777777" w:rsidR="00DE1FB3" w:rsidRDefault="00DE1FB3" w:rsidP="00F05473">
            <w:r>
              <w:rPr>
                <w:rFonts w:ascii="Tahoma" w:hAnsi="Tahoma" w:cs="Tahoma"/>
                <w:sz w:val="20"/>
                <w:szCs w:val="20"/>
              </w:rPr>
              <w:t>Общежития</w:t>
            </w:r>
          </w:p>
        </w:tc>
        <w:tc>
          <w:tcPr>
            <w:tcW w:w="1500" w:type="dxa"/>
            <w:vMerge w:val="restart"/>
          </w:tcPr>
          <w:p w14:paraId="74E58273" w14:textId="77777777" w:rsidR="00DE1FB3" w:rsidRDefault="00DE1FB3" w:rsidP="00F05473">
            <w:r>
              <w:rPr>
                <w:rFonts w:ascii="Tahoma" w:hAnsi="Tahoma" w:cs="Tahoma"/>
                <w:sz w:val="20"/>
                <w:szCs w:val="20"/>
              </w:rPr>
              <w:t>3.2.4</w:t>
            </w:r>
          </w:p>
        </w:tc>
        <w:tc>
          <w:tcPr>
            <w:tcW w:w="12000" w:type="dxa"/>
          </w:tcPr>
          <w:p w14:paraId="23CA66D9" w14:textId="77777777" w:rsidR="00DE1FB3" w:rsidRDefault="00DE1FB3" w:rsidP="00F05473">
            <w:pPr>
              <w:jc w:val="both"/>
            </w:pPr>
            <w:r>
              <w:rPr>
                <w:rFonts w:ascii="Tahoma" w:hAnsi="Tahoma" w:cs="Tahoma"/>
                <w:sz w:val="20"/>
                <w:szCs w:val="20"/>
              </w:rPr>
              <w:t>Минимальные размеры земельных участков (площадь), кв.м - 1500</w:t>
            </w:r>
          </w:p>
          <w:p w14:paraId="26D84A0E"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1BFD8600" w14:textId="77777777" w:rsidTr="00F05473">
        <w:tc>
          <w:tcPr>
            <w:tcW w:w="450" w:type="dxa"/>
            <w:vMerge/>
          </w:tcPr>
          <w:p w14:paraId="0B3DC270" w14:textId="77777777" w:rsidR="00DE1FB3" w:rsidRDefault="00DE1FB3" w:rsidP="00F05473"/>
        </w:tc>
        <w:tc>
          <w:tcPr>
            <w:tcW w:w="2250" w:type="dxa"/>
            <w:vMerge/>
          </w:tcPr>
          <w:p w14:paraId="5B58FD48" w14:textId="77777777" w:rsidR="00DE1FB3" w:rsidRDefault="00DE1FB3" w:rsidP="00F05473"/>
        </w:tc>
        <w:tc>
          <w:tcPr>
            <w:tcW w:w="1500" w:type="dxa"/>
            <w:vMerge/>
          </w:tcPr>
          <w:p w14:paraId="7FF98EA4" w14:textId="77777777" w:rsidR="00DE1FB3" w:rsidRDefault="00DE1FB3" w:rsidP="00F05473"/>
        </w:tc>
        <w:tc>
          <w:tcPr>
            <w:tcW w:w="12000" w:type="dxa"/>
          </w:tcPr>
          <w:p w14:paraId="23E2217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352A9DAF"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3EF0190B"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00CDE764" w14:textId="77777777" w:rsidTr="00F05473">
        <w:tc>
          <w:tcPr>
            <w:tcW w:w="450" w:type="dxa"/>
            <w:vMerge/>
          </w:tcPr>
          <w:p w14:paraId="680A8105" w14:textId="77777777" w:rsidR="00DE1FB3" w:rsidRDefault="00DE1FB3" w:rsidP="00F05473"/>
        </w:tc>
        <w:tc>
          <w:tcPr>
            <w:tcW w:w="2250" w:type="dxa"/>
            <w:vMerge/>
          </w:tcPr>
          <w:p w14:paraId="7604808B" w14:textId="77777777" w:rsidR="00DE1FB3" w:rsidRDefault="00DE1FB3" w:rsidP="00F05473"/>
        </w:tc>
        <w:tc>
          <w:tcPr>
            <w:tcW w:w="1500" w:type="dxa"/>
            <w:vMerge/>
          </w:tcPr>
          <w:p w14:paraId="25C44BA2" w14:textId="77777777" w:rsidR="00DE1FB3" w:rsidRDefault="00DE1FB3" w:rsidP="00F05473"/>
        </w:tc>
        <w:tc>
          <w:tcPr>
            <w:tcW w:w="12000" w:type="dxa"/>
          </w:tcPr>
          <w:p w14:paraId="7696587F" w14:textId="77777777" w:rsidR="00DE1FB3" w:rsidRDefault="00DE1FB3" w:rsidP="00F05473">
            <w:pPr>
              <w:jc w:val="both"/>
            </w:pPr>
            <w:r>
              <w:rPr>
                <w:rFonts w:ascii="Tahoma" w:hAnsi="Tahoma" w:cs="Tahoma"/>
                <w:sz w:val="20"/>
                <w:szCs w:val="20"/>
              </w:rPr>
              <w:t>Максимальная высота зданий, строений, сооружений, м - 30</w:t>
            </w:r>
          </w:p>
        </w:tc>
      </w:tr>
      <w:tr w:rsidR="00DE1FB3" w14:paraId="6D0C839A" w14:textId="77777777" w:rsidTr="00F05473">
        <w:tc>
          <w:tcPr>
            <w:tcW w:w="450" w:type="dxa"/>
            <w:vMerge/>
          </w:tcPr>
          <w:p w14:paraId="7632A67D" w14:textId="77777777" w:rsidR="00DE1FB3" w:rsidRDefault="00DE1FB3" w:rsidP="00F05473"/>
        </w:tc>
        <w:tc>
          <w:tcPr>
            <w:tcW w:w="2250" w:type="dxa"/>
            <w:vMerge/>
          </w:tcPr>
          <w:p w14:paraId="102A0E56" w14:textId="77777777" w:rsidR="00DE1FB3" w:rsidRDefault="00DE1FB3" w:rsidP="00F05473"/>
        </w:tc>
        <w:tc>
          <w:tcPr>
            <w:tcW w:w="1500" w:type="dxa"/>
            <w:vMerge/>
          </w:tcPr>
          <w:p w14:paraId="3874C119" w14:textId="77777777" w:rsidR="00DE1FB3" w:rsidRDefault="00DE1FB3" w:rsidP="00F05473"/>
        </w:tc>
        <w:tc>
          <w:tcPr>
            <w:tcW w:w="12000" w:type="dxa"/>
          </w:tcPr>
          <w:p w14:paraId="7220BD56"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6D9E76D" w14:textId="77777777" w:rsidTr="00F05473">
        <w:tc>
          <w:tcPr>
            <w:tcW w:w="450" w:type="dxa"/>
            <w:vMerge w:val="restart"/>
          </w:tcPr>
          <w:p w14:paraId="1421926D" w14:textId="77777777" w:rsidR="00DE1FB3" w:rsidRDefault="00DE1FB3" w:rsidP="00F05473">
            <w:pPr>
              <w:jc w:val="center"/>
            </w:pPr>
            <w:r>
              <w:rPr>
                <w:rFonts w:ascii="Tahoma" w:hAnsi="Tahoma" w:cs="Tahoma"/>
                <w:sz w:val="20"/>
                <w:szCs w:val="20"/>
              </w:rPr>
              <w:t>6</w:t>
            </w:r>
          </w:p>
        </w:tc>
        <w:tc>
          <w:tcPr>
            <w:tcW w:w="2250" w:type="dxa"/>
            <w:vMerge w:val="restart"/>
          </w:tcPr>
          <w:p w14:paraId="66FB0D3A" w14:textId="77777777" w:rsidR="00DE1FB3" w:rsidRDefault="00DE1FB3" w:rsidP="00F05473">
            <w:r>
              <w:rPr>
                <w:rFonts w:ascii="Tahoma" w:hAnsi="Tahoma" w:cs="Tahoma"/>
                <w:sz w:val="20"/>
                <w:szCs w:val="20"/>
              </w:rPr>
              <w:t>Бытовое обслуживание</w:t>
            </w:r>
          </w:p>
        </w:tc>
        <w:tc>
          <w:tcPr>
            <w:tcW w:w="1500" w:type="dxa"/>
            <w:vMerge w:val="restart"/>
          </w:tcPr>
          <w:p w14:paraId="48375BA9" w14:textId="77777777" w:rsidR="00DE1FB3" w:rsidRDefault="00DE1FB3" w:rsidP="00F05473">
            <w:r>
              <w:rPr>
                <w:rFonts w:ascii="Tahoma" w:hAnsi="Tahoma" w:cs="Tahoma"/>
                <w:sz w:val="20"/>
                <w:szCs w:val="20"/>
              </w:rPr>
              <w:t>3.3</w:t>
            </w:r>
          </w:p>
        </w:tc>
        <w:tc>
          <w:tcPr>
            <w:tcW w:w="12000" w:type="dxa"/>
          </w:tcPr>
          <w:p w14:paraId="0EC44A53" w14:textId="77777777" w:rsidR="00DE1FB3" w:rsidRDefault="00DE1FB3" w:rsidP="00F05473">
            <w:pPr>
              <w:jc w:val="both"/>
            </w:pPr>
            <w:r>
              <w:rPr>
                <w:rFonts w:ascii="Tahoma" w:hAnsi="Tahoma" w:cs="Tahoma"/>
                <w:sz w:val="20"/>
                <w:szCs w:val="20"/>
              </w:rPr>
              <w:t>Минимальные размеры земельных участков (площадь), кв.м - 200</w:t>
            </w:r>
          </w:p>
          <w:p w14:paraId="1B640328"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4AF7F13D" w14:textId="77777777" w:rsidTr="00F05473">
        <w:tc>
          <w:tcPr>
            <w:tcW w:w="450" w:type="dxa"/>
            <w:vMerge/>
          </w:tcPr>
          <w:p w14:paraId="50902EE4" w14:textId="77777777" w:rsidR="00DE1FB3" w:rsidRDefault="00DE1FB3" w:rsidP="00F05473"/>
        </w:tc>
        <w:tc>
          <w:tcPr>
            <w:tcW w:w="2250" w:type="dxa"/>
            <w:vMerge/>
          </w:tcPr>
          <w:p w14:paraId="4663C90E" w14:textId="77777777" w:rsidR="00DE1FB3" w:rsidRDefault="00DE1FB3" w:rsidP="00F05473"/>
        </w:tc>
        <w:tc>
          <w:tcPr>
            <w:tcW w:w="1500" w:type="dxa"/>
            <w:vMerge/>
          </w:tcPr>
          <w:p w14:paraId="7D24EAF5" w14:textId="77777777" w:rsidR="00DE1FB3" w:rsidRDefault="00DE1FB3" w:rsidP="00F05473"/>
        </w:tc>
        <w:tc>
          <w:tcPr>
            <w:tcW w:w="12000" w:type="dxa"/>
          </w:tcPr>
          <w:p w14:paraId="0C56C725"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78229FF1"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635EE805"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29D59A14" w14:textId="77777777" w:rsidTr="00F05473">
        <w:tc>
          <w:tcPr>
            <w:tcW w:w="450" w:type="dxa"/>
            <w:vMerge/>
          </w:tcPr>
          <w:p w14:paraId="24EEA0CE" w14:textId="77777777" w:rsidR="00DE1FB3" w:rsidRDefault="00DE1FB3" w:rsidP="00F05473"/>
        </w:tc>
        <w:tc>
          <w:tcPr>
            <w:tcW w:w="2250" w:type="dxa"/>
            <w:vMerge/>
          </w:tcPr>
          <w:p w14:paraId="719BCB09" w14:textId="77777777" w:rsidR="00DE1FB3" w:rsidRDefault="00DE1FB3" w:rsidP="00F05473"/>
        </w:tc>
        <w:tc>
          <w:tcPr>
            <w:tcW w:w="1500" w:type="dxa"/>
            <w:vMerge/>
          </w:tcPr>
          <w:p w14:paraId="00C90E10" w14:textId="77777777" w:rsidR="00DE1FB3" w:rsidRDefault="00DE1FB3" w:rsidP="00F05473"/>
        </w:tc>
        <w:tc>
          <w:tcPr>
            <w:tcW w:w="12000" w:type="dxa"/>
          </w:tcPr>
          <w:p w14:paraId="3C2D1D9B" w14:textId="77777777" w:rsidR="00DE1FB3" w:rsidRDefault="00DE1FB3" w:rsidP="00F05473">
            <w:pPr>
              <w:jc w:val="both"/>
            </w:pPr>
            <w:r>
              <w:rPr>
                <w:rFonts w:ascii="Tahoma" w:hAnsi="Tahoma" w:cs="Tahoma"/>
                <w:sz w:val="20"/>
                <w:szCs w:val="20"/>
              </w:rPr>
              <w:t>Максимальная высота зданий, строений, сооружений, м - 12</w:t>
            </w:r>
          </w:p>
        </w:tc>
      </w:tr>
      <w:tr w:rsidR="00DE1FB3" w14:paraId="4E8CD1C6" w14:textId="77777777" w:rsidTr="00F05473">
        <w:tc>
          <w:tcPr>
            <w:tcW w:w="450" w:type="dxa"/>
            <w:vMerge/>
          </w:tcPr>
          <w:p w14:paraId="0284BD3F" w14:textId="77777777" w:rsidR="00DE1FB3" w:rsidRDefault="00DE1FB3" w:rsidP="00F05473"/>
        </w:tc>
        <w:tc>
          <w:tcPr>
            <w:tcW w:w="2250" w:type="dxa"/>
            <w:vMerge/>
          </w:tcPr>
          <w:p w14:paraId="395CD468" w14:textId="77777777" w:rsidR="00DE1FB3" w:rsidRDefault="00DE1FB3" w:rsidP="00F05473"/>
        </w:tc>
        <w:tc>
          <w:tcPr>
            <w:tcW w:w="1500" w:type="dxa"/>
            <w:vMerge/>
          </w:tcPr>
          <w:p w14:paraId="394D6E4E" w14:textId="77777777" w:rsidR="00DE1FB3" w:rsidRDefault="00DE1FB3" w:rsidP="00F05473"/>
        </w:tc>
        <w:tc>
          <w:tcPr>
            <w:tcW w:w="12000" w:type="dxa"/>
          </w:tcPr>
          <w:p w14:paraId="6A8D6C9E"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69E472C" w14:textId="77777777" w:rsidTr="00F05473">
        <w:tc>
          <w:tcPr>
            <w:tcW w:w="450" w:type="dxa"/>
            <w:vMerge w:val="restart"/>
          </w:tcPr>
          <w:p w14:paraId="0B5873BF" w14:textId="77777777" w:rsidR="00DE1FB3" w:rsidRDefault="00DE1FB3" w:rsidP="00F05473">
            <w:pPr>
              <w:jc w:val="center"/>
            </w:pPr>
            <w:r>
              <w:rPr>
                <w:rFonts w:ascii="Tahoma" w:hAnsi="Tahoma" w:cs="Tahoma"/>
                <w:sz w:val="20"/>
                <w:szCs w:val="20"/>
              </w:rPr>
              <w:t>7</w:t>
            </w:r>
          </w:p>
        </w:tc>
        <w:tc>
          <w:tcPr>
            <w:tcW w:w="2250" w:type="dxa"/>
            <w:vMerge w:val="restart"/>
          </w:tcPr>
          <w:p w14:paraId="5B5D1F8E" w14:textId="77777777" w:rsidR="00DE1FB3" w:rsidRDefault="00DE1FB3" w:rsidP="00F05473">
            <w:r>
              <w:rPr>
                <w:rFonts w:ascii="Tahoma" w:hAnsi="Tahoma" w:cs="Tahoma"/>
                <w:sz w:val="20"/>
                <w:szCs w:val="20"/>
              </w:rPr>
              <w:t>Амбулаторно-поликлиническое обслуживание</w:t>
            </w:r>
          </w:p>
        </w:tc>
        <w:tc>
          <w:tcPr>
            <w:tcW w:w="1500" w:type="dxa"/>
            <w:vMerge w:val="restart"/>
          </w:tcPr>
          <w:p w14:paraId="1E907B21" w14:textId="77777777" w:rsidR="00DE1FB3" w:rsidRDefault="00DE1FB3" w:rsidP="00F05473">
            <w:r>
              <w:rPr>
                <w:rFonts w:ascii="Tahoma" w:hAnsi="Tahoma" w:cs="Tahoma"/>
                <w:sz w:val="20"/>
                <w:szCs w:val="20"/>
              </w:rPr>
              <w:t>3.4.1</w:t>
            </w:r>
          </w:p>
        </w:tc>
        <w:tc>
          <w:tcPr>
            <w:tcW w:w="12000" w:type="dxa"/>
          </w:tcPr>
          <w:p w14:paraId="27D07416" w14:textId="77777777" w:rsidR="00DE1FB3" w:rsidRDefault="00DE1FB3" w:rsidP="00F05473">
            <w:pPr>
              <w:jc w:val="both"/>
            </w:pPr>
            <w:r>
              <w:rPr>
                <w:rFonts w:ascii="Tahoma" w:hAnsi="Tahoma" w:cs="Tahoma"/>
                <w:sz w:val="20"/>
                <w:szCs w:val="20"/>
              </w:rPr>
              <w:t>Минимальные размеры земельных участков (площадь), кв.м - 1500</w:t>
            </w:r>
          </w:p>
          <w:p w14:paraId="03023455"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5949385E" w14:textId="77777777" w:rsidTr="00F05473">
        <w:tc>
          <w:tcPr>
            <w:tcW w:w="450" w:type="dxa"/>
            <w:vMerge/>
          </w:tcPr>
          <w:p w14:paraId="011D0F80" w14:textId="77777777" w:rsidR="00DE1FB3" w:rsidRDefault="00DE1FB3" w:rsidP="00F05473"/>
        </w:tc>
        <w:tc>
          <w:tcPr>
            <w:tcW w:w="2250" w:type="dxa"/>
            <w:vMerge/>
          </w:tcPr>
          <w:p w14:paraId="52E8418F" w14:textId="77777777" w:rsidR="00DE1FB3" w:rsidRDefault="00DE1FB3" w:rsidP="00F05473"/>
        </w:tc>
        <w:tc>
          <w:tcPr>
            <w:tcW w:w="1500" w:type="dxa"/>
            <w:vMerge/>
          </w:tcPr>
          <w:p w14:paraId="3327F202" w14:textId="77777777" w:rsidR="00DE1FB3" w:rsidRDefault="00DE1FB3" w:rsidP="00F05473"/>
        </w:tc>
        <w:tc>
          <w:tcPr>
            <w:tcW w:w="12000" w:type="dxa"/>
          </w:tcPr>
          <w:p w14:paraId="1E7BF3B8"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1441AE24"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36C25BD1"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38F50BE9" w14:textId="77777777" w:rsidTr="00F05473">
        <w:tc>
          <w:tcPr>
            <w:tcW w:w="450" w:type="dxa"/>
            <w:vMerge/>
          </w:tcPr>
          <w:p w14:paraId="69044703" w14:textId="77777777" w:rsidR="00DE1FB3" w:rsidRDefault="00DE1FB3" w:rsidP="00F05473"/>
        </w:tc>
        <w:tc>
          <w:tcPr>
            <w:tcW w:w="2250" w:type="dxa"/>
            <w:vMerge/>
          </w:tcPr>
          <w:p w14:paraId="64252843" w14:textId="77777777" w:rsidR="00DE1FB3" w:rsidRDefault="00DE1FB3" w:rsidP="00F05473"/>
        </w:tc>
        <w:tc>
          <w:tcPr>
            <w:tcW w:w="1500" w:type="dxa"/>
            <w:vMerge/>
          </w:tcPr>
          <w:p w14:paraId="00867AF2" w14:textId="77777777" w:rsidR="00DE1FB3" w:rsidRDefault="00DE1FB3" w:rsidP="00F05473"/>
        </w:tc>
        <w:tc>
          <w:tcPr>
            <w:tcW w:w="12000" w:type="dxa"/>
          </w:tcPr>
          <w:p w14:paraId="422738E8" w14:textId="77777777" w:rsidR="00DE1FB3" w:rsidRDefault="00DE1FB3" w:rsidP="00F05473">
            <w:pPr>
              <w:jc w:val="both"/>
            </w:pPr>
            <w:r>
              <w:rPr>
                <w:rFonts w:ascii="Tahoma" w:hAnsi="Tahoma" w:cs="Tahoma"/>
                <w:sz w:val="20"/>
                <w:szCs w:val="20"/>
              </w:rPr>
              <w:t>Максимальное количество надземных этажей - 5</w:t>
            </w:r>
          </w:p>
          <w:p w14:paraId="75BEEF73" w14:textId="77777777" w:rsidR="00DE1FB3" w:rsidRDefault="00DE1FB3" w:rsidP="00F05473">
            <w:pPr>
              <w:jc w:val="both"/>
            </w:pPr>
            <w:r>
              <w:rPr>
                <w:rFonts w:ascii="Tahoma" w:hAnsi="Tahoma" w:cs="Tahoma"/>
                <w:sz w:val="20"/>
                <w:szCs w:val="20"/>
              </w:rPr>
              <w:t>Максимальное количество подземных этажей - 2</w:t>
            </w:r>
          </w:p>
        </w:tc>
      </w:tr>
      <w:tr w:rsidR="00DE1FB3" w14:paraId="6DB61EF2" w14:textId="77777777" w:rsidTr="00F05473">
        <w:tc>
          <w:tcPr>
            <w:tcW w:w="450" w:type="dxa"/>
            <w:vMerge/>
          </w:tcPr>
          <w:p w14:paraId="2BD6AA4F" w14:textId="77777777" w:rsidR="00DE1FB3" w:rsidRDefault="00DE1FB3" w:rsidP="00F05473"/>
        </w:tc>
        <w:tc>
          <w:tcPr>
            <w:tcW w:w="2250" w:type="dxa"/>
            <w:vMerge/>
          </w:tcPr>
          <w:p w14:paraId="6550692C" w14:textId="77777777" w:rsidR="00DE1FB3" w:rsidRDefault="00DE1FB3" w:rsidP="00F05473"/>
        </w:tc>
        <w:tc>
          <w:tcPr>
            <w:tcW w:w="1500" w:type="dxa"/>
            <w:vMerge/>
          </w:tcPr>
          <w:p w14:paraId="58DF99F8" w14:textId="77777777" w:rsidR="00DE1FB3" w:rsidRDefault="00DE1FB3" w:rsidP="00F05473"/>
        </w:tc>
        <w:tc>
          <w:tcPr>
            <w:tcW w:w="12000" w:type="dxa"/>
          </w:tcPr>
          <w:p w14:paraId="1522A8E5"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6115994" w14:textId="77777777" w:rsidTr="00F05473">
        <w:tc>
          <w:tcPr>
            <w:tcW w:w="450" w:type="dxa"/>
            <w:vMerge w:val="restart"/>
          </w:tcPr>
          <w:p w14:paraId="7ECE2E3C" w14:textId="77777777" w:rsidR="00DE1FB3" w:rsidRDefault="00DE1FB3" w:rsidP="00F05473">
            <w:pPr>
              <w:jc w:val="center"/>
            </w:pPr>
            <w:r>
              <w:rPr>
                <w:rFonts w:ascii="Tahoma" w:hAnsi="Tahoma" w:cs="Tahoma"/>
                <w:sz w:val="20"/>
                <w:szCs w:val="20"/>
              </w:rPr>
              <w:t>8</w:t>
            </w:r>
          </w:p>
        </w:tc>
        <w:tc>
          <w:tcPr>
            <w:tcW w:w="2250" w:type="dxa"/>
            <w:vMerge w:val="restart"/>
          </w:tcPr>
          <w:p w14:paraId="46D0AB9B" w14:textId="77777777" w:rsidR="00DE1FB3" w:rsidRDefault="00DE1FB3" w:rsidP="00F05473">
            <w:r>
              <w:rPr>
                <w:rFonts w:ascii="Tahoma" w:hAnsi="Tahoma" w:cs="Tahoma"/>
                <w:sz w:val="20"/>
                <w:szCs w:val="20"/>
              </w:rPr>
              <w:t>Дошкольное, начальное и среднее общее образование</w:t>
            </w:r>
          </w:p>
        </w:tc>
        <w:tc>
          <w:tcPr>
            <w:tcW w:w="1500" w:type="dxa"/>
            <w:vMerge w:val="restart"/>
          </w:tcPr>
          <w:p w14:paraId="4E54443B" w14:textId="77777777" w:rsidR="00DE1FB3" w:rsidRDefault="00DE1FB3" w:rsidP="00F05473">
            <w:r>
              <w:rPr>
                <w:rFonts w:ascii="Tahoma" w:hAnsi="Tahoma" w:cs="Tahoma"/>
                <w:sz w:val="20"/>
                <w:szCs w:val="20"/>
              </w:rPr>
              <w:t>3.5.1</w:t>
            </w:r>
          </w:p>
        </w:tc>
        <w:tc>
          <w:tcPr>
            <w:tcW w:w="12000" w:type="dxa"/>
          </w:tcPr>
          <w:p w14:paraId="11CA6CFE" w14:textId="77777777" w:rsidR="00DE1FB3" w:rsidRDefault="00DE1FB3" w:rsidP="00F05473">
            <w:pPr>
              <w:jc w:val="both"/>
            </w:pPr>
            <w:r>
              <w:rPr>
                <w:rFonts w:ascii="Tahoma" w:hAnsi="Tahoma" w:cs="Tahoma"/>
                <w:sz w:val="20"/>
                <w:szCs w:val="20"/>
              </w:rPr>
              <w:t>Минимальные размеры земельных участков (площадь), кв.м - 7000</w:t>
            </w:r>
          </w:p>
          <w:p w14:paraId="1DC412C9"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5C049CD2" w14:textId="77777777" w:rsidTr="00F05473">
        <w:tc>
          <w:tcPr>
            <w:tcW w:w="450" w:type="dxa"/>
            <w:vMerge/>
          </w:tcPr>
          <w:p w14:paraId="62A62ADA" w14:textId="77777777" w:rsidR="00DE1FB3" w:rsidRDefault="00DE1FB3" w:rsidP="00F05473"/>
        </w:tc>
        <w:tc>
          <w:tcPr>
            <w:tcW w:w="2250" w:type="dxa"/>
            <w:vMerge/>
          </w:tcPr>
          <w:p w14:paraId="1BC6CDDB" w14:textId="77777777" w:rsidR="00DE1FB3" w:rsidRDefault="00DE1FB3" w:rsidP="00F05473"/>
        </w:tc>
        <w:tc>
          <w:tcPr>
            <w:tcW w:w="1500" w:type="dxa"/>
            <w:vMerge/>
          </w:tcPr>
          <w:p w14:paraId="34D40A2C" w14:textId="77777777" w:rsidR="00DE1FB3" w:rsidRDefault="00DE1FB3" w:rsidP="00F05473"/>
        </w:tc>
        <w:tc>
          <w:tcPr>
            <w:tcW w:w="12000" w:type="dxa"/>
          </w:tcPr>
          <w:p w14:paraId="45971BF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5119A93A"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607DFA9F"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7BB11C15" w14:textId="77777777" w:rsidTr="00F05473">
        <w:tc>
          <w:tcPr>
            <w:tcW w:w="450" w:type="dxa"/>
            <w:vMerge/>
          </w:tcPr>
          <w:p w14:paraId="3801162E" w14:textId="77777777" w:rsidR="00DE1FB3" w:rsidRDefault="00DE1FB3" w:rsidP="00F05473"/>
        </w:tc>
        <w:tc>
          <w:tcPr>
            <w:tcW w:w="2250" w:type="dxa"/>
            <w:vMerge/>
          </w:tcPr>
          <w:p w14:paraId="1CBCC026" w14:textId="77777777" w:rsidR="00DE1FB3" w:rsidRDefault="00DE1FB3" w:rsidP="00F05473"/>
        </w:tc>
        <w:tc>
          <w:tcPr>
            <w:tcW w:w="1500" w:type="dxa"/>
            <w:vMerge/>
          </w:tcPr>
          <w:p w14:paraId="102438B1" w14:textId="77777777" w:rsidR="00DE1FB3" w:rsidRDefault="00DE1FB3" w:rsidP="00F05473"/>
        </w:tc>
        <w:tc>
          <w:tcPr>
            <w:tcW w:w="12000" w:type="dxa"/>
          </w:tcPr>
          <w:p w14:paraId="589F8B55" w14:textId="77777777" w:rsidR="00DE1FB3" w:rsidRDefault="00DE1FB3" w:rsidP="00F05473">
            <w:pPr>
              <w:jc w:val="both"/>
            </w:pPr>
            <w:r>
              <w:rPr>
                <w:rFonts w:ascii="Tahoma" w:hAnsi="Tahoma" w:cs="Tahoma"/>
                <w:sz w:val="20"/>
                <w:szCs w:val="20"/>
              </w:rPr>
              <w:t>Максимальное количество надземных этажей - 4</w:t>
            </w:r>
          </w:p>
        </w:tc>
      </w:tr>
      <w:tr w:rsidR="00DE1FB3" w14:paraId="7490B799" w14:textId="77777777" w:rsidTr="00F05473">
        <w:tc>
          <w:tcPr>
            <w:tcW w:w="450" w:type="dxa"/>
            <w:vMerge/>
          </w:tcPr>
          <w:p w14:paraId="548F5A86" w14:textId="77777777" w:rsidR="00DE1FB3" w:rsidRDefault="00DE1FB3" w:rsidP="00F05473"/>
        </w:tc>
        <w:tc>
          <w:tcPr>
            <w:tcW w:w="2250" w:type="dxa"/>
            <w:vMerge/>
          </w:tcPr>
          <w:p w14:paraId="1A909B20" w14:textId="77777777" w:rsidR="00DE1FB3" w:rsidRDefault="00DE1FB3" w:rsidP="00F05473"/>
        </w:tc>
        <w:tc>
          <w:tcPr>
            <w:tcW w:w="1500" w:type="dxa"/>
            <w:vMerge/>
          </w:tcPr>
          <w:p w14:paraId="389BE94D" w14:textId="77777777" w:rsidR="00DE1FB3" w:rsidRDefault="00DE1FB3" w:rsidP="00F05473"/>
        </w:tc>
        <w:tc>
          <w:tcPr>
            <w:tcW w:w="12000" w:type="dxa"/>
          </w:tcPr>
          <w:p w14:paraId="5051FE2C"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09E52F5" w14:textId="77777777" w:rsidTr="00F05473">
        <w:tc>
          <w:tcPr>
            <w:tcW w:w="450" w:type="dxa"/>
            <w:vMerge w:val="restart"/>
          </w:tcPr>
          <w:p w14:paraId="6EE04BB6" w14:textId="77777777" w:rsidR="00DE1FB3" w:rsidRDefault="00DE1FB3" w:rsidP="00F05473">
            <w:pPr>
              <w:jc w:val="center"/>
            </w:pPr>
            <w:r>
              <w:rPr>
                <w:rFonts w:ascii="Tahoma" w:hAnsi="Tahoma" w:cs="Tahoma"/>
                <w:sz w:val="20"/>
                <w:szCs w:val="20"/>
              </w:rPr>
              <w:t>9</w:t>
            </w:r>
          </w:p>
        </w:tc>
        <w:tc>
          <w:tcPr>
            <w:tcW w:w="2250" w:type="dxa"/>
            <w:vMerge w:val="restart"/>
          </w:tcPr>
          <w:p w14:paraId="2DC56AF2" w14:textId="77777777" w:rsidR="00DE1FB3" w:rsidRDefault="00DE1FB3" w:rsidP="00F05473">
            <w:r>
              <w:rPr>
                <w:rFonts w:ascii="Tahoma" w:hAnsi="Tahoma" w:cs="Tahoma"/>
                <w:sz w:val="20"/>
                <w:szCs w:val="20"/>
              </w:rPr>
              <w:t>Объекты культурно-досуговой деятельности</w:t>
            </w:r>
          </w:p>
        </w:tc>
        <w:tc>
          <w:tcPr>
            <w:tcW w:w="1500" w:type="dxa"/>
            <w:vMerge w:val="restart"/>
          </w:tcPr>
          <w:p w14:paraId="09A49A10" w14:textId="77777777" w:rsidR="00DE1FB3" w:rsidRDefault="00DE1FB3" w:rsidP="00F05473">
            <w:r>
              <w:rPr>
                <w:rFonts w:ascii="Tahoma" w:hAnsi="Tahoma" w:cs="Tahoma"/>
                <w:sz w:val="20"/>
                <w:szCs w:val="20"/>
              </w:rPr>
              <w:t>3.6.1</w:t>
            </w:r>
          </w:p>
        </w:tc>
        <w:tc>
          <w:tcPr>
            <w:tcW w:w="12000" w:type="dxa"/>
          </w:tcPr>
          <w:p w14:paraId="0AB70A9E" w14:textId="77777777" w:rsidR="00DE1FB3" w:rsidRDefault="00DE1FB3" w:rsidP="00F05473">
            <w:pPr>
              <w:jc w:val="both"/>
            </w:pPr>
            <w:r>
              <w:rPr>
                <w:rFonts w:ascii="Tahoma" w:hAnsi="Tahoma" w:cs="Tahoma"/>
                <w:sz w:val="20"/>
                <w:szCs w:val="20"/>
              </w:rPr>
              <w:t>Минимальные размеры земельных участков (площадь), кв.м - 1500</w:t>
            </w:r>
          </w:p>
          <w:p w14:paraId="2B1F08B8"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43297767" w14:textId="77777777" w:rsidTr="00F05473">
        <w:tc>
          <w:tcPr>
            <w:tcW w:w="450" w:type="dxa"/>
            <w:vMerge/>
          </w:tcPr>
          <w:p w14:paraId="34E17239" w14:textId="77777777" w:rsidR="00DE1FB3" w:rsidRDefault="00DE1FB3" w:rsidP="00F05473"/>
        </w:tc>
        <w:tc>
          <w:tcPr>
            <w:tcW w:w="2250" w:type="dxa"/>
            <w:vMerge/>
          </w:tcPr>
          <w:p w14:paraId="47E7B9CA" w14:textId="77777777" w:rsidR="00DE1FB3" w:rsidRDefault="00DE1FB3" w:rsidP="00F05473"/>
        </w:tc>
        <w:tc>
          <w:tcPr>
            <w:tcW w:w="1500" w:type="dxa"/>
            <w:vMerge/>
          </w:tcPr>
          <w:p w14:paraId="1FCF665B" w14:textId="77777777" w:rsidR="00DE1FB3" w:rsidRDefault="00DE1FB3" w:rsidP="00F05473"/>
        </w:tc>
        <w:tc>
          <w:tcPr>
            <w:tcW w:w="12000" w:type="dxa"/>
          </w:tcPr>
          <w:p w14:paraId="72968114"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12E2DC2C"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242539DC"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2B6B57B7" w14:textId="77777777" w:rsidTr="00F05473">
        <w:tc>
          <w:tcPr>
            <w:tcW w:w="450" w:type="dxa"/>
            <w:vMerge/>
          </w:tcPr>
          <w:p w14:paraId="28D67306" w14:textId="77777777" w:rsidR="00DE1FB3" w:rsidRDefault="00DE1FB3" w:rsidP="00F05473"/>
        </w:tc>
        <w:tc>
          <w:tcPr>
            <w:tcW w:w="2250" w:type="dxa"/>
            <w:vMerge/>
          </w:tcPr>
          <w:p w14:paraId="46078765" w14:textId="77777777" w:rsidR="00DE1FB3" w:rsidRDefault="00DE1FB3" w:rsidP="00F05473"/>
        </w:tc>
        <w:tc>
          <w:tcPr>
            <w:tcW w:w="1500" w:type="dxa"/>
            <w:vMerge/>
          </w:tcPr>
          <w:p w14:paraId="29E1FBD8" w14:textId="77777777" w:rsidR="00DE1FB3" w:rsidRDefault="00DE1FB3" w:rsidP="00F05473"/>
        </w:tc>
        <w:tc>
          <w:tcPr>
            <w:tcW w:w="12000" w:type="dxa"/>
          </w:tcPr>
          <w:p w14:paraId="5D875240" w14:textId="77777777" w:rsidR="00DE1FB3" w:rsidRDefault="00DE1FB3" w:rsidP="00F05473">
            <w:pPr>
              <w:jc w:val="both"/>
            </w:pPr>
            <w:r>
              <w:rPr>
                <w:rFonts w:ascii="Tahoma" w:hAnsi="Tahoma" w:cs="Tahoma"/>
                <w:sz w:val="20"/>
                <w:szCs w:val="20"/>
              </w:rPr>
              <w:t>Максимальная высота зданий, строений, сооружений, м - 25</w:t>
            </w:r>
          </w:p>
        </w:tc>
      </w:tr>
      <w:tr w:rsidR="00DE1FB3" w14:paraId="5840638F" w14:textId="77777777" w:rsidTr="00F05473">
        <w:tc>
          <w:tcPr>
            <w:tcW w:w="450" w:type="dxa"/>
            <w:vMerge/>
          </w:tcPr>
          <w:p w14:paraId="5010C1A0" w14:textId="77777777" w:rsidR="00DE1FB3" w:rsidRDefault="00DE1FB3" w:rsidP="00F05473"/>
        </w:tc>
        <w:tc>
          <w:tcPr>
            <w:tcW w:w="2250" w:type="dxa"/>
            <w:vMerge/>
          </w:tcPr>
          <w:p w14:paraId="2DE0EF2B" w14:textId="77777777" w:rsidR="00DE1FB3" w:rsidRDefault="00DE1FB3" w:rsidP="00F05473"/>
        </w:tc>
        <w:tc>
          <w:tcPr>
            <w:tcW w:w="1500" w:type="dxa"/>
            <w:vMerge/>
          </w:tcPr>
          <w:p w14:paraId="29440882" w14:textId="77777777" w:rsidR="00DE1FB3" w:rsidRDefault="00DE1FB3" w:rsidP="00F05473"/>
        </w:tc>
        <w:tc>
          <w:tcPr>
            <w:tcW w:w="12000" w:type="dxa"/>
          </w:tcPr>
          <w:p w14:paraId="32072C6F"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A4879DF" w14:textId="77777777" w:rsidTr="00F05473">
        <w:tc>
          <w:tcPr>
            <w:tcW w:w="450" w:type="dxa"/>
            <w:vMerge w:val="restart"/>
          </w:tcPr>
          <w:p w14:paraId="3938387F" w14:textId="77777777" w:rsidR="00DE1FB3" w:rsidRDefault="00DE1FB3" w:rsidP="00F05473">
            <w:pPr>
              <w:jc w:val="center"/>
            </w:pPr>
            <w:r>
              <w:rPr>
                <w:rFonts w:ascii="Tahoma" w:hAnsi="Tahoma" w:cs="Tahoma"/>
                <w:sz w:val="20"/>
                <w:szCs w:val="20"/>
              </w:rPr>
              <w:t>10</w:t>
            </w:r>
          </w:p>
        </w:tc>
        <w:tc>
          <w:tcPr>
            <w:tcW w:w="2250" w:type="dxa"/>
            <w:vMerge w:val="restart"/>
          </w:tcPr>
          <w:p w14:paraId="3CDC27EB" w14:textId="77777777" w:rsidR="00DE1FB3" w:rsidRDefault="00DE1FB3" w:rsidP="00F05473">
            <w:r>
              <w:rPr>
                <w:rFonts w:ascii="Tahoma" w:hAnsi="Tahoma" w:cs="Tahoma"/>
                <w:sz w:val="20"/>
                <w:szCs w:val="20"/>
              </w:rPr>
              <w:t>Парки культуры и отдыха</w:t>
            </w:r>
          </w:p>
        </w:tc>
        <w:tc>
          <w:tcPr>
            <w:tcW w:w="1500" w:type="dxa"/>
            <w:vMerge w:val="restart"/>
          </w:tcPr>
          <w:p w14:paraId="64F43CA8" w14:textId="77777777" w:rsidR="00DE1FB3" w:rsidRDefault="00DE1FB3" w:rsidP="00F05473">
            <w:r>
              <w:rPr>
                <w:rFonts w:ascii="Tahoma" w:hAnsi="Tahoma" w:cs="Tahoma"/>
                <w:sz w:val="20"/>
                <w:szCs w:val="20"/>
              </w:rPr>
              <w:t>3.6.2</w:t>
            </w:r>
          </w:p>
        </w:tc>
        <w:tc>
          <w:tcPr>
            <w:tcW w:w="12000" w:type="dxa"/>
          </w:tcPr>
          <w:p w14:paraId="08C7F484" w14:textId="77777777" w:rsidR="00DE1FB3" w:rsidRDefault="00DE1FB3" w:rsidP="00F05473">
            <w:pPr>
              <w:jc w:val="both"/>
            </w:pPr>
            <w:r>
              <w:rPr>
                <w:rFonts w:ascii="Tahoma" w:hAnsi="Tahoma" w:cs="Tahoma"/>
                <w:sz w:val="20"/>
                <w:szCs w:val="20"/>
              </w:rPr>
              <w:t>Минимальные размеры земельных участков (площадь), кв.м - 5000</w:t>
            </w:r>
          </w:p>
          <w:p w14:paraId="79FC2C9D"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5564D554" w14:textId="77777777" w:rsidTr="00F05473">
        <w:tc>
          <w:tcPr>
            <w:tcW w:w="450" w:type="dxa"/>
            <w:vMerge/>
          </w:tcPr>
          <w:p w14:paraId="29783D26" w14:textId="77777777" w:rsidR="00DE1FB3" w:rsidRDefault="00DE1FB3" w:rsidP="00F05473"/>
        </w:tc>
        <w:tc>
          <w:tcPr>
            <w:tcW w:w="2250" w:type="dxa"/>
            <w:vMerge/>
          </w:tcPr>
          <w:p w14:paraId="04CEAC2E" w14:textId="77777777" w:rsidR="00DE1FB3" w:rsidRDefault="00DE1FB3" w:rsidP="00F05473"/>
        </w:tc>
        <w:tc>
          <w:tcPr>
            <w:tcW w:w="1500" w:type="dxa"/>
            <w:vMerge/>
          </w:tcPr>
          <w:p w14:paraId="07B01E3B" w14:textId="77777777" w:rsidR="00DE1FB3" w:rsidRDefault="00DE1FB3" w:rsidP="00F05473"/>
        </w:tc>
        <w:tc>
          <w:tcPr>
            <w:tcW w:w="12000" w:type="dxa"/>
          </w:tcPr>
          <w:p w14:paraId="0A8475C9"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16A743EA"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29E51BB6"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7231B7D1" w14:textId="77777777" w:rsidTr="00F05473">
        <w:tc>
          <w:tcPr>
            <w:tcW w:w="450" w:type="dxa"/>
            <w:vMerge/>
          </w:tcPr>
          <w:p w14:paraId="1858EAE8" w14:textId="77777777" w:rsidR="00DE1FB3" w:rsidRDefault="00DE1FB3" w:rsidP="00F05473"/>
        </w:tc>
        <w:tc>
          <w:tcPr>
            <w:tcW w:w="2250" w:type="dxa"/>
            <w:vMerge/>
          </w:tcPr>
          <w:p w14:paraId="263895A2" w14:textId="77777777" w:rsidR="00DE1FB3" w:rsidRDefault="00DE1FB3" w:rsidP="00F05473"/>
        </w:tc>
        <w:tc>
          <w:tcPr>
            <w:tcW w:w="1500" w:type="dxa"/>
            <w:vMerge/>
          </w:tcPr>
          <w:p w14:paraId="63D1290A" w14:textId="77777777" w:rsidR="00DE1FB3" w:rsidRDefault="00DE1FB3" w:rsidP="00F05473"/>
        </w:tc>
        <w:tc>
          <w:tcPr>
            <w:tcW w:w="12000" w:type="dxa"/>
          </w:tcPr>
          <w:p w14:paraId="6A203F85" w14:textId="77777777" w:rsidR="00DE1FB3" w:rsidRDefault="00DE1FB3" w:rsidP="00F05473">
            <w:pPr>
              <w:jc w:val="both"/>
            </w:pPr>
            <w:r>
              <w:rPr>
                <w:rFonts w:ascii="Tahoma" w:hAnsi="Tahoma" w:cs="Tahoma"/>
                <w:sz w:val="20"/>
                <w:szCs w:val="20"/>
              </w:rPr>
              <w:t>Максимальная высота зданий, строений, сооружений, м - 9</w:t>
            </w:r>
          </w:p>
        </w:tc>
      </w:tr>
      <w:tr w:rsidR="00DE1FB3" w14:paraId="49508E43" w14:textId="77777777" w:rsidTr="00F05473">
        <w:tc>
          <w:tcPr>
            <w:tcW w:w="450" w:type="dxa"/>
            <w:vMerge/>
          </w:tcPr>
          <w:p w14:paraId="7865B958" w14:textId="77777777" w:rsidR="00DE1FB3" w:rsidRDefault="00DE1FB3" w:rsidP="00F05473"/>
        </w:tc>
        <w:tc>
          <w:tcPr>
            <w:tcW w:w="2250" w:type="dxa"/>
            <w:vMerge/>
          </w:tcPr>
          <w:p w14:paraId="71845EE0" w14:textId="77777777" w:rsidR="00DE1FB3" w:rsidRDefault="00DE1FB3" w:rsidP="00F05473"/>
        </w:tc>
        <w:tc>
          <w:tcPr>
            <w:tcW w:w="1500" w:type="dxa"/>
            <w:vMerge/>
          </w:tcPr>
          <w:p w14:paraId="7E38A597" w14:textId="77777777" w:rsidR="00DE1FB3" w:rsidRDefault="00DE1FB3" w:rsidP="00F05473"/>
        </w:tc>
        <w:tc>
          <w:tcPr>
            <w:tcW w:w="12000" w:type="dxa"/>
          </w:tcPr>
          <w:p w14:paraId="5E35998D"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- 15</w:t>
            </w:r>
          </w:p>
        </w:tc>
      </w:tr>
      <w:tr w:rsidR="00DE1FB3" w14:paraId="1806CE11" w14:textId="77777777" w:rsidTr="00F05473">
        <w:tc>
          <w:tcPr>
            <w:tcW w:w="450" w:type="dxa"/>
            <w:vMerge w:val="restart"/>
          </w:tcPr>
          <w:p w14:paraId="326E8A97" w14:textId="77777777" w:rsidR="00DE1FB3" w:rsidRDefault="00DE1FB3" w:rsidP="00F05473">
            <w:pPr>
              <w:jc w:val="center"/>
            </w:pPr>
            <w:r>
              <w:rPr>
                <w:rFonts w:ascii="Tahoma" w:hAnsi="Tahoma" w:cs="Tahoma"/>
                <w:sz w:val="20"/>
                <w:szCs w:val="20"/>
              </w:rPr>
              <w:t>11</w:t>
            </w:r>
          </w:p>
        </w:tc>
        <w:tc>
          <w:tcPr>
            <w:tcW w:w="2250" w:type="dxa"/>
            <w:vMerge w:val="restart"/>
          </w:tcPr>
          <w:p w14:paraId="55C78C0F" w14:textId="77777777" w:rsidR="00DE1FB3" w:rsidRDefault="00DE1FB3" w:rsidP="00F05473">
            <w:r>
              <w:rPr>
                <w:rFonts w:ascii="Tahoma" w:hAnsi="Tahoma" w:cs="Tahoma"/>
                <w:sz w:val="20"/>
                <w:szCs w:val="20"/>
              </w:rPr>
              <w:t>Обеспечение деятельности в области гидрометеорологии и смежных с ней областях</w:t>
            </w:r>
          </w:p>
        </w:tc>
        <w:tc>
          <w:tcPr>
            <w:tcW w:w="1500" w:type="dxa"/>
            <w:vMerge w:val="restart"/>
          </w:tcPr>
          <w:p w14:paraId="6355070B" w14:textId="77777777" w:rsidR="00DE1FB3" w:rsidRDefault="00DE1FB3" w:rsidP="00F05473">
            <w:r>
              <w:rPr>
                <w:rFonts w:ascii="Tahoma" w:hAnsi="Tahoma" w:cs="Tahoma"/>
                <w:sz w:val="20"/>
                <w:szCs w:val="20"/>
              </w:rPr>
              <w:t>3.9.1</w:t>
            </w:r>
          </w:p>
        </w:tc>
        <w:tc>
          <w:tcPr>
            <w:tcW w:w="12000" w:type="dxa"/>
          </w:tcPr>
          <w:p w14:paraId="4FFC2AE7"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4E68567B" w14:textId="77777777" w:rsidTr="00F05473">
        <w:tc>
          <w:tcPr>
            <w:tcW w:w="450" w:type="dxa"/>
            <w:vMerge/>
          </w:tcPr>
          <w:p w14:paraId="581C161A" w14:textId="77777777" w:rsidR="00DE1FB3" w:rsidRDefault="00DE1FB3" w:rsidP="00F05473"/>
        </w:tc>
        <w:tc>
          <w:tcPr>
            <w:tcW w:w="2250" w:type="dxa"/>
            <w:vMerge/>
          </w:tcPr>
          <w:p w14:paraId="4888B890" w14:textId="77777777" w:rsidR="00DE1FB3" w:rsidRDefault="00DE1FB3" w:rsidP="00F05473"/>
        </w:tc>
        <w:tc>
          <w:tcPr>
            <w:tcW w:w="1500" w:type="dxa"/>
            <w:vMerge/>
          </w:tcPr>
          <w:p w14:paraId="401D5357" w14:textId="77777777" w:rsidR="00DE1FB3" w:rsidRDefault="00DE1FB3" w:rsidP="00F05473"/>
        </w:tc>
        <w:tc>
          <w:tcPr>
            <w:tcW w:w="12000" w:type="dxa"/>
          </w:tcPr>
          <w:p w14:paraId="40130114"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341D3941"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602A360C"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551A5164" w14:textId="77777777" w:rsidTr="00F05473">
        <w:tc>
          <w:tcPr>
            <w:tcW w:w="450" w:type="dxa"/>
            <w:vMerge/>
          </w:tcPr>
          <w:p w14:paraId="13CA8AA6" w14:textId="77777777" w:rsidR="00DE1FB3" w:rsidRDefault="00DE1FB3" w:rsidP="00F05473"/>
        </w:tc>
        <w:tc>
          <w:tcPr>
            <w:tcW w:w="2250" w:type="dxa"/>
            <w:vMerge/>
          </w:tcPr>
          <w:p w14:paraId="5C35AD3D" w14:textId="77777777" w:rsidR="00DE1FB3" w:rsidRDefault="00DE1FB3" w:rsidP="00F05473"/>
        </w:tc>
        <w:tc>
          <w:tcPr>
            <w:tcW w:w="1500" w:type="dxa"/>
            <w:vMerge/>
          </w:tcPr>
          <w:p w14:paraId="1243DA13" w14:textId="77777777" w:rsidR="00DE1FB3" w:rsidRDefault="00DE1FB3" w:rsidP="00F05473"/>
        </w:tc>
        <w:tc>
          <w:tcPr>
            <w:tcW w:w="12000" w:type="dxa"/>
          </w:tcPr>
          <w:p w14:paraId="5011C75E"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4E5C8241" w14:textId="77777777" w:rsidTr="00F05473">
        <w:tc>
          <w:tcPr>
            <w:tcW w:w="450" w:type="dxa"/>
            <w:vMerge/>
          </w:tcPr>
          <w:p w14:paraId="6DB146E9" w14:textId="77777777" w:rsidR="00DE1FB3" w:rsidRDefault="00DE1FB3" w:rsidP="00F05473"/>
        </w:tc>
        <w:tc>
          <w:tcPr>
            <w:tcW w:w="2250" w:type="dxa"/>
            <w:vMerge/>
          </w:tcPr>
          <w:p w14:paraId="44FA53D4" w14:textId="77777777" w:rsidR="00DE1FB3" w:rsidRDefault="00DE1FB3" w:rsidP="00F05473"/>
        </w:tc>
        <w:tc>
          <w:tcPr>
            <w:tcW w:w="1500" w:type="dxa"/>
            <w:vMerge/>
          </w:tcPr>
          <w:p w14:paraId="526EB72B" w14:textId="77777777" w:rsidR="00DE1FB3" w:rsidRDefault="00DE1FB3" w:rsidP="00F05473"/>
        </w:tc>
        <w:tc>
          <w:tcPr>
            <w:tcW w:w="12000" w:type="dxa"/>
          </w:tcPr>
          <w:p w14:paraId="7C75CD93"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C0F4DB0" w14:textId="77777777" w:rsidTr="00F05473">
        <w:tc>
          <w:tcPr>
            <w:tcW w:w="450" w:type="dxa"/>
            <w:vMerge w:val="restart"/>
          </w:tcPr>
          <w:p w14:paraId="4DFDC936" w14:textId="77777777" w:rsidR="00DE1FB3" w:rsidRDefault="00DE1FB3" w:rsidP="00F05473">
            <w:pPr>
              <w:jc w:val="center"/>
            </w:pPr>
            <w:r>
              <w:rPr>
                <w:rFonts w:ascii="Tahoma" w:hAnsi="Tahoma" w:cs="Tahoma"/>
                <w:sz w:val="20"/>
                <w:szCs w:val="20"/>
              </w:rPr>
              <w:t>12</w:t>
            </w:r>
          </w:p>
        </w:tc>
        <w:tc>
          <w:tcPr>
            <w:tcW w:w="2250" w:type="dxa"/>
            <w:vMerge w:val="restart"/>
          </w:tcPr>
          <w:p w14:paraId="1C1CEF0A" w14:textId="77777777" w:rsidR="00DE1FB3" w:rsidRDefault="00DE1FB3" w:rsidP="00F05473">
            <w:r>
              <w:rPr>
                <w:rFonts w:ascii="Tahoma" w:hAnsi="Tahoma" w:cs="Tahoma"/>
                <w:sz w:val="20"/>
                <w:szCs w:val="20"/>
              </w:rPr>
              <w:t>Амбулаторное ветеринарное обслуживание</w:t>
            </w:r>
          </w:p>
        </w:tc>
        <w:tc>
          <w:tcPr>
            <w:tcW w:w="1500" w:type="dxa"/>
            <w:vMerge w:val="restart"/>
          </w:tcPr>
          <w:p w14:paraId="1D0B24FB" w14:textId="77777777" w:rsidR="00DE1FB3" w:rsidRDefault="00DE1FB3" w:rsidP="00F05473">
            <w:r>
              <w:rPr>
                <w:rFonts w:ascii="Tahoma" w:hAnsi="Tahoma" w:cs="Tahoma"/>
                <w:sz w:val="20"/>
                <w:szCs w:val="20"/>
              </w:rPr>
              <w:t>3.10.1</w:t>
            </w:r>
          </w:p>
        </w:tc>
        <w:tc>
          <w:tcPr>
            <w:tcW w:w="12000" w:type="dxa"/>
          </w:tcPr>
          <w:p w14:paraId="4F967C90" w14:textId="77777777" w:rsidR="00DE1FB3" w:rsidRDefault="00DE1FB3" w:rsidP="00F05473">
            <w:pPr>
              <w:jc w:val="both"/>
            </w:pPr>
            <w:r>
              <w:rPr>
                <w:rFonts w:ascii="Tahoma" w:hAnsi="Tahoma" w:cs="Tahoma"/>
                <w:sz w:val="20"/>
                <w:szCs w:val="20"/>
              </w:rPr>
              <w:t>Минимальные размеры земельных участков (площадь), кв.м - 400</w:t>
            </w:r>
          </w:p>
          <w:p w14:paraId="5B356FCF" w14:textId="77777777" w:rsidR="00DE1FB3" w:rsidRDefault="00DE1FB3" w:rsidP="00F05473">
            <w:pPr>
              <w:jc w:val="both"/>
            </w:pPr>
            <w:r>
              <w:rPr>
                <w:rFonts w:ascii="Tahoma" w:hAnsi="Tahoma" w:cs="Tahoma"/>
                <w:sz w:val="20"/>
                <w:szCs w:val="20"/>
              </w:rPr>
              <w:t>Максимальные размеры земельных участков (площадь), кв.м - 1000</w:t>
            </w:r>
          </w:p>
        </w:tc>
      </w:tr>
      <w:tr w:rsidR="00DE1FB3" w14:paraId="783B7EB8" w14:textId="77777777" w:rsidTr="00F05473">
        <w:tc>
          <w:tcPr>
            <w:tcW w:w="450" w:type="dxa"/>
            <w:vMerge/>
          </w:tcPr>
          <w:p w14:paraId="62242B95" w14:textId="77777777" w:rsidR="00DE1FB3" w:rsidRDefault="00DE1FB3" w:rsidP="00F05473"/>
        </w:tc>
        <w:tc>
          <w:tcPr>
            <w:tcW w:w="2250" w:type="dxa"/>
            <w:vMerge/>
          </w:tcPr>
          <w:p w14:paraId="20A8DA62" w14:textId="77777777" w:rsidR="00DE1FB3" w:rsidRDefault="00DE1FB3" w:rsidP="00F05473"/>
        </w:tc>
        <w:tc>
          <w:tcPr>
            <w:tcW w:w="1500" w:type="dxa"/>
            <w:vMerge/>
          </w:tcPr>
          <w:p w14:paraId="08CEA09F" w14:textId="77777777" w:rsidR="00DE1FB3" w:rsidRDefault="00DE1FB3" w:rsidP="00F05473"/>
        </w:tc>
        <w:tc>
          <w:tcPr>
            <w:tcW w:w="12000" w:type="dxa"/>
          </w:tcPr>
          <w:p w14:paraId="79F49E05"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385F10BD"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3212044B"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5EF71103" w14:textId="77777777" w:rsidTr="00F05473">
        <w:tc>
          <w:tcPr>
            <w:tcW w:w="450" w:type="dxa"/>
            <w:vMerge/>
          </w:tcPr>
          <w:p w14:paraId="1D795201" w14:textId="77777777" w:rsidR="00DE1FB3" w:rsidRDefault="00DE1FB3" w:rsidP="00F05473"/>
        </w:tc>
        <w:tc>
          <w:tcPr>
            <w:tcW w:w="2250" w:type="dxa"/>
            <w:vMerge/>
          </w:tcPr>
          <w:p w14:paraId="524BBF43" w14:textId="77777777" w:rsidR="00DE1FB3" w:rsidRDefault="00DE1FB3" w:rsidP="00F05473"/>
        </w:tc>
        <w:tc>
          <w:tcPr>
            <w:tcW w:w="1500" w:type="dxa"/>
            <w:vMerge/>
          </w:tcPr>
          <w:p w14:paraId="3EF55172" w14:textId="77777777" w:rsidR="00DE1FB3" w:rsidRDefault="00DE1FB3" w:rsidP="00F05473"/>
        </w:tc>
        <w:tc>
          <w:tcPr>
            <w:tcW w:w="12000" w:type="dxa"/>
          </w:tcPr>
          <w:p w14:paraId="64424FAA" w14:textId="77777777" w:rsidR="00DE1FB3" w:rsidRDefault="00DE1FB3" w:rsidP="00F05473">
            <w:pPr>
              <w:jc w:val="both"/>
            </w:pPr>
            <w:r>
              <w:rPr>
                <w:rFonts w:ascii="Tahoma" w:hAnsi="Tahoma" w:cs="Tahoma"/>
                <w:sz w:val="20"/>
                <w:szCs w:val="20"/>
              </w:rPr>
              <w:t>Максимальная высота зданий, строений, сооружений, м - 12</w:t>
            </w:r>
          </w:p>
        </w:tc>
      </w:tr>
      <w:tr w:rsidR="00DE1FB3" w14:paraId="5569C0A5" w14:textId="77777777" w:rsidTr="00F05473">
        <w:tc>
          <w:tcPr>
            <w:tcW w:w="450" w:type="dxa"/>
            <w:vMerge/>
          </w:tcPr>
          <w:p w14:paraId="47547B47" w14:textId="77777777" w:rsidR="00DE1FB3" w:rsidRDefault="00DE1FB3" w:rsidP="00F05473"/>
        </w:tc>
        <w:tc>
          <w:tcPr>
            <w:tcW w:w="2250" w:type="dxa"/>
            <w:vMerge/>
          </w:tcPr>
          <w:p w14:paraId="0F0A2ECF" w14:textId="77777777" w:rsidR="00DE1FB3" w:rsidRDefault="00DE1FB3" w:rsidP="00F05473"/>
        </w:tc>
        <w:tc>
          <w:tcPr>
            <w:tcW w:w="1500" w:type="dxa"/>
            <w:vMerge/>
          </w:tcPr>
          <w:p w14:paraId="14B270C7" w14:textId="77777777" w:rsidR="00DE1FB3" w:rsidRDefault="00DE1FB3" w:rsidP="00F05473"/>
        </w:tc>
        <w:tc>
          <w:tcPr>
            <w:tcW w:w="12000" w:type="dxa"/>
          </w:tcPr>
          <w:p w14:paraId="1C9D30E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37F4D7E" w14:textId="77777777" w:rsidTr="00F05473">
        <w:tc>
          <w:tcPr>
            <w:tcW w:w="450" w:type="dxa"/>
            <w:vMerge w:val="restart"/>
          </w:tcPr>
          <w:p w14:paraId="551052A8" w14:textId="77777777" w:rsidR="00DE1FB3" w:rsidRDefault="00DE1FB3" w:rsidP="00F05473">
            <w:pPr>
              <w:jc w:val="center"/>
            </w:pPr>
            <w:r>
              <w:rPr>
                <w:rFonts w:ascii="Tahoma" w:hAnsi="Tahoma" w:cs="Tahoma"/>
                <w:sz w:val="20"/>
                <w:szCs w:val="20"/>
              </w:rPr>
              <w:t>13</w:t>
            </w:r>
          </w:p>
        </w:tc>
        <w:tc>
          <w:tcPr>
            <w:tcW w:w="2250" w:type="dxa"/>
            <w:vMerge w:val="restart"/>
          </w:tcPr>
          <w:p w14:paraId="6E3FD344" w14:textId="77777777" w:rsidR="00DE1FB3" w:rsidRDefault="00DE1FB3" w:rsidP="00F05473">
            <w:r>
              <w:rPr>
                <w:rFonts w:ascii="Tahoma" w:hAnsi="Tahoma" w:cs="Tahoma"/>
                <w:sz w:val="20"/>
                <w:szCs w:val="20"/>
              </w:rPr>
              <w:t>Магазины</w:t>
            </w:r>
          </w:p>
        </w:tc>
        <w:tc>
          <w:tcPr>
            <w:tcW w:w="1500" w:type="dxa"/>
            <w:vMerge w:val="restart"/>
          </w:tcPr>
          <w:p w14:paraId="2198C88C" w14:textId="77777777" w:rsidR="00DE1FB3" w:rsidRDefault="00DE1FB3" w:rsidP="00F05473">
            <w:r>
              <w:rPr>
                <w:rFonts w:ascii="Tahoma" w:hAnsi="Tahoma" w:cs="Tahoma"/>
                <w:sz w:val="20"/>
                <w:szCs w:val="20"/>
              </w:rPr>
              <w:t>4.4</w:t>
            </w:r>
          </w:p>
        </w:tc>
        <w:tc>
          <w:tcPr>
            <w:tcW w:w="12000" w:type="dxa"/>
          </w:tcPr>
          <w:p w14:paraId="7D526B9D" w14:textId="77777777" w:rsidR="00DE1FB3" w:rsidRDefault="00DE1FB3" w:rsidP="00F05473">
            <w:pPr>
              <w:jc w:val="both"/>
            </w:pPr>
            <w:r>
              <w:rPr>
                <w:rFonts w:ascii="Tahoma" w:hAnsi="Tahoma" w:cs="Tahoma"/>
                <w:sz w:val="20"/>
                <w:szCs w:val="20"/>
              </w:rPr>
              <w:t>Минимальные размеры земельных участков (площадь), кв.м - 100</w:t>
            </w:r>
          </w:p>
          <w:p w14:paraId="5DF74E2F"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w:t>
            </w:r>
          </w:p>
        </w:tc>
      </w:tr>
      <w:tr w:rsidR="00DE1FB3" w14:paraId="542B1AB6" w14:textId="77777777" w:rsidTr="00F05473">
        <w:tc>
          <w:tcPr>
            <w:tcW w:w="450" w:type="dxa"/>
            <w:vMerge/>
          </w:tcPr>
          <w:p w14:paraId="75CCD49B" w14:textId="77777777" w:rsidR="00DE1FB3" w:rsidRDefault="00DE1FB3" w:rsidP="00F05473"/>
        </w:tc>
        <w:tc>
          <w:tcPr>
            <w:tcW w:w="2250" w:type="dxa"/>
            <w:vMerge/>
          </w:tcPr>
          <w:p w14:paraId="4E0525A2" w14:textId="77777777" w:rsidR="00DE1FB3" w:rsidRDefault="00DE1FB3" w:rsidP="00F05473"/>
        </w:tc>
        <w:tc>
          <w:tcPr>
            <w:tcW w:w="1500" w:type="dxa"/>
            <w:vMerge/>
          </w:tcPr>
          <w:p w14:paraId="3681A446" w14:textId="77777777" w:rsidR="00DE1FB3" w:rsidRDefault="00DE1FB3" w:rsidP="00F05473"/>
        </w:tc>
        <w:tc>
          <w:tcPr>
            <w:tcW w:w="12000" w:type="dxa"/>
          </w:tcPr>
          <w:p w14:paraId="2687E4E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466532BB"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33580E58"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672CA600" w14:textId="77777777" w:rsidTr="00F05473">
        <w:tc>
          <w:tcPr>
            <w:tcW w:w="450" w:type="dxa"/>
            <w:vMerge/>
          </w:tcPr>
          <w:p w14:paraId="14ACA2AB" w14:textId="77777777" w:rsidR="00DE1FB3" w:rsidRDefault="00DE1FB3" w:rsidP="00F05473"/>
        </w:tc>
        <w:tc>
          <w:tcPr>
            <w:tcW w:w="2250" w:type="dxa"/>
            <w:vMerge/>
          </w:tcPr>
          <w:p w14:paraId="3DE938D6" w14:textId="77777777" w:rsidR="00DE1FB3" w:rsidRDefault="00DE1FB3" w:rsidP="00F05473"/>
        </w:tc>
        <w:tc>
          <w:tcPr>
            <w:tcW w:w="1500" w:type="dxa"/>
            <w:vMerge/>
          </w:tcPr>
          <w:p w14:paraId="373644DB" w14:textId="77777777" w:rsidR="00DE1FB3" w:rsidRDefault="00DE1FB3" w:rsidP="00F05473"/>
        </w:tc>
        <w:tc>
          <w:tcPr>
            <w:tcW w:w="12000" w:type="dxa"/>
          </w:tcPr>
          <w:p w14:paraId="37FC5A9A" w14:textId="77777777" w:rsidR="00DE1FB3" w:rsidRDefault="00DE1FB3" w:rsidP="00F05473">
            <w:pPr>
              <w:jc w:val="both"/>
            </w:pPr>
            <w:r>
              <w:rPr>
                <w:rFonts w:ascii="Tahoma" w:hAnsi="Tahoma" w:cs="Tahoma"/>
                <w:sz w:val="20"/>
                <w:szCs w:val="20"/>
              </w:rPr>
              <w:t>Максимальная высота зданий, строений, сооружений, м - 20</w:t>
            </w:r>
          </w:p>
        </w:tc>
      </w:tr>
      <w:tr w:rsidR="00DE1FB3" w14:paraId="43C92F52" w14:textId="77777777" w:rsidTr="00F05473">
        <w:tc>
          <w:tcPr>
            <w:tcW w:w="450" w:type="dxa"/>
            <w:vMerge/>
          </w:tcPr>
          <w:p w14:paraId="36E948F5" w14:textId="77777777" w:rsidR="00DE1FB3" w:rsidRDefault="00DE1FB3" w:rsidP="00F05473"/>
        </w:tc>
        <w:tc>
          <w:tcPr>
            <w:tcW w:w="2250" w:type="dxa"/>
            <w:vMerge/>
          </w:tcPr>
          <w:p w14:paraId="2EA0BB9E" w14:textId="77777777" w:rsidR="00DE1FB3" w:rsidRDefault="00DE1FB3" w:rsidP="00F05473"/>
        </w:tc>
        <w:tc>
          <w:tcPr>
            <w:tcW w:w="1500" w:type="dxa"/>
            <w:vMerge/>
          </w:tcPr>
          <w:p w14:paraId="674A635A" w14:textId="77777777" w:rsidR="00DE1FB3" w:rsidRDefault="00DE1FB3" w:rsidP="00F05473"/>
        </w:tc>
        <w:tc>
          <w:tcPr>
            <w:tcW w:w="12000" w:type="dxa"/>
          </w:tcPr>
          <w:p w14:paraId="2BD2746C"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C1D2FF3" w14:textId="77777777" w:rsidTr="00F05473">
        <w:tc>
          <w:tcPr>
            <w:tcW w:w="450" w:type="dxa"/>
            <w:vMerge w:val="restart"/>
          </w:tcPr>
          <w:p w14:paraId="18293FB2" w14:textId="77777777" w:rsidR="00DE1FB3" w:rsidRDefault="00DE1FB3" w:rsidP="00F05473">
            <w:pPr>
              <w:jc w:val="center"/>
            </w:pPr>
            <w:r>
              <w:rPr>
                <w:rFonts w:ascii="Tahoma" w:hAnsi="Tahoma" w:cs="Tahoma"/>
                <w:sz w:val="20"/>
                <w:szCs w:val="20"/>
              </w:rPr>
              <w:t>14</w:t>
            </w:r>
          </w:p>
        </w:tc>
        <w:tc>
          <w:tcPr>
            <w:tcW w:w="2250" w:type="dxa"/>
            <w:vMerge w:val="restart"/>
          </w:tcPr>
          <w:p w14:paraId="017D6084" w14:textId="77777777" w:rsidR="00DE1FB3" w:rsidRDefault="00DE1FB3" w:rsidP="00F05473">
            <w:r>
              <w:rPr>
                <w:rFonts w:ascii="Tahoma" w:hAnsi="Tahoma" w:cs="Tahoma"/>
                <w:sz w:val="20"/>
                <w:szCs w:val="20"/>
              </w:rPr>
              <w:t>Гостиничное обслуживание</w:t>
            </w:r>
          </w:p>
        </w:tc>
        <w:tc>
          <w:tcPr>
            <w:tcW w:w="1500" w:type="dxa"/>
            <w:vMerge w:val="restart"/>
          </w:tcPr>
          <w:p w14:paraId="41EC5B0E" w14:textId="77777777" w:rsidR="00DE1FB3" w:rsidRDefault="00DE1FB3" w:rsidP="00F05473">
            <w:r>
              <w:rPr>
                <w:rFonts w:ascii="Tahoma" w:hAnsi="Tahoma" w:cs="Tahoma"/>
                <w:sz w:val="20"/>
                <w:szCs w:val="20"/>
              </w:rPr>
              <w:t>4.7</w:t>
            </w:r>
          </w:p>
        </w:tc>
        <w:tc>
          <w:tcPr>
            <w:tcW w:w="12000" w:type="dxa"/>
          </w:tcPr>
          <w:p w14:paraId="236DFD48" w14:textId="77777777" w:rsidR="00DE1FB3" w:rsidRDefault="00DE1FB3" w:rsidP="00F05473">
            <w:pPr>
              <w:jc w:val="both"/>
            </w:pPr>
            <w:r>
              <w:rPr>
                <w:rFonts w:ascii="Tahoma" w:hAnsi="Tahoma" w:cs="Tahoma"/>
                <w:sz w:val="20"/>
                <w:szCs w:val="20"/>
              </w:rPr>
              <w:t>Минимальные размеры земельных участков (площадь), кв.м - 1500</w:t>
            </w:r>
          </w:p>
          <w:p w14:paraId="4D9A8640"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7832CEFD" w14:textId="77777777" w:rsidTr="00F05473">
        <w:tc>
          <w:tcPr>
            <w:tcW w:w="450" w:type="dxa"/>
            <w:vMerge/>
          </w:tcPr>
          <w:p w14:paraId="46C549EE" w14:textId="77777777" w:rsidR="00DE1FB3" w:rsidRDefault="00DE1FB3" w:rsidP="00F05473"/>
        </w:tc>
        <w:tc>
          <w:tcPr>
            <w:tcW w:w="2250" w:type="dxa"/>
            <w:vMerge/>
          </w:tcPr>
          <w:p w14:paraId="19B20256" w14:textId="77777777" w:rsidR="00DE1FB3" w:rsidRDefault="00DE1FB3" w:rsidP="00F05473"/>
        </w:tc>
        <w:tc>
          <w:tcPr>
            <w:tcW w:w="1500" w:type="dxa"/>
            <w:vMerge/>
          </w:tcPr>
          <w:p w14:paraId="5D104CAC" w14:textId="77777777" w:rsidR="00DE1FB3" w:rsidRDefault="00DE1FB3" w:rsidP="00F05473"/>
        </w:tc>
        <w:tc>
          <w:tcPr>
            <w:tcW w:w="12000" w:type="dxa"/>
          </w:tcPr>
          <w:p w14:paraId="555A3B80"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01A96F40"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5C1DA43E"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31FAE495" w14:textId="77777777" w:rsidTr="00F05473">
        <w:tc>
          <w:tcPr>
            <w:tcW w:w="450" w:type="dxa"/>
            <w:vMerge/>
          </w:tcPr>
          <w:p w14:paraId="503BBDDD" w14:textId="77777777" w:rsidR="00DE1FB3" w:rsidRDefault="00DE1FB3" w:rsidP="00F05473"/>
        </w:tc>
        <w:tc>
          <w:tcPr>
            <w:tcW w:w="2250" w:type="dxa"/>
            <w:vMerge/>
          </w:tcPr>
          <w:p w14:paraId="1EEFAE2A" w14:textId="77777777" w:rsidR="00DE1FB3" w:rsidRDefault="00DE1FB3" w:rsidP="00F05473"/>
        </w:tc>
        <w:tc>
          <w:tcPr>
            <w:tcW w:w="1500" w:type="dxa"/>
            <w:vMerge/>
          </w:tcPr>
          <w:p w14:paraId="6BF943CB" w14:textId="77777777" w:rsidR="00DE1FB3" w:rsidRDefault="00DE1FB3" w:rsidP="00F05473"/>
        </w:tc>
        <w:tc>
          <w:tcPr>
            <w:tcW w:w="12000" w:type="dxa"/>
          </w:tcPr>
          <w:p w14:paraId="54AAA7F9" w14:textId="77777777" w:rsidR="00DE1FB3" w:rsidRDefault="00DE1FB3" w:rsidP="00F05473">
            <w:pPr>
              <w:jc w:val="both"/>
            </w:pPr>
            <w:r>
              <w:rPr>
                <w:rFonts w:ascii="Tahoma" w:hAnsi="Tahoma" w:cs="Tahoma"/>
                <w:sz w:val="20"/>
                <w:szCs w:val="20"/>
              </w:rPr>
              <w:t>Максимальная высота зданий, строений, сооружений, м - 30</w:t>
            </w:r>
          </w:p>
        </w:tc>
      </w:tr>
      <w:tr w:rsidR="00DE1FB3" w14:paraId="5014597E" w14:textId="77777777" w:rsidTr="00F05473">
        <w:tc>
          <w:tcPr>
            <w:tcW w:w="450" w:type="dxa"/>
            <w:vMerge/>
          </w:tcPr>
          <w:p w14:paraId="011FFBE7" w14:textId="77777777" w:rsidR="00DE1FB3" w:rsidRDefault="00DE1FB3" w:rsidP="00F05473"/>
        </w:tc>
        <w:tc>
          <w:tcPr>
            <w:tcW w:w="2250" w:type="dxa"/>
            <w:vMerge/>
          </w:tcPr>
          <w:p w14:paraId="430F833E" w14:textId="77777777" w:rsidR="00DE1FB3" w:rsidRDefault="00DE1FB3" w:rsidP="00F05473"/>
        </w:tc>
        <w:tc>
          <w:tcPr>
            <w:tcW w:w="1500" w:type="dxa"/>
            <w:vMerge/>
          </w:tcPr>
          <w:p w14:paraId="452AAF73" w14:textId="77777777" w:rsidR="00DE1FB3" w:rsidRDefault="00DE1FB3" w:rsidP="00F05473"/>
        </w:tc>
        <w:tc>
          <w:tcPr>
            <w:tcW w:w="12000" w:type="dxa"/>
          </w:tcPr>
          <w:p w14:paraId="1199B07D"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D01B172" w14:textId="77777777" w:rsidTr="00F05473">
        <w:tc>
          <w:tcPr>
            <w:tcW w:w="450" w:type="dxa"/>
            <w:vMerge w:val="restart"/>
          </w:tcPr>
          <w:p w14:paraId="37BA0573" w14:textId="77777777" w:rsidR="00DE1FB3" w:rsidRDefault="00DE1FB3" w:rsidP="00F05473">
            <w:pPr>
              <w:jc w:val="center"/>
            </w:pPr>
            <w:r>
              <w:rPr>
                <w:rFonts w:ascii="Tahoma" w:hAnsi="Tahoma" w:cs="Tahoma"/>
                <w:sz w:val="20"/>
                <w:szCs w:val="20"/>
              </w:rPr>
              <w:t>15</w:t>
            </w:r>
          </w:p>
        </w:tc>
        <w:tc>
          <w:tcPr>
            <w:tcW w:w="2250" w:type="dxa"/>
            <w:vMerge w:val="restart"/>
          </w:tcPr>
          <w:p w14:paraId="766FDBF9" w14:textId="77777777" w:rsidR="00DE1FB3" w:rsidRDefault="00DE1FB3" w:rsidP="00F05473">
            <w:r>
              <w:rPr>
                <w:rFonts w:ascii="Tahoma" w:hAnsi="Tahoma" w:cs="Tahoma"/>
                <w:sz w:val="20"/>
                <w:szCs w:val="20"/>
              </w:rPr>
              <w:t>Обеспечение занятий спортом в помещениях</w:t>
            </w:r>
          </w:p>
        </w:tc>
        <w:tc>
          <w:tcPr>
            <w:tcW w:w="1500" w:type="dxa"/>
            <w:vMerge w:val="restart"/>
          </w:tcPr>
          <w:p w14:paraId="3C56DF6F" w14:textId="77777777" w:rsidR="00DE1FB3" w:rsidRDefault="00DE1FB3" w:rsidP="00F05473">
            <w:r>
              <w:rPr>
                <w:rFonts w:ascii="Tahoma" w:hAnsi="Tahoma" w:cs="Tahoma"/>
                <w:sz w:val="20"/>
                <w:szCs w:val="20"/>
              </w:rPr>
              <w:t>5.1.2</w:t>
            </w:r>
          </w:p>
        </w:tc>
        <w:tc>
          <w:tcPr>
            <w:tcW w:w="12000" w:type="dxa"/>
          </w:tcPr>
          <w:p w14:paraId="6BC68874"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3A6DAFE5"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4E6FC0FB" w14:textId="77777777" w:rsidTr="00F05473">
        <w:tc>
          <w:tcPr>
            <w:tcW w:w="450" w:type="dxa"/>
            <w:vMerge/>
          </w:tcPr>
          <w:p w14:paraId="6501204E" w14:textId="77777777" w:rsidR="00DE1FB3" w:rsidRDefault="00DE1FB3" w:rsidP="00F05473"/>
        </w:tc>
        <w:tc>
          <w:tcPr>
            <w:tcW w:w="2250" w:type="dxa"/>
            <w:vMerge/>
          </w:tcPr>
          <w:p w14:paraId="77412B85" w14:textId="77777777" w:rsidR="00DE1FB3" w:rsidRDefault="00DE1FB3" w:rsidP="00F05473"/>
        </w:tc>
        <w:tc>
          <w:tcPr>
            <w:tcW w:w="1500" w:type="dxa"/>
            <w:vMerge/>
          </w:tcPr>
          <w:p w14:paraId="1A2F8FB2" w14:textId="77777777" w:rsidR="00DE1FB3" w:rsidRDefault="00DE1FB3" w:rsidP="00F05473"/>
        </w:tc>
        <w:tc>
          <w:tcPr>
            <w:tcW w:w="12000" w:type="dxa"/>
          </w:tcPr>
          <w:p w14:paraId="2DA8553D"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2DDADA21"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3FEEFD14"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18BA9068" w14:textId="77777777" w:rsidTr="00F05473">
        <w:tc>
          <w:tcPr>
            <w:tcW w:w="450" w:type="dxa"/>
            <w:vMerge/>
          </w:tcPr>
          <w:p w14:paraId="304B396C" w14:textId="77777777" w:rsidR="00DE1FB3" w:rsidRDefault="00DE1FB3" w:rsidP="00F05473"/>
        </w:tc>
        <w:tc>
          <w:tcPr>
            <w:tcW w:w="2250" w:type="dxa"/>
            <w:vMerge/>
          </w:tcPr>
          <w:p w14:paraId="50E6AEB6" w14:textId="77777777" w:rsidR="00DE1FB3" w:rsidRDefault="00DE1FB3" w:rsidP="00F05473"/>
        </w:tc>
        <w:tc>
          <w:tcPr>
            <w:tcW w:w="1500" w:type="dxa"/>
            <w:vMerge/>
          </w:tcPr>
          <w:p w14:paraId="3CC96B16" w14:textId="77777777" w:rsidR="00DE1FB3" w:rsidRDefault="00DE1FB3" w:rsidP="00F05473"/>
        </w:tc>
        <w:tc>
          <w:tcPr>
            <w:tcW w:w="12000" w:type="dxa"/>
          </w:tcPr>
          <w:p w14:paraId="161E0535" w14:textId="77777777" w:rsidR="00DE1FB3" w:rsidRDefault="00DE1FB3" w:rsidP="00F05473">
            <w:pPr>
              <w:jc w:val="both"/>
            </w:pPr>
            <w:r>
              <w:rPr>
                <w:rFonts w:ascii="Tahoma" w:hAnsi="Tahoma" w:cs="Tahoma"/>
                <w:sz w:val="20"/>
                <w:szCs w:val="20"/>
              </w:rPr>
              <w:t>Максимальная высота зданий, строений, сооружений, м - 20</w:t>
            </w:r>
          </w:p>
        </w:tc>
      </w:tr>
      <w:tr w:rsidR="00DE1FB3" w14:paraId="5EBF51D1" w14:textId="77777777" w:rsidTr="00F05473">
        <w:tc>
          <w:tcPr>
            <w:tcW w:w="450" w:type="dxa"/>
            <w:vMerge/>
          </w:tcPr>
          <w:p w14:paraId="4842AA91" w14:textId="77777777" w:rsidR="00DE1FB3" w:rsidRDefault="00DE1FB3" w:rsidP="00F05473"/>
        </w:tc>
        <w:tc>
          <w:tcPr>
            <w:tcW w:w="2250" w:type="dxa"/>
            <w:vMerge/>
          </w:tcPr>
          <w:p w14:paraId="40964CC6" w14:textId="77777777" w:rsidR="00DE1FB3" w:rsidRDefault="00DE1FB3" w:rsidP="00F05473"/>
        </w:tc>
        <w:tc>
          <w:tcPr>
            <w:tcW w:w="1500" w:type="dxa"/>
            <w:vMerge/>
          </w:tcPr>
          <w:p w14:paraId="610C2870" w14:textId="77777777" w:rsidR="00DE1FB3" w:rsidRDefault="00DE1FB3" w:rsidP="00F05473"/>
        </w:tc>
        <w:tc>
          <w:tcPr>
            <w:tcW w:w="12000" w:type="dxa"/>
          </w:tcPr>
          <w:p w14:paraId="2A7828BB"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3F31D53" w14:textId="77777777" w:rsidTr="00F05473">
        <w:tc>
          <w:tcPr>
            <w:tcW w:w="450" w:type="dxa"/>
            <w:vMerge w:val="restart"/>
          </w:tcPr>
          <w:p w14:paraId="6CB2AE7E" w14:textId="77777777" w:rsidR="00DE1FB3" w:rsidRDefault="00DE1FB3" w:rsidP="00F05473">
            <w:pPr>
              <w:jc w:val="center"/>
            </w:pPr>
            <w:r>
              <w:rPr>
                <w:rFonts w:ascii="Tahoma" w:hAnsi="Tahoma" w:cs="Tahoma"/>
                <w:sz w:val="20"/>
                <w:szCs w:val="20"/>
              </w:rPr>
              <w:t>16</w:t>
            </w:r>
          </w:p>
        </w:tc>
        <w:tc>
          <w:tcPr>
            <w:tcW w:w="2250" w:type="dxa"/>
            <w:vMerge w:val="restart"/>
          </w:tcPr>
          <w:p w14:paraId="1DDD035F" w14:textId="77777777" w:rsidR="00DE1FB3" w:rsidRDefault="00DE1FB3" w:rsidP="00F05473">
            <w:r>
              <w:rPr>
                <w:rFonts w:ascii="Tahoma" w:hAnsi="Tahoma" w:cs="Tahoma"/>
                <w:sz w:val="20"/>
                <w:szCs w:val="20"/>
              </w:rPr>
              <w:t>Площадки для занятий спортом</w:t>
            </w:r>
          </w:p>
        </w:tc>
        <w:tc>
          <w:tcPr>
            <w:tcW w:w="1500" w:type="dxa"/>
            <w:vMerge w:val="restart"/>
          </w:tcPr>
          <w:p w14:paraId="42D7270F" w14:textId="77777777" w:rsidR="00DE1FB3" w:rsidRDefault="00DE1FB3" w:rsidP="00F05473">
            <w:r>
              <w:rPr>
                <w:rFonts w:ascii="Tahoma" w:hAnsi="Tahoma" w:cs="Tahoma"/>
                <w:sz w:val="20"/>
                <w:szCs w:val="20"/>
              </w:rPr>
              <w:t>5.1.3</w:t>
            </w:r>
          </w:p>
        </w:tc>
        <w:tc>
          <w:tcPr>
            <w:tcW w:w="12000" w:type="dxa"/>
          </w:tcPr>
          <w:p w14:paraId="5302323B" w14:textId="77777777" w:rsidR="00DE1FB3" w:rsidRDefault="00DE1FB3" w:rsidP="00F05473">
            <w:pPr>
              <w:jc w:val="both"/>
            </w:pPr>
            <w:r>
              <w:rPr>
                <w:rFonts w:ascii="Tahoma" w:hAnsi="Tahoma" w:cs="Tahoma"/>
                <w:sz w:val="20"/>
                <w:szCs w:val="20"/>
              </w:rPr>
              <w:t>Минимальные размеры земельных участков (площадь), кв.м - 200</w:t>
            </w:r>
          </w:p>
          <w:p w14:paraId="164DDBBA" w14:textId="77777777" w:rsidR="00DE1FB3" w:rsidRDefault="00DE1FB3" w:rsidP="00F05473">
            <w:pPr>
              <w:jc w:val="both"/>
            </w:pPr>
            <w:r>
              <w:rPr>
                <w:rFonts w:ascii="Tahoma" w:hAnsi="Tahoma" w:cs="Tahoma"/>
                <w:sz w:val="20"/>
                <w:szCs w:val="20"/>
              </w:rPr>
              <w:t>Максимальные размеры земельных участков (площадь), кв.м - 10000</w:t>
            </w:r>
          </w:p>
        </w:tc>
      </w:tr>
      <w:tr w:rsidR="00DE1FB3" w14:paraId="6D881E3B" w14:textId="77777777" w:rsidTr="00F05473">
        <w:tc>
          <w:tcPr>
            <w:tcW w:w="450" w:type="dxa"/>
            <w:vMerge/>
          </w:tcPr>
          <w:p w14:paraId="60B8E02D" w14:textId="77777777" w:rsidR="00DE1FB3" w:rsidRDefault="00DE1FB3" w:rsidP="00F05473"/>
        </w:tc>
        <w:tc>
          <w:tcPr>
            <w:tcW w:w="2250" w:type="dxa"/>
            <w:vMerge/>
          </w:tcPr>
          <w:p w14:paraId="2F7D152F" w14:textId="77777777" w:rsidR="00DE1FB3" w:rsidRDefault="00DE1FB3" w:rsidP="00F05473"/>
        </w:tc>
        <w:tc>
          <w:tcPr>
            <w:tcW w:w="1500" w:type="dxa"/>
            <w:vMerge/>
          </w:tcPr>
          <w:p w14:paraId="6CA2890F" w14:textId="77777777" w:rsidR="00DE1FB3" w:rsidRDefault="00DE1FB3" w:rsidP="00F05473"/>
        </w:tc>
        <w:tc>
          <w:tcPr>
            <w:tcW w:w="12000" w:type="dxa"/>
          </w:tcPr>
          <w:p w14:paraId="3270EE40"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3170D302"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505BD1B0"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659A33E6" w14:textId="77777777" w:rsidTr="00F05473">
        <w:tc>
          <w:tcPr>
            <w:tcW w:w="450" w:type="dxa"/>
            <w:vMerge/>
          </w:tcPr>
          <w:p w14:paraId="19FCC0B6" w14:textId="77777777" w:rsidR="00DE1FB3" w:rsidRDefault="00DE1FB3" w:rsidP="00F05473"/>
        </w:tc>
        <w:tc>
          <w:tcPr>
            <w:tcW w:w="2250" w:type="dxa"/>
            <w:vMerge/>
          </w:tcPr>
          <w:p w14:paraId="1079C296" w14:textId="77777777" w:rsidR="00DE1FB3" w:rsidRDefault="00DE1FB3" w:rsidP="00F05473"/>
        </w:tc>
        <w:tc>
          <w:tcPr>
            <w:tcW w:w="1500" w:type="dxa"/>
            <w:vMerge/>
          </w:tcPr>
          <w:p w14:paraId="2A2ABE60" w14:textId="77777777" w:rsidR="00DE1FB3" w:rsidRDefault="00DE1FB3" w:rsidP="00F05473"/>
        </w:tc>
        <w:tc>
          <w:tcPr>
            <w:tcW w:w="12000" w:type="dxa"/>
          </w:tcPr>
          <w:p w14:paraId="44D62019" w14:textId="77777777" w:rsidR="00DE1FB3" w:rsidRDefault="00DE1FB3" w:rsidP="00F05473">
            <w:pPr>
              <w:jc w:val="both"/>
            </w:pPr>
            <w:r>
              <w:rPr>
                <w:rFonts w:ascii="Tahoma" w:hAnsi="Tahoma" w:cs="Tahoma"/>
                <w:sz w:val="20"/>
                <w:szCs w:val="20"/>
              </w:rPr>
              <w:t>Максимальное количество надземных этажей - 1</w:t>
            </w:r>
          </w:p>
        </w:tc>
      </w:tr>
      <w:tr w:rsidR="00DE1FB3" w14:paraId="589474C2" w14:textId="77777777" w:rsidTr="00F05473">
        <w:tc>
          <w:tcPr>
            <w:tcW w:w="450" w:type="dxa"/>
            <w:vMerge/>
          </w:tcPr>
          <w:p w14:paraId="67C5F012" w14:textId="77777777" w:rsidR="00DE1FB3" w:rsidRDefault="00DE1FB3" w:rsidP="00F05473"/>
        </w:tc>
        <w:tc>
          <w:tcPr>
            <w:tcW w:w="2250" w:type="dxa"/>
            <w:vMerge/>
          </w:tcPr>
          <w:p w14:paraId="2F97C37F" w14:textId="77777777" w:rsidR="00DE1FB3" w:rsidRDefault="00DE1FB3" w:rsidP="00F05473"/>
        </w:tc>
        <w:tc>
          <w:tcPr>
            <w:tcW w:w="1500" w:type="dxa"/>
            <w:vMerge/>
          </w:tcPr>
          <w:p w14:paraId="6C33BA9F" w14:textId="77777777" w:rsidR="00DE1FB3" w:rsidRDefault="00DE1FB3" w:rsidP="00F05473"/>
        </w:tc>
        <w:tc>
          <w:tcPr>
            <w:tcW w:w="12000" w:type="dxa"/>
          </w:tcPr>
          <w:p w14:paraId="178B5DA6"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A9C5C4C" w14:textId="77777777" w:rsidTr="00F05473">
        <w:tc>
          <w:tcPr>
            <w:tcW w:w="450" w:type="dxa"/>
            <w:vMerge w:val="restart"/>
          </w:tcPr>
          <w:p w14:paraId="52500CF1" w14:textId="77777777" w:rsidR="00DE1FB3" w:rsidRDefault="00DE1FB3" w:rsidP="00F05473">
            <w:pPr>
              <w:jc w:val="center"/>
            </w:pPr>
            <w:r>
              <w:rPr>
                <w:rFonts w:ascii="Tahoma" w:hAnsi="Tahoma" w:cs="Tahoma"/>
                <w:sz w:val="20"/>
                <w:szCs w:val="20"/>
              </w:rPr>
              <w:t>17</w:t>
            </w:r>
          </w:p>
        </w:tc>
        <w:tc>
          <w:tcPr>
            <w:tcW w:w="2250" w:type="dxa"/>
            <w:vMerge w:val="restart"/>
          </w:tcPr>
          <w:p w14:paraId="640D6AEA" w14:textId="77777777" w:rsidR="00DE1FB3" w:rsidRDefault="00DE1FB3" w:rsidP="00F05473">
            <w:r>
              <w:rPr>
                <w:rFonts w:ascii="Tahoma" w:hAnsi="Tahoma" w:cs="Tahoma"/>
                <w:sz w:val="20"/>
                <w:szCs w:val="20"/>
              </w:rPr>
              <w:t>Охрана Государственной границы Российской Федерации</w:t>
            </w:r>
          </w:p>
        </w:tc>
        <w:tc>
          <w:tcPr>
            <w:tcW w:w="1500" w:type="dxa"/>
            <w:vMerge w:val="restart"/>
          </w:tcPr>
          <w:p w14:paraId="71CB8C64" w14:textId="77777777" w:rsidR="00DE1FB3" w:rsidRDefault="00DE1FB3" w:rsidP="00F05473">
            <w:r>
              <w:rPr>
                <w:rFonts w:ascii="Tahoma" w:hAnsi="Tahoma" w:cs="Tahoma"/>
                <w:sz w:val="20"/>
                <w:szCs w:val="20"/>
              </w:rPr>
              <w:t>8.2</w:t>
            </w:r>
          </w:p>
        </w:tc>
        <w:tc>
          <w:tcPr>
            <w:tcW w:w="12000" w:type="dxa"/>
          </w:tcPr>
          <w:p w14:paraId="28D5BC0F"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w:t>
            </w:r>
          </w:p>
        </w:tc>
      </w:tr>
      <w:tr w:rsidR="00DE1FB3" w14:paraId="6BB30371" w14:textId="77777777" w:rsidTr="00F05473">
        <w:tc>
          <w:tcPr>
            <w:tcW w:w="450" w:type="dxa"/>
            <w:vMerge/>
          </w:tcPr>
          <w:p w14:paraId="4B8DA913" w14:textId="77777777" w:rsidR="00DE1FB3" w:rsidRDefault="00DE1FB3" w:rsidP="00F05473"/>
        </w:tc>
        <w:tc>
          <w:tcPr>
            <w:tcW w:w="2250" w:type="dxa"/>
            <w:vMerge/>
          </w:tcPr>
          <w:p w14:paraId="149C1319" w14:textId="77777777" w:rsidR="00DE1FB3" w:rsidRDefault="00DE1FB3" w:rsidP="00F05473"/>
        </w:tc>
        <w:tc>
          <w:tcPr>
            <w:tcW w:w="1500" w:type="dxa"/>
            <w:vMerge/>
          </w:tcPr>
          <w:p w14:paraId="42956DB7" w14:textId="77777777" w:rsidR="00DE1FB3" w:rsidRDefault="00DE1FB3" w:rsidP="00F05473"/>
        </w:tc>
        <w:tc>
          <w:tcPr>
            <w:tcW w:w="12000" w:type="dxa"/>
          </w:tcPr>
          <w:p w14:paraId="799ED1D4"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5CE4B5BD"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4D1CFA16"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6108A3E6" w14:textId="77777777" w:rsidTr="00F05473">
        <w:tc>
          <w:tcPr>
            <w:tcW w:w="450" w:type="dxa"/>
            <w:vMerge/>
          </w:tcPr>
          <w:p w14:paraId="4D980401" w14:textId="77777777" w:rsidR="00DE1FB3" w:rsidRDefault="00DE1FB3" w:rsidP="00F05473"/>
        </w:tc>
        <w:tc>
          <w:tcPr>
            <w:tcW w:w="2250" w:type="dxa"/>
            <w:vMerge/>
          </w:tcPr>
          <w:p w14:paraId="5BDE813D" w14:textId="77777777" w:rsidR="00DE1FB3" w:rsidRDefault="00DE1FB3" w:rsidP="00F05473"/>
        </w:tc>
        <w:tc>
          <w:tcPr>
            <w:tcW w:w="1500" w:type="dxa"/>
            <w:vMerge/>
          </w:tcPr>
          <w:p w14:paraId="0210EA10" w14:textId="77777777" w:rsidR="00DE1FB3" w:rsidRDefault="00DE1FB3" w:rsidP="00F05473"/>
        </w:tc>
        <w:tc>
          <w:tcPr>
            <w:tcW w:w="12000" w:type="dxa"/>
          </w:tcPr>
          <w:p w14:paraId="5DF026AD" w14:textId="77777777" w:rsidR="00DE1FB3" w:rsidRDefault="00DE1FB3" w:rsidP="00F05473">
            <w:pPr>
              <w:jc w:val="both"/>
            </w:pPr>
            <w:r>
              <w:rPr>
                <w:rFonts w:ascii="Tahoma" w:hAnsi="Tahoma" w:cs="Tahoma"/>
                <w:sz w:val="20"/>
                <w:szCs w:val="20"/>
              </w:rPr>
              <w:t>Максимальное количество надземных этажей - 5</w:t>
            </w:r>
          </w:p>
        </w:tc>
      </w:tr>
      <w:tr w:rsidR="00DE1FB3" w14:paraId="1B18303C" w14:textId="77777777" w:rsidTr="00F05473">
        <w:tc>
          <w:tcPr>
            <w:tcW w:w="450" w:type="dxa"/>
            <w:vMerge/>
          </w:tcPr>
          <w:p w14:paraId="2384925C" w14:textId="77777777" w:rsidR="00DE1FB3" w:rsidRDefault="00DE1FB3" w:rsidP="00F05473"/>
        </w:tc>
        <w:tc>
          <w:tcPr>
            <w:tcW w:w="2250" w:type="dxa"/>
            <w:vMerge/>
          </w:tcPr>
          <w:p w14:paraId="2FEFAB2A" w14:textId="77777777" w:rsidR="00DE1FB3" w:rsidRDefault="00DE1FB3" w:rsidP="00F05473"/>
        </w:tc>
        <w:tc>
          <w:tcPr>
            <w:tcW w:w="1500" w:type="dxa"/>
            <w:vMerge/>
          </w:tcPr>
          <w:p w14:paraId="188638A3" w14:textId="77777777" w:rsidR="00DE1FB3" w:rsidRDefault="00DE1FB3" w:rsidP="00F05473"/>
        </w:tc>
        <w:tc>
          <w:tcPr>
            <w:tcW w:w="12000" w:type="dxa"/>
          </w:tcPr>
          <w:p w14:paraId="7037788A"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w:t>
            </w:r>
          </w:p>
        </w:tc>
      </w:tr>
      <w:tr w:rsidR="00DE1FB3" w14:paraId="481C5914" w14:textId="77777777" w:rsidTr="00F05473">
        <w:tc>
          <w:tcPr>
            <w:tcW w:w="450" w:type="dxa"/>
            <w:vMerge w:val="restart"/>
          </w:tcPr>
          <w:p w14:paraId="09FF2912" w14:textId="77777777" w:rsidR="00DE1FB3" w:rsidRDefault="00DE1FB3" w:rsidP="00F05473">
            <w:pPr>
              <w:jc w:val="center"/>
            </w:pPr>
            <w:r>
              <w:rPr>
                <w:rFonts w:ascii="Tahoma" w:hAnsi="Tahoma" w:cs="Tahoma"/>
                <w:sz w:val="20"/>
                <w:szCs w:val="20"/>
              </w:rPr>
              <w:t>18</w:t>
            </w:r>
          </w:p>
        </w:tc>
        <w:tc>
          <w:tcPr>
            <w:tcW w:w="2250" w:type="dxa"/>
            <w:vMerge w:val="restart"/>
          </w:tcPr>
          <w:p w14:paraId="1CD73EA7" w14:textId="77777777" w:rsidR="00DE1FB3" w:rsidRDefault="00DE1FB3" w:rsidP="00F05473">
            <w:r>
              <w:rPr>
                <w:rFonts w:ascii="Tahoma" w:hAnsi="Tahoma" w:cs="Tahoma"/>
                <w:sz w:val="20"/>
                <w:szCs w:val="20"/>
              </w:rPr>
              <w:t>Обеспечение внутреннего правопорядка</w:t>
            </w:r>
          </w:p>
        </w:tc>
        <w:tc>
          <w:tcPr>
            <w:tcW w:w="1500" w:type="dxa"/>
            <w:vMerge w:val="restart"/>
          </w:tcPr>
          <w:p w14:paraId="088B5F78" w14:textId="77777777" w:rsidR="00DE1FB3" w:rsidRDefault="00DE1FB3" w:rsidP="00F05473">
            <w:r>
              <w:rPr>
                <w:rFonts w:ascii="Tahoma" w:hAnsi="Tahoma" w:cs="Tahoma"/>
                <w:sz w:val="20"/>
                <w:szCs w:val="20"/>
              </w:rPr>
              <w:t>8.3</w:t>
            </w:r>
          </w:p>
        </w:tc>
        <w:tc>
          <w:tcPr>
            <w:tcW w:w="12000" w:type="dxa"/>
          </w:tcPr>
          <w:p w14:paraId="65DA270E"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7D192138"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0120BC38" w14:textId="77777777" w:rsidTr="00F05473">
        <w:tc>
          <w:tcPr>
            <w:tcW w:w="450" w:type="dxa"/>
            <w:vMerge/>
          </w:tcPr>
          <w:p w14:paraId="0292384D" w14:textId="77777777" w:rsidR="00DE1FB3" w:rsidRDefault="00DE1FB3" w:rsidP="00F05473"/>
        </w:tc>
        <w:tc>
          <w:tcPr>
            <w:tcW w:w="2250" w:type="dxa"/>
            <w:vMerge/>
          </w:tcPr>
          <w:p w14:paraId="3E8681E4" w14:textId="77777777" w:rsidR="00DE1FB3" w:rsidRDefault="00DE1FB3" w:rsidP="00F05473"/>
        </w:tc>
        <w:tc>
          <w:tcPr>
            <w:tcW w:w="1500" w:type="dxa"/>
            <w:vMerge/>
          </w:tcPr>
          <w:p w14:paraId="4931F035" w14:textId="77777777" w:rsidR="00DE1FB3" w:rsidRDefault="00DE1FB3" w:rsidP="00F05473"/>
        </w:tc>
        <w:tc>
          <w:tcPr>
            <w:tcW w:w="12000" w:type="dxa"/>
          </w:tcPr>
          <w:p w14:paraId="1BD8ECB6"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6BFDB238"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7EAAFFB5"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676CC633" w14:textId="77777777" w:rsidTr="00F05473">
        <w:tc>
          <w:tcPr>
            <w:tcW w:w="450" w:type="dxa"/>
            <w:vMerge/>
          </w:tcPr>
          <w:p w14:paraId="5FE14E63" w14:textId="77777777" w:rsidR="00DE1FB3" w:rsidRDefault="00DE1FB3" w:rsidP="00F05473"/>
        </w:tc>
        <w:tc>
          <w:tcPr>
            <w:tcW w:w="2250" w:type="dxa"/>
            <w:vMerge/>
          </w:tcPr>
          <w:p w14:paraId="618925F3" w14:textId="77777777" w:rsidR="00DE1FB3" w:rsidRDefault="00DE1FB3" w:rsidP="00F05473"/>
        </w:tc>
        <w:tc>
          <w:tcPr>
            <w:tcW w:w="1500" w:type="dxa"/>
            <w:vMerge/>
          </w:tcPr>
          <w:p w14:paraId="6581B57D" w14:textId="77777777" w:rsidR="00DE1FB3" w:rsidRDefault="00DE1FB3" w:rsidP="00F05473"/>
        </w:tc>
        <w:tc>
          <w:tcPr>
            <w:tcW w:w="12000" w:type="dxa"/>
          </w:tcPr>
          <w:p w14:paraId="3C1C70ED" w14:textId="77777777" w:rsidR="00DE1FB3" w:rsidRDefault="00DE1FB3" w:rsidP="00F05473">
            <w:pPr>
              <w:jc w:val="both"/>
            </w:pPr>
            <w:r>
              <w:rPr>
                <w:rFonts w:ascii="Tahoma" w:hAnsi="Tahoma" w:cs="Tahoma"/>
                <w:sz w:val="20"/>
                <w:szCs w:val="20"/>
              </w:rPr>
              <w:t>Максимальное количество надземных этажей - 5</w:t>
            </w:r>
          </w:p>
          <w:p w14:paraId="2A24F8E2" w14:textId="77777777" w:rsidR="00DE1FB3" w:rsidRDefault="00DE1FB3" w:rsidP="00F05473">
            <w:pPr>
              <w:jc w:val="both"/>
            </w:pPr>
            <w:r>
              <w:rPr>
                <w:rFonts w:ascii="Tahoma" w:hAnsi="Tahoma" w:cs="Tahoma"/>
                <w:sz w:val="20"/>
                <w:szCs w:val="20"/>
              </w:rPr>
              <w:t>Максимальное количество подземных этажей - 2</w:t>
            </w:r>
          </w:p>
        </w:tc>
      </w:tr>
      <w:tr w:rsidR="00DE1FB3" w14:paraId="48AD7948" w14:textId="77777777" w:rsidTr="00F05473">
        <w:tc>
          <w:tcPr>
            <w:tcW w:w="450" w:type="dxa"/>
            <w:vMerge/>
          </w:tcPr>
          <w:p w14:paraId="52FC7309" w14:textId="77777777" w:rsidR="00DE1FB3" w:rsidRDefault="00DE1FB3" w:rsidP="00F05473"/>
        </w:tc>
        <w:tc>
          <w:tcPr>
            <w:tcW w:w="2250" w:type="dxa"/>
            <w:vMerge/>
          </w:tcPr>
          <w:p w14:paraId="39D5F850" w14:textId="77777777" w:rsidR="00DE1FB3" w:rsidRDefault="00DE1FB3" w:rsidP="00F05473"/>
        </w:tc>
        <w:tc>
          <w:tcPr>
            <w:tcW w:w="1500" w:type="dxa"/>
            <w:vMerge/>
          </w:tcPr>
          <w:p w14:paraId="60A3D8F2" w14:textId="77777777" w:rsidR="00DE1FB3" w:rsidRDefault="00DE1FB3" w:rsidP="00F05473"/>
        </w:tc>
        <w:tc>
          <w:tcPr>
            <w:tcW w:w="12000" w:type="dxa"/>
          </w:tcPr>
          <w:p w14:paraId="08C6AB7C"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7AB24E2" w14:textId="77777777" w:rsidTr="00F05473">
        <w:tc>
          <w:tcPr>
            <w:tcW w:w="450" w:type="dxa"/>
            <w:vMerge w:val="restart"/>
          </w:tcPr>
          <w:p w14:paraId="421292B4" w14:textId="77777777" w:rsidR="00DE1FB3" w:rsidRDefault="00DE1FB3" w:rsidP="00F05473">
            <w:pPr>
              <w:jc w:val="center"/>
            </w:pPr>
            <w:r>
              <w:rPr>
                <w:rFonts w:ascii="Tahoma" w:hAnsi="Tahoma" w:cs="Tahoma"/>
                <w:sz w:val="20"/>
                <w:szCs w:val="20"/>
              </w:rPr>
              <w:t>19</w:t>
            </w:r>
          </w:p>
        </w:tc>
        <w:tc>
          <w:tcPr>
            <w:tcW w:w="2250" w:type="dxa"/>
            <w:vMerge w:val="restart"/>
          </w:tcPr>
          <w:p w14:paraId="5D92CB2C"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63893145" w14:textId="77777777" w:rsidR="00DE1FB3" w:rsidRDefault="00DE1FB3" w:rsidP="00F05473">
            <w:r>
              <w:rPr>
                <w:rFonts w:ascii="Tahoma" w:hAnsi="Tahoma" w:cs="Tahoma"/>
                <w:sz w:val="20"/>
                <w:szCs w:val="20"/>
              </w:rPr>
              <w:t>3.1.1</w:t>
            </w:r>
          </w:p>
        </w:tc>
        <w:tc>
          <w:tcPr>
            <w:tcW w:w="12000" w:type="dxa"/>
          </w:tcPr>
          <w:p w14:paraId="21341F8D"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46903E8E" w14:textId="77777777" w:rsidTr="00F05473">
        <w:tc>
          <w:tcPr>
            <w:tcW w:w="450" w:type="dxa"/>
            <w:vMerge/>
          </w:tcPr>
          <w:p w14:paraId="2BB2E8F0" w14:textId="77777777" w:rsidR="00DE1FB3" w:rsidRDefault="00DE1FB3" w:rsidP="00F05473"/>
        </w:tc>
        <w:tc>
          <w:tcPr>
            <w:tcW w:w="2250" w:type="dxa"/>
            <w:vMerge/>
          </w:tcPr>
          <w:p w14:paraId="099F1C2D" w14:textId="77777777" w:rsidR="00DE1FB3" w:rsidRDefault="00DE1FB3" w:rsidP="00F05473"/>
        </w:tc>
        <w:tc>
          <w:tcPr>
            <w:tcW w:w="1500" w:type="dxa"/>
            <w:vMerge/>
          </w:tcPr>
          <w:p w14:paraId="3808ADC9" w14:textId="77777777" w:rsidR="00DE1FB3" w:rsidRDefault="00DE1FB3" w:rsidP="00F05473"/>
        </w:tc>
        <w:tc>
          <w:tcPr>
            <w:tcW w:w="12000" w:type="dxa"/>
          </w:tcPr>
          <w:p w14:paraId="3FFFBDC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51205941"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610CE3E9"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2DFC5DB0" w14:textId="77777777" w:rsidTr="00F05473">
        <w:tc>
          <w:tcPr>
            <w:tcW w:w="450" w:type="dxa"/>
            <w:vMerge/>
          </w:tcPr>
          <w:p w14:paraId="26BCB06B" w14:textId="77777777" w:rsidR="00DE1FB3" w:rsidRDefault="00DE1FB3" w:rsidP="00F05473"/>
        </w:tc>
        <w:tc>
          <w:tcPr>
            <w:tcW w:w="2250" w:type="dxa"/>
            <w:vMerge/>
          </w:tcPr>
          <w:p w14:paraId="2FC8C2C0" w14:textId="77777777" w:rsidR="00DE1FB3" w:rsidRDefault="00DE1FB3" w:rsidP="00F05473"/>
        </w:tc>
        <w:tc>
          <w:tcPr>
            <w:tcW w:w="1500" w:type="dxa"/>
            <w:vMerge/>
          </w:tcPr>
          <w:p w14:paraId="43E41D56" w14:textId="77777777" w:rsidR="00DE1FB3" w:rsidRDefault="00DE1FB3" w:rsidP="00F05473"/>
        </w:tc>
        <w:tc>
          <w:tcPr>
            <w:tcW w:w="12000" w:type="dxa"/>
          </w:tcPr>
          <w:p w14:paraId="21464110" w14:textId="77777777" w:rsidR="00DE1FB3" w:rsidRDefault="00DE1FB3" w:rsidP="00F05473">
            <w:pPr>
              <w:jc w:val="both"/>
            </w:pPr>
            <w:r>
              <w:rPr>
                <w:rFonts w:ascii="Tahoma" w:hAnsi="Tahoma" w:cs="Tahoma"/>
                <w:sz w:val="20"/>
                <w:szCs w:val="20"/>
              </w:rPr>
              <w:t>Максимальное количество надземных этажей - 1</w:t>
            </w:r>
          </w:p>
          <w:p w14:paraId="1F3ACDF8"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06BA2649" w14:textId="77777777" w:rsidTr="00F05473">
        <w:tc>
          <w:tcPr>
            <w:tcW w:w="450" w:type="dxa"/>
            <w:vMerge/>
          </w:tcPr>
          <w:p w14:paraId="45A3046D" w14:textId="77777777" w:rsidR="00DE1FB3" w:rsidRDefault="00DE1FB3" w:rsidP="00F05473"/>
        </w:tc>
        <w:tc>
          <w:tcPr>
            <w:tcW w:w="2250" w:type="dxa"/>
            <w:vMerge/>
          </w:tcPr>
          <w:p w14:paraId="19ED9B1F" w14:textId="77777777" w:rsidR="00DE1FB3" w:rsidRDefault="00DE1FB3" w:rsidP="00F05473"/>
        </w:tc>
        <w:tc>
          <w:tcPr>
            <w:tcW w:w="1500" w:type="dxa"/>
            <w:vMerge/>
          </w:tcPr>
          <w:p w14:paraId="4B64BFB7" w14:textId="77777777" w:rsidR="00DE1FB3" w:rsidRDefault="00DE1FB3" w:rsidP="00F05473"/>
        </w:tc>
        <w:tc>
          <w:tcPr>
            <w:tcW w:w="12000" w:type="dxa"/>
          </w:tcPr>
          <w:p w14:paraId="731BA5F2"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61A5381" w14:textId="77777777" w:rsidTr="00F05473">
        <w:tc>
          <w:tcPr>
            <w:tcW w:w="450" w:type="dxa"/>
            <w:vMerge w:val="restart"/>
          </w:tcPr>
          <w:p w14:paraId="2E5B6B41" w14:textId="77777777" w:rsidR="00DE1FB3" w:rsidRDefault="00DE1FB3" w:rsidP="00F05473">
            <w:pPr>
              <w:jc w:val="center"/>
            </w:pPr>
            <w:r>
              <w:rPr>
                <w:rFonts w:ascii="Tahoma" w:hAnsi="Tahoma" w:cs="Tahoma"/>
                <w:sz w:val="20"/>
                <w:szCs w:val="20"/>
              </w:rPr>
              <w:t>20</w:t>
            </w:r>
          </w:p>
        </w:tc>
        <w:tc>
          <w:tcPr>
            <w:tcW w:w="2250" w:type="dxa"/>
            <w:vMerge w:val="restart"/>
          </w:tcPr>
          <w:p w14:paraId="042E60F4" w14:textId="77777777" w:rsidR="00DE1FB3" w:rsidRDefault="00DE1FB3" w:rsidP="00F05473">
            <w:r>
              <w:rPr>
                <w:rFonts w:ascii="Tahoma" w:hAnsi="Tahoma" w:cs="Tahoma"/>
                <w:sz w:val="20"/>
                <w:szCs w:val="20"/>
              </w:rPr>
              <w:t>Административные здания организаций, обеспечивающих предоставление коммунальных услуг</w:t>
            </w:r>
          </w:p>
        </w:tc>
        <w:tc>
          <w:tcPr>
            <w:tcW w:w="1500" w:type="dxa"/>
            <w:vMerge w:val="restart"/>
          </w:tcPr>
          <w:p w14:paraId="024A16EF" w14:textId="77777777" w:rsidR="00DE1FB3" w:rsidRDefault="00DE1FB3" w:rsidP="00F05473">
            <w:r>
              <w:rPr>
                <w:rFonts w:ascii="Tahoma" w:hAnsi="Tahoma" w:cs="Tahoma"/>
                <w:sz w:val="20"/>
                <w:szCs w:val="20"/>
              </w:rPr>
              <w:t>3.1.2</w:t>
            </w:r>
          </w:p>
        </w:tc>
        <w:tc>
          <w:tcPr>
            <w:tcW w:w="12000" w:type="dxa"/>
          </w:tcPr>
          <w:p w14:paraId="6F5E7B54"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16AE41AD"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21A3C375" w14:textId="77777777" w:rsidTr="00F05473">
        <w:tc>
          <w:tcPr>
            <w:tcW w:w="450" w:type="dxa"/>
            <w:vMerge/>
          </w:tcPr>
          <w:p w14:paraId="2B02448C" w14:textId="77777777" w:rsidR="00DE1FB3" w:rsidRDefault="00DE1FB3" w:rsidP="00F05473"/>
        </w:tc>
        <w:tc>
          <w:tcPr>
            <w:tcW w:w="2250" w:type="dxa"/>
            <w:vMerge/>
          </w:tcPr>
          <w:p w14:paraId="110C69AE" w14:textId="77777777" w:rsidR="00DE1FB3" w:rsidRDefault="00DE1FB3" w:rsidP="00F05473"/>
        </w:tc>
        <w:tc>
          <w:tcPr>
            <w:tcW w:w="1500" w:type="dxa"/>
            <w:vMerge/>
          </w:tcPr>
          <w:p w14:paraId="243F023E" w14:textId="77777777" w:rsidR="00DE1FB3" w:rsidRDefault="00DE1FB3" w:rsidP="00F05473"/>
        </w:tc>
        <w:tc>
          <w:tcPr>
            <w:tcW w:w="12000" w:type="dxa"/>
          </w:tcPr>
          <w:p w14:paraId="2045C9AF"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30570B27"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1653A313"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7AC754B5" w14:textId="77777777" w:rsidTr="00F05473">
        <w:tc>
          <w:tcPr>
            <w:tcW w:w="450" w:type="dxa"/>
            <w:vMerge/>
          </w:tcPr>
          <w:p w14:paraId="228E11C8" w14:textId="77777777" w:rsidR="00DE1FB3" w:rsidRDefault="00DE1FB3" w:rsidP="00F05473"/>
        </w:tc>
        <w:tc>
          <w:tcPr>
            <w:tcW w:w="2250" w:type="dxa"/>
            <w:vMerge/>
          </w:tcPr>
          <w:p w14:paraId="3F4CFAED" w14:textId="77777777" w:rsidR="00DE1FB3" w:rsidRDefault="00DE1FB3" w:rsidP="00F05473"/>
        </w:tc>
        <w:tc>
          <w:tcPr>
            <w:tcW w:w="1500" w:type="dxa"/>
            <w:vMerge/>
          </w:tcPr>
          <w:p w14:paraId="074324B4" w14:textId="77777777" w:rsidR="00DE1FB3" w:rsidRDefault="00DE1FB3" w:rsidP="00F05473"/>
        </w:tc>
        <w:tc>
          <w:tcPr>
            <w:tcW w:w="12000" w:type="dxa"/>
          </w:tcPr>
          <w:p w14:paraId="35E3AF42" w14:textId="77777777" w:rsidR="00DE1FB3" w:rsidRDefault="00DE1FB3" w:rsidP="00F05473">
            <w:pPr>
              <w:jc w:val="both"/>
            </w:pPr>
            <w:r>
              <w:rPr>
                <w:rFonts w:ascii="Tahoma" w:hAnsi="Tahoma" w:cs="Tahoma"/>
                <w:sz w:val="20"/>
                <w:szCs w:val="20"/>
              </w:rPr>
              <w:t>Максимальное количество надземных этажей - 3</w:t>
            </w:r>
          </w:p>
        </w:tc>
      </w:tr>
      <w:tr w:rsidR="00DE1FB3" w14:paraId="21A77A09" w14:textId="77777777" w:rsidTr="00F05473">
        <w:tc>
          <w:tcPr>
            <w:tcW w:w="450" w:type="dxa"/>
            <w:vMerge/>
          </w:tcPr>
          <w:p w14:paraId="4C09ACDF" w14:textId="77777777" w:rsidR="00DE1FB3" w:rsidRDefault="00DE1FB3" w:rsidP="00F05473"/>
        </w:tc>
        <w:tc>
          <w:tcPr>
            <w:tcW w:w="2250" w:type="dxa"/>
            <w:vMerge/>
          </w:tcPr>
          <w:p w14:paraId="2A39D070" w14:textId="77777777" w:rsidR="00DE1FB3" w:rsidRDefault="00DE1FB3" w:rsidP="00F05473"/>
        </w:tc>
        <w:tc>
          <w:tcPr>
            <w:tcW w:w="1500" w:type="dxa"/>
            <w:vMerge/>
          </w:tcPr>
          <w:p w14:paraId="06FE21F9" w14:textId="77777777" w:rsidR="00DE1FB3" w:rsidRDefault="00DE1FB3" w:rsidP="00F05473"/>
        </w:tc>
        <w:tc>
          <w:tcPr>
            <w:tcW w:w="12000" w:type="dxa"/>
          </w:tcPr>
          <w:p w14:paraId="5E69F34B"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459B379" w14:textId="77777777" w:rsidTr="00F05473">
        <w:tc>
          <w:tcPr>
            <w:tcW w:w="450" w:type="dxa"/>
            <w:vMerge w:val="restart"/>
          </w:tcPr>
          <w:p w14:paraId="3101736D" w14:textId="77777777" w:rsidR="00DE1FB3" w:rsidRDefault="00DE1FB3" w:rsidP="00F05473">
            <w:pPr>
              <w:jc w:val="center"/>
            </w:pPr>
            <w:r>
              <w:rPr>
                <w:rFonts w:ascii="Tahoma" w:hAnsi="Tahoma" w:cs="Tahoma"/>
                <w:sz w:val="20"/>
                <w:szCs w:val="20"/>
              </w:rPr>
              <w:t>21</w:t>
            </w:r>
          </w:p>
        </w:tc>
        <w:tc>
          <w:tcPr>
            <w:tcW w:w="2250" w:type="dxa"/>
            <w:vMerge w:val="restart"/>
          </w:tcPr>
          <w:p w14:paraId="1FB5F35E"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22461DAA" w14:textId="77777777" w:rsidR="00DE1FB3" w:rsidRDefault="00DE1FB3" w:rsidP="00F05473">
            <w:r>
              <w:rPr>
                <w:rFonts w:ascii="Tahoma" w:hAnsi="Tahoma" w:cs="Tahoma"/>
                <w:sz w:val="20"/>
                <w:szCs w:val="20"/>
              </w:rPr>
              <w:t>12.0</w:t>
            </w:r>
          </w:p>
        </w:tc>
        <w:tc>
          <w:tcPr>
            <w:tcW w:w="12000" w:type="dxa"/>
          </w:tcPr>
          <w:p w14:paraId="76ECC54B"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47659AB9" w14:textId="77777777" w:rsidTr="00F05473">
        <w:tc>
          <w:tcPr>
            <w:tcW w:w="450" w:type="dxa"/>
            <w:vMerge/>
          </w:tcPr>
          <w:p w14:paraId="30471215" w14:textId="77777777" w:rsidR="00DE1FB3" w:rsidRDefault="00DE1FB3" w:rsidP="00F05473"/>
        </w:tc>
        <w:tc>
          <w:tcPr>
            <w:tcW w:w="2250" w:type="dxa"/>
            <w:vMerge/>
          </w:tcPr>
          <w:p w14:paraId="318D837A" w14:textId="77777777" w:rsidR="00DE1FB3" w:rsidRDefault="00DE1FB3" w:rsidP="00F05473"/>
        </w:tc>
        <w:tc>
          <w:tcPr>
            <w:tcW w:w="1500" w:type="dxa"/>
            <w:vMerge/>
          </w:tcPr>
          <w:p w14:paraId="1CF99C9D" w14:textId="77777777" w:rsidR="00DE1FB3" w:rsidRDefault="00DE1FB3" w:rsidP="00F05473"/>
        </w:tc>
        <w:tc>
          <w:tcPr>
            <w:tcW w:w="12000" w:type="dxa"/>
          </w:tcPr>
          <w:p w14:paraId="2EF9FCD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39BE88F0" w14:textId="77777777" w:rsidTr="00F05473">
        <w:tc>
          <w:tcPr>
            <w:tcW w:w="450" w:type="dxa"/>
            <w:vMerge/>
          </w:tcPr>
          <w:p w14:paraId="1FED8426" w14:textId="77777777" w:rsidR="00DE1FB3" w:rsidRDefault="00DE1FB3" w:rsidP="00F05473"/>
        </w:tc>
        <w:tc>
          <w:tcPr>
            <w:tcW w:w="2250" w:type="dxa"/>
            <w:vMerge/>
          </w:tcPr>
          <w:p w14:paraId="75F37095" w14:textId="77777777" w:rsidR="00DE1FB3" w:rsidRDefault="00DE1FB3" w:rsidP="00F05473"/>
        </w:tc>
        <w:tc>
          <w:tcPr>
            <w:tcW w:w="1500" w:type="dxa"/>
            <w:vMerge/>
          </w:tcPr>
          <w:p w14:paraId="1732E89C" w14:textId="77777777" w:rsidR="00DE1FB3" w:rsidRDefault="00DE1FB3" w:rsidP="00F05473"/>
        </w:tc>
        <w:tc>
          <w:tcPr>
            <w:tcW w:w="12000" w:type="dxa"/>
          </w:tcPr>
          <w:p w14:paraId="1712727B"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456295FC" w14:textId="77777777" w:rsidTr="00F05473">
        <w:tc>
          <w:tcPr>
            <w:tcW w:w="450" w:type="dxa"/>
            <w:vMerge/>
          </w:tcPr>
          <w:p w14:paraId="5D983820" w14:textId="77777777" w:rsidR="00DE1FB3" w:rsidRDefault="00DE1FB3" w:rsidP="00F05473"/>
        </w:tc>
        <w:tc>
          <w:tcPr>
            <w:tcW w:w="2250" w:type="dxa"/>
            <w:vMerge/>
          </w:tcPr>
          <w:p w14:paraId="33AE14C5" w14:textId="77777777" w:rsidR="00DE1FB3" w:rsidRDefault="00DE1FB3" w:rsidP="00F05473"/>
        </w:tc>
        <w:tc>
          <w:tcPr>
            <w:tcW w:w="1500" w:type="dxa"/>
            <w:vMerge/>
          </w:tcPr>
          <w:p w14:paraId="385F87AF" w14:textId="77777777" w:rsidR="00DE1FB3" w:rsidRDefault="00DE1FB3" w:rsidP="00F05473"/>
        </w:tc>
        <w:tc>
          <w:tcPr>
            <w:tcW w:w="12000" w:type="dxa"/>
          </w:tcPr>
          <w:p w14:paraId="43E50E4E"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7220C19B" w14:textId="77777777" w:rsidR="00DE1FB3" w:rsidRDefault="00DE1FB3" w:rsidP="00DE1FB3"/>
    <w:p w14:paraId="6DB04813" w14:textId="77777777" w:rsidR="00DE1FB3" w:rsidRDefault="00DE1FB3" w:rsidP="00DE1FB3">
      <w:pPr>
        <w:pStyle w:val="2"/>
        <w:jc w:val="both"/>
      </w:pPr>
      <w:bookmarkStart w:id="12" w:name="_Toc109843962"/>
      <w:r>
        <w:rPr>
          <w:rFonts w:ascii="Tahoma" w:hAnsi="Tahoma" w:cs="Tahoma"/>
          <w:sz w:val="22"/>
          <w:szCs w:val="22"/>
          <w:lang w:val="ru-RU"/>
        </w:rPr>
        <w:t>Условно разрешенные виды использования земельных участков и объектов капитального строительства</w:t>
      </w:r>
      <w:bookmarkEnd w:id="12"/>
    </w:p>
    <w:tbl>
      <w:tblPr>
        <w:tblStyle w:val="afd"/>
        <w:tblW w:w="5000" w:type="auto"/>
        <w:tblLook w:val="04A0" w:firstRow="1" w:lastRow="0" w:firstColumn="1" w:lastColumn="0" w:noHBand="0" w:noVBand="1"/>
      </w:tblPr>
      <w:tblGrid>
        <w:gridCol w:w="518"/>
        <w:gridCol w:w="2010"/>
        <w:gridCol w:w="1038"/>
        <w:gridCol w:w="6249"/>
      </w:tblGrid>
      <w:tr w:rsidR="00DE1FB3" w14:paraId="6F8E7E20" w14:textId="77777777" w:rsidTr="00F05473">
        <w:trPr>
          <w:tblHeader/>
        </w:trPr>
        <w:tc>
          <w:tcPr>
            <w:tcW w:w="450" w:type="dxa"/>
            <w:vMerge w:val="restart"/>
            <w:vAlign w:val="center"/>
          </w:tcPr>
          <w:p w14:paraId="1EC9E8FB"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42FBA433"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4AD70926" w14:textId="77777777" w:rsidR="00DE1FB3" w:rsidRDefault="00DE1FB3" w:rsidP="00F05473"/>
        </w:tc>
        <w:tc>
          <w:tcPr>
            <w:tcW w:w="12000" w:type="dxa"/>
            <w:vMerge w:val="restart"/>
            <w:vAlign w:val="center"/>
          </w:tcPr>
          <w:p w14:paraId="3686E1BA"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0C03EBC8" w14:textId="77777777" w:rsidTr="00F05473">
        <w:trPr>
          <w:tblHeader/>
        </w:trPr>
        <w:tc>
          <w:tcPr>
            <w:tcW w:w="450" w:type="dxa"/>
            <w:vMerge/>
          </w:tcPr>
          <w:p w14:paraId="48897E7F" w14:textId="77777777" w:rsidR="00DE1FB3" w:rsidRDefault="00DE1FB3" w:rsidP="00F05473"/>
        </w:tc>
        <w:tc>
          <w:tcPr>
            <w:tcW w:w="2250" w:type="dxa"/>
          </w:tcPr>
          <w:p w14:paraId="5DC6A521" w14:textId="77777777" w:rsidR="00DE1FB3" w:rsidRDefault="00DE1FB3" w:rsidP="00F05473">
            <w:pPr>
              <w:jc w:val="center"/>
            </w:pPr>
            <w:r>
              <w:rPr>
                <w:rFonts w:ascii="Tahoma" w:hAnsi="Tahoma" w:cs="Tahoma"/>
                <w:sz w:val="20"/>
                <w:szCs w:val="20"/>
              </w:rPr>
              <w:t>наименование</w:t>
            </w:r>
          </w:p>
        </w:tc>
        <w:tc>
          <w:tcPr>
            <w:tcW w:w="1500" w:type="dxa"/>
          </w:tcPr>
          <w:p w14:paraId="28B9B869" w14:textId="77777777" w:rsidR="00DE1FB3" w:rsidRDefault="00DE1FB3" w:rsidP="00F05473">
            <w:pPr>
              <w:jc w:val="center"/>
            </w:pPr>
            <w:r>
              <w:rPr>
                <w:rFonts w:ascii="Tahoma" w:hAnsi="Tahoma" w:cs="Tahoma"/>
                <w:sz w:val="20"/>
                <w:szCs w:val="20"/>
              </w:rPr>
              <w:t>код</w:t>
            </w:r>
          </w:p>
        </w:tc>
        <w:tc>
          <w:tcPr>
            <w:tcW w:w="12000" w:type="dxa"/>
            <w:vMerge/>
          </w:tcPr>
          <w:p w14:paraId="77E44A51" w14:textId="77777777" w:rsidR="00DE1FB3" w:rsidRDefault="00DE1FB3" w:rsidP="00F05473"/>
        </w:tc>
      </w:tr>
      <w:tr w:rsidR="00DE1FB3" w14:paraId="2119CAF2" w14:textId="77777777" w:rsidTr="00F05473">
        <w:trPr>
          <w:tblHeader/>
        </w:trPr>
        <w:tc>
          <w:tcPr>
            <w:tcW w:w="450" w:type="dxa"/>
            <w:vMerge/>
          </w:tcPr>
          <w:p w14:paraId="0D790FEE" w14:textId="77777777" w:rsidR="00DE1FB3" w:rsidRDefault="00DE1FB3" w:rsidP="00F05473"/>
        </w:tc>
        <w:tc>
          <w:tcPr>
            <w:tcW w:w="2250" w:type="dxa"/>
          </w:tcPr>
          <w:p w14:paraId="7864E0BE" w14:textId="77777777" w:rsidR="00DE1FB3" w:rsidRDefault="00DE1FB3" w:rsidP="00F05473">
            <w:pPr>
              <w:jc w:val="center"/>
            </w:pPr>
            <w:r>
              <w:rPr>
                <w:rFonts w:ascii="Tahoma" w:hAnsi="Tahoma" w:cs="Tahoma"/>
                <w:sz w:val="20"/>
                <w:szCs w:val="20"/>
              </w:rPr>
              <w:t>1</w:t>
            </w:r>
          </w:p>
        </w:tc>
        <w:tc>
          <w:tcPr>
            <w:tcW w:w="1500" w:type="dxa"/>
          </w:tcPr>
          <w:p w14:paraId="510EDD92" w14:textId="77777777" w:rsidR="00DE1FB3" w:rsidRDefault="00DE1FB3" w:rsidP="00F05473">
            <w:pPr>
              <w:jc w:val="center"/>
            </w:pPr>
            <w:r>
              <w:rPr>
                <w:rFonts w:ascii="Tahoma" w:hAnsi="Tahoma" w:cs="Tahoma"/>
                <w:sz w:val="20"/>
                <w:szCs w:val="20"/>
              </w:rPr>
              <w:t>2</w:t>
            </w:r>
          </w:p>
        </w:tc>
        <w:tc>
          <w:tcPr>
            <w:tcW w:w="12000" w:type="dxa"/>
          </w:tcPr>
          <w:p w14:paraId="42571051" w14:textId="77777777" w:rsidR="00DE1FB3" w:rsidRDefault="00DE1FB3" w:rsidP="00F05473">
            <w:pPr>
              <w:jc w:val="center"/>
            </w:pPr>
            <w:r>
              <w:rPr>
                <w:rFonts w:ascii="Tahoma" w:hAnsi="Tahoma" w:cs="Tahoma"/>
                <w:sz w:val="20"/>
                <w:szCs w:val="20"/>
              </w:rPr>
              <w:t>3</w:t>
            </w:r>
          </w:p>
        </w:tc>
      </w:tr>
      <w:tr w:rsidR="00DE1FB3" w14:paraId="3FCF1965" w14:textId="77777777" w:rsidTr="00F05473">
        <w:tc>
          <w:tcPr>
            <w:tcW w:w="450" w:type="dxa"/>
            <w:vMerge w:val="restart"/>
          </w:tcPr>
          <w:p w14:paraId="758B5F62" w14:textId="77777777" w:rsidR="00DE1FB3" w:rsidRDefault="00DE1FB3" w:rsidP="00F05473">
            <w:pPr>
              <w:jc w:val="center"/>
            </w:pPr>
            <w:r>
              <w:rPr>
                <w:rFonts w:ascii="Tahoma" w:hAnsi="Tahoma" w:cs="Tahoma"/>
                <w:sz w:val="20"/>
                <w:szCs w:val="20"/>
              </w:rPr>
              <w:t>1</w:t>
            </w:r>
          </w:p>
        </w:tc>
        <w:tc>
          <w:tcPr>
            <w:tcW w:w="2250" w:type="dxa"/>
            <w:vMerge w:val="restart"/>
          </w:tcPr>
          <w:p w14:paraId="7ED718A7" w14:textId="77777777" w:rsidR="00DE1FB3" w:rsidRDefault="00DE1FB3" w:rsidP="00F05473">
            <w:r>
              <w:rPr>
                <w:rFonts w:ascii="Tahoma" w:hAnsi="Tahoma" w:cs="Tahoma"/>
                <w:sz w:val="20"/>
                <w:szCs w:val="20"/>
              </w:rPr>
              <w:t>Хранение автотранспорта</w:t>
            </w:r>
          </w:p>
        </w:tc>
        <w:tc>
          <w:tcPr>
            <w:tcW w:w="1500" w:type="dxa"/>
            <w:vMerge w:val="restart"/>
          </w:tcPr>
          <w:p w14:paraId="1CD9A7CB" w14:textId="77777777" w:rsidR="00DE1FB3" w:rsidRDefault="00DE1FB3" w:rsidP="00F05473">
            <w:r>
              <w:rPr>
                <w:rFonts w:ascii="Tahoma" w:hAnsi="Tahoma" w:cs="Tahoma"/>
                <w:sz w:val="20"/>
                <w:szCs w:val="20"/>
              </w:rPr>
              <w:t>2.7.1</w:t>
            </w:r>
          </w:p>
        </w:tc>
        <w:tc>
          <w:tcPr>
            <w:tcW w:w="12000" w:type="dxa"/>
          </w:tcPr>
          <w:p w14:paraId="6506EA97"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55628682"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w:t>
            </w:r>
          </w:p>
        </w:tc>
      </w:tr>
      <w:tr w:rsidR="00DE1FB3" w14:paraId="07E361C8" w14:textId="77777777" w:rsidTr="00F05473">
        <w:tc>
          <w:tcPr>
            <w:tcW w:w="450" w:type="dxa"/>
            <w:vMerge/>
          </w:tcPr>
          <w:p w14:paraId="070E0E50" w14:textId="77777777" w:rsidR="00DE1FB3" w:rsidRDefault="00DE1FB3" w:rsidP="00F05473"/>
        </w:tc>
        <w:tc>
          <w:tcPr>
            <w:tcW w:w="2250" w:type="dxa"/>
            <w:vMerge/>
          </w:tcPr>
          <w:p w14:paraId="4147C5A4" w14:textId="77777777" w:rsidR="00DE1FB3" w:rsidRDefault="00DE1FB3" w:rsidP="00F05473"/>
        </w:tc>
        <w:tc>
          <w:tcPr>
            <w:tcW w:w="1500" w:type="dxa"/>
            <w:vMerge/>
          </w:tcPr>
          <w:p w14:paraId="7975EF5A" w14:textId="77777777" w:rsidR="00DE1FB3" w:rsidRDefault="00DE1FB3" w:rsidP="00F05473"/>
        </w:tc>
        <w:tc>
          <w:tcPr>
            <w:tcW w:w="12000" w:type="dxa"/>
          </w:tcPr>
          <w:p w14:paraId="3C6C5A8A"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23DA29F0"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0387B2CF"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4120385D" w14:textId="77777777" w:rsidTr="00F05473">
        <w:tc>
          <w:tcPr>
            <w:tcW w:w="450" w:type="dxa"/>
            <w:vMerge/>
          </w:tcPr>
          <w:p w14:paraId="392ADA12" w14:textId="77777777" w:rsidR="00DE1FB3" w:rsidRDefault="00DE1FB3" w:rsidP="00F05473"/>
        </w:tc>
        <w:tc>
          <w:tcPr>
            <w:tcW w:w="2250" w:type="dxa"/>
            <w:vMerge/>
          </w:tcPr>
          <w:p w14:paraId="3BFCC905" w14:textId="77777777" w:rsidR="00DE1FB3" w:rsidRDefault="00DE1FB3" w:rsidP="00F05473"/>
        </w:tc>
        <w:tc>
          <w:tcPr>
            <w:tcW w:w="1500" w:type="dxa"/>
            <w:vMerge/>
          </w:tcPr>
          <w:p w14:paraId="6BB88E8B" w14:textId="77777777" w:rsidR="00DE1FB3" w:rsidRDefault="00DE1FB3" w:rsidP="00F05473"/>
        </w:tc>
        <w:tc>
          <w:tcPr>
            <w:tcW w:w="12000" w:type="dxa"/>
          </w:tcPr>
          <w:p w14:paraId="22416083" w14:textId="77777777" w:rsidR="00DE1FB3" w:rsidRDefault="00DE1FB3" w:rsidP="00F05473">
            <w:pPr>
              <w:jc w:val="both"/>
            </w:pPr>
            <w:r>
              <w:rPr>
                <w:rFonts w:ascii="Tahoma" w:hAnsi="Tahoma" w:cs="Tahoma"/>
                <w:sz w:val="20"/>
                <w:szCs w:val="20"/>
              </w:rPr>
              <w:t>Максимальная высота зданий, строений, сооружений, м - 10</w:t>
            </w:r>
          </w:p>
        </w:tc>
      </w:tr>
      <w:tr w:rsidR="00DE1FB3" w14:paraId="234711A1" w14:textId="77777777" w:rsidTr="00F05473">
        <w:tc>
          <w:tcPr>
            <w:tcW w:w="450" w:type="dxa"/>
            <w:vMerge/>
          </w:tcPr>
          <w:p w14:paraId="0C1F1929" w14:textId="77777777" w:rsidR="00DE1FB3" w:rsidRDefault="00DE1FB3" w:rsidP="00F05473"/>
        </w:tc>
        <w:tc>
          <w:tcPr>
            <w:tcW w:w="2250" w:type="dxa"/>
            <w:vMerge/>
          </w:tcPr>
          <w:p w14:paraId="2014F76A" w14:textId="77777777" w:rsidR="00DE1FB3" w:rsidRDefault="00DE1FB3" w:rsidP="00F05473"/>
        </w:tc>
        <w:tc>
          <w:tcPr>
            <w:tcW w:w="1500" w:type="dxa"/>
            <w:vMerge/>
          </w:tcPr>
          <w:p w14:paraId="5F6455DA" w14:textId="77777777" w:rsidR="00DE1FB3" w:rsidRDefault="00DE1FB3" w:rsidP="00F05473"/>
        </w:tc>
        <w:tc>
          <w:tcPr>
            <w:tcW w:w="12000" w:type="dxa"/>
          </w:tcPr>
          <w:p w14:paraId="273E7CD0"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BA8ABC4" w14:textId="77777777" w:rsidTr="00F05473">
        <w:tc>
          <w:tcPr>
            <w:tcW w:w="450" w:type="dxa"/>
            <w:vMerge w:val="restart"/>
          </w:tcPr>
          <w:p w14:paraId="787C0DB3" w14:textId="77777777" w:rsidR="00DE1FB3" w:rsidRDefault="00DE1FB3" w:rsidP="00F05473">
            <w:pPr>
              <w:jc w:val="center"/>
            </w:pPr>
            <w:r>
              <w:rPr>
                <w:rFonts w:ascii="Tahoma" w:hAnsi="Tahoma" w:cs="Tahoma"/>
                <w:sz w:val="20"/>
                <w:szCs w:val="20"/>
              </w:rPr>
              <w:t>2</w:t>
            </w:r>
          </w:p>
        </w:tc>
        <w:tc>
          <w:tcPr>
            <w:tcW w:w="2250" w:type="dxa"/>
            <w:vMerge w:val="restart"/>
          </w:tcPr>
          <w:p w14:paraId="4A267F6B" w14:textId="77777777" w:rsidR="00DE1FB3" w:rsidRDefault="00DE1FB3" w:rsidP="00F05473">
            <w:r>
              <w:rPr>
                <w:rFonts w:ascii="Tahoma" w:hAnsi="Tahoma" w:cs="Tahoma"/>
                <w:sz w:val="20"/>
                <w:szCs w:val="20"/>
              </w:rPr>
              <w:t>Государственное управление</w:t>
            </w:r>
          </w:p>
        </w:tc>
        <w:tc>
          <w:tcPr>
            <w:tcW w:w="1500" w:type="dxa"/>
            <w:vMerge w:val="restart"/>
          </w:tcPr>
          <w:p w14:paraId="41F2FB38" w14:textId="77777777" w:rsidR="00DE1FB3" w:rsidRDefault="00DE1FB3" w:rsidP="00F05473">
            <w:r>
              <w:rPr>
                <w:rFonts w:ascii="Tahoma" w:hAnsi="Tahoma" w:cs="Tahoma"/>
                <w:sz w:val="20"/>
                <w:szCs w:val="20"/>
              </w:rPr>
              <w:t>3.8.1</w:t>
            </w:r>
          </w:p>
        </w:tc>
        <w:tc>
          <w:tcPr>
            <w:tcW w:w="12000" w:type="dxa"/>
          </w:tcPr>
          <w:p w14:paraId="219C7AE6"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0B237E15"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6E1DFA87" w14:textId="77777777" w:rsidTr="00F05473">
        <w:tc>
          <w:tcPr>
            <w:tcW w:w="450" w:type="dxa"/>
            <w:vMerge/>
          </w:tcPr>
          <w:p w14:paraId="40D26AA0" w14:textId="77777777" w:rsidR="00DE1FB3" w:rsidRDefault="00DE1FB3" w:rsidP="00F05473"/>
        </w:tc>
        <w:tc>
          <w:tcPr>
            <w:tcW w:w="2250" w:type="dxa"/>
            <w:vMerge/>
          </w:tcPr>
          <w:p w14:paraId="63514FAB" w14:textId="77777777" w:rsidR="00DE1FB3" w:rsidRDefault="00DE1FB3" w:rsidP="00F05473"/>
        </w:tc>
        <w:tc>
          <w:tcPr>
            <w:tcW w:w="1500" w:type="dxa"/>
            <w:vMerge/>
          </w:tcPr>
          <w:p w14:paraId="416A4144" w14:textId="77777777" w:rsidR="00DE1FB3" w:rsidRDefault="00DE1FB3" w:rsidP="00F05473"/>
        </w:tc>
        <w:tc>
          <w:tcPr>
            <w:tcW w:w="12000" w:type="dxa"/>
          </w:tcPr>
          <w:p w14:paraId="2456A7F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2B779065"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24EB335B"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0F5BC612" w14:textId="77777777" w:rsidTr="00F05473">
        <w:tc>
          <w:tcPr>
            <w:tcW w:w="450" w:type="dxa"/>
            <w:vMerge/>
          </w:tcPr>
          <w:p w14:paraId="0F211065" w14:textId="77777777" w:rsidR="00DE1FB3" w:rsidRDefault="00DE1FB3" w:rsidP="00F05473"/>
        </w:tc>
        <w:tc>
          <w:tcPr>
            <w:tcW w:w="2250" w:type="dxa"/>
            <w:vMerge/>
          </w:tcPr>
          <w:p w14:paraId="027EB635" w14:textId="77777777" w:rsidR="00DE1FB3" w:rsidRDefault="00DE1FB3" w:rsidP="00F05473"/>
        </w:tc>
        <w:tc>
          <w:tcPr>
            <w:tcW w:w="1500" w:type="dxa"/>
            <w:vMerge/>
          </w:tcPr>
          <w:p w14:paraId="5220B59E" w14:textId="77777777" w:rsidR="00DE1FB3" w:rsidRDefault="00DE1FB3" w:rsidP="00F05473"/>
        </w:tc>
        <w:tc>
          <w:tcPr>
            <w:tcW w:w="12000" w:type="dxa"/>
          </w:tcPr>
          <w:p w14:paraId="4BE4483D" w14:textId="77777777" w:rsidR="00DE1FB3" w:rsidRDefault="00DE1FB3" w:rsidP="00F05473">
            <w:pPr>
              <w:jc w:val="both"/>
            </w:pPr>
            <w:r>
              <w:rPr>
                <w:rFonts w:ascii="Tahoma" w:hAnsi="Tahoma" w:cs="Tahoma"/>
                <w:sz w:val="20"/>
                <w:szCs w:val="20"/>
              </w:rPr>
              <w:t>Максимальное количество надземных этажей - 5</w:t>
            </w:r>
          </w:p>
          <w:p w14:paraId="0FB434D7" w14:textId="77777777" w:rsidR="00DE1FB3" w:rsidRDefault="00DE1FB3" w:rsidP="00F05473">
            <w:pPr>
              <w:jc w:val="both"/>
            </w:pPr>
            <w:r>
              <w:rPr>
                <w:rFonts w:ascii="Tahoma" w:hAnsi="Tahoma" w:cs="Tahoma"/>
                <w:sz w:val="20"/>
                <w:szCs w:val="20"/>
              </w:rPr>
              <w:t>Максимальное количество подземных этажей - 2</w:t>
            </w:r>
          </w:p>
        </w:tc>
      </w:tr>
      <w:tr w:rsidR="00DE1FB3" w14:paraId="03575CD5" w14:textId="77777777" w:rsidTr="00F05473">
        <w:tc>
          <w:tcPr>
            <w:tcW w:w="450" w:type="dxa"/>
            <w:vMerge/>
          </w:tcPr>
          <w:p w14:paraId="4ECA4939" w14:textId="77777777" w:rsidR="00DE1FB3" w:rsidRDefault="00DE1FB3" w:rsidP="00F05473"/>
        </w:tc>
        <w:tc>
          <w:tcPr>
            <w:tcW w:w="2250" w:type="dxa"/>
            <w:vMerge/>
          </w:tcPr>
          <w:p w14:paraId="416801C0" w14:textId="77777777" w:rsidR="00DE1FB3" w:rsidRDefault="00DE1FB3" w:rsidP="00F05473"/>
        </w:tc>
        <w:tc>
          <w:tcPr>
            <w:tcW w:w="1500" w:type="dxa"/>
            <w:vMerge/>
          </w:tcPr>
          <w:p w14:paraId="4E17E7C2" w14:textId="77777777" w:rsidR="00DE1FB3" w:rsidRDefault="00DE1FB3" w:rsidP="00F05473"/>
        </w:tc>
        <w:tc>
          <w:tcPr>
            <w:tcW w:w="12000" w:type="dxa"/>
          </w:tcPr>
          <w:p w14:paraId="0622E27C"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CDD7B97" w14:textId="77777777" w:rsidTr="00F05473">
        <w:tc>
          <w:tcPr>
            <w:tcW w:w="450" w:type="dxa"/>
            <w:vMerge w:val="restart"/>
          </w:tcPr>
          <w:p w14:paraId="49910A2E" w14:textId="77777777" w:rsidR="00DE1FB3" w:rsidRDefault="00DE1FB3" w:rsidP="00F05473">
            <w:pPr>
              <w:jc w:val="center"/>
            </w:pPr>
            <w:r>
              <w:rPr>
                <w:rFonts w:ascii="Tahoma" w:hAnsi="Tahoma" w:cs="Tahoma"/>
                <w:sz w:val="20"/>
                <w:szCs w:val="20"/>
              </w:rPr>
              <w:t>3</w:t>
            </w:r>
          </w:p>
        </w:tc>
        <w:tc>
          <w:tcPr>
            <w:tcW w:w="2250" w:type="dxa"/>
            <w:vMerge w:val="restart"/>
          </w:tcPr>
          <w:p w14:paraId="5C406665" w14:textId="77777777" w:rsidR="00DE1FB3" w:rsidRDefault="00DE1FB3" w:rsidP="00F05473">
            <w:r>
              <w:rPr>
                <w:rFonts w:ascii="Tahoma" w:hAnsi="Tahoma" w:cs="Tahoma"/>
                <w:sz w:val="20"/>
                <w:szCs w:val="20"/>
              </w:rPr>
              <w:t>Деловое управление</w:t>
            </w:r>
          </w:p>
        </w:tc>
        <w:tc>
          <w:tcPr>
            <w:tcW w:w="1500" w:type="dxa"/>
            <w:vMerge w:val="restart"/>
          </w:tcPr>
          <w:p w14:paraId="2DA508CF" w14:textId="77777777" w:rsidR="00DE1FB3" w:rsidRDefault="00DE1FB3" w:rsidP="00F05473">
            <w:r>
              <w:rPr>
                <w:rFonts w:ascii="Tahoma" w:hAnsi="Tahoma" w:cs="Tahoma"/>
                <w:sz w:val="20"/>
                <w:szCs w:val="20"/>
              </w:rPr>
              <w:t>4.1</w:t>
            </w:r>
          </w:p>
        </w:tc>
        <w:tc>
          <w:tcPr>
            <w:tcW w:w="12000" w:type="dxa"/>
          </w:tcPr>
          <w:p w14:paraId="2F4FB80E"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2054B62C"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w:t>
            </w:r>
          </w:p>
        </w:tc>
      </w:tr>
      <w:tr w:rsidR="00DE1FB3" w14:paraId="6902C150" w14:textId="77777777" w:rsidTr="00F05473">
        <w:tc>
          <w:tcPr>
            <w:tcW w:w="450" w:type="dxa"/>
            <w:vMerge/>
          </w:tcPr>
          <w:p w14:paraId="07DB463F" w14:textId="77777777" w:rsidR="00DE1FB3" w:rsidRDefault="00DE1FB3" w:rsidP="00F05473"/>
        </w:tc>
        <w:tc>
          <w:tcPr>
            <w:tcW w:w="2250" w:type="dxa"/>
            <w:vMerge/>
          </w:tcPr>
          <w:p w14:paraId="02229211" w14:textId="77777777" w:rsidR="00DE1FB3" w:rsidRDefault="00DE1FB3" w:rsidP="00F05473"/>
        </w:tc>
        <w:tc>
          <w:tcPr>
            <w:tcW w:w="1500" w:type="dxa"/>
            <w:vMerge/>
          </w:tcPr>
          <w:p w14:paraId="034A4BFA" w14:textId="77777777" w:rsidR="00DE1FB3" w:rsidRDefault="00DE1FB3" w:rsidP="00F05473"/>
        </w:tc>
        <w:tc>
          <w:tcPr>
            <w:tcW w:w="12000" w:type="dxa"/>
          </w:tcPr>
          <w:p w14:paraId="54517955"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54A8959A"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62802470"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2331B684" w14:textId="77777777" w:rsidTr="00F05473">
        <w:tc>
          <w:tcPr>
            <w:tcW w:w="450" w:type="dxa"/>
            <w:vMerge/>
          </w:tcPr>
          <w:p w14:paraId="29BF1818" w14:textId="77777777" w:rsidR="00DE1FB3" w:rsidRDefault="00DE1FB3" w:rsidP="00F05473"/>
        </w:tc>
        <w:tc>
          <w:tcPr>
            <w:tcW w:w="2250" w:type="dxa"/>
            <w:vMerge/>
          </w:tcPr>
          <w:p w14:paraId="230C1821" w14:textId="77777777" w:rsidR="00DE1FB3" w:rsidRDefault="00DE1FB3" w:rsidP="00F05473"/>
        </w:tc>
        <w:tc>
          <w:tcPr>
            <w:tcW w:w="1500" w:type="dxa"/>
            <w:vMerge/>
          </w:tcPr>
          <w:p w14:paraId="22066170" w14:textId="77777777" w:rsidR="00DE1FB3" w:rsidRDefault="00DE1FB3" w:rsidP="00F05473"/>
        </w:tc>
        <w:tc>
          <w:tcPr>
            <w:tcW w:w="12000" w:type="dxa"/>
          </w:tcPr>
          <w:p w14:paraId="69D4C90C" w14:textId="77777777" w:rsidR="00DE1FB3" w:rsidRDefault="00DE1FB3" w:rsidP="00F05473">
            <w:pPr>
              <w:jc w:val="both"/>
            </w:pPr>
            <w:r>
              <w:rPr>
                <w:rFonts w:ascii="Tahoma" w:hAnsi="Tahoma" w:cs="Tahoma"/>
                <w:sz w:val="20"/>
                <w:szCs w:val="20"/>
              </w:rPr>
              <w:t>Максимальная высота зданий, строений, сооружений, м - 30</w:t>
            </w:r>
          </w:p>
        </w:tc>
      </w:tr>
      <w:tr w:rsidR="00DE1FB3" w14:paraId="700C5E17" w14:textId="77777777" w:rsidTr="00F05473">
        <w:tc>
          <w:tcPr>
            <w:tcW w:w="450" w:type="dxa"/>
            <w:vMerge/>
          </w:tcPr>
          <w:p w14:paraId="4533A1AC" w14:textId="77777777" w:rsidR="00DE1FB3" w:rsidRDefault="00DE1FB3" w:rsidP="00F05473"/>
        </w:tc>
        <w:tc>
          <w:tcPr>
            <w:tcW w:w="2250" w:type="dxa"/>
            <w:vMerge/>
          </w:tcPr>
          <w:p w14:paraId="68CE1468" w14:textId="77777777" w:rsidR="00DE1FB3" w:rsidRDefault="00DE1FB3" w:rsidP="00F05473"/>
        </w:tc>
        <w:tc>
          <w:tcPr>
            <w:tcW w:w="1500" w:type="dxa"/>
            <w:vMerge/>
          </w:tcPr>
          <w:p w14:paraId="44F1BA37" w14:textId="77777777" w:rsidR="00DE1FB3" w:rsidRDefault="00DE1FB3" w:rsidP="00F05473"/>
        </w:tc>
        <w:tc>
          <w:tcPr>
            <w:tcW w:w="12000" w:type="dxa"/>
          </w:tcPr>
          <w:p w14:paraId="0881A10E"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CD0E1A1" w14:textId="77777777" w:rsidTr="00F05473">
        <w:tc>
          <w:tcPr>
            <w:tcW w:w="450" w:type="dxa"/>
            <w:vMerge w:val="restart"/>
          </w:tcPr>
          <w:p w14:paraId="2582878D" w14:textId="77777777" w:rsidR="00DE1FB3" w:rsidRDefault="00DE1FB3" w:rsidP="00F05473">
            <w:pPr>
              <w:jc w:val="center"/>
            </w:pPr>
            <w:r>
              <w:rPr>
                <w:rFonts w:ascii="Tahoma" w:hAnsi="Tahoma" w:cs="Tahoma"/>
                <w:sz w:val="20"/>
                <w:szCs w:val="20"/>
              </w:rPr>
              <w:t>4</w:t>
            </w:r>
          </w:p>
        </w:tc>
        <w:tc>
          <w:tcPr>
            <w:tcW w:w="2250" w:type="dxa"/>
            <w:vMerge w:val="restart"/>
          </w:tcPr>
          <w:p w14:paraId="1B96F4FB" w14:textId="77777777" w:rsidR="00DE1FB3" w:rsidRDefault="00DE1FB3" w:rsidP="00F05473">
            <w:r>
              <w:rPr>
                <w:rFonts w:ascii="Tahoma" w:hAnsi="Tahoma" w:cs="Tahoma"/>
                <w:sz w:val="20"/>
                <w:szCs w:val="20"/>
              </w:rPr>
              <w:t>Объекты торговли (торговые центры, торгово-развлекательные центры (комплексы)</w:t>
            </w:r>
          </w:p>
        </w:tc>
        <w:tc>
          <w:tcPr>
            <w:tcW w:w="1500" w:type="dxa"/>
            <w:vMerge w:val="restart"/>
          </w:tcPr>
          <w:p w14:paraId="094102F9" w14:textId="77777777" w:rsidR="00DE1FB3" w:rsidRDefault="00DE1FB3" w:rsidP="00F05473">
            <w:r>
              <w:rPr>
                <w:rFonts w:ascii="Tahoma" w:hAnsi="Tahoma" w:cs="Tahoma"/>
                <w:sz w:val="20"/>
                <w:szCs w:val="20"/>
              </w:rPr>
              <w:t>4.2</w:t>
            </w:r>
          </w:p>
        </w:tc>
        <w:tc>
          <w:tcPr>
            <w:tcW w:w="12000" w:type="dxa"/>
          </w:tcPr>
          <w:p w14:paraId="1E1BD05E" w14:textId="77777777" w:rsidR="00DE1FB3" w:rsidRDefault="00DE1FB3" w:rsidP="00F05473">
            <w:pPr>
              <w:jc w:val="both"/>
            </w:pPr>
            <w:r>
              <w:rPr>
                <w:rFonts w:ascii="Tahoma" w:hAnsi="Tahoma" w:cs="Tahoma"/>
                <w:sz w:val="20"/>
                <w:szCs w:val="20"/>
              </w:rPr>
              <w:t>Минимальные размеры земельных участков (площадь), кв.м - 2000</w:t>
            </w:r>
          </w:p>
          <w:p w14:paraId="2C156BAF" w14:textId="77777777" w:rsidR="00DE1FB3" w:rsidRDefault="00DE1FB3" w:rsidP="00F05473">
            <w:pPr>
              <w:jc w:val="both"/>
            </w:pPr>
            <w:r>
              <w:rPr>
                <w:rFonts w:ascii="Tahoma" w:hAnsi="Tahoma" w:cs="Tahoma"/>
                <w:sz w:val="20"/>
                <w:szCs w:val="20"/>
              </w:rPr>
              <w:t>Максимальные размеры земельных участков (площадь), кв.м - 25000</w:t>
            </w:r>
          </w:p>
        </w:tc>
      </w:tr>
      <w:tr w:rsidR="00DE1FB3" w14:paraId="58D9E694" w14:textId="77777777" w:rsidTr="00F05473">
        <w:tc>
          <w:tcPr>
            <w:tcW w:w="450" w:type="dxa"/>
            <w:vMerge/>
          </w:tcPr>
          <w:p w14:paraId="046CBB27" w14:textId="77777777" w:rsidR="00DE1FB3" w:rsidRDefault="00DE1FB3" w:rsidP="00F05473"/>
        </w:tc>
        <w:tc>
          <w:tcPr>
            <w:tcW w:w="2250" w:type="dxa"/>
            <w:vMerge/>
          </w:tcPr>
          <w:p w14:paraId="5A547C97" w14:textId="77777777" w:rsidR="00DE1FB3" w:rsidRDefault="00DE1FB3" w:rsidP="00F05473"/>
        </w:tc>
        <w:tc>
          <w:tcPr>
            <w:tcW w:w="1500" w:type="dxa"/>
            <w:vMerge/>
          </w:tcPr>
          <w:p w14:paraId="763C9A3F" w14:textId="77777777" w:rsidR="00DE1FB3" w:rsidRDefault="00DE1FB3" w:rsidP="00F05473"/>
        </w:tc>
        <w:tc>
          <w:tcPr>
            <w:tcW w:w="12000" w:type="dxa"/>
          </w:tcPr>
          <w:p w14:paraId="0DF66A96"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4163AE2B" w14:textId="77777777" w:rsidR="00DE1FB3" w:rsidRDefault="00DE1FB3" w:rsidP="00F05473">
            <w:pPr>
              <w:jc w:val="both"/>
            </w:pPr>
            <w:r>
              <w:rPr>
                <w:rFonts w:ascii="Tahoma" w:hAnsi="Tahoma" w:cs="Tahoma"/>
                <w:sz w:val="20"/>
                <w:szCs w:val="20"/>
              </w:rPr>
              <w:t>- 5 от границы земельного участка, примыкающей к улице</w:t>
            </w:r>
          </w:p>
          <w:p w14:paraId="281D91DF" w14:textId="77777777" w:rsidR="00DE1FB3" w:rsidRDefault="00DE1FB3" w:rsidP="00F05473">
            <w:pPr>
              <w:jc w:val="both"/>
            </w:pPr>
            <w:r>
              <w:rPr>
                <w:rFonts w:ascii="Tahoma" w:hAnsi="Tahoma" w:cs="Tahoma"/>
                <w:sz w:val="20"/>
                <w:szCs w:val="20"/>
              </w:rPr>
              <w:t>- 1 от границы смежного земельного участка</w:t>
            </w:r>
          </w:p>
          <w:p w14:paraId="1171E138" w14:textId="77777777" w:rsidR="00DE1FB3" w:rsidRDefault="00DE1FB3" w:rsidP="00F05473">
            <w:pPr>
              <w:jc w:val="both"/>
            </w:pPr>
            <w:r>
              <w:rPr>
                <w:rFonts w:ascii="Tahoma" w:hAnsi="Tahoma" w:cs="Tahoma"/>
                <w:sz w:val="20"/>
                <w:szCs w:val="20"/>
              </w:rPr>
              <w:t>- 3 от границы земельного участка, примыкающей к проезду</w:t>
            </w:r>
          </w:p>
        </w:tc>
      </w:tr>
      <w:tr w:rsidR="00DE1FB3" w14:paraId="16B8243F" w14:textId="77777777" w:rsidTr="00F05473">
        <w:tc>
          <w:tcPr>
            <w:tcW w:w="450" w:type="dxa"/>
            <w:vMerge/>
          </w:tcPr>
          <w:p w14:paraId="3A6F8F50" w14:textId="77777777" w:rsidR="00DE1FB3" w:rsidRDefault="00DE1FB3" w:rsidP="00F05473"/>
        </w:tc>
        <w:tc>
          <w:tcPr>
            <w:tcW w:w="2250" w:type="dxa"/>
            <w:vMerge/>
          </w:tcPr>
          <w:p w14:paraId="64D9B7D8" w14:textId="77777777" w:rsidR="00DE1FB3" w:rsidRDefault="00DE1FB3" w:rsidP="00F05473"/>
        </w:tc>
        <w:tc>
          <w:tcPr>
            <w:tcW w:w="1500" w:type="dxa"/>
            <w:vMerge/>
          </w:tcPr>
          <w:p w14:paraId="0F6EB3C3" w14:textId="77777777" w:rsidR="00DE1FB3" w:rsidRDefault="00DE1FB3" w:rsidP="00F05473"/>
        </w:tc>
        <w:tc>
          <w:tcPr>
            <w:tcW w:w="12000" w:type="dxa"/>
          </w:tcPr>
          <w:p w14:paraId="24F2EE99" w14:textId="77777777" w:rsidR="00DE1FB3" w:rsidRDefault="00DE1FB3" w:rsidP="00F05473">
            <w:pPr>
              <w:jc w:val="both"/>
            </w:pPr>
            <w:r>
              <w:rPr>
                <w:rFonts w:ascii="Tahoma" w:hAnsi="Tahoma" w:cs="Tahoma"/>
                <w:sz w:val="20"/>
                <w:szCs w:val="20"/>
              </w:rPr>
              <w:t>Максимальная высота зданий, строений, сооружений, м - 25</w:t>
            </w:r>
          </w:p>
        </w:tc>
      </w:tr>
      <w:tr w:rsidR="00DE1FB3" w14:paraId="5838516C" w14:textId="77777777" w:rsidTr="00F05473">
        <w:tc>
          <w:tcPr>
            <w:tcW w:w="450" w:type="dxa"/>
            <w:vMerge/>
          </w:tcPr>
          <w:p w14:paraId="3153555C" w14:textId="77777777" w:rsidR="00DE1FB3" w:rsidRDefault="00DE1FB3" w:rsidP="00F05473"/>
        </w:tc>
        <w:tc>
          <w:tcPr>
            <w:tcW w:w="2250" w:type="dxa"/>
            <w:vMerge/>
          </w:tcPr>
          <w:p w14:paraId="64FE8768" w14:textId="77777777" w:rsidR="00DE1FB3" w:rsidRDefault="00DE1FB3" w:rsidP="00F05473"/>
        </w:tc>
        <w:tc>
          <w:tcPr>
            <w:tcW w:w="1500" w:type="dxa"/>
            <w:vMerge/>
          </w:tcPr>
          <w:p w14:paraId="139D8A95" w14:textId="77777777" w:rsidR="00DE1FB3" w:rsidRDefault="00DE1FB3" w:rsidP="00F05473"/>
        </w:tc>
        <w:tc>
          <w:tcPr>
            <w:tcW w:w="12000" w:type="dxa"/>
          </w:tcPr>
          <w:p w14:paraId="1DDA3BE4"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- 60</w:t>
            </w:r>
          </w:p>
        </w:tc>
      </w:tr>
      <w:tr w:rsidR="00DE1FB3" w14:paraId="4B1D3D5C" w14:textId="77777777" w:rsidTr="00F05473">
        <w:tc>
          <w:tcPr>
            <w:tcW w:w="450" w:type="dxa"/>
            <w:vMerge w:val="restart"/>
          </w:tcPr>
          <w:p w14:paraId="039893E6" w14:textId="77777777" w:rsidR="00DE1FB3" w:rsidRDefault="00DE1FB3" w:rsidP="00F05473">
            <w:pPr>
              <w:jc w:val="center"/>
            </w:pPr>
            <w:r>
              <w:rPr>
                <w:rFonts w:ascii="Tahoma" w:hAnsi="Tahoma" w:cs="Tahoma"/>
                <w:sz w:val="20"/>
                <w:szCs w:val="20"/>
              </w:rPr>
              <w:t>5</w:t>
            </w:r>
          </w:p>
        </w:tc>
        <w:tc>
          <w:tcPr>
            <w:tcW w:w="2250" w:type="dxa"/>
            <w:vMerge w:val="restart"/>
          </w:tcPr>
          <w:p w14:paraId="0F6E951B" w14:textId="77777777" w:rsidR="00DE1FB3" w:rsidRDefault="00DE1FB3" w:rsidP="00F05473">
            <w:r>
              <w:rPr>
                <w:rFonts w:ascii="Tahoma" w:hAnsi="Tahoma" w:cs="Tahoma"/>
                <w:sz w:val="20"/>
                <w:szCs w:val="20"/>
              </w:rPr>
              <w:t>Банковская и страховая деятельность</w:t>
            </w:r>
          </w:p>
        </w:tc>
        <w:tc>
          <w:tcPr>
            <w:tcW w:w="1500" w:type="dxa"/>
            <w:vMerge w:val="restart"/>
          </w:tcPr>
          <w:p w14:paraId="205AE947" w14:textId="77777777" w:rsidR="00DE1FB3" w:rsidRDefault="00DE1FB3" w:rsidP="00F05473">
            <w:r>
              <w:rPr>
                <w:rFonts w:ascii="Tahoma" w:hAnsi="Tahoma" w:cs="Tahoma"/>
                <w:sz w:val="20"/>
                <w:szCs w:val="20"/>
              </w:rPr>
              <w:t>4.5</w:t>
            </w:r>
          </w:p>
        </w:tc>
        <w:tc>
          <w:tcPr>
            <w:tcW w:w="12000" w:type="dxa"/>
          </w:tcPr>
          <w:p w14:paraId="5AB412AC" w14:textId="77777777" w:rsidR="00DE1FB3" w:rsidRDefault="00DE1FB3" w:rsidP="00F05473">
            <w:pPr>
              <w:jc w:val="both"/>
            </w:pPr>
            <w:r>
              <w:rPr>
                <w:rFonts w:ascii="Tahoma" w:hAnsi="Tahoma" w:cs="Tahoma"/>
                <w:sz w:val="20"/>
                <w:szCs w:val="20"/>
              </w:rPr>
              <w:t>Минимальные размеры земельных участков (площадь), кв.м - 500</w:t>
            </w:r>
          </w:p>
          <w:p w14:paraId="493D2E12"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w:t>
            </w:r>
          </w:p>
        </w:tc>
      </w:tr>
      <w:tr w:rsidR="00DE1FB3" w14:paraId="22849CB8" w14:textId="77777777" w:rsidTr="00F05473">
        <w:tc>
          <w:tcPr>
            <w:tcW w:w="450" w:type="dxa"/>
            <w:vMerge/>
          </w:tcPr>
          <w:p w14:paraId="3BC7BD93" w14:textId="77777777" w:rsidR="00DE1FB3" w:rsidRDefault="00DE1FB3" w:rsidP="00F05473"/>
        </w:tc>
        <w:tc>
          <w:tcPr>
            <w:tcW w:w="2250" w:type="dxa"/>
            <w:vMerge/>
          </w:tcPr>
          <w:p w14:paraId="78C0915B" w14:textId="77777777" w:rsidR="00DE1FB3" w:rsidRDefault="00DE1FB3" w:rsidP="00F05473"/>
        </w:tc>
        <w:tc>
          <w:tcPr>
            <w:tcW w:w="1500" w:type="dxa"/>
            <w:vMerge/>
          </w:tcPr>
          <w:p w14:paraId="0E9551EA" w14:textId="77777777" w:rsidR="00DE1FB3" w:rsidRDefault="00DE1FB3" w:rsidP="00F05473"/>
        </w:tc>
        <w:tc>
          <w:tcPr>
            <w:tcW w:w="12000" w:type="dxa"/>
          </w:tcPr>
          <w:p w14:paraId="1174293F"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305F01F2"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47DA7343"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320FC5CC" w14:textId="77777777" w:rsidTr="00F05473">
        <w:tc>
          <w:tcPr>
            <w:tcW w:w="450" w:type="dxa"/>
            <w:vMerge/>
          </w:tcPr>
          <w:p w14:paraId="547D0E57" w14:textId="77777777" w:rsidR="00DE1FB3" w:rsidRDefault="00DE1FB3" w:rsidP="00F05473"/>
        </w:tc>
        <w:tc>
          <w:tcPr>
            <w:tcW w:w="2250" w:type="dxa"/>
            <w:vMerge/>
          </w:tcPr>
          <w:p w14:paraId="5C9C1517" w14:textId="77777777" w:rsidR="00DE1FB3" w:rsidRDefault="00DE1FB3" w:rsidP="00F05473"/>
        </w:tc>
        <w:tc>
          <w:tcPr>
            <w:tcW w:w="1500" w:type="dxa"/>
            <w:vMerge/>
          </w:tcPr>
          <w:p w14:paraId="6AE20C5D" w14:textId="77777777" w:rsidR="00DE1FB3" w:rsidRDefault="00DE1FB3" w:rsidP="00F05473"/>
        </w:tc>
        <w:tc>
          <w:tcPr>
            <w:tcW w:w="12000" w:type="dxa"/>
          </w:tcPr>
          <w:p w14:paraId="7D013308" w14:textId="77777777" w:rsidR="00DE1FB3" w:rsidRDefault="00DE1FB3" w:rsidP="00F05473">
            <w:pPr>
              <w:jc w:val="both"/>
            </w:pPr>
            <w:r>
              <w:rPr>
                <w:rFonts w:ascii="Tahoma" w:hAnsi="Tahoma" w:cs="Tahoma"/>
                <w:sz w:val="20"/>
                <w:szCs w:val="20"/>
              </w:rPr>
              <w:t>Максимальная высота зданий, строений, сооружений, м - 25</w:t>
            </w:r>
          </w:p>
        </w:tc>
      </w:tr>
      <w:tr w:rsidR="00DE1FB3" w14:paraId="02916DB4" w14:textId="77777777" w:rsidTr="00F05473">
        <w:tc>
          <w:tcPr>
            <w:tcW w:w="450" w:type="dxa"/>
            <w:vMerge/>
          </w:tcPr>
          <w:p w14:paraId="222401BF" w14:textId="77777777" w:rsidR="00DE1FB3" w:rsidRDefault="00DE1FB3" w:rsidP="00F05473"/>
        </w:tc>
        <w:tc>
          <w:tcPr>
            <w:tcW w:w="2250" w:type="dxa"/>
            <w:vMerge/>
          </w:tcPr>
          <w:p w14:paraId="5A63BFAC" w14:textId="77777777" w:rsidR="00DE1FB3" w:rsidRDefault="00DE1FB3" w:rsidP="00F05473"/>
        </w:tc>
        <w:tc>
          <w:tcPr>
            <w:tcW w:w="1500" w:type="dxa"/>
            <w:vMerge/>
          </w:tcPr>
          <w:p w14:paraId="3FBD07AB" w14:textId="77777777" w:rsidR="00DE1FB3" w:rsidRDefault="00DE1FB3" w:rsidP="00F05473"/>
        </w:tc>
        <w:tc>
          <w:tcPr>
            <w:tcW w:w="12000" w:type="dxa"/>
          </w:tcPr>
          <w:p w14:paraId="51DC1153"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D232226" w14:textId="77777777" w:rsidTr="00F05473">
        <w:tc>
          <w:tcPr>
            <w:tcW w:w="450" w:type="dxa"/>
            <w:vMerge w:val="restart"/>
          </w:tcPr>
          <w:p w14:paraId="202A4FFC" w14:textId="77777777" w:rsidR="00DE1FB3" w:rsidRDefault="00DE1FB3" w:rsidP="00F05473">
            <w:pPr>
              <w:jc w:val="center"/>
            </w:pPr>
            <w:r>
              <w:rPr>
                <w:rFonts w:ascii="Tahoma" w:hAnsi="Tahoma" w:cs="Tahoma"/>
                <w:sz w:val="20"/>
                <w:szCs w:val="20"/>
              </w:rPr>
              <w:t>6</w:t>
            </w:r>
          </w:p>
        </w:tc>
        <w:tc>
          <w:tcPr>
            <w:tcW w:w="2250" w:type="dxa"/>
            <w:vMerge w:val="restart"/>
          </w:tcPr>
          <w:p w14:paraId="124B35DE" w14:textId="77777777" w:rsidR="00DE1FB3" w:rsidRDefault="00DE1FB3" w:rsidP="00F05473">
            <w:r>
              <w:rPr>
                <w:rFonts w:ascii="Tahoma" w:hAnsi="Tahoma" w:cs="Tahoma"/>
                <w:sz w:val="20"/>
                <w:szCs w:val="20"/>
              </w:rPr>
              <w:t>Общественное питание</w:t>
            </w:r>
          </w:p>
        </w:tc>
        <w:tc>
          <w:tcPr>
            <w:tcW w:w="1500" w:type="dxa"/>
            <w:vMerge w:val="restart"/>
          </w:tcPr>
          <w:p w14:paraId="6A5E3C6B" w14:textId="77777777" w:rsidR="00DE1FB3" w:rsidRDefault="00DE1FB3" w:rsidP="00F05473">
            <w:r>
              <w:rPr>
                <w:rFonts w:ascii="Tahoma" w:hAnsi="Tahoma" w:cs="Tahoma"/>
                <w:sz w:val="20"/>
                <w:szCs w:val="20"/>
              </w:rPr>
              <w:t>4.6</w:t>
            </w:r>
          </w:p>
        </w:tc>
        <w:tc>
          <w:tcPr>
            <w:tcW w:w="12000" w:type="dxa"/>
          </w:tcPr>
          <w:p w14:paraId="3C40CC9B" w14:textId="77777777" w:rsidR="00DE1FB3" w:rsidRDefault="00DE1FB3" w:rsidP="00F05473">
            <w:pPr>
              <w:jc w:val="both"/>
            </w:pPr>
            <w:r>
              <w:rPr>
                <w:rFonts w:ascii="Tahoma" w:hAnsi="Tahoma" w:cs="Tahoma"/>
                <w:sz w:val="20"/>
                <w:szCs w:val="20"/>
              </w:rPr>
              <w:t>Минимальные размеры земельных участков (площадь), кв.м - 400</w:t>
            </w:r>
          </w:p>
          <w:p w14:paraId="1CF63A31"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66E81F53" w14:textId="77777777" w:rsidTr="00F05473">
        <w:tc>
          <w:tcPr>
            <w:tcW w:w="450" w:type="dxa"/>
            <w:vMerge/>
          </w:tcPr>
          <w:p w14:paraId="37E1D60F" w14:textId="77777777" w:rsidR="00DE1FB3" w:rsidRDefault="00DE1FB3" w:rsidP="00F05473"/>
        </w:tc>
        <w:tc>
          <w:tcPr>
            <w:tcW w:w="2250" w:type="dxa"/>
            <w:vMerge/>
          </w:tcPr>
          <w:p w14:paraId="6DDDD783" w14:textId="77777777" w:rsidR="00DE1FB3" w:rsidRDefault="00DE1FB3" w:rsidP="00F05473"/>
        </w:tc>
        <w:tc>
          <w:tcPr>
            <w:tcW w:w="1500" w:type="dxa"/>
            <w:vMerge/>
          </w:tcPr>
          <w:p w14:paraId="72A1A32A" w14:textId="77777777" w:rsidR="00DE1FB3" w:rsidRDefault="00DE1FB3" w:rsidP="00F05473"/>
        </w:tc>
        <w:tc>
          <w:tcPr>
            <w:tcW w:w="12000" w:type="dxa"/>
          </w:tcPr>
          <w:p w14:paraId="3DFD75B9"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3F9A109A"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147BA7FC"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0138F4D3" w14:textId="77777777" w:rsidTr="00F05473">
        <w:tc>
          <w:tcPr>
            <w:tcW w:w="450" w:type="dxa"/>
            <w:vMerge/>
          </w:tcPr>
          <w:p w14:paraId="72069681" w14:textId="77777777" w:rsidR="00DE1FB3" w:rsidRDefault="00DE1FB3" w:rsidP="00F05473"/>
        </w:tc>
        <w:tc>
          <w:tcPr>
            <w:tcW w:w="2250" w:type="dxa"/>
            <w:vMerge/>
          </w:tcPr>
          <w:p w14:paraId="01C8CD86" w14:textId="77777777" w:rsidR="00DE1FB3" w:rsidRDefault="00DE1FB3" w:rsidP="00F05473"/>
        </w:tc>
        <w:tc>
          <w:tcPr>
            <w:tcW w:w="1500" w:type="dxa"/>
            <w:vMerge/>
          </w:tcPr>
          <w:p w14:paraId="0F814E7F" w14:textId="77777777" w:rsidR="00DE1FB3" w:rsidRDefault="00DE1FB3" w:rsidP="00F05473"/>
        </w:tc>
        <w:tc>
          <w:tcPr>
            <w:tcW w:w="12000" w:type="dxa"/>
          </w:tcPr>
          <w:p w14:paraId="6EAD162F" w14:textId="77777777" w:rsidR="00DE1FB3" w:rsidRDefault="00DE1FB3" w:rsidP="00F05473">
            <w:pPr>
              <w:jc w:val="both"/>
            </w:pPr>
            <w:r>
              <w:rPr>
                <w:rFonts w:ascii="Tahoma" w:hAnsi="Tahoma" w:cs="Tahoma"/>
                <w:sz w:val="20"/>
                <w:szCs w:val="20"/>
              </w:rPr>
              <w:t>Максимальная высота зданий, строений, сооружений, м - 20</w:t>
            </w:r>
          </w:p>
        </w:tc>
      </w:tr>
      <w:tr w:rsidR="00DE1FB3" w14:paraId="2B360AF9" w14:textId="77777777" w:rsidTr="00F05473">
        <w:tc>
          <w:tcPr>
            <w:tcW w:w="450" w:type="dxa"/>
            <w:vMerge/>
          </w:tcPr>
          <w:p w14:paraId="0114FDED" w14:textId="77777777" w:rsidR="00DE1FB3" w:rsidRDefault="00DE1FB3" w:rsidP="00F05473"/>
        </w:tc>
        <w:tc>
          <w:tcPr>
            <w:tcW w:w="2250" w:type="dxa"/>
            <w:vMerge/>
          </w:tcPr>
          <w:p w14:paraId="1D5E1437" w14:textId="77777777" w:rsidR="00DE1FB3" w:rsidRDefault="00DE1FB3" w:rsidP="00F05473"/>
        </w:tc>
        <w:tc>
          <w:tcPr>
            <w:tcW w:w="1500" w:type="dxa"/>
            <w:vMerge/>
          </w:tcPr>
          <w:p w14:paraId="3D3A39EA" w14:textId="77777777" w:rsidR="00DE1FB3" w:rsidRDefault="00DE1FB3" w:rsidP="00F05473"/>
        </w:tc>
        <w:tc>
          <w:tcPr>
            <w:tcW w:w="12000" w:type="dxa"/>
          </w:tcPr>
          <w:p w14:paraId="7DCC8C79"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534FC69A" w14:textId="77777777" w:rsidR="00DE1FB3" w:rsidRDefault="00DE1FB3" w:rsidP="00DE1FB3"/>
    <w:p w14:paraId="3682DB1C" w14:textId="77777777" w:rsidR="00DE1FB3" w:rsidRDefault="00DE1FB3" w:rsidP="00DE1FB3">
      <w:pPr>
        <w:pStyle w:val="2"/>
        <w:jc w:val="both"/>
      </w:pPr>
      <w:bookmarkStart w:id="13" w:name="_Toc109843963"/>
      <w:r>
        <w:rPr>
          <w:rFonts w:ascii="Tahoma" w:hAnsi="Tahoma" w:cs="Tahoma"/>
          <w:sz w:val="22"/>
          <w:szCs w:val="22"/>
          <w:lang w:val="ru-RU"/>
        </w:rPr>
        <w:t>Вспомогательные виды разрешенного использования земельных участков и объектов капитального строительства</w:t>
      </w:r>
      <w:bookmarkEnd w:id="13"/>
    </w:p>
    <w:tbl>
      <w:tblPr>
        <w:tblStyle w:val="afd"/>
        <w:tblW w:w="5000" w:type="auto"/>
        <w:tblLook w:val="04A0" w:firstRow="1" w:lastRow="0" w:firstColumn="1" w:lastColumn="0" w:noHBand="0" w:noVBand="1"/>
      </w:tblPr>
      <w:tblGrid>
        <w:gridCol w:w="518"/>
        <w:gridCol w:w="1964"/>
        <w:gridCol w:w="1040"/>
        <w:gridCol w:w="6293"/>
      </w:tblGrid>
      <w:tr w:rsidR="00DE1FB3" w14:paraId="4DEEAFEE" w14:textId="77777777" w:rsidTr="00F05473">
        <w:trPr>
          <w:tblHeader/>
        </w:trPr>
        <w:tc>
          <w:tcPr>
            <w:tcW w:w="450" w:type="dxa"/>
            <w:vMerge w:val="restart"/>
            <w:vAlign w:val="center"/>
          </w:tcPr>
          <w:p w14:paraId="551CA0DB"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4653C9AD"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176CBCB4" w14:textId="77777777" w:rsidR="00DE1FB3" w:rsidRDefault="00DE1FB3" w:rsidP="00F05473"/>
        </w:tc>
        <w:tc>
          <w:tcPr>
            <w:tcW w:w="12000" w:type="dxa"/>
            <w:vMerge w:val="restart"/>
            <w:vAlign w:val="center"/>
          </w:tcPr>
          <w:p w14:paraId="41900A7A"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3C791A39" w14:textId="77777777" w:rsidTr="00F05473">
        <w:trPr>
          <w:tblHeader/>
        </w:trPr>
        <w:tc>
          <w:tcPr>
            <w:tcW w:w="450" w:type="dxa"/>
            <w:vMerge/>
          </w:tcPr>
          <w:p w14:paraId="58E00D7C" w14:textId="77777777" w:rsidR="00DE1FB3" w:rsidRDefault="00DE1FB3" w:rsidP="00F05473"/>
        </w:tc>
        <w:tc>
          <w:tcPr>
            <w:tcW w:w="2250" w:type="dxa"/>
          </w:tcPr>
          <w:p w14:paraId="26722797" w14:textId="77777777" w:rsidR="00DE1FB3" w:rsidRDefault="00DE1FB3" w:rsidP="00F05473">
            <w:pPr>
              <w:jc w:val="center"/>
            </w:pPr>
            <w:r>
              <w:rPr>
                <w:rFonts w:ascii="Tahoma" w:hAnsi="Tahoma" w:cs="Tahoma"/>
                <w:sz w:val="20"/>
                <w:szCs w:val="20"/>
              </w:rPr>
              <w:t>наименование</w:t>
            </w:r>
          </w:p>
        </w:tc>
        <w:tc>
          <w:tcPr>
            <w:tcW w:w="1500" w:type="dxa"/>
          </w:tcPr>
          <w:p w14:paraId="046581A8" w14:textId="77777777" w:rsidR="00DE1FB3" w:rsidRDefault="00DE1FB3" w:rsidP="00F05473">
            <w:pPr>
              <w:jc w:val="center"/>
            </w:pPr>
            <w:r>
              <w:rPr>
                <w:rFonts w:ascii="Tahoma" w:hAnsi="Tahoma" w:cs="Tahoma"/>
                <w:sz w:val="20"/>
                <w:szCs w:val="20"/>
              </w:rPr>
              <w:t>код</w:t>
            </w:r>
          </w:p>
        </w:tc>
        <w:tc>
          <w:tcPr>
            <w:tcW w:w="12000" w:type="dxa"/>
            <w:vMerge/>
          </w:tcPr>
          <w:p w14:paraId="452BCD8B" w14:textId="77777777" w:rsidR="00DE1FB3" w:rsidRDefault="00DE1FB3" w:rsidP="00F05473"/>
        </w:tc>
      </w:tr>
      <w:tr w:rsidR="00DE1FB3" w14:paraId="66F4CAFE" w14:textId="77777777" w:rsidTr="00F05473">
        <w:trPr>
          <w:tblHeader/>
        </w:trPr>
        <w:tc>
          <w:tcPr>
            <w:tcW w:w="450" w:type="dxa"/>
            <w:vMerge/>
          </w:tcPr>
          <w:p w14:paraId="0CEFD68D" w14:textId="77777777" w:rsidR="00DE1FB3" w:rsidRDefault="00DE1FB3" w:rsidP="00F05473"/>
        </w:tc>
        <w:tc>
          <w:tcPr>
            <w:tcW w:w="2250" w:type="dxa"/>
          </w:tcPr>
          <w:p w14:paraId="68068A87" w14:textId="77777777" w:rsidR="00DE1FB3" w:rsidRDefault="00DE1FB3" w:rsidP="00F05473">
            <w:pPr>
              <w:jc w:val="center"/>
            </w:pPr>
            <w:r>
              <w:rPr>
                <w:rFonts w:ascii="Tahoma" w:hAnsi="Tahoma" w:cs="Tahoma"/>
                <w:sz w:val="20"/>
                <w:szCs w:val="20"/>
              </w:rPr>
              <w:t>1</w:t>
            </w:r>
          </w:p>
        </w:tc>
        <w:tc>
          <w:tcPr>
            <w:tcW w:w="1500" w:type="dxa"/>
          </w:tcPr>
          <w:p w14:paraId="5DFD5CCB" w14:textId="77777777" w:rsidR="00DE1FB3" w:rsidRDefault="00DE1FB3" w:rsidP="00F05473">
            <w:pPr>
              <w:jc w:val="center"/>
            </w:pPr>
            <w:r>
              <w:rPr>
                <w:rFonts w:ascii="Tahoma" w:hAnsi="Tahoma" w:cs="Tahoma"/>
                <w:sz w:val="20"/>
                <w:szCs w:val="20"/>
              </w:rPr>
              <w:t>2</w:t>
            </w:r>
          </w:p>
        </w:tc>
        <w:tc>
          <w:tcPr>
            <w:tcW w:w="12000" w:type="dxa"/>
          </w:tcPr>
          <w:p w14:paraId="5BDDCC55" w14:textId="77777777" w:rsidR="00DE1FB3" w:rsidRDefault="00DE1FB3" w:rsidP="00F05473">
            <w:pPr>
              <w:jc w:val="center"/>
            </w:pPr>
            <w:r>
              <w:rPr>
                <w:rFonts w:ascii="Tahoma" w:hAnsi="Tahoma" w:cs="Tahoma"/>
                <w:sz w:val="20"/>
                <w:szCs w:val="20"/>
              </w:rPr>
              <w:t>3</w:t>
            </w:r>
          </w:p>
        </w:tc>
      </w:tr>
      <w:tr w:rsidR="00DE1FB3" w14:paraId="33A13709" w14:textId="77777777" w:rsidTr="00F05473">
        <w:tc>
          <w:tcPr>
            <w:tcW w:w="450" w:type="dxa"/>
            <w:vMerge w:val="restart"/>
          </w:tcPr>
          <w:p w14:paraId="581C649D" w14:textId="77777777" w:rsidR="00DE1FB3" w:rsidRDefault="00DE1FB3" w:rsidP="00F05473">
            <w:pPr>
              <w:jc w:val="center"/>
            </w:pPr>
            <w:r>
              <w:rPr>
                <w:rFonts w:ascii="Tahoma" w:hAnsi="Tahoma" w:cs="Tahoma"/>
                <w:sz w:val="20"/>
                <w:szCs w:val="20"/>
              </w:rPr>
              <w:t>1</w:t>
            </w:r>
          </w:p>
        </w:tc>
        <w:tc>
          <w:tcPr>
            <w:tcW w:w="2250" w:type="dxa"/>
            <w:vMerge w:val="restart"/>
          </w:tcPr>
          <w:p w14:paraId="544CBBEB"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1ED1FAE4" w14:textId="77777777" w:rsidR="00DE1FB3" w:rsidRDefault="00DE1FB3" w:rsidP="00F05473">
            <w:r>
              <w:rPr>
                <w:rFonts w:ascii="Tahoma" w:hAnsi="Tahoma" w:cs="Tahoma"/>
                <w:sz w:val="20"/>
                <w:szCs w:val="20"/>
              </w:rPr>
              <w:t>3.1.1</w:t>
            </w:r>
          </w:p>
        </w:tc>
        <w:tc>
          <w:tcPr>
            <w:tcW w:w="12000" w:type="dxa"/>
          </w:tcPr>
          <w:p w14:paraId="7892D278"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1FCE499A" w14:textId="77777777" w:rsidTr="00F05473">
        <w:tc>
          <w:tcPr>
            <w:tcW w:w="450" w:type="dxa"/>
            <w:vMerge/>
          </w:tcPr>
          <w:p w14:paraId="4AC92E68" w14:textId="77777777" w:rsidR="00DE1FB3" w:rsidRDefault="00DE1FB3" w:rsidP="00F05473"/>
        </w:tc>
        <w:tc>
          <w:tcPr>
            <w:tcW w:w="2250" w:type="dxa"/>
            <w:vMerge/>
          </w:tcPr>
          <w:p w14:paraId="23063954" w14:textId="77777777" w:rsidR="00DE1FB3" w:rsidRDefault="00DE1FB3" w:rsidP="00F05473"/>
        </w:tc>
        <w:tc>
          <w:tcPr>
            <w:tcW w:w="1500" w:type="dxa"/>
            <w:vMerge/>
          </w:tcPr>
          <w:p w14:paraId="40D2146C" w14:textId="77777777" w:rsidR="00DE1FB3" w:rsidRDefault="00DE1FB3" w:rsidP="00F05473"/>
        </w:tc>
        <w:tc>
          <w:tcPr>
            <w:tcW w:w="12000" w:type="dxa"/>
          </w:tcPr>
          <w:p w14:paraId="566642F5"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2C239509"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6C19408D"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5BA8051D" w14:textId="77777777" w:rsidTr="00F05473">
        <w:tc>
          <w:tcPr>
            <w:tcW w:w="450" w:type="dxa"/>
            <w:vMerge/>
          </w:tcPr>
          <w:p w14:paraId="47EA4D78" w14:textId="77777777" w:rsidR="00DE1FB3" w:rsidRDefault="00DE1FB3" w:rsidP="00F05473"/>
        </w:tc>
        <w:tc>
          <w:tcPr>
            <w:tcW w:w="2250" w:type="dxa"/>
            <w:vMerge/>
          </w:tcPr>
          <w:p w14:paraId="02AADB1A" w14:textId="77777777" w:rsidR="00DE1FB3" w:rsidRDefault="00DE1FB3" w:rsidP="00F05473"/>
        </w:tc>
        <w:tc>
          <w:tcPr>
            <w:tcW w:w="1500" w:type="dxa"/>
            <w:vMerge/>
          </w:tcPr>
          <w:p w14:paraId="6FA41423" w14:textId="77777777" w:rsidR="00DE1FB3" w:rsidRDefault="00DE1FB3" w:rsidP="00F05473"/>
        </w:tc>
        <w:tc>
          <w:tcPr>
            <w:tcW w:w="12000" w:type="dxa"/>
          </w:tcPr>
          <w:p w14:paraId="04A57C8E" w14:textId="77777777" w:rsidR="00DE1FB3" w:rsidRDefault="00DE1FB3" w:rsidP="00F05473">
            <w:pPr>
              <w:jc w:val="both"/>
            </w:pPr>
            <w:r>
              <w:rPr>
                <w:rFonts w:ascii="Tahoma" w:hAnsi="Tahoma" w:cs="Tahoma"/>
                <w:sz w:val="20"/>
                <w:szCs w:val="20"/>
              </w:rPr>
              <w:t>Максимальное количество надземных этажей - 1</w:t>
            </w:r>
          </w:p>
        </w:tc>
      </w:tr>
      <w:tr w:rsidR="00DE1FB3" w14:paraId="1F977341" w14:textId="77777777" w:rsidTr="00F05473">
        <w:tc>
          <w:tcPr>
            <w:tcW w:w="450" w:type="dxa"/>
            <w:vMerge/>
          </w:tcPr>
          <w:p w14:paraId="57D905D8" w14:textId="77777777" w:rsidR="00DE1FB3" w:rsidRDefault="00DE1FB3" w:rsidP="00F05473"/>
        </w:tc>
        <w:tc>
          <w:tcPr>
            <w:tcW w:w="2250" w:type="dxa"/>
            <w:vMerge/>
          </w:tcPr>
          <w:p w14:paraId="3BC22748" w14:textId="77777777" w:rsidR="00DE1FB3" w:rsidRDefault="00DE1FB3" w:rsidP="00F05473"/>
        </w:tc>
        <w:tc>
          <w:tcPr>
            <w:tcW w:w="1500" w:type="dxa"/>
            <w:vMerge/>
          </w:tcPr>
          <w:p w14:paraId="2269B9A5" w14:textId="77777777" w:rsidR="00DE1FB3" w:rsidRDefault="00DE1FB3" w:rsidP="00F05473"/>
        </w:tc>
        <w:tc>
          <w:tcPr>
            <w:tcW w:w="12000" w:type="dxa"/>
          </w:tcPr>
          <w:p w14:paraId="4D03A32A"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178466B" w14:textId="77777777" w:rsidTr="00F05473">
        <w:tc>
          <w:tcPr>
            <w:tcW w:w="450" w:type="dxa"/>
            <w:vMerge w:val="restart"/>
          </w:tcPr>
          <w:p w14:paraId="102D34CC" w14:textId="77777777" w:rsidR="00DE1FB3" w:rsidRDefault="00DE1FB3" w:rsidP="00F05473">
            <w:pPr>
              <w:jc w:val="center"/>
            </w:pPr>
            <w:r>
              <w:rPr>
                <w:rFonts w:ascii="Tahoma" w:hAnsi="Tahoma" w:cs="Tahoma"/>
                <w:sz w:val="20"/>
                <w:szCs w:val="20"/>
              </w:rPr>
              <w:t>2</w:t>
            </w:r>
          </w:p>
        </w:tc>
        <w:tc>
          <w:tcPr>
            <w:tcW w:w="2250" w:type="dxa"/>
            <w:vMerge w:val="restart"/>
          </w:tcPr>
          <w:p w14:paraId="314F21B8" w14:textId="77777777" w:rsidR="00DE1FB3" w:rsidRDefault="00DE1FB3" w:rsidP="00F05473">
            <w:r>
              <w:rPr>
                <w:rFonts w:ascii="Tahoma" w:hAnsi="Tahoma" w:cs="Tahoma"/>
                <w:sz w:val="20"/>
                <w:szCs w:val="20"/>
              </w:rPr>
              <w:t>Служебные гаражи</w:t>
            </w:r>
          </w:p>
        </w:tc>
        <w:tc>
          <w:tcPr>
            <w:tcW w:w="1500" w:type="dxa"/>
            <w:vMerge w:val="restart"/>
          </w:tcPr>
          <w:p w14:paraId="43CD5EBE" w14:textId="77777777" w:rsidR="00DE1FB3" w:rsidRDefault="00DE1FB3" w:rsidP="00F05473">
            <w:r>
              <w:rPr>
                <w:rFonts w:ascii="Tahoma" w:hAnsi="Tahoma" w:cs="Tahoma"/>
                <w:sz w:val="20"/>
                <w:szCs w:val="20"/>
              </w:rPr>
              <w:t>4.9</w:t>
            </w:r>
          </w:p>
        </w:tc>
        <w:tc>
          <w:tcPr>
            <w:tcW w:w="12000" w:type="dxa"/>
          </w:tcPr>
          <w:p w14:paraId="38B88321" w14:textId="77777777" w:rsidR="00DE1FB3" w:rsidRDefault="00DE1FB3" w:rsidP="00F05473">
            <w:pPr>
              <w:jc w:val="both"/>
            </w:pPr>
            <w:r>
              <w:rPr>
                <w:rFonts w:ascii="Tahoma" w:hAnsi="Tahoma" w:cs="Tahoma"/>
                <w:sz w:val="20"/>
                <w:szCs w:val="20"/>
              </w:rPr>
              <w:t>Минимальные размеры земельных участков (площадь), кв.м - не подлежит установлению</w:t>
            </w:r>
          </w:p>
          <w:p w14:paraId="198B563E"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28204DFF" w14:textId="77777777" w:rsidTr="00F05473">
        <w:tc>
          <w:tcPr>
            <w:tcW w:w="450" w:type="dxa"/>
            <w:vMerge/>
          </w:tcPr>
          <w:p w14:paraId="4E322BB2" w14:textId="77777777" w:rsidR="00DE1FB3" w:rsidRDefault="00DE1FB3" w:rsidP="00F05473"/>
        </w:tc>
        <w:tc>
          <w:tcPr>
            <w:tcW w:w="2250" w:type="dxa"/>
            <w:vMerge/>
          </w:tcPr>
          <w:p w14:paraId="75C327AC" w14:textId="77777777" w:rsidR="00DE1FB3" w:rsidRDefault="00DE1FB3" w:rsidP="00F05473"/>
        </w:tc>
        <w:tc>
          <w:tcPr>
            <w:tcW w:w="1500" w:type="dxa"/>
            <w:vMerge/>
          </w:tcPr>
          <w:p w14:paraId="5AD5F3C9" w14:textId="77777777" w:rsidR="00DE1FB3" w:rsidRDefault="00DE1FB3" w:rsidP="00F05473"/>
        </w:tc>
        <w:tc>
          <w:tcPr>
            <w:tcW w:w="12000" w:type="dxa"/>
          </w:tcPr>
          <w:p w14:paraId="5CF63B10"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6D44B4DE"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7FDBA39A"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3A143526" w14:textId="77777777" w:rsidTr="00F05473">
        <w:tc>
          <w:tcPr>
            <w:tcW w:w="450" w:type="dxa"/>
            <w:vMerge/>
          </w:tcPr>
          <w:p w14:paraId="7A5CFDA2" w14:textId="77777777" w:rsidR="00DE1FB3" w:rsidRDefault="00DE1FB3" w:rsidP="00F05473"/>
        </w:tc>
        <w:tc>
          <w:tcPr>
            <w:tcW w:w="2250" w:type="dxa"/>
            <w:vMerge/>
          </w:tcPr>
          <w:p w14:paraId="5C7B336D" w14:textId="77777777" w:rsidR="00DE1FB3" w:rsidRDefault="00DE1FB3" w:rsidP="00F05473"/>
        </w:tc>
        <w:tc>
          <w:tcPr>
            <w:tcW w:w="1500" w:type="dxa"/>
            <w:vMerge/>
          </w:tcPr>
          <w:p w14:paraId="7D70B4EF" w14:textId="77777777" w:rsidR="00DE1FB3" w:rsidRDefault="00DE1FB3" w:rsidP="00F05473"/>
        </w:tc>
        <w:tc>
          <w:tcPr>
            <w:tcW w:w="12000" w:type="dxa"/>
          </w:tcPr>
          <w:p w14:paraId="67DA3AF2" w14:textId="77777777" w:rsidR="00DE1FB3" w:rsidRDefault="00DE1FB3" w:rsidP="00F05473">
            <w:pPr>
              <w:jc w:val="both"/>
            </w:pPr>
            <w:r>
              <w:rPr>
                <w:rFonts w:ascii="Tahoma" w:hAnsi="Tahoma" w:cs="Tahoma"/>
                <w:sz w:val="20"/>
                <w:szCs w:val="20"/>
              </w:rPr>
              <w:t>Максимальная высота зданий, строений, сооружений, м - 10</w:t>
            </w:r>
          </w:p>
        </w:tc>
      </w:tr>
      <w:tr w:rsidR="00DE1FB3" w14:paraId="480EB7F2" w14:textId="77777777" w:rsidTr="00F05473">
        <w:tc>
          <w:tcPr>
            <w:tcW w:w="450" w:type="dxa"/>
            <w:vMerge/>
          </w:tcPr>
          <w:p w14:paraId="3447C77A" w14:textId="77777777" w:rsidR="00DE1FB3" w:rsidRDefault="00DE1FB3" w:rsidP="00F05473"/>
        </w:tc>
        <w:tc>
          <w:tcPr>
            <w:tcW w:w="2250" w:type="dxa"/>
            <w:vMerge/>
          </w:tcPr>
          <w:p w14:paraId="40BC5089" w14:textId="77777777" w:rsidR="00DE1FB3" w:rsidRDefault="00DE1FB3" w:rsidP="00F05473"/>
        </w:tc>
        <w:tc>
          <w:tcPr>
            <w:tcW w:w="1500" w:type="dxa"/>
            <w:vMerge/>
          </w:tcPr>
          <w:p w14:paraId="136A80F9" w14:textId="77777777" w:rsidR="00DE1FB3" w:rsidRDefault="00DE1FB3" w:rsidP="00F05473"/>
        </w:tc>
        <w:tc>
          <w:tcPr>
            <w:tcW w:w="12000" w:type="dxa"/>
          </w:tcPr>
          <w:p w14:paraId="77E284D4"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A169EF6" w14:textId="77777777" w:rsidTr="00F05473">
        <w:tc>
          <w:tcPr>
            <w:tcW w:w="450" w:type="dxa"/>
            <w:vMerge w:val="restart"/>
          </w:tcPr>
          <w:p w14:paraId="77B38D5C" w14:textId="77777777" w:rsidR="00DE1FB3" w:rsidRDefault="00DE1FB3" w:rsidP="00F05473">
            <w:pPr>
              <w:jc w:val="center"/>
            </w:pPr>
            <w:r>
              <w:rPr>
                <w:rFonts w:ascii="Tahoma" w:hAnsi="Tahoma" w:cs="Tahoma"/>
                <w:sz w:val="20"/>
                <w:szCs w:val="20"/>
              </w:rPr>
              <w:t>3</w:t>
            </w:r>
          </w:p>
        </w:tc>
        <w:tc>
          <w:tcPr>
            <w:tcW w:w="2250" w:type="dxa"/>
            <w:vMerge w:val="restart"/>
          </w:tcPr>
          <w:p w14:paraId="3E430971"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2CCE1A2E" w14:textId="77777777" w:rsidR="00DE1FB3" w:rsidRDefault="00DE1FB3" w:rsidP="00F05473">
            <w:r>
              <w:rPr>
                <w:rFonts w:ascii="Tahoma" w:hAnsi="Tahoma" w:cs="Tahoma"/>
                <w:sz w:val="20"/>
                <w:szCs w:val="20"/>
              </w:rPr>
              <w:t>12.0</w:t>
            </w:r>
          </w:p>
        </w:tc>
        <w:tc>
          <w:tcPr>
            <w:tcW w:w="12000" w:type="dxa"/>
          </w:tcPr>
          <w:p w14:paraId="79CF204A"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2FCC4BDE" w14:textId="77777777" w:rsidTr="00F05473">
        <w:tc>
          <w:tcPr>
            <w:tcW w:w="450" w:type="dxa"/>
            <w:vMerge/>
          </w:tcPr>
          <w:p w14:paraId="70DD0261" w14:textId="77777777" w:rsidR="00DE1FB3" w:rsidRDefault="00DE1FB3" w:rsidP="00F05473"/>
        </w:tc>
        <w:tc>
          <w:tcPr>
            <w:tcW w:w="2250" w:type="dxa"/>
            <w:vMerge/>
          </w:tcPr>
          <w:p w14:paraId="69B13A39" w14:textId="77777777" w:rsidR="00DE1FB3" w:rsidRDefault="00DE1FB3" w:rsidP="00F05473"/>
        </w:tc>
        <w:tc>
          <w:tcPr>
            <w:tcW w:w="1500" w:type="dxa"/>
            <w:vMerge/>
          </w:tcPr>
          <w:p w14:paraId="4F1387A1" w14:textId="77777777" w:rsidR="00DE1FB3" w:rsidRDefault="00DE1FB3" w:rsidP="00F05473"/>
        </w:tc>
        <w:tc>
          <w:tcPr>
            <w:tcW w:w="12000" w:type="dxa"/>
          </w:tcPr>
          <w:p w14:paraId="3B470D0C"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64141D6E" w14:textId="77777777" w:rsidTr="00F05473">
        <w:tc>
          <w:tcPr>
            <w:tcW w:w="450" w:type="dxa"/>
            <w:vMerge/>
          </w:tcPr>
          <w:p w14:paraId="4B875A91" w14:textId="77777777" w:rsidR="00DE1FB3" w:rsidRDefault="00DE1FB3" w:rsidP="00F05473"/>
        </w:tc>
        <w:tc>
          <w:tcPr>
            <w:tcW w:w="2250" w:type="dxa"/>
            <w:vMerge/>
          </w:tcPr>
          <w:p w14:paraId="22AA3B21" w14:textId="77777777" w:rsidR="00DE1FB3" w:rsidRDefault="00DE1FB3" w:rsidP="00F05473"/>
        </w:tc>
        <w:tc>
          <w:tcPr>
            <w:tcW w:w="1500" w:type="dxa"/>
            <w:vMerge/>
          </w:tcPr>
          <w:p w14:paraId="77AB1B48" w14:textId="77777777" w:rsidR="00DE1FB3" w:rsidRDefault="00DE1FB3" w:rsidP="00F05473"/>
        </w:tc>
        <w:tc>
          <w:tcPr>
            <w:tcW w:w="12000" w:type="dxa"/>
          </w:tcPr>
          <w:p w14:paraId="7A427F21"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3E632672" w14:textId="77777777" w:rsidTr="00F05473">
        <w:tc>
          <w:tcPr>
            <w:tcW w:w="450" w:type="dxa"/>
            <w:vMerge/>
          </w:tcPr>
          <w:p w14:paraId="72B9FC52" w14:textId="77777777" w:rsidR="00DE1FB3" w:rsidRDefault="00DE1FB3" w:rsidP="00F05473"/>
        </w:tc>
        <w:tc>
          <w:tcPr>
            <w:tcW w:w="2250" w:type="dxa"/>
            <w:vMerge/>
          </w:tcPr>
          <w:p w14:paraId="6411BD30" w14:textId="77777777" w:rsidR="00DE1FB3" w:rsidRDefault="00DE1FB3" w:rsidP="00F05473"/>
        </w:tc>
        <w:tc>
          <w:tcPr>
            <w:tcW w:w="1500" w:type="dxa"/>
            <w:vMerge/>
          </w:tcPr>
          <w:p w14:paraId="1793CDC1" w14:textId="77777777" w:rsidR="00DE1FB3" w:rsidRDefault="00DE1FB3" w:rsidP="00F05473"/>
        </w:tc>
        <w:tc>
          <w:tcPr>
            <w:tcW w:w="12000" w:type="dxa"/>
          </w:tcPr>
          <w:p w14:paraId="1C492D7F"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7CC6BDED" w14:textId="77777777" w:rsidR="00DE1FB3" w:rsidRDefault="00DE1FB3" w:rsidP="00DE1FB3"/>
    <w:p w14:paraId="6F71171E" w14:textId="77777777" w:rsidR="00DE1FB3" w:rsidRDefault="00DE1FB3" w:rsidP="00DE1FB3">
      <w:pPr>
        <w:pStyle w:val="2"/>
        <w:jc w:val="both"/>
      </w:pPr>
      <w:bookmarkStart w:id="14" w:name="_Toc109843964"/>
      <w:r>
        <w:rPr>
          <w:rFonts w:ascii="Tahoma" w:hAnsi="Tahoma" w:cs="Tahoma"/>
          <w:sz w:val="22"/>
          <w:szCs w:val="22"/>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14"/>
    </w:p>
    <w:p w14:paraId="6090DB00" w14:textId="77777777" w:rsidR="00DE1FB3" w:rsidRDefault="00DE1FB3" w:rsidP="00DE1FB3">
      <w:r>
        <w:rPr>
          <w:rFonts w:ascii="Tahoma" w:hAnsi="Tahoma" w:cs="Tahoma"/>
          <w:sz w:val="20"/>
          <w:szCs w:val="20"/>
        </w:rPr>
        <w:t>1. Водоохранная зона(65:06-6.136),</w:t>
      </w:r>
      <w:r>
        <w:rPr>
          <w:rFonts w:ascii="Tahoma" w:hAnsi="Tahoma" w:cs="Tahoma"/>
          <w:sz w:val="20"/>
          <w:szCs w:val="20"/>
        </w:rPr>
        <w:br/>
        <w:t>2. Прибрежная защитная полоса(65:06-6.135),</w:t>
      </w:r>
      <w:r>
        <w:rPr>
          <w:rFonts w:ascii="Tahoma" w:hAnsi="Tahoma" w:cs="Tahoma"/>
          <w:sz w:val="20"/>
          <w:szCs w:val="20"/>
        </w:rPr>
        <w:br/>
        <w:t>3. Водоохранная зона(65:00-6.157),</w:t>
      </w:r>
      <w:r>
        <w:rPr>
          <w:rFonts w:ascii="Tahoma" w:hAnsi="Tahoma" w:cs="Tahoma"/>
          <w:sz w:val="20"/>
          <w:szCs w:val="20"/>
        </w:rPr>
        <w:br/>
        <w:t>4. Прибрежная защитная полоса(65:00-6.156),</w:t>
      </w:r>
      <w:r>
        <w:rPr>
          <w:rFonts w:ascii="Tahoma" w:hAnsi="Tahoma" w:cs="Tahoma"/>
          <w:sz w:val="20"/>
          <w:szCs w:val="20"/>
        </w:rPr>
        <w:br/>
        <w:t>5. Прибрежная защитная полоса(65:00-6.265),</w:t>
      </w:r>
      <w:r>
        <w:rPr>
          <w:rFonts w:ascii="Tahoma" w:hAnsi="Tahoma" w:cs="Tahoma"/>
          <w:sz w:val="20"/>
          <w:szCs w:val="20"/>
        </w:rPr>
        <w:br/>
        <w:t>6. Водоохранная зона(65:00-6.266),</w:t>
      </w:r>
      <w:r>
        <w:rPr>
          <w:rFonts w:ascii="Tahoma" w:hAnsi="Tahoma" w:cs="Tahoma"/>
          <w:sz w:val="20"/>
          <w:szCs w:val="20"/>
        </w:rPr>
        <w:br/>
        <w:t>7. Зона ограничения от передающего радиотехнического объекта(65:07-6.113),</w:t>
      </w:r>
      <w:r>
        <w:rPr>
          <w:rFonts w:ascii="Tahoma" w:hAnsi="Tahoma" w:cs="Tahoma"/>
          <w:sz w:val="20"/>
          <w:szCs w:val="20"/>
        </w:rPr>
        <w:br/>
        <w:t>8. Водоохранная зона(65:06-6.133),</w:t>
      </w:r>
      <w:r>
        <w:rPr>
          <w:rFonts w:ascii="Tahoma" w:hAnsi="Tahoma" w:cs="Tahoma"/>
          <w:sz w:val="20"/>
          <w:szCs w:val="20"/>
        </w:rPr>
        <w:br/>
        <w:t>9. Прибрежная защитная полоса(65:06-6.134)</w:t>
      </w:r>
      <w:r>
        <w:rPr>
          <w:rFonts w:ascii="Tahoma" w:hAnsi="Tahoma" w:cs="Tahoma"/>
          <w:sz w:val="20"/>
          <w:szCs w:val="20"/>
        </w:rPr>
        <w:br/>
      </w:r>
    </w:p>
    <w:p w14:paraId="302E67A4" w14:textId="77777777" w:rsidR="00DE1FB3" w:rsidRDefault="00DE1FB3" w:rsidP="00DE1FB3"/>
    <w:p w14:paraId="7F4AD3D8" w14:textId="77777777" w:rsidR="00DE1FB3" w:rsidRDefault="00DE1FB3" w:rsidP="00DE1FB3">
      <w:pPr>
        <w:jc w:val="both"/>
      </w:pPr>
      <w:r>
        <w:rPr>
          <w:rFonts w:ascii="Tahoma" w:hAnsi="Tahoma" w:cs="Tahoma"/>
          <w:sz w:val="22"/>
          <w:szCs w:val="22"/>
        </w:rPr>
        <w:t>Расчетные показатели минимально допустимого уровня обеспеченности территории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74ADFA6E" w14:textId="77777777" w:rsidR="00DE1FB3" w:rsidRDefault="00DE1FB3" w:rsidP="00DE1FB3"/>
    <w:p w14:paraId="516D3CA1" w14:textId="77777777" w:rsidR="00DE1FB3" w:rsidRDefault="00DE1FB3" w:rsidP="00DE1FB3">
      <w:pPr>
        <w:jc w:val="both"/>
      </w:pPr>
      <w:r>
        <w:rPr>
          <w:rFonts w:ascii="Tahoma" w:hAnsi="Tahoma" w:cs="Tahoma"/>
          <w:sz w:val="22"/>
          <w:szCs w:val="22"/>
        </w:rPr>
        <w:t>Расчетные показатели максимально допустимого уровня территориальной доступности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66BBD144" w14:textId="77777777" w:rsidR="00DE1FB3" w:rsidRDefault="00DE1FB3" w:rsidP="00DE1FB3"/>
    <w:p w14:paraId="4E58034E" w14:textId="77777777" w:rsidR="00DE1FB3" w:rsidRDefault="00DE1FB3" w:rsidP="00DE1FB3">
      <w:r>
        <w:br w:type="page"/>
      </w:r>
    </w:p>
    <w:p w14:paraId="2183ACDE" w14:textId="77777777" w:rsidR="00DE1FB3" w:rsidRDefault="00DE1FB3" w:rsidP="00DE1FB3">
      <w:pPr>
        <w:pStyle w:val="1"/>
        <w:jc w:val="both"/>
      </w:pPr>
      <w:bookmarkStart w:id="15" w:name="_Toc109843965"/>
      <w:r>
        <w:rPr>
          <w:rFonts w:ascii="Tahoma" w:hAnsi="Tahoma" w:cs="Tahoma"/>
          <w:sz w:val="24"/>
          <w:szCs w:val="24"/>
          <w:lang w:val="ru-RU"/>
        </w:rPr>
        <w:t>4. Зона делового, общественного и коммерческого назначения (ОД-1)</w:t>
      </w:r>
      <w:bookmarkEnd w:id="15"/>
    </w:p>
    <w:p w14:paraId="538B78D8" w14:textId="77777777" w:rsidR="00DE1FB3" w:rsidRDefault="00DE1FB3" w:rsidP="00DE1FB3"/>
    <w:p w14:paraId="28A7D927" w14:textId="77777777" w:rsidR="00DE1FB3" w:rsidRDefault="00DE1FB3" w:rsidP="00DE1FB3">
      <w:pPr>
        <w:pStyle w:val="2"/>
        <w:jc w:val="both"/>
      </w:pPr>
      <w:bookmarkStart w:id="16" w:name="_Toc109843966"/>
      <w:r>
        <w:rPr>
          <w:rFonts w:ascii="Tahoma" w:hAnsi="Tahoma" w:cs="Tahoma"/>
          <w:sz w:val="22"/>
          <w:szCs w:val="22"/>
          <w:lang w:val="ru-RU"/>
        </w:rPr>
        <w:t>Основные виды разрешенного использования земельных участков и объектов капитального строительства</w:t>
      </w:r>
      <w:bookmarkEnd w:id="16"/>
    </w:p>
    <w:tbl>
      <w:tblPr>
        <w:tblStyle w:val="afd"/>
        <w:tblW w:w="5000" w:type="auto"/>
        <w:tblLook w:val="04A0" w:firstRow="1" w:lastRow="0" w:firstColumn="1" w:lastColumn="0" w:noHBand="0" w:noVBand="1"/>
      </w:tblPr>
      <w:tblGrid>
        <w:gridCol w:w="518"/>
        <w:gridCol w:w="2124"/>
        <w:gridCol w:w="1086"/>
        <w:gridCol w:w="6087"/>
      </w:tblGrid>
      <w:tr w:rsidR="00DE1FB3" w14:paraId="418C68D8" w14:textId="77777777" w:rsidTr="00F05473">
        <w:trPr>
          <w:tblHeader/>
        </w:trPr>
        <w:tc>
          <w:tcPr>
            <w:tcW w:w="450" w:type="dxa"/>
            <w:vMerge w:val="restart"/>
            <w:vAlign w:val="center"/>
          </w:tcPr>
          <w:p w14:paraId="4A42691C"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70C73CFF"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267BFD12" w14:textId="77777777" w:rsidR="00DE1FB3" w:rsidRDefault="00DE1FB3" w:rsidP="00F05473"/>
        </w:tc>
        <w:tc>
          <w:tcPr>
            <w:tcW w:w="12000" w:type="dxa"/>
            <w:vMerge w:val="restart"/>
            <w:vAlign w:val="center"/>
          </w:tcPr>
          <w:p w14:paraId="7DA86DE2"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1130EE04" w14:textId="77777777" w:rsidTr="00F05473">
        <w:trPr>
          <w:tblHeader/>
        </w:trPr>
        <w:tc>
          <w:tcPr>
            <w:tcW w:w="450" w:type="dxa"/>
            <w:vMerge/>
          </w:tcPr>
          <w:p w14:paraId="429EF61E" w14:textId="77777777" w:rsidR="00DE1FB3" w:rsidRDefault="00DE1FB3" w:rsidP="00F05473"/>
        </w:tc>
        <w:tc>
          <w:tcPr>
            <w:tcW w:w="2250" w:type="dxa"/>
          </w:tcPr>
          <w:p w14:paraId="6754B9F5" w14:textId="77777777" w:rsidR="00DE1FB3" w:rsidRDefault="00DE1FB3" w:rsidP="00F05473">
            <w:pPr>
              <w:jc w:val="center"/>
            </w:pPr>
            <w:r>
              <w:rPr>
                <w:rFonts w:ascii="Tahoma" w:hAnsi="Tahoma" w:cs="Tahoma"/>
                <w:sz w:val="20"/>
                <w:szCs w:val="20"/>
              </w:rPr>
              <w:t>наименование</w:t>
            </w:r>
          </w:p>
        </w:tc>
        <w:tc>
          <w:tcPr>
            <w:tcW w:w="1500" w:type="dxa"/>
          </w:tcPr>
          <w:p w14:paraId="386EDCC6" w14:textId="77777777" w:rsidR="00DE1FB3" w:rsidRDefault="00DE1FB3" w:rsidP="00F05473">
            <w:pPr>
              <w:jc w:val="center"/>
            </w:pPr>
            <w:r>
              <w:rPr>
                <w:rFonts w:ascii="Tahoma" w:hAnsi="Tahoma" w:cs="Tahoma"/>
                <w:sz w:val="20"/>
                <w:szCs w:val="20"/>
              </w:rPr>
              <w:t>код</w:t>
            </w:r>
          </w:p>
        </w:tc>
        <w:tc>
          <w:tcPr>
            <w:tcW w:w="12000" w:type="dxa"/>
            <w:vMerge/>
          </w:tcPr>
          <w:p w14:paraId="10185992" w14:textId="77777777" w:rsidR="00DE1FB3" w:rsidRDefault="00DE1FB3" w:rsidP="00F05473"/>
        </w:tc>
      </w:tr>
      <w:tr w:rsidR="00DE1FB3" w14:paraId="66D0C298" w14:textId="77777777" w:rsidTr="00F05473">
        <w:trPr>
          <w:tblHeader/>
        </w:trPr>
        <w:tc>
          <w:tcPr>
            <w:tcW w:w="450" w:type="dxa"/>
            <w:vMerge/>
          </w:tcPr>
          <w:p w14:paraId="1D27B6DE" w14:textId="77777777" w:rsidR="00DE1FB3" w:rsidRDefault="00DE1FB3" w:rsidP="00F05473"/>
        </w:tc>
        <w:tc>
          <w:tcPr>
            <w:tcW w:w="2250" w:type="dxa"/>
          </w:tcPr>
          <w:p w14:paraId="179F2AF5" w14:textId="77777777" w:rsidR="00DE1FB3" w:rsidRDefault="00DE1FB3" w:rsidP="00F05473">
            <w:pPr>
              <w:jc w:val="center"/>
            </w:pPr>
            <w:r>
              <w:rPr>
                <w:rFonts w:ascii="Tahoma" w:hAnsi="Tahoma" w:cs="Tahoma"/>
                <w:sz w:val="20"/>
                <w:szCs w:val="20"/>
              </w:rPr>
              <w:t>1</w:t>
            </w:r>
          </w:p>
        </w:tc>
        <w:tc>
          <w:tcPr>
            <w:tcW w:w="1500" w:type="dxa"/>
          </w:tcPr>
          <w:p w14:paraId="503FB758" w14:textId="77777777" w:rsidR="00DE1FB3" w:rsidRDefault="00DE1FB3" w:rsidP="00F05473">
            <w:pPr>
              <w:jc w:val="center"/>
            </w:pPr>
            <w:r>
              <w:rPr>
                <w:rFonts w:ascii="Tahoma" w:hAnsi="Tahoma" w:cs="Tahoma"/>
                <w:sz w:val="20"/>
                <w:szCs w:val="20"/>
              </w:rPr>
              <w:t>2</w:t>
            </w:r>
          </w:p>
        </w:tc>
        <w:tc>
          <w:tcPr>
            <w:tcW w:w="12000" w:type="dxa"/>
          </w:tcPr>
          <w:p w14:paraId="3769899B" w14:textId="77777777" w:rsidR="00DE1FB3" w:rsidRDefault="00DE1FB3" w:rsidP="00F05473">
            <w:pPr>
              <w:jc w:val="center"/>
            </w:pPr>
            <w:r>
              <w:rPr>
                <w:rFonts w:ascii="Tahoma" w:hAnsi="Tahoma" w:cs="Tahoma"/>
                <w:sz w:val="20"/>
                <w:szCs w:val="20"/>
              </w:rPr>
              <w:t>3</w:t>
            </w:r>
          </w:p>
        </w:tc>
      </w:tr>
      <w:tr w:rsidR="00DE1FB3" w14:paraId="47FF2E77" w14:textId="77777777" w:rsidTr="00F05473">
        <w:tc>
          <w:tcPr>
            <w:tcW w:w="450" w:type="dxa"/>
            <w:vMerge w:val="restart"/>
          </w:tcPr>
          <w:p w14:paraId="71C61F67" w14:textId="77777777" w:rsidR="00DE1FB3" w:rsidRDefault="00DE1FB3" w:rsidP="00F05473">
            <w:pPr>
              <w:jc w:val="center"/>
            </w:pPr>
            <w:r>
              <w:rPr>
                <w:rFonts w:ascii="Tahoma" w:hAnsi="Tahoma" w:cs="Tahoma"/>
                <w:sz w:val="20"/>
                <w:szCs w:val="20"/>
              </w:rPr>
              <w:t>1</w:t>
            </w:r>
          </w:p>
        </w:tc>
        <w:tc>
          <w:tcPr>
            <w:tcW w:w="2250" w:type="dxa"/>
            <w:vMerge w:val="restart"/>
          </w:tcPr>
          <w:p w14:paraId="58AF989E" w14:textId="77777777" w:rsidR="00DE1FB3" w:rsidRDefault="00DE1FB3" w:rsidP="00F05473">
            <w:r>
              <w:rPr>
                <w:rFonts w:ascii="Tahoma" w:hAnsi="Tahoma" w:cs="Tahoma"/>
                <w:sz w:val="20"/>
                <w:szCs w:val="20"/>
              </w:rPr>
              <w:t>Дома социального обслуживания</w:t>
            </w:r>
          </w:p>
        </w:tc>
        <w:tc>
          <w:tcPr>
            <w:tcW w:w="1500" w:type="dxa"/>
            <w:vMerge w:val="restart"/>
          </w:tcPr>
          <w:p w14:paraId="637EDC4F" w14:textId="77777777" w:rsidR="00DE1FB3" w:rsidRDefault="00DE1FB3" w:rsidP="00F05473">
            <w:r>
              <w:rPr>
                <w:rFonts w:ascii="Tahoma" w:hAnsi="Tahoma" w:cs="Tahoma"/>
                <w:sz w:val="20"/>
                <w:szCs w:val="20"/>
              </w:rPr>
              <w:t>3.2.1</w:t>
            </w:r>
          </w:p>
        </w:tc>
        <w:tc>
          <w:tcPr>
            <w:tcW w:w="12000" w:type="dxa"/>
          </w:tcPr>
          <w:p w14:paraId="14D6A6A8"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09C43A59"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3E1DCB58" w14:textId="77777777" w:rsidTr="00F05473">
        <w:tc>
          <w:tcPr>
            <w:tcW w:w="450" w:type="dxa"/>
            <w:vMerge/>
          </w:tcPr>
          <w:p w14:paraId="23A665AC" w14:textId="77777777" w:rsidR="00DE1FB3" w:rsidRDefault="00DE1FB3" w:rsidP="00F05473"/>
        </w:tc>
        <w:tc>
          <w:tcPr>
            <w:tcW w:w="2250" w:type="dxa"/>
            <w:vMerge/>
          </w:tcPr>
          <w:p w14:paraId="4197342D" w14:textId="77777777" w:rsidR="00DE1FB3" w:rsidRDefault="00DE1FB3" w:rsidP="00F05473"/>
        </w:tc>
        <w:tc>
          <w:tcPr>
            <w:tcW w:w="1500" w:type="dxa"/>
            <w:vMerge/>
          </w:tcPr>
          <w:p w14:paraId="60B98121" w14:textId="77777777" w:rsidR="00DE1FB3" w:rsidRDefault="00DE1FB3" w:rsidP="00F05473"/>
        </w:tc>
        <w:tc>
          <w:tcPr>
            <w:tcW w:w="12000" w:type="dxa"/>
          </w:tcPr>
          <w:p w14:paraId="479BC693"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2884C245" w14:textId="77777777" w:rsidTr="00F05473">
        <w:tc>
          <w:tcPr>
            <w:tcW w:w="450" w:type="dxa"/>
            <w:vMerge/>
          </w:tcPr>
          <w:p w14:paraId="180ED5EC" w14:textId="77777777" w:rsidR="00DE1FB3" w:rsidRDefault="00DE1FB3" w:rsidP="00F05473"/>
        </w:tc>
        <w:tc>
          <w:tcPr>
            <w:tcW w:w="2250" w:type="dxa"/>
            <w:vMerge/>
          </w:tcPr>
          <w:p w14:paraId="0C31883E" w14:textId="77777777" w:rsidR="00DE1FB3" w:rsidRDefault="00DE1FB3" w:rsidP="00F05473"/>
        </w:tc>
        <w:tc>
          <w:tcPr>
            <w:tcW w:w="1500" w:type="dxa"/>
            <w:vMerge/>
          </w:tcPr>
          <w:p w14:paraId="63446D44" w14:textId="77777777" w:rsidR="00DE1FB3" w:rsidRDefault="00DE1FB3" w:rsidP="00F05473"/>
        </w:tc>
        <w:tc>
          <w:tcPr>
            <w:tcW w:w="12000" w:type="dxa"/>
          </w:tcPr>
          <w:p w14:paraId="5320B320" w14:textId="77777777" w:rsidR="00DE1FB3" w:rsidRDefault="00DE1FB3" w:rsidP="00F05473">
            <w:pPr>
              <w:jc w:val="both"/>
            </w:pPr>
            <w:r>
              <w:rPr>
                <w:rFonts w:ascii="Tahoma" w:hAnsi="Tahoma" w:cs="Tahoma"/>
                <w:sz w:val="20"/>
                <w:szCs w:val="20"/>
              </w:rPr>
              <w:t>Максимальная высота зданий, строений, сооружений, м - 15</w:t>
            </w:r>
          </w:p>
        </w:tc>
      </w:tr>
      <w:tr w:rsidR="00DE1FB3" w14:paraId="0AF9F0D2" w14:textId="77777777" w:rsidTr="00F05473">
        <w:tc>
          <w:tcPr>
            <w:tcW w:w="450" w:type="dxa"/>
            <w:vMerge/>
          </w:tcPr>
          <w:p w14:paraId="081D9D46" w14:textId="77777777" w:rsidR="00DE1FB3" w:rsidRDefault="00DE1FB3" w:rsidP="00F05473"/>
        </w:tc>
        <w:tc>
          <w:tcPr>
            <w:tcW w:w="2250" w:type="dxa"/>
            <w:vMerge/>
          </w:tcPr>
          <w:p w14:paraId="73272F7D" w14:textId="77777777" w:rsidR="00DE1FB3" w:rsidRDefault="00DE1FB3" w:rsidP="00F05473"/>
        </w:tc>
        <w:tc>
          <w:tcPr>
            <w:tcW w:w="1500" w:type="dxa"/>
            <w:vMerge/>
          </w:tcPr>
          <w:p w14:paraId="4155BCEE" w14:textId="77777777" w:rsidR="00DE1FB3" w:rsidRDefault="00DE1FB3" w:rsidP="00F05473"/>
        </w:tc>
        <w:tc>
          <w:tcPr>
            <w:tcW w:w="12000" w:type="dxa"/>
          </w:tcPr>
          <w:p w14:paraId="113DCD4E"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85CC18B" w14:textId="77777777" w:rsidTr="00F05473">
        <w:tc>
          <w:tcPr>
            <w:tcW w:w="450" w:type="dxa"/>
            <w:vMerge w:val="restart"/>
          </w:tcPr>
          <w:p w14:paraId="319866B5" w14:textId="77777777" w:rsidR="00DE1FB3" w:rsidRDefault="00DE1FB3" w:rsidP="00F05473">
            <w:pPr>
              <w:jc w:val="center"/>
            </w:pPr>
            <w:r>
              <w:rPr>
                <w:rFonts w:ascii="Tahoma" w:hAnsi="Tahoma" w:cs="Tahoma"/>
                <w:sz w:val="20"/>
                <w:szCs w:val="20"/>
              </w:rPr>
              <w:t>2</w:t>
            </w:r>
          </w:p>
        </w:tc>
        <w:tc>
          <w:tcPr>
            <w:tcW w:w="2250" w:type="dxa"/>
            <w:vMerge w:val="restart"/>
          </w:tcPr>
          <w:p w14:paraId="3EA8ECFE" w14:textId="77777777" w:rsidR="00DE1FB3" w:rsidRDefault="00DE1FB3" w:rsidP="00F05473">
            <w:r>
              <w:rPr>
                <w:rFonts w:ascii="Tahoma" w:hAnsi="Tahoma" w:cs="Tahoma"/>
                <w:sz w:val="20"/>
                <w:szCs w:val="20"/>
              </w:rPr>
              <w:t>Оказание социальной помощи населению</w:t>
            </w:r>
          </w:p>
        </w:tc>
        <w:tc>
          <w:tcPr>
            <w:tcW w:w="1500" w:type="dxa"/>
            <w:vMerge w:val="restart"/>
          </w:tcPr>
          <w:p w14:paraId="7198B1CC" w14:textId="77777777" w:rsidR="00DE1FB3" w:rsidRDefault="00DE1FB3" w:rsidP="00F05473">
            <w:r>
              <w:rPr>
                <w:rFonts w:ascii="Tahoma" w:hAnsi="Tahoma" w:cs="Tahoma"/>
                <w:sz w:val="20"/>
                <w:szCs w:val="20"/>
              </w:rPr>
              <w:t>3.2.2</w:t>
            </w:r>
          </w:p>
        </w:tc>
        <w:tc>
          <w:tcPr>
            <w:tcW w:w="12000" w:type="dxa"/>
          </w:tcPr>
          <w:p w14:paraId="09E9E409"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6CDDE9BC"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w:t>
            </w:r>
          </w:p>
        </w:tc>
      </w:tr>
      <w:tr w:rsidR="00DE1FB3" w14:paraId="4A4FEC2C" w14:textId="77777777" w:rsidTr="00F05473">
        <w:tc>
          <w:tcPr>
            <w:tcW w:w="450" w:type="dxa"/>
            <w:vMerge/>
          </w:tcPr>
          <w:p w14:paraId="3979A8DE" w14:textId="77777777" w:rsidR="00DE1FB3" w:rsidRDefault="00DE1FB3" w:rsidP="00F05473"/>
        </w:tc>
        <w:tc>
          <w:tcPr>
            <w:tcW w:w="2250" w:type="dxa"/>
            <w:vMerge/>
          </w:tcPr>
          <w:p w14:paraId="0B502F68" w14:textId="77777777" w:rsidR="00DE1FB3" w:rsidRDefault="00DE1FB3" w:rsidP="00F05473"/>
        </w:tc>
        <w:tc>
          <w:tcPr>
            <w:tcW w:w="1500" w:type="dxa"/>
            <w:vMerge/>
          </w:tcPr>
          <w:p w14:paraId="1E376BB2" w14:textId="77777777" w:rsidR="00DE1FB3" w:rsidRDefault="00DE1FB3" w:rsidP="00F05473"/>
        </w:tc>
        <w:tc>
          <w:tcPr>
            <w:tcW w:w="12000" w:type="dxa"/>
          </w:tcPr>
          <w:p w14:paraId="4F2B4702"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71D6ACDE" w14:textId="77777777" w:rsidTr="00F05473">
        <w:tc>
          <w:tcPr>
            <w:tcW w:w="450" w:type="dxa"/>
            <w:vMerge/>
          </w:tcPr>
          <w:p w14:paraId="772422A8" w14:textId="77777777" w:rsidR="00DE1FB3" w:rsidRDefault="00DE1FB3" w:rsidP="00F05473"/>
        </w:tc>
        <w:tc>
          <w:tcPr>
            <w:tcW w:w="2250" w:type="dxa"/>
            <w:vMerge/>
          </w:tcPr>
          <w:p w14:paraId="40527C98" w14:textId="77777777" w:rsidR="00DE1FB3" w:rsidRDefault="00DE1FB3" w:rsidP="00F05473"/>
        </w:tc>
        <w:tc>
          <w:tcPr>
            <w:tcW w:w="1500" w:type="dxa"/>
            <w:vMerge/>
          </w:tcPr>
          <w:p w14:paraId="3782ACE9" w14:textId="77777777" w:rsidR="00DE1FB3" w:rsidRDefault="00DE1FB3" w:rsidP="00F05473"/>
        </w:tc>
        <w:tc>
          <w:tcPr>
            <w:tcW w:w="12000" w:type="dxa"/>
          </w:tcPr>
          <w:p w14:paraId="2B302A62" w14:textId="77777777" w:rsidR="00DE1FB3" w:rsidRDefault="00DE1FB3" w:rsidP="00F05473">
            <w:pPr>
              <w:jc w:val="both"/>
            </w:pPr>
            <w:r>
              <w:rPr>
                <w:rFonts w:ascii="Tahoma" w:hAnsi="Tahoma" w:cs="Tahoma"/>
                <w:sz w:val="20"/>
                <w:szCs w:val="20"/>
              </w:rPr>
              <w:t>Максимальное количество надземных этажей - 3</w:t>
            </w:r>
          </w:p>
        </w:tc>
      </w:tr>
      <w:tr w:rsidR="00DE1FB3" w14:paraId="1A094733" w14:textId="77777777" w:rsidTr="00F05473">
        <w:tc>
          <w:tcPr>
            <w:tcW w:w="450" w:type="dxa"/>
            <w:vMerge/>
          </w:tcPr>
          <w:p w14:paraId="53B2B47D" w14:textId="77777777" w:rsidR="00DE1FB3" w:rsidRDefault="00DE1FB3" w:rsidP="00F05473"/>
        </w:tc>
        <w:tc>
          <w:tcPr>
            <w:tcW w:w="2250" w:type="dxa"/>
            <w:vMerge/>
          </w:tcPr>
          <w:p w14:paraId="09C2F25C" w14:textId="77777777" w:rsidR="00DE1FB3" w:rsidRDefault="00DE1FB3" w:rsidP="00F05473"/>
        </w:tc>
        <w:tc>
          <w:tcPr>
            <w:tcW w:w="1500" w:type="dxa"/>
            <w:vMerge/>
          </w:tcPr>
          <w:p w14:paraId="16D869D3" w14:textId="77777777" w:rsidR="00DE1FB3" w:rsidRDefault="00DE1FB3" w:rsidP="00F05473"/>
        </w:tc>
        <w:tc>
          <w:tcPr>
            <w:tcW w:w="12000" w:type="dxa"/>
          </w:tcPr>
          <w:p w14:paraId="07607230"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FAB2D98" w14:textId="77777777" w:rsidTr="00F05473">
        <w:tc>
          <w:tcPr>
            <w:tcW w:w="450" w:type="dxa"/>
            <w:vMerge w:val="restart"/>
          </w:tcPr>
          <w:p w14:paraId="70FD25FF" w14:textId="77777777" w:rsidR="00DE1FB3" w:rsidRDefault="00DE1FB3" w:rsidP="00F05473">
            <w:pPr>
              <w:jc w:val="center"/>
            </w:pPr>
            <w:r>
              <w:rPr>
                <w:rFonts w:ascii="Tahoma" w:hAnsi="Tahoma" w:cs="Tahoma"/>
                <w:sz w:val="20"/>
                <w:szCs w:val="20"/>
              </w:rPr>
              <w:t>3</w:t>
            </w:r>
          </w:p>
        </w:tc>
        <w:tc>
          <w:tcPr>
            <w:tcW w:w="2250" w:type="dxa"/>
            <w:vMerge w:val="restart"/>
          </w:tcPr>
          <w:p w14:paraId="3AA7A9DD" w14:textId="77777777" w:rsidR="00DE1FB3" w:rsidRDefault="00DE1FB3" w:rsidP="00F05473">
            <w:r>
              <w:rPr>
                <w:rFonts w:ascii="Tahoma" w:hAnsi="Tahoma" w:cs="Tahoma"/>
                <w:sz w:val="20"/>
                <w:szCs w:val="20"/>
              </w:rPr>
              <w:t>Оказание услуг связи</w:t>
            </w:r>
          </w:p>
        </w:tc>
        <w:tc>
          <w:tcPr>
            <w:tcW w:w="1500" w:type="dxa"/>
            <w:vMerge w:val="restart"/>
          </w:tcPr>
          <w:p w14:paraId="4D2C516F" w14:textId="77777777" w:rsidR="00DE1FB3" w:rsidRDefault="00DE1FB3" w:rsidP="00F05473">
            <w:r>
              <w:rPr>
                <w:rFonts w:ascii="Tahoma" w:hAnsi="Tahoma" w:cs="Tahoma"/>
                <w:sz w:val="20"/>
                <w:szCs w:val="20"/>
              </w:rPr>
              <w:t>3.2.3</w:t>
            </w:r>
          </w:p>
        </w:tc>
        <w:tc>
          <w:tcPr>
            <w:tcW w:w="12000" w:type="dxa"/>
          </w:tcPr>
          <w:p w14:paraId="383CFA79"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1661C40F" w14:textId="77777777" w:rsidR="00DE1FB3" w:rsidRDefault="00DE1FB3" w:rsidP="00F05473">
            <w:pPr>
              <w:jc w:val="both"/>
            </w:pPr>
            <w:r>
              <w:rPr>
                <w:rFonts w:ascii="Tahoma" w:hAnsi="Tahoma" w:cs="Tahoma"/>
                <w:sz w:val="20"/>
                <w:szCs w:val="20"/>
              </w:rPr>
              <w:t>Максимальные размеры земельных участков (площадь), кв.м - 10000</w:t>
            </w:r>
          </w:p>
        </w:tc>
      </w:tr>
      <w:tr w:rsidR="00DE1FB3" w14:paraId="4D084D16" w14:textId="77777777" w:rsidTr="00F05473">
        <w:tc>
          <w:tcPr>
            <w:tcW w:w="450" w:type="dxa"/>
            <w:vMerge/>
          </w:tcPr>
          <w:p w14:paraId="2500F843" w14:textId="77777777" w:rsidR="00DE1FB3" w:rsidRDefault="00DE1FB3" w:rsidP="00F05473"/>
        </w:tc>
        <w:tc>
          <w:tcPr>
            <w:tcW w:w="2250" w:type="dxa"/>
            <w:vMerge/>
          </w:tcPr>
          <w:p w14:paraId="3140E63A" w14:textId="77777777" w:rsidR="00DE1FB3" w:rsidRDefault="00DE1FB3" w:rsidP="00F05473"/>
        </w:tc>
        <w:tc>
          <w:tcPr>
            <w:tcW w:w="1500" w:type="dxa"/>
            <w:vMerge/>
          </w:tcPr>
          <w:p w14:paraId="21CD0847" w14:textId="77777777" w:rsidR="00DE1FB3" w:rsidRDefault="00DE1FB3" w:rsidP="00F05473"/>
        </w:tc>
        <w:tc>
          <w:tcPr>
            <w:tcW w:w="12000" w:type="dxa"/>
          </w:tcPr>
          <w:p w14:paraId="51C3510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185B2A98" w14:textId="77777777" w:rsidTr="00F05473">
        <w:tc>
          <w:tcPr>
            <w:tcW w:w="450" w:type="dxa"/>
            <w:vMerge/>
          </w:tcPr>
          <w:p w14:paraId="52823323" w14:textId="77777777" w:rsidR="00DE1FB3" w:rsidRDefault="00DE1FB3" w:rsidP="00F05473"/>
        </w:tc>
        <w:tc>
          <w:tcPr>
            <w:tcW w:w="2250" w:type="dxa"/>
            <w:vMerge/>
          </w:tcPr>
          <w:p w14:paraId="67F0A000" w14:textId="77777777" w:rsidR="00DE1FB3" w:rsidRDefault="00DE1FB3" w:rsidP="00F05473"/>
        </w:tc>
        <w:tc>
          <w:tcPr>
            <w:tcW w:w="1500" w:type="dxa"/>
            <w:vMerge/>
          </w:tcPr>
          <w:p w14:paraId="15371B7C" w14:textId="77777777" w:rsidR="00DE1FB3" w:rsidRDefault="00DE1FB3" w:rsidP="00F05473"/>
        </w:tc>
        <w:tc>
          <w:tcPr>
            <w:tcW w:w="12000" w:type="dxa"/>
          </w:tcPr>
          <w:p w14:paraId="7E2624B5" w14:textId="77777777" w:rsidR="00DE1FB3" w:rsidRDefault="00DE1FB3" w:rsidP="00F05473">
            <w:pPr>
              <w:jc w:val="both"/>
            </w:pPr>
            <w:r>
              <w:rPr>
                <w:rFonts w:ascii="Tahoma" w:hAnsi="Tahoma" w:cs="Tahoma"/>
                <w:sz w:val="20"/>
                <w:szCs w:val="20"/>
              </w:rPr>
              <w:t>Максимальное количество надземных этажей - 5</w:t>
            </w:r>
          </w:p>
        </w:tc>
      </w:tr>
      <w:tr w:rsidR="00DE1FB3" w14:paraId="795BB1E7" w14:textId="77777777" w:rsidTr="00F05473">
        <w:tc>
          <w:tcPr>
            <w:tcW w:w="450" w:type="dxa"/>
            <w:vMerge/>
          </w:tcPr>
          <w:p w14:paraId="7C7DBFFD" w14:textId="77777777" w:rsidR="00DE1FB3" w:rsidRDefault="00DE1FB3" w:rsidP="00F05473"/>
        </w:tc>
        <w:tc>
          <w:tcPr>
            <w:tcW w:w="2250" w:type="dxa"/>
            <w:vMerge/>
          </w:tcPr>
          <w:p w14:paraId="7F3B44A4" w14:textId="77777777" w:rsidR="00DE1FB3" w:rsidRDefault="00DE1FB3" w:rsidP="00F05473"/>
        </w:tc>
        <w:tc>
          <w:tcPr>
            <w:tcW w:w="1500" w:type="dxa"/>
            <w:vMerge/>
          </w:tcPr>
          <w:p w14:paraId="1FC551F9" w14:textId="77777777" w:rsidR="00DE1FB3" w:rsidRDefault="00DE1FB3" w:rsidP="00F05473"/>
        </w:tc>
        <w:tc>
          <w:tcPr>
            <w:tcW w:w="12000" w:type="dxa"/>
          </w:tcPr>
          <w:p w14:paraId="6FE683D0"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E0CC7D0" w14:textId="77777777" w:rsidTr="00F05473">
        <w:tc>
          <w:tcPr>
            <w:tcW w:w="450" w:type="dxa"/>
            <w:vMerge w:val="restart"/>
          </w:tcPr>
          <w:p w14:paraId="4DC4E81F" w14:textId="77777777" w:rsidR="00DE1FB3" w:rsidRDefault="00DE1FB3" w:rsidP="00F05473">
            <w:pPr>
              <w:jc w:val="center"/>
            </w:pPr>
            <w:r>
              <w:rPr>
                <w:rFonts w:ascii="Tahoma" w:hAnsi="Tahoma" w:cs="Tahoma"/>
                <w:sz w:val="20"/>
                <w:szCs w:val="20"/>
              </w:rPr>
              <w:t>4</w:t>
            </w:r>
          </w:p>
        </w:tc>
        <w:tc>
          <w:tcPr>
            <w:tcW w:w="2250" w:type="dxa"/>
            <w:vMerge w:val="restart"/>
          </w:tcPr>
          <w:p w14:paraId="1609DB2F" w14:textId="77777777" w:rsidR="00DE1FB3" w:rsidRDefault="00DE1FB3" w:rsidP="00F05473">
            <w:r>
              <w:rPr>
                <w:rFonts w:ascii="Tahoma" w:hAnsi="Tahoma" w:cs="Tahoma"/>
                <w:sz w:val="20"/>
                <w:szCs w:val="20"/>
              </w:rPr>
              <w:t>Общежития</w:t>
            </w:r>
          </w:p>
        </w:tc>
        <w:tc>
          <w:tcPr>
            <w:tcW w:w="1500" w:type="dxa"/>
            <w:vMerge w:val="restart"/>
          </w:tcPr>
          <w:p w14:paraId="132A5F76" w14:textId="77777777" w:rsidR="00DE1FB3" w:rsidRDefault="00DE1FB3" w:rsidP="00F05473">
            <w:r>
              <w:rPr>
                <w:rFonts w:ascii="Tahoma" w:hAnsi="Tahoma" w:cs="Tahoma"/>
                <w:sz w:val="20"/>
                <w:szCs w:val="20"/>
              </w:rPr>
              <w:t>3.2.4</w:t>
            </w:r>
          </w:p>
        </w:tc>
        <w:tc>
          <w:tcPr>
            <w:tcW w:w="12000" w:type="dxa"/>
          </w:tcPr>
          <w:p w14:paraId="5B9CECFC" w14:textId="77777777" w:rsidR="00DE1FB3" w:rsidRDefault="00DE1FB3" w:rsidP="00F05473">
            <w:pPr>
              <w:jc w:val="both"/>
            </w:pPr>
            <w:r>
              <w:rPr>
                <w:rFonts w:ascii="Tahoma" w:hAnsi="Tahoma" w:cs="Tahoma"/>
                <w:sz w:val="20"/>
                <w:szCs w:val="20"/>
              </w:rPr>
              <w:t>Минимальные размеры земельных участков (площадь), кв.м - 3000</w:t>
            </w:r>
          </w:p>
          <w:p w14:paraId="2E3C6573"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74D40BDA" w14:textId="77777777" w:rsidTr="00F05473">
        <w:tc>
          <w:tcPr>
            <w:tcW w:w="450" w:type="dxa"/>
            <w:vMerge/>
          </w:tcPr>
          <w:p w14:paraId="2B5A6B01" w14:textId="77777777" w:rsidR="00DE1FB3" w:rsidRDefault="00DE1FB3" w:rsidP="00F05473"/>
        </w:tc>
        <w:tc>
          <w:tcPr>
            <w:tcW w:w="2250" w:type="dxa"/>
            <w:vMerge/>
          </w:tcPr>
          <w:p w14:paraId="46C7C32E" w14:textId="77777777" w:rsidR="00DE1FB3" w:rsidRDefault="00DE1FB3" w:rsidP="00F05473"/>
        </w:tc>
        <w:tc>
          <w:tcPr>
            <w:tcW w:w="1500" w:type="dxa"/>
            <w:vMerge/>
          </w:tcPr>
          <w:p w14:paraId="78978FED" w14:textId="77777777" w:rsidR="00DE1FB3" w:rsidRDefault="00DE1FB3" w:rsidP="00F05473"/>
        </w:tc>
        <w:tc>
          <w:tcPr>
            <w:tcW w:w="12000" w:type="dxa"/>
          </w:tcPr>
          <w:p w14:paraId="69797D9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326D2F0D" w14:textId="77777777" w:rsidTr="00F05473">
        <w:tc>
          <w:tcPr>
            <w:tcW w:w="450" w:type="dxa"/>
            <w:vMerge/>
          </w:tcPr>
          <w:p w14:paraId="05D7B005" w14:textId="77777777" w:rsidR="00DE1FB3" w:rsidRDefault="00DE1FB3" w:rsidP="00F05473"/>
        </w:tc>
        <w:tc>
          <w:tcPr>
            <w:tcW w:w="2250" w:type="dxa"/>
            <w:vMerge/>
          </w:tcPr>
          <w:p w14:paraId="3E88732D" w14:textId="77777777" w:rsidR="00DE1FB3" w:rsidRDefault="00DE1FB3" w:rsidP="00F05473"/>
        </w:tc>
        <w:tc>
          <w:tcPr>
            <w:tcW w:w="1500" w:type="dxa"/>
            <w:vMerge/>
          </w:tcPr>
          <w:p w14:paraId="13B76A81" w14:textId="77777777" w:rsidR="00DE1FB3" w:rsidRDefault="00DE1FB3" w:rsidP="00F05473"/>
        </w:tc>
        <w:tc>
          <w:tcPr>
            <w:tcW w:w="12000" w:type="dxa"/>
          </w:tcPr>
          <w:p w14:paraId="7E7D9294" w14:textId="77777777" w:rsidR="00DE1FB3" w:rsidRDefault="00DE1FB3" w:rsidP="00F05473">
            <w:pPr>
              <w:jc w:val="both"/>
            </w:pPr>
            <w:r>
              <w:rPr>
                <w:rFonts w:ascii="Tahoma" w:hAnsi="Tahoma" w:cs="Tahoma"/>
                <w:sz w:val="20"/>
                <w:szCs w:val="20"/>
              </w:rPr>
              <w:t>Максимальная высота зданий, строений, сооружений, м - 30</w:t>
            </w:r>
          </w:p>
        </w:tc>
      </w:tr>
      <w:tr w:rsidR="00DE1FB3" w14:paraId="1C99CBBC" w14:textId="77777777" w:rsidTr="00F05473">
        <w:tc>
          <w:tcPr>
            <w:tcW w:w="450" w:type="dxa"/>
            <w:vMerge/>
          </w:tcPr>
          <w:p w14:paraId="21B2E628" w14:textId="77777777" w:rsidR="00DE1FB3" w:rsidRDefault="00DE1FB3" w:rsidP="00F05473"/>
        </w:tc>
        <w:tc>
          <w:tcPr>
            <w:tcW w:w="2250" w:type="dxa"/>
            <w:vMerge/>
          </w:tcPr>
          <w:p w14:paraId="67345D9A" w14:textId="77777777" w:rsidR="00DE1FB3" w:rsidRDefault="00DE1FB3" w:rsidP="00F05473"/>
        </w:tc>
        <w:tc>
          <w:tcPr>
            <w:tcW w:w="1500" w:type="dxa"/>
            <w:vMerge/>
          </w:tcPr>
          <w:p w14:paraId="5EF7CB50" w14:textId="77777777" w:rsidR="00DE1FB3" w:rsidRDefault="00DE1FB3" w:rsidP="00F05473"/>
        </w:tc>
        <w:tc>
          <w:tcPr>
            <w:tcW w:w="12000" w:type="dxa"/>
          </w:tcPr>
          <w:p w14:paraId="633FAB41"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21AD165" w14:textId="77777777" w:rsidTr="00F05473">
        <w:tc>
          <w:tcPr>
            <w:tcW w:w="450" w:type="dxa"/>
            <w:vMerge w:val="restart"/>
          </w:tcPr>
          <w:p w14:paraId="5329AD15" w14:textId="77777777" w:rsidR="00DE1FB3" w:rsidRDefault="00DE1FB3" w:rsidP="00F05473">
            <w:pPr>
              <w:jc w:val="center"/>
            </w:pPr>
            <w:r>
              <w:rPr>
                <w:rFonts w:ascii="Tahoma" w:hAnsi="Tahoma" w:cs="Tahoma"/>
                <w:sz w:val="20"/>
                <w:szCs w:val="20"/>
              </w:rPr>
              <w:t>5</w:t>
            </w:r>
          </w:p>
        </w:tc>
        <w:tc>
          <w:tcPr>
            <w:tcW w:w="2250" w:type="dxa"/>
            <w:vMerge w:val="restart"/>
          </w:tcPr>
          <w:p w14:paraId="00E1EAE8" w14:textId="77777777" w:rsidR="00DE1FB3" w:rsidRDefault="00DE1FB3" w:rsidP="00F05473">
            <w:r>
              <w:rPr>
                <w:rFonts w:ascii="Tahoma" w:hAnsi="Tahoma" w:cs="Tahoma"/>
                <w:sz w:val="20"/>
                <w:szCs w:val="20"/>
              </w:rPr>
              <w:t>Бытовое обслуживание</w:t>
            </w:r>
          </w:p>
        </w:tc>
        <w:tc>
          <w:tcPr>
            <w:tcW w:w="1500" w:type="dxa"/>
            <w:vMerge w:val="restart"/>
          </w:tcPr>
          <w:p w14:paraId="75FD6573" w14:textId="77777777" w:rsidR="00DE1FB3" w:rsidRDefault="00DE1FB3" w:rsidP="00F05473">
            <w:r>
              <w:rPr>
                <w:rFonts w:ascii="Tahoma" w:hAnsi="Tahoma" w:cs="Tahoma"/>
                <w:sz w:val="20"/>
                <w:szCs w:val="20"/>
              </w:rPr>
              <w:t>3.3</w:t>
            </w:r>
          </w:p>
        </w:tc>
        <w:tc>
          <w:tcPr>
            <w:tcW w:w="12000" w:type="dxa"/>
          </w:tcPr>
          <w:p w14:paraId="1529DC33" w14:textId="77777777" w:rsidR="00DE1FB3" w:rsidRDefault="00DE1FB3" w:rsidP="00F05473">
            <w:pPr>
              <w:jc w:val="both"/>
            </w:pPr>
            <w:r>
              <w:rPr>
                <w:rFonts w:ascii="Tahoma" w:hAnsi="Tahoma" w:cs="Tahoma"/>
                <w:sz w:val="20"/>
                <w:szCs w:val="20"/>
              </w:rPr>
              <w:t>Минимальные размеры земельных участков (площадь), кв.м - 200</w:t>
            </w:r>
          </w:p>
          <w:p w14:paraId="01F15371"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71A5B44C" w14:textId="77777777" w:rsidTr="00F05473">
        <w:tc>
          <w:tcPr>
            <w:tcW w:w="450" w:type="dxa"/>
            <w:vMerge/>
          </w:tcPr>
          <w:p w14:paraId="79DFE422" w14:textId="77777777" w:rsidR="00DE1FB3" w:rsidRDefault="00DE1FB3" w:rsidP="00F05473"/>
        </w:tc>
        <w:tc>
          <w:tcPr>
            <w:tcW w:w="2250" w:type="dxa"/>
            <w:vMerge/>
          </w:tcPr>
          <w:p w14:paraId="1D3FF865" w14:textId="77777777" w:rsidR="00DE1FB3" w:rsidRDefault="00DE1FB3" w:rsidP="00F05473"/>
        </w:tc>
        <w:tc>
          <w:tcPr>
            <w:tcW w:w="1500" w:type="dxa"/>
            <w:vMerge/>
          </w:tcPr>
          <w:p w14:paraId="3A2900E6" w14:textId="77777777" w:rsidR="00DE1FB3" w:rsidRDefault="00DE1FB3" w:rsidP="00F05473"/>
        </w:tc>
        <w:tc>
          <w:tcPr>
            <w:tcW w:w="12000" w:type="dxa"/>
          </w:tcPr>
          <w:p w14:paraId="521458F6"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7B7BC4DF" w14:textId="77777777" w:rsidTr="00F05473">
        <w:tc>
          <w:tcPr>
            <w:tcW w:w="450" w:type="dxa"/>
            <w:vMerge/>
          </w:tcPr>
          <w:p w14:paraId="7D02CD21" w14:textId="77777777" w:rsidR="00DE1FB3" w:rsidRDefault="00DE1FB3" w:rsidP="00F05473"/>
        </w:tc>
        <w:tc>
          <w:tcPr>
            <w:tcW w:w="2250" w:type="dxa"/>
            <w:vMerge/>
          </w:tcPr>
          <w:p w14:paraId="6F845F33" w14:textId="77777777" w:rsidR="00DE1FB3" w:rsidRDefault="00DE1FB3" w:rsidP="00F05473"/>
        </w:tc>
        <w:tc>
          <w:tcPr>
            <w:tcW w:w="1500" w:type="dxa"/>
            <w:vMerge/>
          </w:tcPr>
          <w:p w14:paraId="44451D3D" w14:textId="77777777" w:rsidR="00DE1FB3" w:rsidRDefault="00DE1FB3" w:rsidP="00F05473"/>
        </w:tc>
        <w:tc>
          <w:tcPr>
            <w:tcW w:w="12000" w:type="dxa"/>
          </w:tcPr>
          <w:p w14:paraId="2A7F94CA" w14:textId="77777777" w:rsidR="00DE1FB3" w:rsidRDefault="00DE1FB3" w:rsidP="00F05473">
            <w:pPr>
              <w:jc w:val="both"/>
            </w:pPr>
            <w:r>
              <w:rPr>
                <w:rFonts w:ascii="Tahoma" w:hAnsi="Tahoma" w:cs="Tahoma"/>
                <w:sz w:val="20"/>
                <w:szCs w:val="20"/>
              </w:rPr>
              <w:t>Максимальная высота зданий, строений, сооружений, м - 12</w:t>
            </w:r>
          </w:p>
        </w:tc>
      </w:tr>
      <w:tr w:rsidR="00DE1FB3" w14:paraId="0D2DA3DF" w14:textId="77777777" w:rsidTr="00F05473">
        <w:tc>
          <w:tcPr>
            <w:tcW w:w="450" w:type="dxa"/>
            <w:vMerge/>
          </w:tcPr>
          <w:p w14:paraId="563CA7C1" w14:textId="77777777" w:rsidR="00DE1FB3" w:rsidRDefault="00DE1FB3" w:rsidP="00F05473"/>
        </w:tc>
        <w:tc>
          <w:tcPr>
            <w:tcW w:w="2250" w:type="dxa"/>
            <w:vMerge/>
          </w:tcPr>
          <w:p w14:paraId="6FFC83FB" w14:textId="77777777" w:rsidR="00DE1FB3" w:rsidRDefault="00DE1FB3" w:rsidP="00F05473"/>
        </w:tc>
        <w:tc>
          <w:tcPr>
            <w:tcW w:w="1500" w:type="dxa"/>
            <w:vMerge/>
          </w:tcPr>
          <w:p w14:paraId="45603177" w14:textId="77777777" w:rsidR="00DE1FB3" w:rsidRDefault="00DE1FB3" w:rsidP="00F05473"/>
        </w:tc>
        <w:tc>
          <w:tcPr>
            <w:tcW w:w="12000" w:type="dxa"/>
          </w:tcPr>
          <w:p w14:paraId="165670AF"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74C8669" w14:textId="77777777" w:rsidTr="00F05473">
        <w:tc>
          <w:tcPr>
            <w:tcW w:w="450" w:type="dxa"/>
            <w:vMerge w:val="restart"/>
          </w:tcPr>
          <w:p w14:paraId="2AF461A1" w14:textId="77777777" w:rsidR="00DE1FB3" w:rsidRDefault="00DE1FB3" w:rsidP="00F05473">
            <w:pPr>
              <w:jc w:val="center"/>
            </w:pPr>
            <w:r>
              <w:rPr>
                <w:rFonts w:ascii="Tahoma" w:hAnsi="Tahoma" w:cs="Tahoma"/>
                <w:sz w:val="20"/>
                <w:szCs w:val="20"/>
              </w:rPr>
              <w:t>6</w:t>
            </w:r>
          </w:p>
        </w:tc>
        <w:tc>
          <w:tcPr>
            <w:tcW w:w="2250" w:type="dxa"/>
            <w:vMerge w:val="restart"/>
          </w:tcPr>
          <w:p w14:paraId="7C521921" w14:textId="77777777" w:rsidR="00DE1FB3" w:rsidRDefault="00DE1FB3" w:rsidP="00F05473">
            <w:r>
              <w:rPr>
                <w:rFonts w:ascii="Tahoma" w:hAnsi="Tahoma" w:cs="Tahoma"/>
                <w:sz w:val="20"/>
                <w:szCs w:val="20"/>
              </w:rPr>
              <w:t>Амбулаторно-поликлиническое обслуживание</w:t>
            </w:r>
          </w:p>
        </w:tc>
        <w:tc>
          <w:tcPr>
            <w:tcW w:w="1500" w:type="dxa"/>
            <w:vMerge w:val="restart"/>
          </w:tcPr>
          <w:p w14:paraId="749AF74E" w14:textId="77777777" w:rsidR="00DE1FB3" w:rsidRDefault="00DE1FB3" w:rsidP="00F05473">
            <w:r>
              <w:rPr>
                <w:rFonts w:ascii="Tahoma" w:hAnsi="Tahoma" w:cs="Tahoma"/>
                <w:sz w:val="20"/>
                <w:szCs w:val="20"/>
              </w:rPr>
              <w:t>3.4.1</w:t>
            </w:r>
          </w:p>
        </w:tc>
        <w:tc>
          <w:tcPr>
            <w:tcW w:w="12000" w:type="dxa"/>
          </w:tcPr>
          <w:p w14:paraId="780E4FF6"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581E8E78"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62411C16" w14:textId="77777777" w:rsidTr="00F05473">
        <w:tc>
          <w:tcPr>
            <w:tcW w:w="450" w:type="dxa"/>
            <w:vMerge/>
          </w:tcPr>
          <w:p w14:paraId="3DCD2470" w14:textId="77777777" w:rsidR="00DE1FB3" w:rsidRDefault="00DE1FB3" w:rsidP="00F05473"/>
        </w:tc>
        <w:tc>
          <w:tcPr>
            <w:tcW w:w="2250" w:type="dxa"/>
            <w:vMerge/>
          </w:tcPr>
          <w:p w14:paraId="01FBC2AB" w14:textId="77777777" w:rsidR="00DE1FB3" w:rsidRDefault="00DE1FB3" w:rsidP="00F05473"/>
        </w:tc>
        <w:tc>
          <w:tcPr>
            <w:tcW w:w="1500" w:type="dxa"/>
            <w:vMerge/>
          </w:tcPr>
          <w:p w14:paraId="3267D5C4" w14:textId="77777777" w:rsidR="00DE1FB3" w:rsidRDefault="00DE1FB3" w:rsidP="00F05473"/>
        </w:tc>
        <w:tc>
          <w:tcPr>
            <w:tcW w:w="12000" w:type="dxa"/>
          </w:tcPr>
          <w:p w14:paraId="54808A29"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23002B20" w14:textId="77777777" w:rsidTr="00F05473">
        <w:tc>
          <w:tcPr>
            <w:tcW w:w="450" w:type="dxa"/>
            <w:vMerge/>
          </w:tcPr>
          <w:p w14:paraId="76DF65FC" w14:textId="77777777" w:rsidR="00DE1FB3" w:rsidRDefault="00DE1FB3" w:rsidP="00F05473"/>
        </w:tc>
        <w:tc>
          <w:tcPr>
            <w:tcW w:w="2250" w:type="dxa"/>
            <w:vMerge/>
          </w:tcPr>
          <w:p w14:paraId="73586742" w14:textId="77777777" w:rsidR="00DE1FB3" w:rsidRDefault="00DE1FB3" w:rsidP="00F05473"/>
        </w:tc>
        <w:tc>
          <w:tcPr>
            <w:tcW w:w="1500" w:type="dxa"/>
            <w:vMerge/>
          </w:tcPr>
          <w:p w14:paraId="217E52C7" w14:textId="77777777" w:rsidR="00DE1FB3" w:rsidRDefault="00DE1FB3" w:rsidP="00F05473"/>
        </w:tc>
        <w:tc>
          <w:tcPr>
            <w:tcW w:w="12000" w:type="dxa"/>
          </w:tcPr>
          <w:p w14:paraId="063A6341" w14:textId="77777777" w:rsidR="00DE1FB3" w:rsidRDefault="00DE1FB3" w:rsidP="00F05473">
            <w:pPr>
              <w:jc w:val="both"/>
            </w:pPr>
            <w:r>
              <w:rPr>
                <w:rFonts w:ascii="Tahoma" w:hAnsi="Tahoma" w:cs="Tahoma"/>
                <w:sz w:val="20"/>
                <w:szCs w:val="20"/>
              </w:rPr>
              <w:t>Максимальное количество надземных этажей - 5</w:t>
            </w:r>
          </w:p>
          <w:p w14:paraId="08FE689E" w14:textId="77777777" w:rsidR="00DE1FB3" w:rsidRDefault="00DE1FB3" w:rsidP="00F05473">
            <w:pPr>
              <w:jc w:val="both"/>
            </w:pPr>
            <w:r>
              <w:rPr>
                <w:rFonts w:ascii="Tahoma" w:hAnsi="Tahoma" w:cs="Tahoma"/>
                <w:sz w:val="20"/>
                <w:szCs w:val="20"/>
              </w:rPr>
              <w:t>Максимальное количество подземных этажей - 2</w:t>
            </w:r>
          </w:p>
        </w:tc>
      </w:tr>
      <w:tr w:rsidR="00DE1FB3" w14:paraId="06C22394" w14:textId="77777777" w:rsidTr="00F05473">
        <w:tc>
          <w:tcPr>
            <w:tcW w:w="450" w:type="dxa"/>
            <w:vMerge/>
          </w:tcPr>
          <w:p w14:paraId="5883272A" w14:textId="77777777" w:rsidR="00DE1FB3" w:rsidRDefault="00DE1FB3" w:rsidP="00F05473"/>
        </w:tc>
        <w:tc>
          <w:tcPr>
            <w:tcW w:w="2250" w:type="dxa"/>
            <w:vMerge/>
          </w:tcPr>
          <w:p w14:paraId="3A826D78" w14:textId="77777777" w:rsidR="00DE1FB3" w:rsidRDefault="00DE1FB3" w:rsidP="00F05473"/>
        </w:tc>
        <w:tc>
          <w:tcPr>
            <w:tcW w:w="1500" w:type="dxa"/>
            <w:vMerge/>
          </w:tcPr>
          <w:p w14:paraId="38AE6E0F" w14:textId="77777777" w:rsidR="00DE1FB3" w:rsidRDefault="00DE1FB3" w:rsidP="00F05473"/>
        </w:tc>
        <w:tc>
          <w:tcPr>
            <w:tcW w:w="12000" w:type="dxa"/>
          </w:tcPr>
          <w:p w14:paraId="16C10AA5"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CB2633F" w14:textId="77777777" w:rsidTr="00F05473">
        <w:tc>
          <w:tcPr>
            <w:tcW w:w="450" w:type="dxa"/>
            <w:vMerge w:val="restart"/>
          </w:tcPr>
          <w:p w14:paraId="60DB8AC1" w14:textId="77777777" w:rsidR="00DE1FB3" w:rsidRDefault="00DE1FB3" w:rsidP="00F05473">
            <w:pPr>
              <w:jc w:val="center"/>
            </w:pPr>
            <w:r>
              <w:rPr>
                <w:rFonts w:ascii="Tahoma" w:hAnsi="Tahoma" w:cs="Tahoma"/>
                <w:sz w:val="20"/>
                <w:szCs w:val="20"/>
              </w:rPr>
              <w:t>7</w:t>
            </w:r>
          </w:p>
        </w:tc>
        <w:tc>
          <w:tcPr>
            <w:tcW w:w="2250" w:type="dxa"/>
            <w:vMerge w:val="restart"/>
          </w:tcPr>
          <w:p w14:paraId="6166EB79" w14:textId="77777777" w:rsidR="00DE1FB3" w:rsidRDefault="00DE1FB3" w:rsidP="00F05473">
            <w:r>
              <w:rPr>
                <w:rFonts w:ascii="Tahoma" w:hAnsi="Tahoma" w:cs="Tahoma"/>
                <w:sz w:val="20"/>
                <w:szCs w:val="20"/>
              </w:rPr>
              <w:t>Стационарное медицинское обслуживание</w:t>
            </w:r>
          </w:p>
        </w:tc>
        <w:tc>
          <w:tcPr>
            <w:tcW w:w="1500" w:type="dxa"/>
            <w:vMerge w:val="restart"/>
          </w:tcPr>
          <w:p w14:paraId="4464673C" w14:textId="77777777" w:rsidR="00DE1FB3" w:rsidRDefault="00DE1FB3" w:rsidP="00F05473">
            <w:r>
              <w:rPr>
                <w:rFonts w:ascii="Tahoma" w:hAnsi="Tahoma" w:cs="Tahoma"/>
                <w:sz w:val="20"/>
                <w:szCs w:val="20"/>
              </w:rPr>
              <w:t>3.4.2</w:t>
            </w:r>
          </w:p>
        </w:tc>
        <w:tc>
          <w:tcPr>
            <w:tcW w:w="12000" w:type="dxa"/>
          </w:tcPr>
          <w:p w14:paraId="5AD94050" w14:textId="77777777" w:rsidR="00DE1FB3" w:rsidRDefault="00DE1FB3" w:rsidP="00F05473">
            <w:pPr>
              <w:jc w:val="both"/>
            </w:pPr>
            <w:r>
              <w:rPr>
                <w:rFonts w:ascii="Tahoma" w:hAnsi="Tahoma" w:cs="Tahoma"/>
                <w:sz w:val="20"/>
                <w:szCs w:val="20"/>
              </w:rPr>
              <w:t>Минимальные размеры земельных участков (площадь), кв.м - 10000</w:t>
            </w:r>
          </w:p>
          <w:p w14:paraId="5B851CE5"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325F7989" w14:textId="77777777" w:rsidTr="00F05473">
        <w:tc>
          <w:tcPr>
            <w:tcW w:w="450" w:type="dxa"/>
            <w:vMerge/>
          </w:tcPr>
          <w:p w14:paraId="02962A81" w14:textId="77777777" w:rsidR="00DE1FB3" w:rsidRDefault="00DE1FB3" w:rsidP="00F05473"/>
        </w:tc>
        <w:tc>
          <w:tcPr>
            <w:tcW w:w="2250" w:type="dxa"/>
            <w:vMerge/>
          </w:tcPr>
          <w:p w14:paraId="55E93655" w14:textId="77777777" w:rsidR="00DE1FB3" w:rsidRDefault="00DE1FB3" w:rsidP="00F05473"/>
        </w:tc>
        <w:tc>
          <w:tcPr>
            <w:tcW w:w="1500" w:type="dxa"/>
            <w:vMerge/>
          </w:tcPr>
          <w:p w14:paraId="6ED63FCF" w14:textId="77777777" w:rsidR="00DE1FB3" w:rsidRDefault="00DE1FB3" w:rsidP="00F05473"/>
        </w:tc>
        <w:tc>
          <w:tcPr>
            <w:tcW w:w="12000" w:type="dxa"/>
          </w:tcPr>
          <w:p w14:paraId="2C5ACC61"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271FF372" w14:textId="77777777" w:rsidTr="00F05473">
        <w:tc>
          <w:tcPr>
            <w:tcW w:w="450" w:type="dxa"/>
            <w:vMerge/>
          </w:tcPr>
          <w:p w14:paraId="13C63D83" w14:textId="77777777" w:rsidR="00DE1FB3" w:rsidRDefault="00DE1FB3" w:rsidP="00F05473"/>
        </w:tc>
        <w:tc>
          <w:tcPr>
            <w:tcW w:w="2250" w:type="dxa"/>
            <w:vMerge/>
          </w:tcPr>
          <w:p w14:paraId="37327BAB" w14:textId="77777777" w:rsidR="00DE1FB3" w:rsidRDefault="00DE1FB3" w:rsidP="00F05473"/>
        </w:tc>
        <w:tc>
          <w:tcPr>
            <w:tcW w:w="1500" w:type="dxa"/>
            <w:vMerge/>
          </w:tcPr>
          <w:p w14:paraId="26BF27FD" w14:textId="77777777" w:rsidR="00DE1FB3" w:rsidRDefault="00DE1FB3" w:rsidP="00F05473"/>
        </w:tc>
        <w:tc>
          <w:tcPr>
            <w:tcW w:w="12000" w:type="dxa"/>
          </w:tcPr>
          <w:p w14:paraId="0E6DD8B9" w14:textId="77777777" w:rsidR="00DE1FB3" w:rsidRDefault="00DE1FB3" w:rsidP="00F05473">
            <w:pPr>
              <w:jc w:val="both"/>
            </w:pPr>
            <w:r>
              <w:rPr>
                <w:rFonts w:ascii="Tahoma" w:hAnsi="Tahoma" w:cs="Tahoma"/>
                <w:sz w:val="20"/>
                <w:szCs w:val="20"/>
              </w:rPr>
              <w:t>Максимальная высота зданий, строений, сооружений, м - 30</w:t>
            </w:r>
          </w:p>
        </w:tc>
      </w:tr>
      <w:tr w:rsidR="00DE1FB3" w14:paraId="16798B75" w14:textId="77777777" w:rsidTr="00F05473">
        <w:tc>
          <w:tcPr>
            <w:tcW w:w="450" w:type="dxa"/>
            <w:vMerge/>
          </w:tcPr>
          <w:p w14:paraId="0FCB25C6" w14:textId="77777777" w:rsidR="00DE1FB3" w:rsidRDefault="00DE1FB3" w:rsidP="00F05473"/>
        </w:tc>
        <w:tc>
          <w:tcPr>
            <w:tcW w:w="2250" w:type="dxa"/>
            <w:vMerge/>
          </w:tcPr>
          <w:p w14:paraId="7F74C9BC" w14:textId="77777777" w:rsidR="00DE1FB3" w:rsidRDefault="00DE1FB3" w:rsidP="00F05473"/>
        </w:tc>
        <w:tc>
          <w:tcPr>
            <w:tcW w:w="1500" w:type="dxa"/>
            <w:vMerge/>
          </w:tcPr>
          <w:p w14:paraId="3E6C22F7" w14:textId="77777777" w:rsidR="00DE1FB3" w:rsidRDefault="00DE1FB3" w:rsidP="00F05473"/>
        </w:tc>
        <w:tc>
          <w:tcPr>
            <w:tcW w:w="12000" w:type="dxa"/>
          </w:tcPr>
          <w:p w14:paraId="55862656"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4036E13" w14:textId="77777777" w:rsidTr="00F05473">
        <w:tc>
          <w:tcPr>
            <w:tcW w:w="450" w:type="dxa"/>
            <w:vMerge w:val="restart"/>
          </w:tcPr>
          <w:p w14:paraId="4FE7D5A7" w14:textId="77777777" w:rsidR="00DE1FB3" w:rsidRDefault="00DE1FB3" w:rsidP="00F05473">
            <w:pPr>
              <w:jc w:val="center"/>
            </w:pPr>
            <w:r>
              <w:rPr>
                <w:rFonts w:ascii="Tahoma" w:hAnsi="Tahoma" w:cs="Tahoma"/>
                <w:sz w:val="20"/>
                <w:szCs w:val="20"/>
              </w:rPr>
              <w:t>8</w:t>
            </w:r>
          </w:p>
        </w:tc>
        <w:tc>
          <w:tcPr>
            <w:tcW w:w="2250" w:type="dxa"/>
            <w:vMerge w:val="restart"/>
          </w:tcPr>
          <w:p w14:paraId="0BFC52D2" w14:textId="77777777" w:rsidR="00DE1FB3" w:rsidRDefault="00DE1FB3" w:rsidP="00F05473">
            <w:r>
              <w:rPr>
                <w:rFonts w:ascii="Tahoma" w:hAnsi="Tahoma" w:cs="Tahoma"/>
                <w:sz w:val="20"/>
                <w:szCs w:val="20"/>
              </w:rPr>
              <w:t>Медицинские организации особого назначения</w:t>
            </w:r>
          </w:p>
        </w:tc>
        <w:tc>
          <w:tcPr>
            <w:tcW w:w="1500" w:type="dxa"/>
            <w:vMerge w:val="restart"/>
          </w:tcPr>
          <w:p w14:paraId="6A01EC06" w14:textId="77777777" w:rsidR="00DE1FB3" w:rsidRDefault="00DE1FB3" w:rsidP="00F05473">
            <w:r>
              <w:rPr>
                <w:rFonts w:ascii="Tahoma" w:hAnsi="Tahoma" w:cs="Tahoma"/>
                <w:sz w:val="20"/>
                <w:szCs w:val="20"/>
              </w:rPr>
              <w:t>3.4.3</w:t>
            </w:r>
          </w:p>
        </w:tc>
        <w:tc>
          <w:tcPr>
            <w:tcW w:w="12000" w:type="dxa"/>
          </w:tcPr>
          <w:p w14:paraId="66C882AF" w14:textId="77777777" w:rsidR="00DE1FB3" w:rsidRDefault="00DE1FB3" w:rsidP="00F05473">
            <w:pPr>
              <w:jc w:val="both"/>
            </w:pPr>
            <w:r>
              <w:rPr>
                <w:rFonts w:ascii="Tahoma" w:hAnsi="Tahoma" w:cs="Tahoma"/>
                <w:sz w:val="20"/>
                <w:szCs w:val="20"/>
              </w:rPr>
              <w:t>Минимальные размеры земельных участков (площадь), кв.м - 2000</w:t>
            </w:r>
          </w:p>
          <w:p w14:paraId="354A71FB"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0E9DE2EC" w14:textId="77777777" w:rsidTr="00F05473">
        <w:tc>
          <w:tcPr>
            <w:tcW w:w="450" w:type="dxa"/>
            <w:vMerge/>
          </w:tcPr>
          <w:p w14:paraId="12A271BF" w14:textId="77777777" w:rsidR="00DE1FB3" w:rsidRDefault="00DE1FB3" w:rsidP="00F05473"/>
        </w:tc>
        <w:tc>
          <w:tcPr>
            <w:tcW w:w="2250" w:type="dxa"/>
            <w:vMerge/>
          </w:tcPr>
          <w:p w14:paraId="7CF2719E" w14:textId="77777777" w:rsidR="00DE1FB3" w:rsidRDefault="00DE1FB3" w:rsidP="00F05473"/>
        </w:tc>
        <w:tc>
          <w:tcPr>
            <w:tcW w:w="1500" w:type="dxa"/>
            <w:vMerge/>
          </w:tcPr>
          <w:p w14:paraId="7BFDB44E" w14:textId="77777777" w:rsidR="00DE1FB3" w:rsidRDefault="00DE1FB3" w:rsidP="00F05473"/>
        </w:tc>
        <w:tc>
          <w:tcPr>
            <w:tcW w:w="12000" w:type="dxa"/>
          </w:tcPr>
          <w:p w14:paraId="4EFB028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4B421556" w14:textId="77777777" w:rsidTr="00F05473">
        <w:tc>
          <w:tcPr>
            <w:tcW w:w="450" w:type="dxa"/>
            <w:vMerge/>
          </w:tcPr>
          <w:p w14:paraId="5A172956" w14:textId="77777777" w:rsidR="00DE1FB3" w:rsidRDefault="00DE1FB3" w:rsidP="00F05473"/>
        </w:tc>
        <w:tc>
          <w:tcPr>
            <w:tcW w:w="2250" w:type="dxa"/>
            <w:vMerge/>
          </w:tcPr>
          <w:p w14:paraId="4599AB86" w14:textId="77777777" w:rsidR="00DE1FB3" w:rsidRDefault="00DE1FB3" w:rsidP="00F05473"/>
        </w:tc>
        <w:tc>
          <w:tcPr>
            <w:tcW w:w="1500" w:type="dxa"/>
            <w:vMerge/>
          </w:tcPr>
          <w:p w14:paraId="33560102" w14:textId="77777777" w:rsidR="00DE1FB3" w:rsidRDefault="00DE1FB3" w:rsidP="00F05473"/>
        </w:tc>
        <w:tc>
          <w:tcPr>
            <w:tcW w:w="12000" w:type="dxa"/>
          </w:tcPr>
          <w:p w14:paraId="05716E97" w14:textId="77777777" w:rsidR="00DE1FB3" w:rsidRDefault="00DE1FB3" w:rsidP="00F05473">
            <w:pPr>
              <w:jc w:val="both"/>
            </w:pPr>
            <w:r>
              <w:rPr>
                <w:rFonts w:ascii="Tahoma" w:hAnsi="Tahoma" w:cs="Tahoma"/>
                <w:sz w:val="20"/>
                <w:szCs w:val="20"/>
              </w:rPr>
              <w:t>Максимальное количество надземных этажей - 2</w:t>
            </w:r>
          </w:p>
          <w:p w14:paraId="6BAC478E" w14:textId="77777777" w:rsidR="00DE1FB3" w:rsidRDefault="00DE1FB3" w:rsidP="00F05473">
            <w:pPr>
              <w:jc w:val="both"/>
            </w:pPr>
            <w:r>
              <w:rPr>
                <w:rFonts w:ascii="Tahoma" w:hAnsi="Tahoma" w:cs="Tahoma"/>
                <w:sz w:val="20"/>
                <w:szCs w:val="20"/>
              </w:rPr>
              <w:t>Максимальное количество подземных этажей - 2</w:t>
            </w:r>
          </w:p>
        </w:tc>
      </w:tr>
      <w:tr w:rsidR="00DE1FB3" w14:paraId="42D56C33" w14:textId="77777777" w:rsidTr="00F05473">
        <w:tc>
          <w:tcPr>
            <w:tcW w:w="450" w:type="dxa"/>
            <w:vMerge/>
          </w:tcPr>
          <w:p w14:paraId="41395CBC" w14:textId="77777777" w:rsidR="00DE1FB3" w:rsidRDefault="00DE1FB3" w:rsidP="00F05473"/>
        </w:tc>
        <w:tc>
          <w:tcPr>
            <w:tcW w:w="2250" w:type="dxa"/>
            <w:vMerge/>
          </w:tcPr>
          <w:p w14:paraId="50A75FA1" w14:textId="77777777" w:rsidR="00DE1FB3" w:rsidRDefault="00DE1FB3" w:rsidP="00F05473"/>
        </w:tc>
        <w:tc>
          <w:tcPr>
            <w:tcW w:w="1500" w:type="dxa"/>
            <w:vMerge/>
          </w:tcPr>
          <w:p w14:paraId="400C7A55" w14:textId="77777777" w:rsidR="00DE1FB3" w:rsidRDefault="00DE1FB3" w:rsidP="00F05473"/>
        </w:tc>
        <w:tc>
          <w:tcPr>
            <w:tcW w:w="12000" w:type="dxa"/>
          </w:tcPr>
          <w:p w14:paraId="39BDD65C"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F548E57" w14:textId="77777777" w:rsidTr="00F05473">
        <w:tc>
          <w:tcPr>
            <w:tcW w:w="450" w:type="dxa"/>
            <w:vMerge w:val="restart"/>
          </w:tcPr>
          <w:p w14:paraId="10A4C622" w14:textId="77777777" w:rsidR="00DE1FB3" w:rsidRDefault="00DE1FB3" w:rsidP="00F05473">
            <w:pPr>
              <w:jc w:val="center"/>
            </w:pPr>
            <w:r>
              <w:rPr>
                <w:rFonts w:ascii="Tahoma" w:hAnsi="Tahoma" w:cs="Tahoma"/>
                <w:sz w:val="20"/>
                <w:szCs w:val="20"/>
              </w:rPr>
              <w:t>9</w:t>
            </w:r>
          </w:p>
        </w:tc>
        <w:tc>
          <w:tcPr>
            <w:tcW w:w="2250" w:type="dxa"/>
            <w:vMerge w:val="restart"/>
          </w:tcPr>
          <w:p w14:paraId="1C51C585" w14:textId="77777777" w:rsidR="00DE1FB3" w:rsidRDefault="00DE1FB3" w:rsidP="00F05473">
            <w:r>
              <w:rPr>
                <w:rFonts w:ascii="Tahoma" w:hAnsi="Tahoma" w:cs="Tahoma"/>
                <w:sz w:val="20"/>
                <w:szCs w:val="20"/>
              </w:rPr>
              <w:t>Дошкольное, начальное и среднее общее образование</w:t>
            </w:r>
          </w:p>
        </w:tc>
        <w:tc>
          <w:tcPr>
            <w:tcW w:w="1500" w:type="dxa"/>
            <w:vMerge w:val="restart"/>
          </w:tcPr>
          <w:p w14:paraId="08133784" w14:textId="77777777" w:rsidR="00DE1FB3" w:rsidRDefault="00DE1FB3" w:rsidP="00F05473">
            <w:r>
              <w:rPr>
                <w:rFonts w:ascii="Tahoma" w:hAnsi="Tahoma" w:cs="Tahoma"/>
                <w:sz w:val="20"/>
                <w:szCs w:val="20"/>
              </w:rPr>
              <w:t>3.5.1</w:t>
            </w:r>
          </w:p>
        </w:tc>
        <w:tc>
          <w:tcPr>
            <w:tcW w:w="12000" w:type="dxa"/>
          </w:tcPr>
          <w:p w14:paraId="64457F45"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59305C5F"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529C84D9" w14:textId="77777777" w:rsidTr="00F05473">
        <w:tc>
          <w:tcPr>
            <w:tcW w:w="450" w:type="dxa"/>
            <w:vMerge/>
          </w:tcPr>
          <w:p w14:paraId="59E573AC" w14:textId="77777777" w:rsidR="00DE1FB3" w:rsidRDefault="00DE1FB3" w:rsidP="00F05473"/>
        </w:tc>
        <w:tc>
          <w:tcPr>
            <w:tcW w:w="2250" w:type="dxa"/>
            <w:vMerge/>
          </w:tcPr>
          <w:p w14:paraId="5293860B" w14:textId="77777777" w:rsidR="00DE1FB3" w:rsidRDefault="00DE1FB3" w:rsidP="00F05473"/>
        </w:tc>
        <w:tc>
          <w:tcPr>
            <w:tcW w:w="1500" w:type="dxa"/>
            <w:vMerge/>
          </w:tcPr>
          <w:p w14:paraId="008A37CE" w14:textId="77777777" w:rsidR="00DE1FB3" w:rsidRDefault="00DE1FB3" w:rsidP="00F05473"/>
        </w:tc>
        <w:tc>
          <w:tcPr>
            <w:tcW w:w="12000" w:type="dxa"/>
          </w:tcPr>
          <w:p w14:paraId="518B8B3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71688B5B"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52B70736"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3CE45ED8" w14:textId="77777777" w:rsidTr="00F05473">
        <w:tc>
          <w:tcPr>
            <w:tcW w:w="450" w:type="dxa"/>
            <w:vMerge/>
          </w:tcPr>
          <w:p w14:paraId="59A157B1" w14:textId="77777777" w:rsidR="00DE1FB3" w:rsidRDefault="00DE1FB3" w:rsidP="00F05473"/>
        </w:tc>
        <w:tc>
          <w:tcPr>
            <w:tcW w:w="2250" w:type="dxa"/>
            <w:vMerge/>
          </w:tcPr>
          <w:p w14:paraId="1DADF97E" w14:textId="77777777" w:rsidR="00DE1FB3" w:rsidRDefault="00DE1FB3" w:rsidP="00F05473"/>
        </w:tc>
        <w:tc>
          <w:tcPr>
            <w:tcW w:w="1500" w:type="dxa"/>
            <w:vMerge/>
          </w:tcPr>
          <w:p w14:paraId="36492899" w14:textId="77777777" w:rsidR="00DE1FB3" w:rsidRDefault="00DE1FB3" w:rsidP="00F05473"/>
        </w:tc>
        <w:tc>
          <w:tcPr>
            <w:tcW w:w="12000" w:type="dxa"/>
          </w:tcPr>
          <w:p w14:paraId="2FA7368C" w14:textId="77777777" w:rsidR="00DE1FB3" w:rsidRDefault="00DE1FB3" w:rsidP="00F05473">
            <w:pPr>
              <w:jc w:val="both"/>
            </w:pPr>
            <w:r>
              <w:rPr>
                <w:rFonts w:ascii="Tahoma" w:hAnsi="Tahoma" w:cs="Tahoma"/>
                <w:sz w:val="20"/>
                <w:szCs w:val="20"/>
              </w:rPr>
              <w:t>Максимальное количество надземных этажей - 4</w:t>
            </w:r>
          </w:p>
        </w:tc>
      </w:tr>
      <w:tr w:rsidR="00DE1FB3" w14:paraId="77E45682" w14:textId="77777777" w:rsidTr="00F05473">
        <w:tc>
          <w:tcPr>
            <w:tcW w:w="450" w:type="dxa"/>
            <w:vMerge/>
          </w:tcPr>
          <w:p w14:paraId="201750F9" w14:textId="77777777" w:rsidR="00DE1FB3" w:rsidRDefault="00DE1FB3" w:rsidP="00F05473"/>
        </w:tc>
        <w:tc>
          <w:tcPr>
            <w:tcW w:w="2250" w:type="dxa"/>
            <w:vMerge/>
          </w:tcPr>
          <w:p w14:paraId="398A2564" w14:textId="77777777" w:rsidR="00DE1FB3" w:rsidRDefault="00DE1FB3" w:rsidP="00F05473"/>
        </w:tc>
        <w:tc>
          <w:tcPr>
            <w:tcW w:w="1500" w:type="dxa"/>
            <w:vMerge/>
          </w:tcPr>
          <w:p w14:paraId="03C94B5E" w14:textId="77777777" w:rsidR="00DE1FB3" w:rsidRDefault="00DE1FB3" w:rsidP="00F05473"/>
        </w:tc>
        <w:tc>
          <w:tcPr>
            <w:tcW w:w="12000" w:type="dxa"/>
          </w:tcPr>
          <w:p w14:paraId="5C5D070D"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AF21325" w14:textId="77777777" w:rsidTr="00F05473">
        <w:tc>
          <w:tcPr>
            <w:tcW w:w="450" w:type="dxa"/>
            <w:vMerge w:val="restart"/>
          </w:tcPr>
          <w:p w14:paraId="0DD7C2CC" w14:textId="77777777" w:rsidR="00DE1FB3" w:rsidRDefault="00DE1FB3" w:rsidP="00F05473">
            <w:pPr>
              <w:jc w:val="center"/>
            </w:pPr>
            <w:r>
              <w:rPr>
                <w:rFonts w:ascii="Tahoma" w:hAnsi="Tahoma" w:cs="Tahoma"/>
                <w:sz w:val="20"/>
                <w:szCs w:val="20"/>
              </w:rPr>
              <w:t>10</w:t>
            </w:r>
          </w:p>
        </w:tc>
        <w:tc>
          <w:tcPr>
            <w:tcW w:w="2250" w:type="dxa"/>
            <w:vMerge w:val="restart"/>
          </w:tcPr>
          <w:p w14:paraId="2958D278" w14:textId="77777777" w:rsidR="00DE1FB3" w:rsidRDefault="00DE1FB3" w:rsidP="00F05473">
            <w:r>
              <w:rPr>
                <w:rFonts w:ascii="Tahoma" w:hAnsi="Tahoma" w:cs="Tahoma"/>
                <w:sz w:val="20"/>
                <w:szCs w:val="20"/>
              </w:rPr>
              <w:t>Среднее и высшее профессиональное образование</w:t>
            </w:r>
          </w:p>
        </w:tc>
        <w:tc>
          <w:tcPr>
            <w:tcW w:w="1500" w:type="dxa"/>
            <w:vMerge w:val="restart"/>
          </w:tcPr>
          <w:p w14:paraId="4F8F0E93" w14:textId="77777777" w:rsidR="00DE1FB3" w:rsidRDefault="00DE1FB3" w:rsidP="00F05473">
            <w:r>
              <w:rPr>
                <w:rFonts w:ascii="Tahoma" w:hAnsi="Tahoma" w:cs="Tahoma"/>
                <w:sz w:val="20"/>
                <w:szCs w:val="20"/>
              </w:rPr>
              <w:t>3.5.2</w:t>
            </w:r>
          </w:p>
        </w:tc>
        <w:tc>
          <w:tcPr>
            <w:tcW w:w="12000" w:type="dxa"/>
          </w:tcPr>
          <w:p w14:paraId="3E2EF418" w14:textId="77777777" w:rsidR="00DE1FB3" w:rsidRDefault="00DE1FB3" w:rsidP="00F05473">
            <w:pPr>
              <w:jc w:val="both"/>
            </w:pPr>
            <w:r>
              <w:rPr>
                <w:rFonts w:ascii="Tahoma" w:hAnsi="Tahoma" w:cs="Tahoma"/>
                <w:sz w:val="20"/>
                <w:szCs w:val="20"/>
              </w:rPr>
              <w:t>Минимальные размеры земельных участков (площадь), кв.м - 20000</w:t>
            </w:r>
          </w:p>
          <w:p w14:paraId="2A571CA1" w14:textId="77777777" w:rsidR="00DE1FB3" w:rsidRDefault="00DE1FB3" w:rsidP="00F05473">
            <w:pPr>
              <w:jc w:val="both"/>
            </w:pPr>
            <w:r>
              <w:rPr>
                <w:rFonts w:ascii="Tahoma" w:hAnsi="Tahoma" w:cs="Tahoma"/>
                <w:sz w:val="20"/>
                <w:szCs w:val="20"/>
              </w:rPr>
              <w:t>Максимальные размеры земельных участков (площадь), кв.м - 640000</w:t>
            </w:r>
          </w:p>
        </w:tc>
      </w:tr>
      <w:tr w:rsidR="00DE1FB3" w14:paraId="78C0D7CB" w14:textId="77777777" w:rsidTr="00F05473">
        <w:tc>
          <w:tcPr>
            <w:tcW w:w="450" w:type="dxa"/>
            <w:vMerge/>
          </w:tcPr>
          <w:p w14:paraId="63D5574B" w14:textId="77777777" w:rsidR="00DE1FB3" w:rsidRDefault="00DE1FB3" w:rsidP="00F05473"/>
        </w:tc>
        <w:tc>
          <w:tcPr>
            <w:tcW w:w="2250" w:type="dxa"/>
            <w:vMerge/>
          </w:tcPr>
          <w:p w14:paraId="0A82C4F8" w14:textId="77777777" w:rsidR="00DE1FB3" w:rsidRDefault="00DE1FB3" w:rsidP="00F05473"/>
        </w:tc>
        <w:tc>
          <w:tcPr>
            <w:tcW w:w="1500" w:type="dxa"/>
            <w:vMerge/>
          </w:tcPr>
          <w:p w14:paraId="55CB2713" w14:textId="77777777" w:rsidR="00DE1FB3" w:rsidRDefault="00DE1FB3" w:rsidP="00F05473"/>
        </w:tc>
        <w:tc>
          <w:tcPr>
            <w:tcW w:w="12000" w:type="dxa"/>
          </w:tcPr>
          <w:p w14:paraId="6DA6DA98"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351CD921"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2EC28DA6"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4C31333F" w14:textId="77777777" w:rsidTr="00F05473">
        <w:tc>
          <w:tcPr>
            <w:tcW w:w="450" w:type="dxa"/>
            <w:vMerge/>
          </w:tcPr>
          <w:p w14:paraId="19237352" w14:textId="77777777" w:rsidR="00DE1FB3" w:rsidRDefault="00DE1FB3" w:rsidP="00F05473"/>
        </w:tc>
        <w:tc>
          <w:tcPr>
            <w:tcW w:w="2250" w:type="dxa"/>
            <w:vMerge/>
          </w:tcPr>
          <w:p w14:paraId="000BCBE9" w14:textId="77777777" w:rsidR="00DE1FB3" w:rsidRDefault="00DE1FB3" w:rsidP="00F05473"/>
        </w:tc>
        <w:tc>
          <w:tcPr>
            <w:tcW w:w="1500" w:type="dxa"/>
            <w:vMerge/>
          </w:tcPr>
          <w:p w14:paraId="5F9A692F" w14:textId="77777777" w:rsidR="00DE1FB3" w:rsidRDefault="00DE1FB3" w:rsidP="00F05473"/>
        </w:tc>
        <w:tc>
          <w:tcPr>
            <w:tcW w:w="12000" w:type="dxa"/>
          </w:tcPr>
          <w:p w14:paraId="41C20B1D"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0868936A" w14:textId="77777777" w:rsidTr="00F05473">
        <w:tc>
          <w:tcPr>
            <w:tcW w:w="450" w:type="dxa"/>
            <w:vMerge/>
          </w:tcPr>
          <w:p w14:paraId="1687DE51" w14:textId="77777777" w:rsidR="00DE1FB3" w:rsidRDefault="00DE1FB3" w:rsidP="00F05473"/>
        </w:tc>
        <w:tc>
          <w:tcPr>
            <w:tcW w:w="2250" w:type="dxa"/>
            <w:vMerge/>
          </w:tcPr>
          <w:p w14:paraId="75688883" w14:textId="77777777" w:rsidR="00DE1FB3" w:rsidRDefault="00DE1FB3" w:rsidP="00F05473"/>
        </w:tc>
        <w:tc>
          <w:tcPr>
            <w:tcW w:w="1500" w:type="dxa"/>
            <w:vMerge/>
          </w:tcPr>
          <w:p w14:paraId="464A078B" w14:textId="77777777" w:rsidR="00DE1FB3" w:rsidRDefault="00DE1FB3" w:rsidP="00F05473"/>
        </w:tc>
        <w:tc>
          <w:tcPr>
            <w:tcW w:w="12000" w:type="dxa"/>
          </w:tcPr>
          <w:p w14:paraId="21104660"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для объектов V класса опасности -</w:t>
            </w:r>
          </w:p>
        </w:tc>
      </w:tr>
      <w:tr w:rsidR="00DE1FB3" w14:paraId="079DF416" w14:textId="77777777" w:rsidTr="00F05473">
        <w:tc>
          <w:tcPr>
            <w:tcW w:w="450" w:type="dxa"/>
            <w:vMerge w:val="restart"/>
          </w:tcPr>
          <w:p w14:paraId="2EEC0860" w14:textId="77777777" w:rsidR="00DE1FB3" w:rsidRDefault="00DE1FB3" w:rsidP="00F05473">
            <w:pPr>
              <w:jc w:val="center"/>
            </w:pPr>
            <w:r>
              <w:rPr>
                <w:rFonts w:ascii="Tahoma" w:hAnsi="Tahoma" w:cs="Tahoma"/>
                <w:sz w:val="20"/>
                <w:szCs w:val="20"/>
              </w:rPr>
              <w:t>11</w:t>
            </w:r>
          </w:p>
        </w:tc>
        <w:tc>
          <w:tcPr>
            <w:tcW w:w="2250" w:type="dxa"/>
            <w:vMerge w:val="restart"/>
          </w:tcPr>
          <w:p w14:paraId="300A0D90" w14:textId="77777777" w:rsidR="00DE1FB3" w:rsidRDefault="00DE1FB3" w:rsidP="00F05473">
            <w:r>
              <w:rPr>
                <w:rFonts w:ascii="Tahoma" w:hAnsi="Tahoma" w:cs="Tahoma"/>
                <w:sz w:val="20"/>
                <w:szCs w:val="20"/>
              </w:rPr>
              <w:t>Объекты культурно-досуговой деятельности</w:t>
            </w:r>
          </w:p>
        </w:tc>
        <w:tc>
          <w:tcPr>
            <w:tcW w:w="1500" w:type="dxa"/>
            <w:vMerge w:val="restart"/>
          </w:tcPr>
          <w:p w14:paraId="0CB71A1E" w14:textId="77777777" w:rsidR="00DE1FB3" w:rsidRDefault="00DE1FB3" w:rsidP="00F05473">
            <w:r>
              <w:rPr>
                <w:rFonts w:ascii="Tahoma" w:hAnsi="Tahoma" w:cs="Tahoma"/>
                <w:sz w:val="20"/>
                <w:szCs w:val="20"/>
              </w:rPr>
              <w:t>3.6.1</w:t>
            </w:r>
          </w:p>
        </w:tc>
        <w:tc>
          <w:tcPr>
            <w:tcW w:w="12000" w:type="dxa"/>
          </w:tcPr>
          <w:p w14:paraId="6771AB57" w14:textId="77777777" w:rsidR="00DE1FB3" w:rsidRDefault="00DE1FB3" w:rsidP="00F05473">
            <w:pPr>
              <w:jc w:val="both"/>
            </w:pPr>
            <w:r>
              <w:rPr>
                <w:rFonts w:ascii="Tahoma" w:hAnsi="Tahoma" w:cs="Tahoma"/>
                <w:sz w:val="20"/>
                <w:szCs w:val="20"/>
              </w:rPr>
              <w:t>Минимальные размеры земельных участков (площадь), кв.м - 1500</w:t>
            </w:r>
          </w:p>
          <w:p w14:paraId="0EC71C86"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3CB0FB13" w14:textId="77777777" w:rsidTr="00F05473">
        <w:tc>
          <w:tcPr>
            <w:tcW w:w="450" w:type="dxa"/>
            <w:vMerge/>
          </w:tcPr>
          <w:p w14:paraId="51A99455" w14:textId="77777777" w:rsidR="00DE1FB3" w:rsidRDefault="00DE1FB3" w:rsidP="00F05473"/>
        </w:tc>
        <w:tc>
          <w:tcPr>
            <w:tcW w:w="2250" w:type="dxa"/>
            <w:vMerge/>
          </w:tcPr>
          <w:p w14:paraId="71AC5E63" w14:textId="77777777" w:rsidR="00DE1FB3" w:rsidRDefault="00DE1FB3" w:rsidP="00F05473"/>
        </w:tc>
        <w:tc>
          <w:tcPr>
            <w:tcW w:w="1500" w:type="dxa"/>
            <w:vMerge/>
          </w:tcPr>
          <w:p w14:paraId="7CADF02D" w14:textId="77777777" w:rsidR="00DE1FB3" w:rsidRDefault="00DE1FB3" w:rsidP="00F05473"/>
        </w:tc>
        <w:tc>
          <w:tcPr>
            <w:tcW w:w="12000" w:type="dxa"/>
          </w:tcPr>
          <w:p w14:paraId="37E3E410"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057C7B31" w14:textId="77777777" w:rsidTr="00F05473">
        <w:tc>
          <w:tcPr>
            <w:tcW w:w="450" w:type="dxa"/>
            <w:vMerge/>
          </w:tcPr>
          <w:p w14:paraId="6C9CE9C2" w14:textId="77777777" w:rsidR="00DE1FB3" w:rsidRDefault="00DE1FB3" w:rsidP="00F05473"/>
        </w:tc>
        <w:tc>
          <w:tcPr>
            <w:tcW w:w="2250" w:type="dxa"/>
            <w:vMerge/>
          </w:tcPr>
          <w:p w14:paraId="5AC099DB" w14:textId="77777777" w:rsidR="00DE1FB3" w:rsidRDefault="00DE1FB3" w:rsidP="00F05473"/>
        </w:tc>
        <w:tc>
          <w:tcPr>
            <w:tcW w:w="1500" w:type="dxa"/>
            <w:vMerge/>
          </w:tcPr>
          <w:p w14:paraId="29DB536E" w14:textId="77777777" w:rsidR="00DE1FB3" w:rsidRDefault="00DE1FB3" w:rsidP="00F05473"/>
        </w:tc>
        <w:tc>
          <w:tcPr>
            <w:tcW w:w="12000" w:type="dxa"/>
          </w:tcPr>
          <w:p w14:paraId="5E1C79E0" w14:textId="77777777" w:rsidR="00DE1FB3" w:rsidRDefault="00DE1FB3" w:rsidP="00F05473">
            <w:pPr>
              <w:jc w:val="both"/>
            </w:pPr>
            <w:r>
              <w:rPr>
                <w:rFonts w:ascii="Tahoma" w:hAnsi="Tahoma" w:cs="Tahoma"/>
                <w:sz w:val="20"/>
                <w:szCs w:val="20"/>
              </w:rPr>
              <w:t>Максимальная высота зданий, строений, сооружений, м - 25</w:t>
            </w:r>
          </w:p>
        </w:tc>
      </w:tr>
      <w:tr w:rsidR="00DE1FB3" w14:paraId="7459823D" w14:textId="77777777" w:rsidTr="00F05473">
        <w:tc>
          <w:tcPr>
            <w:tcW w:w="450" w:type="dxa"/>
            <w:vMerge/>
          </w:tcPr>
          <w:p w14:paraId="138EC119" w14:textId="77777777" w:rsidR="00DE1FB3" w:rsidRDefault="00DE1FB3" w:rsidP="00F05473"/>
        </w:tc>
        <w:tc>
          <w:tcPr>
            <w:tcW w:w="2250" w:type="dxa"/>
            <w:vMerge/>
          </w:tcPr>
          <w:p w14:paraId="66929BB2" w14:textId="77777777" w:rsidR="00DE1FB3" w:rsidRDefault="00DE1FB3" w:rsidP="00F05473"/>
        </w:tc>
        <w:tc>
          <w:tcPr>
            <w:tcW w:w="1500" w:type="dxa"/>
            <w:vMerge/>
          </w:tcPr>
          <w:p w14:paraId="216BDDAC" w14:textId="77777777" w:rsidR="00DE1FB3" w:rsidRDefault="00DE1FB3" w:rsidP="00F05473"/>
        </w:tc>
        <w:tc>
          <w:tcPr>
            <w:tcW w:w="12000" w:type="dxa"/>
          </w:tcPr>
          <w:p w14:paraId="4223D970"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E0891E3" w14:textId="77777777" w:rsidTr="00F05473">
        <w:tc>
          <w:tcPr>
            <w:tcW w:w="450" w:type="dxa"/>
            <w:vMerge w:val="restart"/>
          </w:tcPr>
          <w:p w14:paraId="28E65539" w14:textId="77777777" w:rsidR="00DE1FB3" w:rsidRDefault="00DE1FB3" w:rsidP="00F05473">
            <w:pPr>
              <w:jc w:val="center"/>
            </w:pPr>
            <w:r>
              <w:rPr>
                <w:rFonts w:ascii="Tahoma" w:hAnsi="Tahoma" w:cs="Tahoma"/>
                <w:sz w:val="20"/>
                <w:szCs w:val="20"/>
              </w:rPr>
              <w:t>12</w:t>
            </w:r>
          </w:p>
        </w:tc>
        <w:tc>
          <w:tcPr>
            <w:tcW w:w="2250" w:type="dxa"/>
            <w:vMerge w:val="restart"/>
          </w:tcPr>
          <w:p w14:paraId="27603750" w14:textId="77777777" w:rsidR="00DE1FB3" w:rsidRDefault="00DE1FB3" w:rsidP="00F05473">
            <w:r>
              <w:rPr>
                <w:rFonts w:ascii="Tahoma" w:hAnsi="Tahoma" w:cs="Tahoma"/>
                <w:sz w:val="20"/>
                <w:szCs w:val="20"/>
              </w:rPr>
              <w:t>Парки культуры и отдыха</w:t>
            </w:r>
          </w:p>
        </w:tc>
        <w:tc>
          <w:tcPr>
            <w:tcW w:w="1500" w:type="dxa"/>
            <w:vMerge w:val="restart"/>
          </w:tcPr>
          <w:p w14:paraId="3136B61B" w14:textId="77777777" w:rsidR="00DE1FB3" w:rsidRDefault="00DE1FB3" w:rsidP="00F05473">
            <w:r>
              <w:rPr>
                <w:rFonts w:ascii="Tahoma" w:hAnsi="Tahoma" w:cs="Tahoma"/>
                <w:sz w:val="20"/>
                <w:szCs w:val="20"/>
              </w:rPr>
              <w:t>3.6.2</w:t>
            </w:r>
          </w:p>
        </w:tc>
        <w:tc>
          <w:tcPr>
            <w:tcW w:w="12000" w:type="dxa"/>
          </w:tcPr>
          <w:p w14:paraId="1AF4EC93" w14:textId="77777777" w:rsidR="00DE1FB3" w:rsidRDefault="00DE1FB3" w:rsidP="00F05473">
            <w:pPr>
              <w:jc w:val="both"/>
            </w:pPr>
            <w:r>
              <w:rPr>
                <w:rFonts w:ascii="Tahoma" w:hAnsi="Tahoma" w:cs="Tahoma"/>
                <w:sz w:val="20"/>
                <w:szCs w:val="20"/>
              </w:rPr>
              <w:t>Минимальные размеры земельных участков (площадь), кв.м - 5000</w:t>
            </w:r>
          </w:p>
          <w:p w14:paraId="412470CF"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464DA7B5" w14:textId="77777777" w:rsidTr="00F05473">
        <w:tc>
          <w:tcPr>
            <w:tcW w:w="450" w:type="dxa"/>
            <w:vMerge/>
          </w:tcPr>
          <w:p w14:paraId="19D17F65" w14:textId="77777777" w:rsidR="00DE1FB3" w:rsidRDefault="00DE1FB3" w:rsidP="00F05473"/>
        </w:tc>
        <w:tc>
          <w:tcPr>
            <w:tcW w:w="2250" w:type="dxa"/>
            <w:vMerge/>
          </w:tcPr>
          <w:p w14:paraId="1510F593" w14:textId="77777777" w:rsidR="00DE1FB3" w:rsidRDefault="00DE1FB3" w:rsidP="00F05473"/>
        </w:tc>
        <w:tc>
          <w:tcPr>
            <w:tcW w:w="1500" w:type="dxa"/>
            <w:vMerge/>
          </w:tcPr>
          <w:p w14:paraId="46A9BE80" w14:textId="77777777" w:rsidR="00DE1FB3" w:rsidRDefault="00DE1FB3" w:rsidP="00F05473"/>
        </w:tc>
        <w:tc>
          <w:tcPr>
            <w:tcW w:w="12000" w:type="dxa"/>
          </w:tcPr>
          <w:p w14:paraId="78FE13E1"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437BAA2C" w14:textId="77777777" w:rsidTr="00F05473">
        <w:tc>
          <w:tcPr>
            <w:tcW w:w="450" w:type="dxa"/>
            <w:vMerge/>
          </w:tcPr>
          <w:p w14:paraId="2C27A618" w14:textId="77777777" w:rsidR="00DE1FB3" w:rsidRDefault="00DE1FB3" w:rsidP="00F05473"/>
        </w:tc>
        <w:tc>
          <w:tcPr>
            <w:tcW w:w="2250" w:type="dxa"/>
            <w:vMerge/>
          </w:tcPr>
          <w:p w14:paraId="081BAA4F" w14:textId="77777777" w:rsidR="00DE1FB3" w:rsidRDefault="00DE1FB3" w:rsidP="00F05473"/>
        </w:tc>
        <w:tc>
          <w:tcPr>
            <w:tcW w:w="1500" w:type="dxa"/>
            <w:vMerge/>
          </w:tcPr>
          <w:p w14:paraId="28614608" w14:textId="77777777" w:rsidR="00DE1FB3" w:rsidRDefault="00DE1FB3" w:rsidP="00F05473"/>
        </w:tc>
        <w:tc>
          <w:tcPr>
            <w:tcW w:w="12000" w:type="dxa"/>
          </w:tcPr>
          <w:p w14:paraId="36C876A0" w14:textId="77777777" w:rsidR="00DE1FB3" w:rsidRDefault="00DE1FB3" w:rsidP="00F05473">
            <w:pPr>
              <w:jc w:val="both"/>
            </w:pPr>
            <w:r>
              <w:rPr>
                <w:rFonts w:ascii="Tahoma" w:hAnsi="Tahoma" w:cs="Tahoma"/>
                <w:sz w:val="20"/>
                <w:szCs w:val="20"/>
              </w:rPr>
              <w:t>Максимальная высота зданий, строений, сооружений, м - 9</w:t>
            </w:r>
          </w:p>
        </w:tc>
      </w:tr>
      <w:tr w:rsidR="00DE1FB3" w14:paraId="5F31362A" w14:textId="77777777" w:rsidTr="00F05473">
        <w:tc>
          <w:tcPr>
            <w:tcW w:w="450" w:type="dxa"/>
            <w:vMerge/>
          </w:tcPr>
          <w:p w14:paraId="7A3C2FD9" w14:textId="77777777" w:rsidR="00DE1FB3" w:rsidRDefault="00DE1FB3" w:rsidP="00F05473"/>
        </w:tc>
        <w:tc>
          <w:tcPr>
            <w:tcW w:w="2250" w:type="dxa"/>
            <w:vMerge/>
          </w:tcPr>
          <w:p w14:paraId="72049E2D" w14:textId="77777777" w:rsidR="00DE1FB3" w:rsidRDefault="00DE1FB3" w:rsidP="00F05473"/>
        </w:tc>
        <w:tc>
          <w:tcPr>
            <w:tcW w:w="1500" w:type="dxa"/>
            <w:vMerge/>
          </w:tcPr>
          <w:p w14:paraId="3635186A" w14:textId="77777777" w:rsidR="00DE1FB3" w:rsidRDefault="00DE1FB3" w:rsidP="00F05473"/>
        </w:tc>
        <w:tc>
          <w:tcPr>
            <w:tcW w:w="12000" w:type="dxa"/>
          </w:tcPr>
          <w:p w14:paraId="2DF65BEC" w14:textId="77777777" w:rsidR="00DE1FB3" w:rsidRDefault="00DE1FB3" w:rsidP="00F05473">
            <w:pPr>
              <w:jc w:val="both"/>
            </w:pPr>
            <w:r>
              <w:rPr>
                <w:rFonts w:ascii="Tahoma" w:hAnsi="Tahoma" w:cs="Tahoma"/>
                <w:sz w:val="20"/>
                <w:szCs w:val="20"/>
              </w:rPr>
              <w:t>Минимальный процент застройки в границах земельного участка - 15</w:t>
            </w:r>
          </w:p>
        </w:tc>
      </w:tr>
      <w:tr w:rsidR="00DE1FB3" w14:paraId="0B375AED" w14:textId="77777777" w:rsidTr="00F05473">
        <w:tc>
          <w:tcPr>
            <w:tcW w:w="450" w:type="dxa"/>
            <w:vMerge w:val="restart"/>
          </w:tcPr>
          <w:p w14:paraId="7DF7C365" w14:textId="77777777" w:rsidR="00DE1FB3" w:rsidRDefault="00DE1FB3" w:rsidP="00F05473">
            <w:pPr>
              <w:jc w:val="center"/>
            </w:pPr>
            <w:r>
              <w:rPr>
                <w:rFonts w:ascii="Tahoma" w:hAnsi="Tahoma" w:cs="Tahoma"/>
                <w:sz w:val="20"/>
                <w:szCs w:val="20"/>
              </w:rPr>
              <w:t>13</w:t>
            </w:r>
          </w:p>
        </w:tc>
        <w:tc>
          <w:tcPr>
            <w:tcW w:w="2250" w:type="dxa"/>
            <w:vMerge w:val="restart"/>
          </w:tcPr>
          <w:p w14:paraId="250FE73D" w14:textId="77777777" w:rsidR="00DE1FB3" w:rsidRDefault="00DE1FB3" w:rsidP="00F05473">
            <w:r>
              <w:rPr>
                <w:rFonts w:ascii="Tahoma" w:hAnsi="Tahoma" w:cs="Tahoma"/>
                <w:sz w:val="20"/>
                <w:szCs w:val="20"/>
              </w:rPr>
              <w:t>Цирки и зверинцы</w:t>
            </w:r>
          </w:p>
        </w:tc>
        <w:tc>
          <w:tcPr>
            <w:tcW w:w="1500" w:type="dxa"/>
            <w:vMerge w:val="restart"/>
          </w:tcPr>
          <w:p w14:paraId="6E26D836" w14:textId="77777777" w:rsidR="00DE1FB3" w:rsidRDefault="00DE1FB3" w:rsidP="00F05473">
            <w:r>
              <w:rPr>
                <w:rFonts w:ascii="Tahoma" w:hAnsi="Tahoma" w:cs="Tahoma"/>
                <w:sz w:val="20"/>
                <w:szCs w:val="20"/>
              </w:rPr>
              <w:t>3.6.3</w:t>
            </w:r>
          </w:p>
        </w:tc>
        <w:tc>
          <w:tcPr>
            <w:tcW w:w="12000" w:type="dxa"/>
          </w:tcPr>
          <w:p w14:paraId="634193A4" w14:textId="77777777" w:rsidR="00DE1FB3" w:rsidRDefault="00DE1FB3" w:rsidP="00F05473">
            <w:pPr>
              <w:jc w:val="both"/>
            </w:pPr>
            <w:r>
              <w:rPr>
                <w:rFonts w:ascii="Tahoma" w:hAnsi="Tahoma" w:cs="Tahoma"/>
                <w:sz w:val="20"/>
                <w:szCs w:val="20"/>
              </w:rPr>
              <w:t>Минимальные размеры земельных участков (площадь), кв.м - 2000</w:t>
            </w:r>
          </w:p>
          <w:p w14:paraId="65C9D683"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2EFE9AF7" w14:textId="77777777" w:rsidTr="00F05473">
        <w:tc>
          <w:tcPr>
            <w:tcW w:w="450" w:type="dxa"/>
            <w:vMerge/>
          </w:tcPr>
          <w:p w14:paraId="65A7E8D2" w14:textId="77777777" w:rsidR="00DE1FB3" w:rsidRDefault="00DE1FB3" w:rsidP="00F05473"/>
        </w:tc>
        <w:tc>
          <w:tcPr>
            <w:tcW w:w="2250" w:type="dxa"/>
            <w:vMerge/>
          </w:tcPr>
          <w:p w14:paraId="759BBF5D" w14:textId="77777777" w:rsidR="00DE1FB3" w:rsidRDefault="00DE1FB3" w:rsidP="00F05473"/>
        </w:tc>
        <w:tc>
          <w:tcPr>
            <w:tcW w:w="1500" w:type="dxa"/>
            <w:vMerge/>
          </w:tcPr>
          <w:p w14:paraId="73095562" w14:textId="77777777" w:rsidR="00DE1FB3" w:rsidRDefault="00DE1FB3" w:rsidP="00F05473"/>
        </w:tc>
        <w:tc>
          <w:tcPr>
            <w:tcW w:w="12000" w:type="dxa"/>
          </w:tcPr>
          <w:p w14:paraId="481D8185"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418719A7" w14:textId="77777777" w:rsidTr="00F05473">
        <w:tc>
          <w:tcPr>
            <w:tcW w:w="450" w:type="dxa"/>
            <w:vMerge/>
          </w:tcPr>
          <w:p w14:paraId="788BD2CA" w14:textId="77777777" w:rsidR="00DE1FB3" w:rsidRDefault="00DE1FB3" w:rsidP="00F05473"/>
        </w:tc>
        <w:tc>
          <w:tcPr>
            <w:tcW w:w="2250" w:type="dxa"/>
            <w:vMerge/>
          </w:tcPr>
          <w:p w14:paraId="27228027" w14:textId="77777777" w:rsidR="00DE1FB3" w:rsidRDefault="00DE1FB3" w:rsidP="00F05473"/>
        </w:tc>
        <w:tc>
          <w:tcPr>
            <w:tcW w:w="1500" w:type="dxa"/>
            <w:vMerge/>
          </w:tcPr>
          <w:p w14:paraId="719B19E1" w14:textId="77777777" w:rsidR="00DE1FB3" w:rsidRDefault="00DE1FB3" w:rsidP="00F05473"/>
        </w:tc>
        <w:tc>
          <w:tcPr>
            <w:tcW w:w="12000" w:type="dxa"/>
          </w:tcPr>
          <w:p w14:paraId="663CB20A" w14:textId="77777777" w:rsidR="00DE1FB3" w:rsidRDefault="00DE1FB3" w:rsidP="00F05473">
            <w:pPr>
              <w:jc w:val="both"/>
            </w:pPr>
            <w:r>
              <w:rPr>
                <w:rFonts w:ascii="Tahoma" w:hAnsi="Tahoma" w:cs="Tahoma"/>
                <w:sz w:val="20"/>
                <w:szCs w:val="20"/>
              </w:rPr>
              <w:t>Максимальная высота зданий, строений, сооружений, м - 15</w:t>
            </w:r>
          </w:p>
        </w:tc>
      </w:tr>
      <w:tr w:rsidR="00DE1FB3" w14:paraId="67ABAE2A" w14:textId="77777777" w:rsidTr="00F05473">
        <w:tc>
          <w:tcPr>
            <w:tcW w:w="450" w:type="dxa"/>
            <w:vMerge/>
          </w:tcPr>
          <w:p w14:paraId="76EFE458" w14:textId="77777777" w:rsidR="00DE1FB3" w:rsidRDefault="00DE1FB3" w:rsidP="00F05473"/>
        </w:tc>
        <w:tc>
          <w:tcPr>
            <w:tcW w:w="2250" w:type="dxa"/>
            <w:vMerge/>
          </w:tcPr>
          <w:p w14:paraId="6C180B83" w14:textId="77777777" w:rsidR="00DE1FB3" w:rsidRDefault="00DE1FB3" w:rsidP="00F05473"/>
        </w:tc>
        <w:tc>
          <w:tcPr>
            <w:tcW w:w="1500" w:type="dxa"/>
            <w:vMerge/>
          </w:tcPr>
          <w:p w14:paraId="717E910E" w14:textId="77777777" w:rsidR="00DE1FB3" w:rsidRDefault="00DE1FB3" w:rsidP="00F05473"/>
        </w:tc>
        <w:tc>
          <w:tcPr>
            <w:tcW w:w="12000" w:type="dxa"/>
          </w:tcPr>
          <w:p w14:paraId="1F8FB8A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BDC17A0" w14:textId="77777777" w:rsidTr="00F05473">
        <w:tc>
          <w:tcPr>
            <w:tcW w:w="450" w:type="dxa"/>
            <w:vMerge w:val="restart"/>
          </w:tcPr>
          <w:p w14:paraId="404576BF" w14:textId="77777777" w:rsidR="00DE1FB3" w:rsidRDefault="00DE1FB3" w:rsidP="00F05473">
            <w:pPr>
              <w:jc w:val="center"/>
            </w:pPr>
            <w:r>
              <w:rPr>
                <w:rFonts w:ascii="Tahoma" w:hAnsi="Tahoma" w:cs="Tahoma"/>
                <w:sz w:val="20"/>
                <w:szCs w:val="20"/>
              </w:rPr>
              <w:t>14</w:t>
            </w:r>
          </w:p>
        </w:tc>
        <w:tc>
          <w:tcPr>
            <w:tcW w:w="2250" w:type="dxa"/>
            <w:vMerge w:val="restart"/>
          </w:tcPr>
          <w:p w14:paraId="43E95008" w14:textId="77777777" w:rsidR="00DE1FB3" w:rsidRDefault="00DE1FB3" w:rsidP="00F05473">
            <w:r>
              <w:rPr>
                <w:rFonts w:ascii="Tahoma" w:hAnsi="Tahoma" w:cs="Tahoma"/>
                <w:sz w:val="20"/>
                <w:szCs w:val="20"/>
              </w:rPr>
              <w:t>Религиозное использование</w:t>
            </w:r>
          </w:p>
        </w:tc>
        <w:tc>
          <w:tcPr>
            <w:tcW w:w="1500" w:type="dxa"/>
            <w:vMerge w:val="restart"/>
          </w:tcPr>
          <w:p w14:paraId="68B02A28" w14:textId="77777777" w:rsidR="00DE1FB3" w:rsidRDefault="00DE1FB3" w:rsidP="00F05473">
            <w:r>
              <w:rPr>
                <w:rFonts w:ascii="Tahoma" w:hAnsi="Tahoma" w:cs="Tahoma"/>
                <w:sz w:val="20"/>
                <w:szCs w:val="20"/>
              </w:rPr>
              <w:t>3.7</w:t>
            </w:r>
          </w:p>
        </w:tc>
        <w:tc>
          <w:tcPr>
            <w:tcW w:w="12000" w:type="dxa"/>
          </w:tcPr>
          <w:p w14:paraId="494E25E9" w14:textId="77777777" w:rsidR="00DE1FB3" w:rsidRDefault="00DE1FB3" w:rsidP="00F05473">
            <w:pPr>
              <w:jc w:val="both"/>
            </w:pPr>
            <w:r>
              <w:rPr>
                <w:rFonts w:ascii="Tahoma" w:hAnsi="Tahoma" w:cs="Tahoma"/>
                <w:sz w:val="20"/>
                <w:szCs w:val="20"/>
              </w:rPr>
              <w:t>Минимальные размеры земельных участков (площадь), кв.м - 200</w:t>
            </w:r>
          </w:p>
          <w:p w14:paraId="56112C44" w14:textId="77777777" w:rsidR="00DE1FB3" w:rsidRDefault="00DE1FB3" w:rsidP="00F05473">
            <w:pPr>
              <w:jc w:val="both"/>
            </w:pPr>
            <w:r>
              <w:rPr>
                <w:rFonts w:ascii="Tahoma" w:hAnsi="Tahoma" w:cs="Tahoma"/>
                <w:sz w:val="20"/>
                <w:szCs w:val="20"/>
              </w:rPr>
              <w:t>Максимальные размеры земельных участков (площадь), кв.м - 10000</w:t>
            </w:r>
          </w:p>
        </w:tc>
      </w:tr>
      <w:tr w:rsidR="00DE1FB3" w14:paraId="7A48B8A6" w14:textId="77777777" w:rsidTr="00F05473">
        <w:tc>
          <w:tcPr>
            <w:tcW w:w="450" w:type="dxa"/>
            <w:vMerge/>
          </w:tcPr>
          <w:p w14:paraId="758336AE" w14:textId="77777777" w:rsidR="00DE1FB3" w:rsidRDefault="00DE1FB3" w:rsidP="00F05473"/>
        </w:tc>
        <w:tc>
          <w:tcPr>
            <w:tcW w:w="2250" w:type="dxa"/>
            <w:vMerge/>
          </w:tcPr>
          <w:p w14:paraId="45D59E3B" w14:textId="77777777" w:rsidR="00DE1FB3" w:rsidRDefault="00DE1FB3" w:rsidP="00F05473"/>
        </w:tc>
        <w:tc>
          <w:tcPr>
            <w:tcW w:w="1500" w:type="dxa"/>
            <w:vMerge/>
          </w:tcPr>
          <w:p w14:paraId="2F24225D" w14:textId="77777777" w:rsidR="00DE1FB3" w:rsidRDefault="00DE1FB3" w:rsidP="00F05473"/>
        </w:tc>
        <w:tc>
          <w:tcPr>
            <w:tcW w:w="12000" w:type="dxa"/>
          </w:tcPr>
          <w:p w14:paraId="184716F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1924A8D8" w14:textId="77777777" w:rsidTr="00F05473">
        <w:tc>
          <w:tcPr>
            <w:tcW w:w="450" w:type="dxa"/>
            <w:vMerge/>
          </w:tcPr>
          <w:p w14:paraId="52E0BDFA" w14:textId="77777777" w:rsidR="00DE1FB3" w:rsidRDefault="00DE1FB3" w:rsidP="00F05473"/>
        </w:tc>
        <w:tc>
          <w:tcPr>
            <w:tcW w:w="2250" w:type="dxa"/>
            <w:vMerge/>
          </w:tcPr>
          <w:p w14:paraId="12E4FB76" w14:textId="77777777" w:rsidR="00DE1FB3" w:rsidRDefault="00DE1FB3" w:rsidP="00F05473"/>
        </w:tc>
        <w:tc>
          <w:tcPr>
            <w:tcW w:w="1500" w:type="dxa"/>
            <w:vMerge/>
          </w:tcPr>
          <w:p w14:paraId="758F96F6" w14:textId="77777777" w:rsidR="00DE1FB3" w:rsidRDefault="00DE1FB3" w:rsidP="00F05473"/>
        </w:tc>
        <w:tc>
          <w:tcPr>
            <w:tcW w:w="12000" w:type="dxa"/>
          </w:tcPr>
          <w:p w14:paraId="209F44F2" w14:textId="77777777" w:rsidR="00DE1FB3" w:rsidRDefault="00DE1FB3" w:rsidP="00F05473">
            <w:pPr>
              <w:jc w:val="both"/>
            </w:pPr>
            <w:r>
              <w:rPr>
                <w:rFonts w:ascii="Tahoma" w:hAnsi="Tahoma" w:cs="Tahoma"/>
                <w:sz w:val="20"/>
                <w:szCs w:val="20"/>
              </w:rPr>
              <w:t>Максимальная высота зданий, строений, сооружений, м - 20</w:t>
            </w:r>
          </w:p>
        </w:tc>
      </w:tr>
      <w:tr w:rsidR="00DE1FB3" w14:paraId="568F2DD6" w14:textId="77777777" w:rsidTr="00F05473">
        <w:tc>
          <w:tcPr>
            <w:tcW w:w="450" w:type="dxa"/>
            <w:vMerge/>
          </w:tcPr>
          <w:p w14:paraId="2E6E3166" w14:textId="77777777" w:rsidR="00DE1FB3" w:rsidRDefault="00DE1FB3" w:rsidP="00F05473"/>
        </w:tc>
        <w:tc>
          <w:tcPr>
            <w:tcW w:w="2250" w:type="dxa"/>
            <w:vMerge/>
          </w:tcPr>
          <w:p w14:paraId="5469E21B" w14:textId="77777777" w:rsidR="00DE1FB3" w:rsidRDefault="00DE1FB3" w:rsidP="00F05473"/>
        </w:tc>
        <w:tc>
          <w:tcPr>
            <w:tcW w:w="1500" w:type="dxa"/>
            <w:vMerge/>
          </w:tcPr>
          <w:p w14:paraId="7D140DA8" w14:textId="77777777" w:rsidR="00DE1FB3" w:rsidRDefault="00DE1FB3" w:rsidP="00F05473"/>
        </w:tc>
        <w:tc>
          <w:tcPr>
            <w:tcW w:w="12000" w:type="dxa"/>
          </w:tcPr>
          <w:p w14:paraId="055CDCCC"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8F9382C" w14:textId="77777777" w:rsidTr="00F05473">
        <w:tc>
          <w:tcPr>
            <w:tcW w:w="450" w:type="dxa"/>
            <w:vMerge w:val="restart"/>
          </w:tcPr>
          <w:p w14:paraId="4DDE5FA1" w14:textId="77777777" w:rsidR="00DE1FB3" w:rsidRDefault="00DE1FB3" w:rsidP="00F05473">
            <w:pPr>
              <w:jc w:val="center"/>
            </w:pPr>
            <w:r>
              <w:rPr>
                <w:rFonts w:ascii="Tahoma" w:hAnsi="Tahoma" w:cs="Tahoma"/>
                <w:sz w:val="20"/>
                <w:szCs w:val="20"/>
              </w:rPr>
              <w:t>15</w:t>
            </w:r>
          </w:p>
        </w:tc>
        <w:tc>
          <w:tcPr>
            <w:tcW w:w="2250" w:type="dxa"/>
            <w:vMerge w:val="restart"/>
          </w:tcPr>
          <w:p w14:paraId="67078B1D" w14:textId="77777777" w:rsidR="00DE1FB3" w:rsidRDefault="00DE1FB3" w:rsidP="00F05473">
            <w:r>
              <w:rPr>
                <w:rFonts w:ascii="Tahoma" w:hAnsi="Tahoma" w:cs="Tahoma"/>
                <w:sz w:val="20"/>
                <w:szCs w:val="20"/>
              </w:rPr>
              <w:t>Общественное управление</w:t>
            </w:r>
          </w:p>
        </w:tc>
        <w:tc>
          <w:tcPr>
            <w:tcW w:w="1500" w:type="dxa"/>
            <w:vMerge w:val="restart"/>
          </w:tcPr>
          <w:p w14:paraId="2770B965" w14:textId="77777777" w:rsidR="00DE1FB3" w:rsidRDefault="00DE1FB3" w:rsidP="00F05473">
            <w:r>
              <w:rPr>
                <w:rFonts w:ascii="Tahoma" w:hAnsi="Tahoma" w:cs="Tahoma"/>
                <w:sz w:val="20"/>
                <w:szCs w:val="20"/>
              </w:rPr>
              <w:t>3.8</w:t>
            </w:r>
          </w:p>
        </w:tc>
        <w:tc>
          <w:tcPr>
            <w:tcW w:w="12000" w:type="dxa"/>
          </w:tcPr>
          <w:p w14:paraId="2A8513B6"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4E51F38D"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4AC75E2B" w14:textId="77777777" w:rsidTr="00F05473">
        <w:tc>
          <w:tcPr>
            <w:tcW w:w="450" w:type="dxa"/>
            <w:vMerge/>
          </w:tcPr>
          <w:p w14:paraId="4BECC28E" w14:textId="77777777" w:rsidR="00DE1FB3" w:rsidRDefault="00DE1FB3" w:rsidP="00F05473"/>
        </w:tc>
        <w:tc>
          <w:tcPr>
            <w:tcW w:w="2250" w:type="dxa"/>
            <w:vMerge/>
          </w:tcPr>
          <w:p w14:paraId="54F0A1DE" w14:textId="77777777" w:rsidR="00DE1FB3" w:rsidRDefault="00DE1FB3" w:rsidP="00F05473"/>
        </w:tc>
        <w:tc>
          <w:tcPr>
            <w:tcW w:w="1500" w:type="dxa"/>
            <w:vMerge/>
          </w:tcPr>
          <w:p w14:paraId="2E7EAB26" w14:textId="77777777" w:rsidR="00DE1FB3" w:rsidRDefault="00DE1FB3" w:rsidP="00F05473"/>
        </w:tc>
        <w:tc>
          <w:tcPr>
            <w:tcW w:w="12000" w:type="dxa"/>
          </w:tcPr>
          <w:p w14:paraId="4C78A10D"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1428A1DD" w14:textId="77777777" w:rsidTr="00F05473">
        <w:tc>
          <w:tcPr>
            <w:tcW w:w="450" w:type="dxa"/>
            <w:vMerge/>
          </w:tcPr>
          <w:p w14:paraId="5D74676B" w14:textId="77777777" w:rsidR="00DE1FB3" w:rsidRDefault="00DE1FB3" w:rsidP="00F05473"/>
        </w:tc>
        <w:tc>
          <w:tcPr>
            <w:tcW w:w="2250" w:type="dxa"/>
            <w:vMerge/>
          </w:tcPr>
          <w:p w14:paraId="55B05EDE" w14:textId="77777777" w:rsidR="00DE1FB3" w:rsidRDefault="00DE1FB3" w:rsidP="00F05473"/>
        </w:tc>
        <w:tc>
          <w:tcPr>
            <w:tcW w:w="1500" w:type="dxa"/>
            <w:vMerge/>
          </w:tcPr>
          <w:p w14:paraId="6A34532C" w14:textId="77777777" w:rsidR="00DE1FB3" w:rsidRDefault="00DE1FB3" w:rsidP="00F05473"/>
        </w:tc>
        <w:tc>
          <w:tcPr>
            <w:tcW w:w="12000" w:type="dxa"/>
          </w:tcPr>
          <w:p w14:paraId="7467A7BB" w14:textId="77777777" w:rsidR="00DE1FB3" w:rsidRDefault="00DE1FB3" w:rsidP="00F05473">
            <w:pPr>
              <w:jc w:val="both"/>
            </w:pPr>
            <w:r>
              <w:rPr>
                <w:rFonts w:ascii="Tahoma" w:hAnsi="Tahoma" w:cs="Tahoma"/>
                <w:sz w:val="20"/>
                <w:szCs w:val="20"/>
              </w:rPr>
              <w:t>Максимальное количество надземных этажей - 5</w:t>
            </w:r>
          </w:p>
          <w:p w14:paraId="479AAE97" w14:textId="77777777" w:rsidR="00DE1FB3" w:rsidRDefault="00DE1FB3" w:rsidP="00F05473">
            <w:pPr>
              <w:jc w:val="both"/>
            </w:pPr>
            <w:r>
              <w:rPr>
                <w:rFonts w:ascii="Tahoma" w:hAnsi="Tahoma" w:cs="Tahoma"/>
                <w:sz w:val="20"/>
                <w:szCs w:val="20"/>
              </w:rPr>
              <w:t>Максимальное количество подземных этажей - 2</w:t>
            </w:r>
          </w:p>
        </w:tc>
      </w:tr>
      <w:tr w:rsidR="00DE1FB3" w14:paraId="22F4EC5C" w14:textId="77777777" w:rsidTr="00F05473">
        <w:tc>
          <w:tcPr>
            <w:tcW w:w="450" w:type="dxa"/>
            <w:vMerge/>
          </w:tcPr>
          <w:p w14:paraId="75D647F1" w14:textId="77777777" w:rsidR="00DE1FB3" w:rsidRDefault="00DE1FB3" w:rsidP="00F05473"/>
        </w:tc>
        <w:tc>
          <w:tcPr>
            <w:tcW w:w="2250" w:type="dxa"/>
            <w:vMerge/>
          </w:tcPr>
          <w:p w14:paraId="3892CC48" w14:textId="77777777" w:rsidR="00DE1FB3" w:rsidRDefault="00DE1FB3" w:rsidP="00F05473"/>
        </w:tc>
        <w:tc>
          <w:tcPr>
            <w:tcW w:w="1500" w:type="dxa"/>
            <w:vMerge/>
          </w:tcPr>
          <w:p w14:paraId="72B3B700" w14:textId="77777777" w:rsidR="00DE1FB3" w:rsidRDefault="00DE1FB3" w:rsidP="00F05473"/>
        </w:tc>
        <w:tc>
          <w:tcPr>
            <w:tcW w:w="12000" w:type="dxa"/>
          </w:tcPr>
          <w:p w14:paraId="73807AD3"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982ECBB" w14:textId="77777777" w:rsidTr="00F05473">
        <w:tc>
          <w:tcPr>
            <w:tcW w:w="450" w:type="dxa"/>
            <w:vMerge w:val="restart"/>
          </w:tcPr>
          <w:p w14:paraId="291C5B11" w14:textId="77777777" w:rsidR="00DE1FB3" w:rsidRDefault="00DE1FB3" w:rsidP="00F05473">
            <w:pPr>
              <w:jc w:val="center"/>
            </w:pPr>
            <w:r>
              <w:rPr>
                <w:rFonts w:ascii="Tahoma" w:hAnsi="Tahoma" w:cs="Tahoma"/>
                <w:sz w:val="20"/>
                <w:szCs w:val="20"/>
              </w:rPr>
              <w:t>16</w:t>
            </w:r>
          </w:p>
        </w:tc>
        <w:tc>
          <w:tcPr>
            <w:tcW w:w="2250" w:type="dxa"/>
            <w:vMerge w:val="restart"/>
          </w:tcPr>
          <w:p w14:paraId="3FDE6641" w14:textId="77777777" w:rsidR="00DE1FB3" w:rsidRDefault="00DE1FB3" w:rsidP="00F05473">
            <w:r>
              <w:rPr>
                <w:rFonts w:ascii="Tahoma" w:hAnsi="Tahoma" w:cs="Tahoma"/>
                <w:sz w:val="20"/>
                <w:szCs w:val="20"/>
              </w:rPr>
              <w:t>Обеспечение деятельности в области гидрометеорологии и смежных с ней областях</w:t>
            </w:r>
          </w:p>
        </w:tc>
        <w:tc>
          <w:tcPr>
            <w:tcW w:w="1500" w:type="dxa"/>
            <w:vMerge w:val="restart"/>
          </w:tcPr>
          <w:p w14:paraId="5205A59A" w14:textId="77777777" w:rsidR="00DE1FB3" w:rsidRDefault="00DE1FB3" w:rsidP="00F05473">
            <w:r>
              <w:rPr>
                <w:rFonts w:ascii="Tahoma" w:hAnsi="Tahoma" w:cs="Tahoma"/>
                <w:sz w:val="20"/>
                <w:szCs w:val="20"/>
              </w:rPr>
              <w:t>3.9.1</w:t>
            </w:r>
          </w:p>
        </w:tc>
        <w:tc>
          <w:tcPr>
            <w:tcW w:w="12000" w:type="dxa"/>
          </w:tcPr>
          <w:p w14:paraId="3DAEE48E"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3D2D8640" w14:textId="77777777" w:rsidTr="00F05473">
        <w:tc>
          <w:tcPr>
            <w:tcW w:w="450" w:type="dxa"/>
            <w:vMerge/>
          </w:tcPr>
          <w:p w14:paraId="2EC0B746" w14:textId="77777777" w:rsidR="00DE1FB3" w:rsidRDefault="00DE1FB3" w:rsidP="00F05473"/>
        </w:tc>
        <w:tc>
          <w:tcPr>
            <w:tcW w:w="2250" w:type="dxa"/>
            <w:vMerge/>
          </w:tcPr>
          <w:p w14:paraId="3243BD4A" w14:textId="77777777" w:rsidR="00DE1FB3" w:rsidRDefault="00DE1FB3" w:rsidP="00F05473"/>
        </w:tc>
        <w:tc>
          <w:tcPr>
            <w:tcW w:w="1500" w:type="dxa"/>
            <w:vMerge/>
          </w:tcPr>
          <w:p w14:paraId="6BC196F2" w14:textId="77777777" w:rsidR="00DE1FB3" w:rsidRDefault="00DE1FB3" w:rsidP="00F05473"/>
        </w:tc>
        <w:tc>
          <w:tcPr>
            <w:tcW w:w="12000" w:type="dxa"/>
          </w:tcPr>
          <w:p w14:paraId="7CC8C4A9"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6284FCB3" w14:textId="77777777" w:rsidTr="00F05473">
        <w:tc>
          <w:tcPr>
            <w:tcW w:w="450" w:type="dxa"/>
            <w:vMerge/>
          </w:tcPr>
          <w:p w14:paraId="16840CA9" w14:textId="77777777" w:rsidR="00DE1FB3" w:rsidRDefault="00DE1FB3" w:rsidP="00F05473"/>
        </w:tc>
        <w:tc>
          <w:tcPr>
            <w:tcW w:w="2250" w:type="dxa"/>
            <w:vMerge/>
          </w:tcPr>
          <w:p w14:paraId="62E666D7" w14:textId="77777777" w:rsidR="00DE1FB3" w:rsidRDefault="00DE1FB3" w:rsidP="00F05473"/>
        </w:tc>
        <w:tc>
          <w:tcPr>
            <w:tcW w:w="1500" w:type="dxa"/>
            <w:vMerge/>
          </w:tcPr>
          <w:p w14:paraId="3C042FD4" w14:textId="77777777" w:rsidR="00DE1FB3" w:rsidRDefault="00DE1FB3" w:rsidP="00F05473"/>
        </w:tc>
        <w:tc>
          <w:tcPr>
            <w:tcW w:w="12000" w:type="dxa"/>
          </w:tcPr>
          <w:p w14:paraId="07ABBD2C"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70236DB2" w14:textId="77777777" w:rsidTr="00F05473">
        <w:tc>
          <w:tcPr>
            <w:tcW w:w="450" w:type="dxa"/>
            <w:vMerge/>
          </w:tcPr>
          <w:p w14:paraId="22DF5651" w14:textId="77777777" w:rsidR="00DE1FB3" w:rsidRDefault="00DE1FB3" w:rsidP="00F05473"/>
        </w:tc>
        <w:tc>
          <w:tcPr>
            <w:tcW w:w="2250" w:type="dxa"/>
            <w:vMerge/>
          </w:tcPr>
          <w:p w14:paraId="6CFF1B7E" w14:textId="77777777" w:rsidR="00DE1FB3" w:rsidRDefault="00DE1FB3" w:rsidP="00F05473"/>
        </w:tc>
        <w:tc>
          <w:tcPr>
            <w:tcW w:w="1500" w:type="dxa"/>
            <w:vMerge/>
          </w:tcPr>
          <w:p w14:paraId="11CEA836" w14:textId="77777777" w:rsidR="00DE1FB3" w:rsidRDefault="00DE1FB3" w:rsidP="00F05473"/>
        </w:tc>
        <w:tc>
          <w:tcPr>
            <w:tcW w:w="12000" w:type="dxa"/>
          </w:tcPr>
          <w:p w14:paraId="4017E7C6"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D902C85" w14:textId="77777777" w:rsidTr="00F05473">
        <w:tc>
          <w:tcPr>
            <w:tcW w:w="450" w:type="dxa"/>
            <w:vMerge w:val="restart"/>
          </w:tcPr>
          <w:p w14:paraId="1A342C8B" w14:textId="77777777" w:rsidR="00DE1FB3" w:rsidRDefault="00DE1FB3" w:rsidP="00F05473">
            <w:pPr>
              <w:jc w:val="center"/>
            </w:pPr>
            <w:r>
              <w:rPr>
                <w:rFonts w:ascii="Tahoma" w:hAnsi="Tahoma" w:cs="Tahoma"/>
                <w:sz w:val="20"/>
                <w:szCs w:val="20"/>
              </w:rPr>
              <w:t>17</w:t>
            </w:r>
          </w:p>
        </w:tc>
        <w:tc>
          <w:tcPr>
            <w:tcW w:w="2250" w:type="dxa"/>
            <w:vMerge w:val="restart"/>
          </w:tcPr>
          <w:p w14:paraId="5E9D931B" w14:textId="77777777" w:rsidR="00DE1FB3" w:rsidRDefault="00DE1FB3" w:rsidP="00F05473">
            <w:r>
              <w:rPr>
                <w:rFonts w:ascii="Tahoma" w:hAnsi="Tahoma" w:cs="Tahoma"/>
                <w:sz w:val="20"/>
                <w:szCs w:val="20"/>
              </w:rPr>
              <w:t>Проведение научных исследований</w:t>
            </w:r>
          </w:p>
        </w:tc>
        <w:tc>
          <w:tcPr>
            <w:tcW w:w="1500" w:type="dxa"/>
            <w:vMerge w:val="restart"/>
          </w:tcPr>
          <w:p w14:paraId="5E215F01" w14:textId="77777777" w:rsidR="00DE1FB3" w:rsidRDefault="00DE1FB3" w:rsidP="00F05473">
            <w:r>
              <w:rPr>
                <w:rFonts w:ascii="Tahoma" w:hAnsi="Tahoma" w:cs="Tahoma"/>
                <w:sz w:val="20"/>
                <w:szCs w:val="20"/>
              </w:rPr>
              <w:t>3.9.2</w:t>
            </w:r>
          </w:p>
        </w:tc>
        <w:tc>
          <w:tcPr>
            <w:tcW w:w="12000" w:type="dxa"/>
          </w:tcPr>
          <w:p w14:paraId="41468E4B" w14:textId="77777777" w:rsidR="00DE1FB3" w:rsidRDefault="00DE1FB3" w:rsidP="00F05473">
            <w:pPr>
              <w:jc w:val="both"/>
            </w:pPr>
            <w:r>
              <w:rPr>
                <w:rFonts w:ascii="Tahoma" w:hAnsi="Tahoma" w:cs="Tahoma"/>
                <w:sz w:val="20"/>
                <w:szCs w:val="20"/>
              </w:rPr>
              <w:t>Минимальные размеры земельных участков (площадь), кв.м - 10000</w:t>
            </w:r>
          </w:p>
          <w:p w14:paraId="4ACDA06C"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4A4BB508" w14:textId="77777777" w:rsidTr="00F05473">
        <w:tc>
          <w:tcPr>
            <w:tcW w:w="450" w:type="dxa"/>
            <w:vMerge/>
          </w:tcPr>
          <w:p w14:paraId="2F08C9A0" w14:textId="77777777" w:rsidR="00DE1FB3" w:rsidRDefault="00DE1FB3" w:rsidP="00F05473"/>
        </w:tc>
        <w:tc>
          <w:tcPr>
            <w:tcW w:w="2250" w:type="dxa"/>
            <w:vMerge/>
          </w:tcPr>
          <w:p w14:paraId="7F2BDAC2" w14:textId="77777777" w:rsidR="00DE1FB3" w:rsidRDefault="00DE1FB3" w:rsidP="00F05473"/>
        </w:tc>
        <w:tc>
          <w:tcPr>
            <w:tcW w:w="1500" w:type="dxa"/>
            <w:vMerge/>
          </w:tcPr>
          <w:p w14:paraId="50744A4C" w14:textId="77777777" w:rsidR="00DE1FB3" w:rsidRDefault="00DE1FB3" w:rsidP="00F05473"/>
        </w:tc>
        <w:tc>
          <w:tcPr>
            <w:tcW w:w="12000" w:type="dxa"/>
          </w:tcPr>
          <w:p w14:paraId="18532F56"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7D6CAB38" w14:textId="77777777" w:rsidTr="00F05473">
        <w:tc>
          <w:tcPr>
            <w:tcW w:w="450" w:type="dxa"/>
            <w:vMerge/>
          </w:tcPr>
          <w:p w14:paraId="556CD5FD" w14:textId="77777777" w:rsidR="00DE1FB3" w:rsidRDefault="00DE1FB3" w:rsidP="00F05473"/>
        </w:tc>
        <w:tc>
          <w:tcPr>
            <w:tcW w:w="2250" w:type="dxa"/>
            <w:vMerge/>
          </w:tcPr>
          <w:p w14:paraId="4B5A1BD5" w14:textId="77777777" w:rsidR="00DE1FB3" w:rsidRDefault="00DE1FB3" w:rsidP="00F05473"/>
        </w:tc>
        <w:tc>
          <w:tcPr>
            <w:tcW w:w="1500" w:type="dxa"/>
            <w:vMerge/>
          </w:tcPr>
          <w:p w14:paraId="5AEA9ACF" w14:textId="77777777" w:rsidR="00DE1FB3" w:rsidRDefault="00DE1FB3" w:rsidP="00F05473"/>
        </w:tc>
        <w:tc>
          <w:tcPr>
            <w:tcW w:w="12000" w:type="dxa"/>
          </w:tcPr>
          <w:p w14:paraId="7541EEA2" w14:textId="77777777" w:rsidR="00DE1FB3" w:rsidRDefault="00DE1FB3" w:rsidP="00F05473">
            <w:pPr>
              <w:jc w:val="both"/>
            </w:pPr>
            <w:r>
              <w:rPr>
                <w:rFonts w:ascii="Tahoma" w:hAnsi="Tahoma" w:cs="Tahoma"/>
                <w:sz w:val="20"/>
                <w:szCs w:val="20"/>
              </w:rPr>
              <w:t>Максимальная высота зданий, строений, сооружений, м - 25</w:t>
            </w:r>
          </w:p>
        </w:tc>
      </w:tr>
      <w:tr w:rsidR="00DE1FB3" w14:paraId="1E3C36CF" w14:textId="77777777" w:rsidTr="00F05473">
        <w:tc>
          <w:tcPr>
            <w:tcW w:w="450" w:type="dxa"/>
            <w:vMerge/>
          </w:tcPr>
          <w:p w14:paraId="4CF1729D" w14:textId="77777777" w:rsidR="00DE1FB3" w:rsidRDefault="00DE1FB3" w:rsidP="00F05473"/>
        </w:tc>
        <w:tc>
          <w:tcPr>
            <w:tcW w:w="2250" w:type="dxa"/>
            <w:vMerge/>
          </w:tcPr>
          <w:p w14:paraId="65C6C0D5" w14:textId="77777777" w:rsidR="00DE1FB3" w:rsidRDefault="00DE1FB3" w:rsidP="00F05473"/>
        </w:tc>
        <w:tc>
          <w:tcPr>
            <w:tcW w:w="1500" w:type="dxa"/>
            <w:vMerge/>
          </w:tcPr>
          <w:p w14:paraId="14E09661" w14:textId="77777777" w:rsidR="00DE1FB3" w:rsidRDefault="00DE1FB3" w:rsidP="00F05473"/>
        </w:tc>
        <w:tc>
          <w:tcPr>
            <w:tcW w:w="12000" w:type="dxa"/>
          </w:tcPr>
          <w:p w14:paraId="06F5C96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- 80</w:t>
            </w:r>
          </w:p>
        </w:tc>
      </w:tr>
      <w:tr w:rsidR="00DE1FB3" w14:paraId="517DC63C" w14:textId="77777777" w:rsidTr="00F05473">
        <w:tc>
          <w:tcPr>
            <w:tcW w:w="450" w:type="dxa"/>
            <w:vMerge w:val="restart"/>
          </w:tcPr>
          <w:p w14:paraId="070F5422" w14:textId="77777777" w:rsidR="00DE1FB3" w:rsidRDefault="00DE1FB3" w:rsidP="00F05473">
            <w:pPr>
              <w:jc w:val="center"/>
            </w:pPr>
            <w:r>
              <w:rPr>
                <w:rFonts w:ascii="Tahoma" w:hAnsi="Tahoma" w:cs="Tahoma"/>
                <w:sz w:val="20"/>
                <w:szCs w:val="20"/>
              </w:rPr>
              <w:t>18</w:t>
            </w:r>
          </w:p>
        </w:tc>
        <w:tc>
          <w:tcPr>
            <w:tcW w:w="2250" w:type="dxa"/>
            <w:vMerge w:val="restart"/>
          </w:tcPr>
          <w:p w14:paraId="721B40EA" w14:textId="77777777" w:rsidR="00DE1FB3" w:rsidRDefault="00DE1FB3" w:rsidP="00F05473">
            <w:r>
              <w:rPr>
                <w:rFonts w:ascii="Tahoma" w:hAnsi="Tahoma" w:cs="Tahoma"/>
                <w:sz w:val="20"/>
                <w:szCs w:val="20"/>
              </w:rPr>
              <w:t>Амбулаторное ветеринарное обслуживание</w:t>
            </w:r>
          </w:p>
        </w:tc>
        <w:tc>
          <w:tcPr>
            <w:tcW w:w="1500" w:type="dxa"/>
            <w:vMerge w:val="restart"/>
          </w:tcPr>
          <w:p w14:paraId="1A96436D" w14:textId="77777777" w:rsidR="00DE1FB3" w:rsidRDefault="00DE1FB3" w:rsidP="00F05473">
            <w:r>
              <w:rPr>
                <w:rFonts w:ascii="Tahoma" w:hAnsi="Tahoma" w:cs="Tahoma"/>
                <w:sz w:val="20"/>
                <w:szCs w:val="20"/>
              </w:rPr>
              <w:t>3.10.1</w:t>
            </w:r>
          </w:p>
        </w:tc>
        <w:tc>
          <w:tcPr>
            <w:tcW w:w="12000" w:type="dxa"/>
          </w:tcPr>
          <w:p w14:paraId="11A56E2A"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127FF244"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0929E996" w14:textId="77777777" w:rsidTr="00F05473">
        <w:tc>
          <w:tcPr>
            <w:tcW w:w="450" w:type="dxa"/>
            <w:vMerge/>
          </w:tcPr>
          <w:p w14:paraId="612ADA17" w14:textId="77777777" w:rsidR="00DE1FB3" w:rsidRDefault="00DE1FB3" w:rsidP="00F05473"/>
        </w:tc>
        <w:tc>
          <w:tcPr>
            <w:tcW w:w="2250" w:type="dxa"/>
            <w:vMerge/>
          </w:tcPr>
          <w:p w14:paraId="43FD8C95" w14:textId="77777777" w:rsidR="00DE1FB3" w:rsidRDefault="00DE1FB3" w:rsidP="00F05473"/>
        </w:tc>
        <w:tc>
          <w:tcPr>
            <w:tcW w:w="1500" w:type="dxa"/>
            <w:vMerge/>
          </w:tcPr>
          <w:p w14:paraId="7106FD01" w14:textId="77777777" w:rsidR="00DE1FB3" w:rsidRDefault="00DE1FB3" w:rsidP="00F05473"/>
        </w:tc>
        <w:tc>
          <w:tcPr>
            <w:tcW w:w="12000" w:type="dxa"/>
          </w:tcPr>
          <w:p w14:paraId="3424F724"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7766CA06" w14:textId="77777777" w:rsidTr="00F05473">
        <w:tc>
          <w:tcPr>
            <w:tcW w:w="450" w:type="dxa"/>
            <w:vMerge/>
          </w:tcPr>
          <w:p w14:paraId="27F2DA3D" w14:textId="77777777" w:rsidR="00DE1FB3" w:rsidRDefault="00DE1FB3" w:rsidP="00F05473"/>
        </w:tc>
        <w:tc>
          <w:tcPr>
            <w:tcW w:w="2250" w:type="dxa"/>
            <w:vMerge/>
          </w:tcPr>
          <w:p w14:paraId="2AAB1939" w14:textId="77777777" w:rsidR="00DE1FB3" w:rsidRDefault="00DE1FB3" w:rsidP="00F05473"/>
        </w:tc>
        <w:tc>
          <w:tcPr>
            <w:tcW w:w="1500" w:type="dxa"/>
            <w:vMerge/>
          </w:tcPr>
          <w:p w14:paraId="00F368FE" w14:textId="77777777" w:rsidR="00DE1FB3" w:rsidRDefault="00DE1FB3" w:rsidP="00F05473"/>
        </w:tc>
        <w:tc>
          <w:tcPr>
            <w:tcW w:w="12000" w:type="dxa"/>
          </w:tcPr>
          <w:p w14:paraId="150F7E1D" w14:textId="77777777" w:rsidR="00DE1FB3" w:rsidRDefault="00DE1FB3" w:rsidP="00F05473">
            <w:pPr>
              <w:jc w:val="both"/>
            </w:pPr>
            <w:r>
              <w:rPr>
                <w:rFonts w:ascii="Tahoma" w:hAnsi="Tahoma" w:cs="Tahoma"/>
                <w:sz w:val="20"/>
                <w:szCs w:val="20"/>
              </w:rPr>
              <w:t>Максимальное количество надземных этажей - 3</w:t>
            </w:r>
          </w:p>
          <w:p w14:paraId="0E65EDF7" w14:textId="77777777" w:rsidR="00DE1FB3" w:rsidRDefault="00DE1FB3" w:rsidP="00F05473">
            <w:pPr>
              <w:jc w:val="both"/>
            </w:pPr>
            <w:r>
              <w:rPr>
                <w:rFonts w:ascii="Tahoma" w:hAnsi="Tahoma" w:cs="Tahoma"/>
                <w:sz w:val="20"/>
                <w:szCs w:val="20"/>
              </w:rPr>
              <w:t>Максимальная высота зданий, строений, сооружений, м - 12</w:t>
            </w:r>
          </w:p>
        </w:tc>
      </w:tr>
      <w:tr w:rsidR="00DE1FB3" w14:paraId="4E293A64" w14:textId="77777777" w:rsidTr="00F05473">
        <w:tc>
          <w:tcPr>
            <w:tcW w:w="450" w:type="dxa"/>
            <w:vMerge/>
          </w:tcPr>
          <w:p w14:paraId="3D612D98" w14:textId="77777777" w:rsidR="00DE1FB3" w:rsidRDefault="00DE1FB3" w:rsidP="00F05473"/>
        </w:tc>
        <w:tc>
          <w:tcPr>
            <w:tcW w:w="2250" w:type="dxa"/>
            <w:vMerge/>
          </w:tcPr>
          <w:p w14:paraId="541F078B" w14:textId="77777777" w:rsidR="00DE1FB3" w:rsidRDefault="00DE1FB3" w:rsidP="00F05473"/>
        </w:tc>
        <w:tc>
          <w:tcPr>
            <w:tcW w:w="1500" w:type="dxa"/>
            <w:vMerge/>
          </w:tcPr>
          <w:p w14:paraId="45714BD8" w14:textId="77777777" w:rsidR="00DE1FB3" w:rsidRDefault="00DE1FB3" w:rsidP="00F05473"/>
        </w:tc>
        <w:tc>
          <w:tcPr>
            <w:tcW w:w="12000" w:type="dxa"/>
          </w:tcPr>
          <w:p w14:paraId="267769F9"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D281B92" w14:textId="77777777" w:rsidTr="00F05473">
        <w:tc>
          <w:tcPr>
            <w:tcW w:w="450" w:type="dxa"/>
            <w:vMerge w:val="restart"/>
          </w:tcPr>
          <w:p w14:paraId="1EB1EC5E" w14:textId="77777777" w:rsidR="00DE1FB3" w:rsidRDefault="00DE1FB3" w:rsidP="00F05473">
            <w:pPr>
              <w:jc w:val="center"/>
            </w:pPr>
            <w:r>
              <w:rPr>
                <w:rFonts w:ascii="Tahoma" w:hAnsi="Tahoma" w:cs="Tahoma"/>
                <w:sz w:val="20"/>
                <w:szCs w:val="20"/>
              </w:rPr>
              <w:t>19</w:t>
            </w:r>
          </w:p>
        </w:tc>
        <w:tc>
          <w:tcPr>
            <w:tcW w:w="2250" w:type="dxa"/>
            <w:vMerge w:val="restart"/>
          </w:tcPr>
          <w:p w14:paraId="2AC5840D" w14:textId="77777777" w:rsidR="00DE1FB3" w:rsidRDefault="00DE1FB3" w:rsidP="00F05473">
            <w:r>
              <w:rPr>
                <w:rFonts w:ascii="Tahoma" w:hAnsi="Tahoma" w:cs="Tahoma"/>
                <w:sz w:val="20"/>
                <w:szCs w:val="20"/>
              </w:rPr>
              <w:t>Деловое управление</w:t>
            </w:r>
          </w:p>
        </w:tc>
        <w:tc>
          <w:tcPr>
            <w:tcW w:w="1500" w:type="dxa"/>
            <w:vMerge w:val="restart"/>
          </w:tcPr>
          <w:p w14:paraId="7667BF82" w14:textId="77777777" w:rsidR="00DE1FB3" w:rsidRDefault="00DE1FB3" w:rsidP="00F05473">
            <w:r>
              <w:rPr>
                <w:rFonts w:ascii="Tahoma" w:hAnsi="Tahoma" w:cs="Tahoma"/>
                <w:sz w:val="20"/>
                <w:szCs w:val="20"/>
              </w:rPr>
              <w:t>4.1</w:t>
            </w:r>
          </w:p>
        </w:tc>
        <w:tc>
          <w:tcPr>
            <w:tcW w:w="12000" w:type="dxa"/>
          </w:tcPr>
          <w:p w14:paraId="052AE7CC"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5A0B4377"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w:t>
            </w:r>
          </w:p>
        </w:tc>
      </w:tr>
      <w:tr w:rsidR="00DE1FB3" w14:paraId="000C1E06" w14:textId="77777777" w:rsidTr="00F05473">
        <w:tc>
          <w:tcPr>
            <w:tcW w:w="450" w:type="dxa"/>
            <w:vMerge/>
          </w:tcPr>
          <w:p w14:paraId="06B6AD19" w14:textId="77777777" w:rsidR="00DE1FB3" w:rsidRDefault="00DE1FB3" w:rsidP="00F05473"/>
        </w:tc>
        <w:tc>
          <w:tcPr>
            <w:tcW w:w="2250" w:type="dxa"/>
            <w:vMerge/>
          </w:tcPr>
          <w:p w14:paraId="291B51B4" w14:textId="77777777" w:rsidR="00DE1FB3" w:rsidRDefault="00DE1FB3" w:rsidP="00F05473"/>
        </w:tc>
        <w:tc>
          <w:tcPr>
            <w:tcW w:w="1500" w:type="dxa"/>
            <w:vMerge/>
          </w:tcPr>
          <w:p w14:paraId="181A3405" w14:textId="77777777" w:rsidR="00DE1FB3" w:rsidRDefault="00DE1FB3" w:rsidP="00F05473"/>
        </w:tc>
        <w:tc>
          <w:tcPr>
            <w:tcW w:w="12000" w:type="dxa"/>
          </w:tcPr>
          <w:p w14:paraId="404A5E30"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760AA8CF" w14:textId="77777777" w:rsidTr="00F05473">
        <w:tc>
          <w:tcPr>
            <w:tcW w:w="450" w:type="dxa"/>
            <w:vMerge/>
          </w:tcPr>
          <w:p w14:paraId="6BE883B3" w14:textId="77777777" w:rsidR="00DE1FB3" w:rsidRDefault="00DE1FB3" w:rsidP="00F05473"/>
        </w:tc>
        <w:tc>
          <w:tcPr>
            <w:tcW w:w="2250" w:type="dxa"/>
            <w:vMerge/>
          </w:tcPr>
          <w:p w14:paraId="52115AB8" w14:textId="77777777" w:rsidR="00DE1FB3" w:rsidRDefault="00DE1FB3" w:rsidP="00F05473"/>
        </w:tc>
        <w:tc>
          <w:tcPr>
            <w:tcW w:w="1500" w:type="dxa"/>
            <w:vMerge/>
          </w:tcPr>
          <w:p w14:paraId="7ED233A9" w14:textId="77777777" w:rsidR="00DE1FB3" w:rsidRDefault="00DE1FB3" w:rsidP="00F05473"/>
        </w:tc>
        <w:tc>
          <w:tcPr>
            <w:tcW w:w="12000" w:type="dxa"/>
          </w:tcPr>
          <w:p w14:paraId="6114CD08" w14:textId="77777777" w:rsidR="00DE1FB3" w:rsidRDefault="00DE1FB3" w:rsidP="00F05473">
            <w:pPr>
              <w:jc w:val="both"/>
            </w:pPr>
            <w:r>
              <w:rPr>
                <w:rFonts w:ascii="Tahoma" w:hAnsi="Tahoma" w:cs="Tahoma"/>
                <w:sz w:val="20"/>
                <w:szCs w:val="20"/>
              </w:rPr>
              <w:t>Максимальная высота зданий, строений, сооружений, м - 30</w:t>
            </w:r>
          </w:p>
        </w:tc>
      </w:tr>
      <w:tr w:rsidR="00DE1FB3" w14:paraId="27AEFB73" w14:textId="77777777" w:rsidTr="00F05473">
        <w:tc>
          <w:tcPr>
            <w:tcW w:w="450" w:type="dxa"/>
            <w:vMerge/>
          </w:tcPr>
          <w:p w14:paraId="11FB058A" w14:textId="77777777" w:rsidR="00DE1FB3" w:rsidRDefault="00DE1FB3" w:rsidP="00F05473"/>
        </w:tc>
        <w:tc>
          <w:tcPr>
            <w:tcW w:w="2250" w:type="dxa"/>
            <w:vMerge/>
          </w:tcPr>
          <w:p w14:paraId="661027D1" w14:textId="77777777" w:rsidR="00DE1FB3" w:rsidRDefault="00DE1FB3" w:rsidP="00F05473"/>
        </w:tc>
        <w:tc>
          <w:tcPr>
            <w:tcW w:w="1500" w:type="dxa"/>
            <w:vMerge/>
          </w:tcPr>
          <w:p w14:paraId="14D46EF8" w14:textId="77777777" w:rsidR="00DE1FB3" w:rsidRDefault="00DE1FB3" w:rsidP="00F05473"/>
        </w:tc>
        <w:tc>
          <w:tcPr>
            <w:tcW w:w="12000" w:type="dxa"/>
          </w:tcPr>
          <w:p w14:paraId="34B1E51B"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ABD46CB" w14:textId="77777777" w:rsidTr="00F05473">
        <w:tc>
          <w:tcPr>
            <w:tcW w:w="450" w:type="dxa"/>
            <w:vMerge w:val="restart"/>
          </w:tcPr>
          <w:p w14:paraId="7EF13EEB" w14:textId="77777777" w:rsidR="00DE1FB3" w:rsidRDefault="00DE1FB3" w:rsidP="00F05473">
            <w:pPr>
              <w:jc w:val="center"/>
            </w:pPr>
            <w:r>
              <w:rPr>
                <w:rFonts w:ascii="Tahoma" w:hAnsi="Tahoma" w:cs="Tahoma"/>
                <w:sz w:val="20"/>
                <w:szCs w:val="20"/>
              </w:rPr>
              <w:t>20</w:t>
            </w:r>
          </w:p>
        </w:tc>
        <w:tc>
          <w:tcPr>
            <w:tcW w:w="2250" w:type="dxa"/>
            <w:vMerge w:val="restart"/>
          </w:tcPr>
          <w:p w14:paraId="0807BCE7" w14:textId="77777777" w:rsidR="00DE1FB3" w:rsidRDefault="00DE1FB3" w:rsidP="00F05473">
            <w:r>
              <w:rPr>
                <w:rFonts w:ascii="Tahoma" w:hAnsi="Tahoma" w:cs="Tahoma"/>
                <w:sz w:val="20"/>
                <w:szCs w:val="20"/>
              </w:rPr>
              <w:t>Объекты торговли (торговые центры, торгово-развлекательные центры (комплексы)</w:t>
            </w:r>
          </w:p>
        </w:tc>
        <w:tc>
          <w:tcPr>
            <w:tcW w:w="1500" w:type="dxa"/>
            <w:vMerge w:val="restart"/>
          </w:tcPr>
          <w:p w14:paraId="2BE6A364" w14:textId="77777777" w:rsidR="00DE1FB3" w:rsidRDefault="00DE1FB3" w:rsidP="00F05473">
            <w:r>
              <w:rPr>
                <w:rFonts w:ascii="Tahoma" w:hAnsi="Tahoma" w:cs="Tahoma"/>
                <w:sz w:val="20"/>
                <w:szCs w:val="20"/>
              </w:rPr>
              <w:t>4.2</w:t>
            </w:r>
          </w:p>
        </w:tc>
        <w:tc>
          <w:tcPr>
            <w:tcW w:w="12000" w:type="dxa"/>
          </w:tcPr>
          <w:p w14:paraId="4A16F304" w14:textId="77777777" w:rsidR="00DE1FB3" w:rsidRDefault="00DE1FB3" w:rsidP="00F05473">
            <w:pPr>
              <w:jc w:val="both"/>
            </w:pPr>
            <w:r>
              <w:rPr>
                <w:rFonts w:ascii="Tahoma" w:hAnsi="Tahoma" w:cs="Tahoma"/>
                <w:sz w:val="20"/>
                <w:szCs w:val="20"/>
              </w:rPr>
              <w:t>Минимальные размеры земельных участков (площадь), кв.м - 2000</w:t>
            </w:r>
          </w:p>
          <w:p w14:paraId="6D75C96D"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- 50000</w:t>
            </w:r>
          </w:p>
        </w:tc>
      </w:tr>
      <w:tr w:rsidR="00DE1FB3" w14:paraId="2F05C8C5" w14:textId="77777777" w:rsidTr="00F05473">
        <w:tc>
          <w:tcPr>
            <w:tcW w:w="450" w:type="dxa"/>
            <w:vMerge/>
          </w:tcPr>
          <w:p w14:paraId="2A51BEAD" w14:textId="77777777" w:rsidR="00DE1FB3" w:rsidRDefault="00DE1FB3" w:rsidP="00F05473"/>
        </w:tc>
        <w:tc>
          <w:tcPr>
            <w:tcW w:w="2250" w:type="dxa"/>
            <w:vMerge/>
          </w:tcPr>
          <w:p w14:paraId="1D0CC007" w14:textId="77777777" w:rsidR="00DE1FB3" w:rsidRDefault="00DE1FB3" w:rsidP="00F05473"/>
        </w:tc>
        <w:tc>
          <w:tcPr>
            <w:tcW w:w="1500" w:type="dxa"/>
            <w:vMerge/>
          </w:tcPr>
          <w:p w14:paraId="0D2F8378" w14:textId="77777777" w:rsidR="00DE1FB3" w:rsidRDefault="00DE1FB3" w:rsidP="00F05473"/>
        </w:tc>
        <w:tc>
          <w:tcPr>
            <w:tcW w:w="12000" w:type="dxa"/>
          </w:tcPr>
          <w:p w14:paraId="72D34B89"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6A4922A5" w14:textId="77777777" w:rsidTr="00F05473">
        <w:tc>
          <w:tcPr>
            <w:tcW w:w="450" w:type="dxa"/>
            <w:vMerge/>
          </w:tcPr>
          <w:p w14:paraId="0BF40D1A" w14:textId="77777777" w:rsidR="00DE1FB3" w:rsidRDefault="00DE1FB3" w:rsidP="00F05473"/>
        </w:tc>
        <w:tc>
          <w:tcPr>
            <w:tcW w:w="2250" w:type="dxa"/>
            <w:vMerge/>
          </w:tcPr>
          <w:p w14:paraId="2CA768A0" w14:textId="77777777" w:rsidR="00DE1FB3" w:rsidRDefault="00DE1FB3" w:rsidP="00F05473"/>
        </w:tc>
        <w:tc>
          <w:tcPr>
            <w:tcW w:w="1500" w:type="dxa"/>
            <w:vMerge/>
          </w:tcPr>
          <w:p w14:paraId="2D659539" w14:textId="77777777" w:rsidR="00DE1FB3" w:rsidRDefault="00DE1FB3" w:rsidP="00F05473"/>
        </w:tc>
        <w:tc>
          <w:tcPr>
            <w:tcW w:w="12000" w:type="dxa"/>
          </w:tcPr>
          <w:p w14:paraId="2D1A700B" w14:textId="77777777" w:rsidR="00DE1FB3" w:rsidRDefault="00DE1FB3" w:rsidP="00F05473">
            <w:pPr>
              <w:jc w:val="both"/>
            </w:pPr>
            <w:r>
              <w:rPr>
                <w:rFonts w:ascii="Tahoma" w:hAnsi="Tahoma" w:cs="Tahoma"/>
                <w:sz w:val="20"/>
                <w:szCs w:val="20"/>
              </w:rPr>
              <w:t>Максимальная высота зданий, строений, сооружений, м - 25</w:t>
            </w:r>
          </w:p>
        </w:tc>
      </w:tr>
      <w:tr w:rsidR="00DE1FB3" w14:paraId="15646697" w14:textId="77777777" w:rsidTr="00F05473">
        <w:tc>
          <w:tcPr>
            <w:tcW w:w="450" w:type="dxa"/>
            <w:vMerge/>
          </w:tcPr>
          <w:p w14:paraId="12C30D2E" w14:textId="77777777" w:rsidR="00DE1FB3" w:rsidRDefault="00DE1FB3" w:rsidP="00F05473"/>
        </w:tc>
        <w:tc>
          <w:tcPr>
            <w:tcW w:w="2250" w:type="dxa"/>
            <w:vMerge/>
          </w:tcPr>
          <w:p w14:paraId="5FDD4D24" w14:textId="77777777" w:rsidR="00DE1FB3" w:rsidRDefault="00DE1FB3" w:rsidP="00F05473"/>
        </w:tc>
        <w:tc>
          <w:tcPr>
            <w:tcW w:w="1500" w:type="dxa"/>
            <w:vMerge/>
          </w:tcPr>
          <w:p w14:paraId="47E53718" w14:textId="77777777" w:rsidR="00DE1FB3" w:rsidRDefault="00DE1FB3" w:rsidP="00F05473"/>
        </w:tc>
        <w:tc>
          <w:tcPr>
            <w:tcW w:w="12000" w:type="dxa"/>
          </w:tcPr>
          <w:p w14:paraId="3F7F657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- 60</w:t>
            </w:r>
          </w:p>
        </w:tc>
      </w:tr>
      <w:tr w:rsidR="00DE1FB3" w14:paraId="66165784" w14:textId="77777777" w:rsidTr="00F05473">
        <w:tc>
          <w:tcPr>
            <w:tcW w:w="450" w:type="dxa"/>
            <w:vMerge w:val="restart"/>
          </w:tcPr>
          <w:p w14:paraId="47C078F6" w14:textId="77777777" w:rsidR="00DE1FB3" w:rsidRDefault="00DE1FB3" w:rsidP="00F05473">
            <w:pPr>
              <w:jc w:val="center"/>
            </w:pPr>
            <w:r>
              <w:rPr>
                <w:rFonts w:ascii="Tahoma" w:hAnsi="Tahoma" w:cs="Tahoma"/>
                <w:sz w:val="20"/>
                <w:szCs w:val="20"/>
              </w:rPr>
              <w:t>21</w:t>
            </w:r>
          </w:p>
        </w:tc>
        <w:tc>
          <w:tcPr>
            <w:tcW w:w="2250" w:type="dxa"/>
            <w:vMerge w:val="restart"/>
          </w:tcPr>
          <w:p w14:paraId="3DED417F" w14:textId="77777777" w:rsidR="00DE1FB3" w:rsidRDefault="00DE1FB3" w:rsidP="00F05473">
            <w:r>
              <w:rPr>
                <w:rFonts w:ascii="Tahoma" w:hAnsi="Tahoma" w:cs="Tahoma"/>
                <w:sz w:val="20"/>
                <w:szCs w:val="20"/>
              </w:rPr>
              <w:t>Магазины</w:t>
            </w:r>
          </w:p>
        </w:tc>
        <w:tc>
          <w:tcPr>
            <w:tcW w:w="1500" w:type="dxa"/>
            <w:vMerge w:val="restart"/>
          </w:tcPr>
          <w:p w14:paraId="51F66D97" w14:textId="77777777" w:rsidR="00DE1FB3" w:rsidRDefault="00DE1FB3" w:rsidP="00F05473">
            <w:r>
              <w:rPr>
                <w:rFonts w:ascii="Tahoma" w:hAnsi="Tahoma" w:cs="Tahoma"/>
                <w:sz w:val="20"/>
                <w:szCs w:val="20"/>
              </w:rPr>
              <w:t>4.4</w:t>
            </w:r>
          </w:p>
        </w:tc>
        <w:tc>
          <w:tcPr>
            <w:tcW w:w="12000" w:type="dxa"/>
          </w:tcPr>
          <w:p w14:paraId="75D72C7E" w14:textId="77777777" w:rsidR="00DE1FB3" w:rsidRDefault="00DE1FB3" w:rsidP="00F05473">
            <w:pPr>
              <w:jc w:val="both"/>
            </w:pPr>
            <w:r>
              <w:rPr>
                <w:rFonts w:ascii="Tahoma" w:hAnsi="Tahoma" w:cs="Tahoma"/>
                <w:sz w:val="20"/>
                <w:szCs w:val="20"/>
              </w:rPr>
              <w:t>Минимальные размеры земельных участков (площадь), кв.м - 100</w:t>
            </w:r>
          </w:p>
          <w:p w14:paraId="5AD2DA87"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w:t>
            </w:r>
          </w:p>
        </w:tc>
      </w:tr>
      <w:tr w:rsidR="00DE1FB3" w14:paraId="17C609C3" w14:textId="77777777" w:rsidTr="00F05473">
        <w:tc>
          <w:tcPr>
            <w:tcW w:w="450" w:type="dxa"/>
            <w:vMerge/>
          </w:tcPr>
          <w:p w14:paraId="02284111" w14:textId="77777777" w:rsidR="00DE1FB3" w:rsidRDefault="00DE1FB3" w:rsidP="00F05473"/>
        </w:tc>
        <w:tc>
          <w:tcPr>
            <w:tcW w:w="2250" w:type="dxa"/>
            <w:vMerge/>
          </w:tcPr>
          <w:p w14:paraId="5D54E20B" w14:textId="77777777" w:rsidR="00DE1FB3" w:rsidRDefault="00DE1FB3" w:rsidP="00F05473"/>
        </w:tc>
        <w:tc>
          <w:tcPr>
            <w:tcW w:w="1500" w:type="dxa"/>
            <w:vMerge/>
          </w:tcPr>
          <w:p w14:paraId="1C70BB08" w14:textId="77777777" w:rsidR="00DE1FB3" w:rsidRDefault="00DE1FB3" w:rsidP="00F05473"/>
        </w:tc>
        <w:tc>
          <w:tcPr>
            <w:tcW w:w="12000" w:type="dxa"/>
          </w:tcPr>
          <w:p w14:paraId="2BC3F621"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1DA88251" w14:textId="77777777" w:rsidTr="00F05473">
        <w:tc>
          <w:tcPr>
            <w:tcW w:w="450" w:type="dxa"/>
            <w:vMerge/>
          </w:tcPr>
          <w:p w14:paraId="2371330A" w14:textId="77777777" w:rsidR="00DE1FB3" w:rsidRDefault="00DE1FB3" w:rsidP="00F05473"/>
        </w:tc>
        <w:tc>
          <w:tcPr>
            <w:tcW w:w="2250" w:type="dxa"/>
            <w:vMerge/>
          </w:tcPr>
          <w:p w14:paraId="48BFDF1F" w14:textId="77777777" w:rsidR="00DE1FB3" w:rsidRDefault="00DE1FB3" w:rsidP="00F05473"/>
        </w:tc>
        <w:tc>
          <w:tcPr>
            <w:tcW w:w="1500" w:type="dxa"/>
            <w:vMerge/>
          </w:tcPr>
          <w:p w14:paraId="03DF95F6" w14:textId="77777777" w:rsidR="00DE1FB3" w:rsidRDefault="00DE1FB3" w:rsidP="00F05473"/>
        </w:tc>
        <w:tc>
          <w:tcPr>
            <w:tcW w:w="12000" w:type="dxa"/>
          </w:tcPr>
          <w:p w14:paraId="3388AED9" w14:textId="77777777" w:rsidR="00DE1FB3" w:rsidRDefault="00DE1FB3" w:rsidP="00F05473">
            <w:pPr>
              <w:jc w:val="both"/>
            </w:pPr>
            <w:r>
              <w:rPr>
                <w:rFonts w:ascii="Tahoma" w:hAnsi="Tahoma" w:cs="Tahoma"/>
                <w:sz w:val="20"/>
                <w:szCs w:val="20"/>
              </w:rPr>
              <w:t>Максимальная высота зданий, строений, сооружений, м - 20</w:t>
            </w:r>
          </w:p>
        </w:tc>
      </w:tr>
      <w:tr w:rsidR="00DE1FB3" w14:paraId="0EA5E02A" w14:textId="77777777" w:rsidTr="00F05473">
        <w:tc>
          <w:tcPr>
            <w:tcW w:w="450" w:type="dxa"/>
            <w:vMerge/>
          </w:tcPr>
          <w:p w14:paraId="649C1BD7" w14:textId="77777777" w:rsidR="00DE1FB3" w:rsidRDefault="00DE1FB3" w:rsidP="00F05473"/>
        </w:tc>
        <w:tc>
          <w:tcPr>
            <w:tcW w:w="2250" w:type="dxa"/>
            <w:vMerge/>
          </w:tcPr>
          <w:p w14:paraId="53E4ECB5" w14:textId="77777777" w:rsidR="00DE1FB3" w:rsidRDefault="00DE1FB3" w:rsidP="00F05473"/>
        </w:tc>
        <w:tc>
          <w:tcPr>
            <w:tcW w:w="1500" w:type="dxa"/>
            <w:vMerge/>
          </w:tcPr>
          <w:p w14:paraId="1059C149" w14:textId="77777777" w:rsidR="00DE1FB3" w:rsidRDefault="00DE1FB3" w:rsidP="00F05473"/>
        </w:tc>
        <w:tc>
          <w:tcPr>
            <w:tcW w:w="12000" w:type="dxa"/>
          </w:tcPr>
          <w:p w14:paraId="5E58C5B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A22417B" w14:textId="77777777" w:rsidTr="00F05473">
        <w:tc>
          <w:tcPr>
            <w:tcW w:w="450" w:type="dxa"/>
            <w:vMerge w:val="restart"/>
          </w:tcPr>
          <w:p w14:paraId="0C956734" w14:textId="77777777" w:rsidR="00DE1FB3" w:rsidRDefault="00DE1FB3" w:rsidP="00F05473">
            <w:pPr>
              <w:jc w:val="center"/>
            </w:pPr>
            <w:r>
              <w:rPr>
                <w:rFonts w:ascii="Tahoma" w:hAnsi="Tahoma" w:cs="Tahoma"/>
                <w:sz w:val="20"/>
                <w:szCs w:val="20"/>
              </w:rPr>
              <w:t>22</w:t>
            </w:r>
          </w:p>
        </w:tc>
        <w:tc>
          <w:tcPr>
            <w:tcW w:w="2250" w:type="dxa"/>
            <w:vMerge w:val="restart"/>
          </w:tcPr>
          <w:p w14:paraId="5AA4F55B" w14:textId="77777777" w:rsidR="00DE1FB3" w:rsidRDefault="00DE1FB3" w:rsidP="00F05473">
            <w:r>
              <w:rPr>
                <w:rFonts w:ascii="Tahoma" w:hAnsi="Tahoma" w:cs="Tahoma"/>
                <w:sz w:val="20"/>
                <w:szCs w:val="20"/>
              </w:rPr>
              <w:t>Банковская и страховая деятельность</w:t>
            </w:r>
          </w:p>
        </w:tc>
        <w:tc>
          <w:tcPr>
            <w:tcW w:w="1500" w:type="dxa"/>
            <w:vMerge w:val="restart"/>
          </w:tcPr>
          <w:p w14:paraId="05657822" w14:textId="77777777" w:rsidR="00DE1FB3" w:rsidRDefault="00DE1FB3" w:rsidP="00F05473">
            <w:r>
              <w:rPr>
                <w:rFonts w:ascii="Tahoma" w:hAnsi="Tahoma" w:cs="Tahoma"/>
                <w:sz w:val="20"/>
                <w:szCs w:val="20"/>
              </w:rPr>
              <w:t>4.5</w:t>
            </w:r>
          </w:p>
        </w:tc>
        <w:tc>
          <w:tcPr>
            <w:tcW w:w="12000" w:type="dxa"/>
          </w:tcPr>
          <w:p w14:paraId="20BE5C30" w14:textId="77777777" w:rsidR="00DE1FB3" w:rsidRDefault="00DE1FB3" w:rsidP="00F05473">
            <w:pPr>
              <w:jc w:val="both"/>
            </w:pPr>
            <w:r>
              <w:rPr>
                <w:rFonts w:ascii="Tahoma" w:hAnsi="Tahoma" w:cs="Tahoma"/>
                <w:sz w:val="20"/>
                <w:szCs w:val="20"/>
              </w:rPr>
              <w:t>Минимальные размеры земельных участков (площадь), кв.м - 500</w:t>
            </w:r>
          </w:p>
          <w:p w14:paraId="41E35AE1" w14:textId="77777777" w:rsidR="00DE1FB3" w:rsidRDefault="00DE1FB3" w:rsidP="00F05473">
            <w:pPr>
              <w:jc w:val="both"/>
            </w:pPr>
            <w:r>
              <w:rPr>
                <w:rFonts w:ascii="Tahoma" w:hAnsi="Tahoma" w:cs="Tahoma"/>
                <w:sz w:val="20"/>
                <w:szCs w:val="20"/>
              </w:rPr>
              <w:t>Максимальные размеры земельных участков (площадь), кв.м - 10000</w:t>
            </w:r>
          </w:p>
        </w:tc>
      </w:tr>
      <w:tr w:rsidR="00DE1FB3" w14:paraId="401DE3A4" w14:textId="77777777" w:rsidTr="00F05473">
        <w:tc>
          <w:tcPr>
            <w:tcW w:w="450" w:type="dxa"/>
            <w:vMerge/>
          </w:tcPr>
          <w:p w14:paraId="1F36DA10" w14:textId="77777777" w:rsidR="00DE1FB3" w:rsidRDefault="00DE1FB3" w:rsidP="00F05473"/>
        </w:tc>
        <w:tc>
          <w:tcPr>
            <w:tcW w:w="2250" w:type="dxa"/>
            <w:vMerge/>
          </w:tcPr>
          <w:p w14:paraId="16584B24" w14:textId="77777777" w:rsidR="00DE1FB3" w:rsidRDefault="00DE1FB3" w:rsidP="00F05473"/>
        </w:tc>
        <w:tc>
          <w:tcPr>
            <w:tcW w:w="1500" w:type="dxa"/>
            <w:vMerge/>
          </w:tcPr>
          <w:p w14:paraId="544767D0" w14:textId="77777777" w:rsidR="00DE1FB3" w:rsidRDefault="00DE1FB3" w:rsidP="00F05473"/>
        </w:tc>
        <w:tc>
          <w:tcPr>
            <w:tcW w:w="12000" w:type="dxa"/>
          </w:tcPr>
          <w:p w14:paraId="52667831"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6D18C25E" w14:textId="77777777" w:rsidTr="00F05473">
        <w:tc>
          <w:tcPr>
            <w:tcW w:w="450" w:type="dxa"/>
            <w:vMerge/>
          </w:tcPr>
          <w:p w14:paraId="55B2DD5F" w14:textId="77777777" w:rsidR="00DE1FB3" w:rsidRDefault="00DE1FB3" w:rsidP="00F05473"/>
        </w:tc>
        <w:tc>
          <w:tcPr>
            <w:tcW w:w="2250" w:type="dxa"/>
            <w:vMerge/>
          </w:tcPr>
          <w:p w14:paraId="49E37AB3" w14:textId="77777777" w:rsidR="00DE1FB3" w:rsidRDefault="00DE1FB3" w:rsidP="00F05473"/>
        </w:tc>
        <w:tc>
          <w:tcPr>
            <w:tcW w:w="1500" w:type="dxa"/>
            <w:vMerge/>
          </w:tcPr>
          <w:p w14:paraId="36E7022A" w14:textId="77777777" w:rsidR="00DE1FB3" w:rsidRDefault="00DE1FB3" w:rsidP="00F05473"/>
        </w:tc>
        <w:tc>
          <w:tcPr>
            <w:tcW w:w="12000" w:type="dxa"/>
          </w:tcPr>
          <w:p w14:paraId="574AD6A1" w14:textId="77777777" w:rsidR="00DE1FB3" w:rsidRDefault="00DE1FB3" w:rsidP="00F05473">
            <w:pPr>
              <w:jc w:val="both"/>
            </w:pPr>
            <w:r>
              <w:rPr>
                <w:rFonts w:ascii="Tahoma" w:hAnsi="Tahoma" w:cs="Tahoma"/>
                <w:sz w:val="20"/>
                <w:szCs w:val="20"/>
              </w:rPr>
              <w:t>Максимальная высота зданий, строений, сооружений, м - 25</w:t>
            </w:r>
          </w:p>
        </w:tc>
      </w:tr>
      <w:tr w:rsidR="00DE1FB3" w14:paraId="073B503D" w14:textId="77777777" w:rsidTr="00F05473">
        <w:tc>
          <w:tcPr>
            <w:tcW w:w="450" w:type="dxa"/>
            <w:vMerge/>
          </w:tcPr>
          <w:p w14:paraId="69E56EDB" w14:textId="77777777" w:rsidR="00DE1FB3" w:rsidRDefault="00DE1FB3" w:rsidP="00F05473"/>
        </w:tc>
        <w:tc>
          <w:tcPr>
            <w:tcW w:w="2250" w:type="dxa"/>
            <w:vMerge/>
          </w:tcPr>
          <w:p w14:paraId="21DAB82E" w14:textId="77777777" w:rsidR="00DE1FB3" w:rsidRDefault="00DE1FB3" w:rsidP="00F05473"/>
        </w:tc>
        <w:tc>
          <w:tcPr>
            <w:tcW w:w="1500" w:type="dxa"/>
            <w:vMerge/>
          </w:tcPr>
          <w:p w14:paraId="5ED87069" w14:textId="77777777" w:rsidR="00DE1FB3" w:rsidRDefault="00DE1FB3" w:rsidP="00F05473"/>
        </w:tc>
        <w:tc>
          <w:tcPr>
            <w:tcW w:w="12000" w:type="dxa"/>
          </w:tcPr>
          <w:p w14:paraId="305D52B9"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C988401" w14:textId="77777777" w:rsidTr="00F05473">
        <w:tc>
          <w:tcPr>
            <w:tcW w:w="450" w:type="dxa"/>
            <w:vMerge w:val="restart"/>
          </w:tcPr>
          <w:p w14:paraId="0981DD26" w14:textId="77777777" w:rsidR="00DE1FB3" w:rsidRDefault="00DE1FB3" w:rsidP="00F05473">
            <w:pPr>
              <w:jc w:val="center"/>
            </w:pPr>
            <w:r>
              <w:rPr>
                <w:rFonts w:ascii="Tahoma" w:hAnsi="Tahoma" w:cs="Tahoma"/>
                <w:sz w:val="20"/>
                <w:szCs w:val="20"/>
              </w:rPr>
              <w:t>23</w:t>
            </w:r>
          </w:p>
        </w:tc>
        <w:tc>
          <w:tcPr>
            <w:tcW w:w="2250" w:type="dxa"/>
            <w:vMerge w:val="restart"/>
          </w:tcPr>
          <w:p w14:paraId="560DBBFE" w14:textId="77777777" w:rsidR="00DE1FB3" w:rsidRDefault="00DE1FB3" w:rsidP="00F05473">
            <w:r>
              <w:rPr>
                <w:rFonts w:ascii="Tahoma" w:hAnsi="Tahoma" w:cs="Tahoma"/>
                <w:sz w:val="20"/>
                <w:szCs w:val="20"/>
              </w:rPr>
              <w:t>Общественное питание</w:t>
            </w:r>
          </w:p>
        </w:tc>
        <w:tc>
          <w:tcPr>
            <w:tcW w:w="1500" w:type="dxa"/>
            <w:vMerge w:val="restart"/>
          </w:tcPr>
          <w:p w14:paraId="67F1DA29" w14:textId="77777777" w:rsidR="00DE1FB3" w:rsidRDefault="00DE1FB3" w:rsidP="00F05473">
            <w:r>
              <w:rPr>
                <w:rFonts w:ascii="Tahoma" w:hAnsi="Tahoma" w:cs="Tahoma"/>
                <w:sz w:val="20"/>
                <w:szCs w:val="20"/>
              </w:rPr>
              <w:t>4.6</w:t>
            </w:r>
          </w:p>
        </w:tc>
        <w:tc>
          <w:tcPr>
            <w:tcW w:w="12000" w:type="dxa"/>
          </w:tcPr>
          <w:p w14:paraId="444B3D66"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157F381E"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2F7E58FC" w14:textId="77777777" w:rsidTr="00F05473">
        <w:tc>
          <w:tcPr>
            <w:tcW w:w="450" w:type="dxa"/>
            <w:vMerge/>
          </w:tcPr>
          <w:p w14:paraId="120D018B" w14:textId="77777777" w:rsidR="00DE1FB3" w:rsidRDefault="00DE1FB3" w:rsidP="00F05473"/>
        </w:tc>
        <w:tc>
          <w:tcPr>
            <w:tcW w:w="2250" w:type="dxa"/>
            <w:vMerge/>
          </w:tcPr>
          <w:p w14:paraId="1800E98C" w14:textId="77777777" w:rsidR="00DE1FB3" w:rsidRDefault="00DE1FB3" w:rsidP="00F05473"/>
        </w:tc>
        <w:tc>
          <w:tcPr>
            <w:tcW w:w="1500" w:type="dxa"/>
            <w:vMerge/>
          </w:tcPr>
          <w:p w14:paraId="760C4E3D" w14:textId="77777777" w:rsidR="00DE1FB3" w:rsidRDefault="00DE1FB3" w:rsidP="00F05473"/>
        </w:tc>
        <w:tc>
          <w:tcPr>
            <w:tcW w:w="12000" w:type="dxa"/>
          </w:tcPr>
          <w:p w14:paraId="512264B5"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684D2493" w14:textId="77777777" w:rsidTr="00F05473">
        <w:tc>
          <w:tcPr>
            <w:tcW w:w="450" w:type="dxa"/>
            <w:vMerge/>
          </w:tcPr>
          <w:p w14:paraId="1D287E3C" w14:textId="77777777" w:rsidR="00DE1FB3" w:rsidRDefault="00DE1FB3" w:rsidP="00F05473"/>
        </w:tc>
        <w:tc>
          <w:tcPr>
            <w:tcW w:w="2250" w:type="dxa"/>
            <w:vMerge/>
          </w:tcPr>
          <w:p w14:paraId="357F9099" w14:textId="77777777" w:rsidR="00DE1FB3" w:rsidRDefault="00DE1FB3" w:rsidP="00F05473"/>
        </w:tc>
        <w:tc>
          <w:tcPr>
            <w:tcW w:w="1500" w:type="dxa"/>
            <w:vMerge/>
          </w:tcPr>
          <w:p w14:paraId="79DB1E63" w14:textId="77777777" w:rsidR="00DE1FB3" w:rsidRDefault="00DE1FB3" w:rsidP="00F05473"/>
        </w:tc>
        <w:tc>
          <w:tcPr>
            <w:tcW w:w="12000" w:type="dxa"/>
          </w:tcPr>
          <w:p w14:paraId="6629AFE0" w14:textId="77777777" w:rsidR="00DE1FB3" w:rsidRDefault="00DE1FB3" w:rsidP="00F05473">
            <w:pPr>
              <w:jc w:val="both"/>
            </w:pPr>
            <w:r>
              <w:rPr>
                <w:rFonts w:ascii="Tahoma" w:hAnsi="Tahoma" w:cs="Tahoma"/>
                <w:sz w:val="20"/>
                <w:szCs w:val="20"/>
              </w:rPr>
              <w:t>Максимальная высота зданий, строений, сооружений, м - 20</w:t>
            </w:r>
          </w:p>
        </w:tc>
      </w:tr>
      <w:tr w:rsidR="00DE1FB3" w14:paraId="7281EBE8" w14:textId="77777777" w:rsidTr="00F05473">
        <w:tc>
          <w:tcPr>
            <w:tcW w:w="450" w:type="dxa"/>
            <w:vMerge/>
          </w:tcPr>
          <w:p w14:paraId="7281136F" w14:textId="77777777" w:rsidR="00DE1FB3" w:rsidRDefault="00DE1FB3" w:rsidP="00F05473"/>
        </w:tc>
        <w:tc>
          <w:tcPr>
            <w:tcW w:w="2250" w:type="dxa"/>
            <w:vMerge/>
          </w:tcPr>
          <w:p w14:paraId="5CD38913" w14:textId="77777777" w:rsidR="00DE1FB3" w:rsidRDefault="00DE1FB3" w:rsidP="00F05473"/>
        </w:tc>
        <w:tc>
          <w:tcPr>
            <w:tcW w:w="1500" w:type="dxa"/>
            <w:vMerge/>
          </w:tcPr>
          <w:p w14:paraId="3A3E9291" w14:textId="77777777" w:rsidR="00DE1FB3" w:rsidRDefault="00DE1FB3" w:rsidP="00F05473"/>
        </w:tc>
        <w:tc>
          <w:tcPr>
            <w:tcW w:w="12000" w:type="dxa"/>
          </w:tcPr>
          <w:p w14:paraId="0D899766"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9E1BD7C" w14:textId="77777777" w:rsidTr="00F05473">
        <w:tc>
          <w:tcPr>
            <w:tcW w:w="450" w:type="dxa"/>
            <w:vMerge w:val="restart"/>
          </w:tcPr>
          <w:p w14:paraId="7D442AE6" w14:textId="77777777" w:rsidR="00DE1FB3" w:rsidRDefault="00DE1FB3" w:rsidP="00F05473">
            <w:pPr>
              <w:jc w:val="center"/>
            </w:pPr>
            <w:r>
              <w:rPr>
                <w:rFonts w:ascii="Tahoma" w:hAnsi="Tahoma" w:cs="Tahoma"/>
                <w:sz w:val="20"/>
                <w:szCs w:val="20"/>
              </w:rPr>
              <w:t>24</w:t>
            </w:r>
          </w:p>
        </w:tc>
        <w:tc>
          <w:tcPr>
            <w:tcW w:w="2250" w:type="dxa"/>
            <w:vMerge w:val="restart"/>
          </w:tcPr>
          <w:p w14:paraId="3B2EB111" w14:textId="77777777" w:rsidR="00DE1FB3" w:rsidRDefault="00DE1FB3" w:rsidP="00F05473">
            <w:r>
              <w:rPr>
                <w:rFonts w:ascii="Tahoma" w:hAnsi="Tahoma" w:cs="Tahoma"/>
                <w:sz w:val="20"/>
                <w:szCs w:val="20"/>
              </w:rPr>
              <w:t>Гостиничное обслуживание</w:t>
            </w:r>
          </w:p>
        </w:tc>
        <w:tc>
          <w:tcPr>
            <w:tcW w:w="1500" w:type="dxa"/>
            <w:vMerge w:val="restart"/>
          </w:tcPr>
          <w:p w14:paraId="094BA83B" w14:textId="77777777" w:rsidR="00DE1FB3" w:rsidRDefault="00DE1FB3" w:rsidP="00F05473">
            <w:r>
              <w:rPr>
                <w:rFonts w:ascii="Tahoma" w:hAnsi="Tahoma" w:cs="Tahoma"/>
                <w:sz w:val="20"/>
                <w:szCs w:val="20"/>
              </w:rPr>
              <w:t>4.7</w:t>
            </w:r>
          </w:p>
        </w:tc>
        <w:tc>
          <w:tcPr>
            <w:tcW w:w="12000" w:type="dxa"/>
          </w:tcPr>
          <w:p w14:paraId="368184C0" w14:textId="77777777" w:rsidR="00DE1FB3" w:rsidRDefault="00DE1FB3" w:rsidP="00F05473">
            <w:pPr>
              <w:jc w:val="both"/>
            </w:pPr>
            <w:r>
              <w:rPr>
                <w:rFonts w:ascii="Tahoma" w:hAnsi="Tahoma" w:cs="Tahoma"/>
                <w:sz w:val="20"/>
                <w:szCs w:val="20"/>
              </w:rPr>
              <w:t>Минимальные размеры земельных участков (площадь), кв.м - 3000</w:t>
            </w:r>
          </w:p>
          <w:p w14:paraId="21CE7EC3"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29D4770E" w14:textId="77777777" w:rsidTr="00F05473">
        <w:tc>
          <w:tcPr>
            <w:tcW w:w="450" w:type="dxa"/>
            <w:vMerge/>
          </w:tcPr>
          <w:p w14:paraId="342EEBD4" w14:textId="77777777" w:rsidR="00DE1FB3" w:rsidRDefault="00DE1FB3" w:rsidP="00F05473"/>
        </w:tc>
        <w:tc>
          <w:tcPr>
            <w:tcW w:w="2250" w:type="dxa"/>
            <w:vMerge/>
          </w:tcPr>
          <w:p w14:paraId="0719FD2F" w14:textId="77777777" w:rsidR="00DE1FB3" w:rsidRDefault="00DE1FB3" w:rsidP="00F05473"/>
        </w:tc>
        <w:tc>
          <w:tcPr>
            <w:tcW w:w="1500" w:type="dxa"/>
            <w:vMerge/>
          </w:tcPr>
          <w:p w14:paraId="0B12AD66" w14:textId="77777777" w:rsidR="00DE1FB3" w:rsidRDefault="00DE1FB3" w:rsidP="00F05473"/>
        </w:tc>
        <w:tc>
          <w:tcPr>
            <w:tcW w:w="12000" w:type="dxa"/>
          </w:tcPr>
          <w:p w14:paraId="6692D3C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3E731EFA" w14:textId="77777777" w:rsidTr="00F05473">
        <w:tc>
          <w:tcPr>
            <w:tcW w:w="450" w:type="dxa"/>
            <w:vMerge/>
          </w:tcPr>
          <w:p w14:paraId="56E8192B" w14:textId="77777777" w:rsidR="00DE1FB3" w:rsidRDefault="00DE1FB3" w:rsidP="00F05473"/>
        </w:tc>
        <w:tc>
          <w:tcPr>
            <w:tcW w:w="2250" w:type="dxa"/>
            <w:vMerge/>
          </w:tcPr>
          <w:p w14:paraId="211A7298" w14:textId="77777777" w:rsidR="00DE1FB3" w:rsidRDefault="00DE1FB3" w:rsidP="00F05473"/>
        </w:tc>
        <w:tc>
          <w:tcPr>
            <w:tcW w:w="1500" w:type="dxa"/>
            <w:vMerge/>
          </w:tcPr>
          <w:p w14:paraId="0EAB013F" w14:textId="77777777" w:rsidR="00DE1FB3" w:rsidRDefault="00DE1FB3" w:rsidP="00F05473"/>
        </w:tc>
        <w:tc>
          <w:tcPr>
            <w:tcW w:w="12000" w:type="dxa"/>
          </w:tcPr>
          <w:p w14:paraId="515B8110" w14:textId="77777777" w:rsidR="00DE1FB3" w:rsidRDefault="00DE1FB3" w:rsidP="00F05473">
            <w:pPr>
              <w:jc w:val="both"/>
            </w:pPr>
            <w:r>
              <w:rPr>
                <w:rFonts w:ascii="Tahoma" w:hAnsi="Tahoma" w:cs="Tahoma"/>
                <w:sz w:val="20"/>
                <w:szCs w:val="20"/>
              </w:rPr>
              <w:t>Максимальная высота зданий, строений, сооружений, м - 30</w:t>
            </w:r>
          </w:p>
        </w:tc>
      </w:tr>
      <w:tr w:rsidR="00DE1FB3" w14:paraId="5BDC39B5" w14:textId="77777777" w:rsidTr="00F05473">
        <w:tc>
          <w:tcPr>
            <w:tcW w:w="450" w:type="dxa"/>
            <w:vMerge/>
          </w:tcPr>
          <w:p w14:paraId="61782054" w14:textId="77777777" w:rsidR="00DE1FB3" w:rsidRDefault="00DE1FB3" w:rsidP="00F05473"/>
        </w:tc>
        <w:tc>
          <w:tcPr>
            <w:tcW w:w="2250" w:type="dxa"/>
            <w:vMerge/>
          </w:tcPr>
          <w:p w14:paraId="587D299B" w14:textId="77777777" w:rsidR="00DE1FB3" w:rsidRDefault="00DE1FB3" w:rsidP="00F05473"/>
        </w:tc>
        <w:tc>
          <w:tcPr>
            <w:tcW w:w="1500" w:type="dxa"/>
            <w:vMerge/>
          </w:tcPr>
          <w:p w14:paraId="54B1F926" w14:textId="77777777" w:rsidR="00DE1FB3" w:rsidRDefault="00DE1FB3" w:rsidP="00F05473"/>
        </w:tc>
        <w:tc>
          <w:tcPr>
            <w:tcW w:w="12000" w:type="dxa"/>
          </w:tcPr>
          <w:p w14:paraId="4AAFF87A"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4696532" w14:textId="77777777" w:rsidTr="00F05473">
        <w:tc>
          <w:tcPr>
            <w:tcW w:w="450" w:type="dxa"/>
            <w:vMerge w:val="restart"/>
          </w:tcPr>
          <w:p w14:paraId="2A9EC958" w14:textId="77777777" w:rsidR="00DE1FB3" w:rsidRDefault="00DE1FB3" w:rsidP="00F05473">
            <w:pPr>
              <w:jc w:val="center"/>
            </w:pPr>
            <w:r>
              <w:rPr>
                <w:rFonts w:ascii="Tahoma" w:hAnsi="Tahoma" w:cs="Tahoma"/>
                <w:sz w:val="20"/>
                <w:szCs w:val="20"/>
              </w:rPr>
              <w:t>25</w:t>
            </w:r>
          </w:p>
        </w:tc>
        <w:tc>
          <w:tcPr>
            <w:tcW w:w="2250" w:type="dxa"/>
            <w:vMerge w:val="restart"/>
          </w:tcPr>
          <w:p w14:paraId="289F00B9" w14:textId="77777777" w:rsidR="00DE1FB3" w:rsidRDefault="00DE1FB3" w:rsidP="00F05473">
            <w:r>
              <w:rPr>
                <w:rFonts w:ascii="Tahoma" w:hAnsi="Tahoma" w:cs="Tahoma"/>
                <w:sz w:val="20"/>
                <w:szCs w:val="20"/>
              </w:rPr>
              <w:t>Развлекательные мероприятия</w:t>
            </w:r>
          </w:p>
        </w:tc>
        <w:tc>
          <w:tcPr>
            <w:tcW w:w="1500" w:type="dxa"/>
            <w:vMerge w:val="restart"/>
          </w:tcPr>
          <w:p w14:paraId="76EB852E" w14:textId="77777777" w:rsidR="00DE1FB3" w:rsidRDefault="00DE1FB3" w:rsidP="00F05473">
            <w:r>
              <w:rPr>
                <w:rFonts w:ascii="Tahoma" w:hAnsi="Tahoma" w:cs="Tahoma"/>
                <w:sz w:val="20"/>
                <w:szCs w:val="20"/>
              </w:rPr>
              <w:t>4.8.1</w:t>
            </w:r>
          </w:p>
        </w:tc>
        <w:tc>
          <w:tcPr>
            <w:tcW w:w="12000" w:type="dxa"/>
          </w:tcPr>
          <w:p w14:paraId="44613CF5"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616C5799"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6F630E86" w14:textId="77777777" w:rsidTr="00F05473">
        <w:tc>
          <w:tcPr>
            <w:tcW w:w="450" w:type="dxa"/>
            <w:vMerge/>
          </w:tcPr>
          <w:p w14:paraId="2A5BF61F" w14:textId="77777777" w:rsidR="00DE1FB3" w:rsidRDefault="00DE1FB3" w:rsidP="00F05473"/>
        </w:tc>
        <w:tc>
          <w:tcPr>
            <w:tcW w:w="2250" w:type="dxa"/>
            <w:vMerge/>
          </w:tcPr>
          <w:p w14:paraId="24FDDDA1" w14:textId="77777777" w:rsidR="00DE1FB3" w:rsidRDefault="00DE1FB3" w:rsidP="00F05473"/>
        </w:tc>
        <w:tc>
          <w:tcPr>
            <w:tcW w:w="1500" w:type="dxa"/>
            <w:vMerge/>
          </w:tcPr>
          <w:p w14:paraId="3A2C1F36" w14:textId="77777777" w:rsidR="00DE1FB3" w:rsidRDefault="00DE1FB3" w:rsidP="00F05473"/>
        </w:tc>
        <w:tc>
          <w:tcPr>
            <w:tcW w:w="12000" w:type="dxa"/>
          </w:tcPr>
          <w:p w14:paraId="49B63D86"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196DAAC5" w14:textId="77777777" w:rsidTr="00F05473">
        <w:tc>
          <w:tcPr>
            <w:tcW w:w="450" w:type="dxa"/>
            <w:vMerge/>
          </w:tcPr>
          <w:p w14:paraId="46312A82" w14:textId="77777777" w:rsidR="00DE1FB3" w:rsidRDefault="00DE1FB3" w:rsidP="00F05473"/>
        </w:tc>
        <w:tc>
          <w:tcPr>
            <w:tcW w:w="2250" w:type="dxa"/>
            <w:vMerge/>
          </w:tcPr>
          <w:p w14:paraId="67389291" w14:textId="77777777" w:rsidR="00DE1FB3" w:rsidRDefault="00DE1FB3" w:rsidP="00F05473"/>
        </w:tc>
        <w:tc>
          <w:tcPr>
            <w:tcW w:w="1500" w:type="dxa"/>
            <w:vMerge/>
          </w:tcPr>
          <w:p w14:paraId="005BC09D" w14:textId="77777777" w:rsidR="00DE1FB3" w:rsidRDefault="00DE1FB3" w:rsidP="00F05473"/>
        </w:tc>
        <w:tc>
          <w:tcPr>
            <w:tcW w:w="12000" w:type="dxa"/>
          </w:tcPr>
          <w:p w14:paraId="5AF8E4C8" w14:textId="77777777" w:rsidR="00DE1FB3" w:rsidRDefault="00DE1FB3" w:rsidP="00F05473">
            <w:pPr>
              <w:jc w:val="both"/>
            </w:pPr>
            <w:r>
              <w:rPr>
                <w:rFonts w:ascii="Tahoma" w:hAnsi="Tahoma" w:cs="Tahoma"/>
                <w:sz w:val="20"/>
                <w:szCs w:val="20"/>
              </w:rPr>
              <w:t>Максимальная высота зданий, строений, сооружений, м - 20</w:t>
            </w:r>
          </w:p>
        </w:tc>
      </w:tr>
      <w:tr w:rsidR="00DE1FB3" w14:paraId="6EDCC917" w14:textId="77777777" w:rsidTr="00F05473">
        <w:tc>
          <w:tcPr>
            <w:tcW w:w="450" w:type="dxa"/>
            <w:vMerge/>
          </w:tcPr>
          <w:p w14:paraId="1F3D0ED3" w14:textId="77777777" w:rsidR="00DE1FB3" w:rsidRDefault="00DE1FB3" w:rsidP="00F05473"/>
        </w:tc>
        <w:tc>
          <w:tcPr>
            <w:tcW w:w="2250" w:type="dxa"/>
            <w:vMerge/>
          </w:tcPr>
          <w:p w14:paraId="046E8488" w14:textId="77777777" w:rsidR="00DE1FB3" w:rsidRDefault="00DE1FB3" w:rsidP="00F05473"/>
        </w:tc>
        <w:tc>
          <w:tcPr>
            <w:tcW w:w="1500" w:type="dxa"/>
            <w:vMerge/>
          </w:tcPr>
          <w:p w14:paraId="1EDEFAA6" w14:textId="77777777" w:rsidR="00DE1FB3" w:rsidRDefault="00DE1FB3" w:rsidP="00F05473"/>
        </w:tc>
        <w:tc>
          <w:tcPr>
            <w:tcW w:w="12000" w:type="dxa"/>
          </w:tcPr>
          <w:p w14:paraId="6B427058"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- 60</w:t>
            </w:r>
          </w:p>
        </w:tc>
      </w:tr>
      <w:tr w:rsidR="00DE1FB3" w14:paraId="3674973F" w14:textId="77777777" w:rsidTr="00F05473">
        <w:tc>
          <w:tcPr>
            <w:tcW w:w="450" w:type="dxa"/>
            <w:vMerge w:val="restart"/>
          </w:tcPr>
          <w:p w14:paraId="271B7191" w14:textId="77777777" w:rsidR="00DE1FB3" w:rsidRDefault="00DE1FB3" w:rsidP="00F05473">
            <w:pPr>
              <w:jc w:val="center"/>
            </w:pPr>
            <w:r>
              <w:rPr>
                <w:rFonts w:ascii="Tahoma" w:hAnsi="Tahoma" w:cs="Tahoma"/>
                <w:sz w:val="20"/>
                <w:szCs w:val="20"/>
              </w:rPr>
              <w:t>26</w:t>
            </w:r>
          </w:p>
        </w:tc>
        <w:tc>
          <w:tcPr>
            <w:tcW w:w="2250" w:type="dxa"/>
            <w:vMerge w:val="restart"/>
          </w:tcPr>
          <w:p w14:paraId="62E0850A" w14:textId="77777777" w:rsidR="00DE1FB3" w:rsidRDefault="00DE1FB3" w:rsidP="00F05473">
            <w:r>
              <w:rPr>
                <w:rFonts w:ascii="Tahoma" w:hAnsi="Tahoma" w:cs="Tahoma"/>
                <w:sz w:val="20"/>
                <w:szCs w:val="20"/>
              </w:rPr>
              <w:t>Выставочно-ярмарочная деятельность</w:t>
            </w:r>
          </w:p>
        </w:tc>
        <w:tc>
          <w:tcPr>
            <w:tcW w:w="1500" w:type="dxa"/>
            <w:vMerge w:val="restart"/>
          </w:tcPr>
          <w:p w14:paraId="5A5CC7C4" w14:textId="77777777" w:rsidR="00DE1FB3" w:rsidRDefault="00DE1FB3" w:rsidP="00F05473">
            <w:r>
              <w:rPr>
                <w:rFonts w:ascii="Tahoma" w:hAnsi="Tahoma" w:cs="Tahoma"/>
                <w:sz w:val="20"/>
                <w:szCs w:val="20"/>
              </w:rPr>
              <w:t>4.10</w:t>
            </w:r>
          </w:p>
        </w:tc>
        <w:tc>
          <w:tcPr>
            <w:tcW w:w="12000" w:type="dxa"/>
          </w:tcPr>
          <w:p w14:paraId="3468A310" w14:textId="77777777" w:rsidR="00DE1FB3" w:rsidRDefault="00DE1FB3" w:rsidP="00F05473">
            <w:pPr>
              <w:jc w:val="both"/>
            </w:pPr>
            <w:r>
              <w:rPr>
                <w:rFonts w:ascii="Tahoma" w:hAnsi="Tahoma" w:cs="Tahoma"/>
                <w:sz w:val="20"/>
                <w:szCs w:val="20"/>
              </w:rPr>
              <w:t>Минимальные размеры земельных участков (площадь), кв.м - 2000</w:t>
            </w:r>
          </w:p>
          <w:p w14:paraId="2D447621" w14:textId="77777777" w:rsidR="00DE1FB3" w:rsidRDefault="00DE1FB3" w:rsidP="00F05473">
            <w:pPr>
              <w:jc w:val="both"/>
            </w:pPr>
            <w:r>
              <w:rPr>
                <w:rFonts w:ascii="Tahoma" w:hAnsi="Tahoma" w:cs="Tahoma"/>
                <w:sz w:val="20"/>
                <w:szCs w:val="20"/>
              </w:rPr>
              <w:t>Максимальные размеры земельных участков (площадь), кв.м - 30000</w:t>
            </w:r>
          </w:p>
        </w:tc>
      </w:tr>
      <w:tr w:rsidR="00DE1FB3" w14:paraId="131C0D7A" w14:textId="77777777" w:rsidTr="00F05473">
        <w:tc>
          <w:tcPr>
            <w:tcW w:w="450" w:type="dxa"/>
            <w:vMerge/>
          </w:tcPr>
          <w:p w14:paraId="31DB1BC3" w14:textId="77777777" w:rsidR="00DE1FB3" w:rsidRDefault="00DE1FB3" w:rsidP="00F05473"/>
        </w:tc>
        <w:tc>
          <w:tcPr>
            <w:tcW w:w="2250" w:type="dxa"/>
            <w:vMerge/>
          </w:tcPr>
          <w:p w14:paraId="3DC4D371" w14:textId="77777777" w:rsidR="00DE1FB3" w:rsidRDefault="00DE1FB3" w:rsidP="00F05473"/>
        </w:tc>
        <w:tc>
          <w:tcPr>
            <w:tcW w:w="1500" w:type="dxa"/>
            <w:vMerge/>
          </w:tcPr>
          <w:p w14:paraId="42F07A74" w14:textId="77777777" w:rsidR="00DE1FB3" w:rsidRDefault="00DE1FB3" w:rsidP="00F05473"/>
        </w:tc>
        <w:tc>
          <w:tcPr>
            <w:tcW w:w="12000" w:type="dxa"/>
          </w:tcPr>
          <w:p w14:paraId="1E969D44"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57D5D523" w14:textId="77777777" w:rsidTr="00F05473">
        <w:tc>
          <w:tcPr>
            <w:tcW w:w="450" w:type="dxa"/>
            <w:vMerge/>
          </w:tcPr>
          <w:p w14:paraId="363DB7A5" w14:textId="77777777" w:rsidR="00DE1FB3" w:rsidRDefault="00DE1FB3" w:rsidP="00F05473"/>
        </w:tc>
        <w:tc>
          <w:tcPr>
            <w:tcW w:w="2250" w:type="dxa"/>
            <w:vMerge/>
          </w:tcPr>
          <w:p w14:paraId="78BB02DD" w14:textId="77777777" w:rsidR="00DE1FB3" w:rsidRDefault="00DE1FB3" w:rsidP="00F05473"/>
        </w:tc>
        <w:tc>
          <w:tcPr>
            <w:tcW w:w="1500" w:type="dxa"/>
            <w:vMerge/>
          </w:tcPr>
          <w:p w14:paraId="3969D4E4" w14:textId="77777777" w:rsidR="00DE1FB3" w:rsidRDefault="00DE1FB3" w:rsidP="00F05473"/>
        </w:tc>
        <w:tc>
          <w:tcPr>
            <w:tcW w:w="12000" w:type="dxa"/>
          </w:tcPr>
          <w:p w14:paraId="2C190B5E" w14:textId="77777777" w:rsidR="00DE1FB3" w:rsidRDefault="00DE1FB3" w:rsidP="00F05473">
            <w:pPr>
              <w:jc w:val="both"/>
            </w:pPr>
            <w:r>
              <w:rPr>
                <w:rFonts w:ascii="Tahoma" w:hAnsi="Tahoma" w:cs="Tahoma"/>
                <w:sz w:val="20"/>
                <w:szCs w:val="20"/>
              </w:rPr>
              <w:t>Максимальная высота зданий, строений, сооружений, м - 12</w:t>
            </w:r>
          </w:p>
        </w:tc>
      </w:tr>
      <w:tr w:rsidR="00DE1FB3" w14:paraId="6511D681" w14:textId="77777777" w:rsidTr="00F05473">
        <w:tc>
          <w:tcPr>
            <w:tcW w:w="450" w:type="dxa"/>
            <w:vMerge/>
          </w:tcPr>
          <w:p w14:paraId="415E7E33" w14:textId="77777777" w:rsidR="00DE1FB3" w:rsidRDefault="00DE1FB3" w:rsidP="00F05473"/>
        </w:tc>
        <w:tc>
          <w:tcPr>
            <w:tcW w:w="2250" w:type="dxa"/>
            <w:vMerge/>
          </w:tcPr>
          <w:p w14:paraId="611C463D" w14:textId="77777777" w:rsidR="00DE1FB3" w:rsidRDefault="00DE1FB3" w:rsidP="00F05473"/>
        </w:tc>
        <w:tc>
          <w:tcPr>
            <w:tcW w:w="1500" w:type="dxa"/>
            <w:vMerge/>
          </w:tcPr>
          <w:p w14:paraId="14BF7897" w14:textId="77777777" w:rsidR="00DE1FB3" w:rsidRDefault="00DE1FB3" w:rsidP="00F05473"/>
        </w:tc>
        <w:tc>
          <w:tcPr>
            <w:tcW w:w="12000" w:type="dxa"/>
          </w:tcPr>
          <w:p w14:paraId="1081F7F3"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817388D" w14:textId="77777777" w:rsidTr="00F05473">
        <w:tc>
          <w:tcPr>
            <w:tcW w:w="450" w:type="dxa"/>
            <w:vMerge w:val="restart"/>
          </w:tcPr>
          <w:p w14:paraId="785EF9A9" w14:textId="77777777" w:rsidR="00DE1FB3" w:rsidRDefault="00DE1FB3" w:rsidP="00F05473">
            <w:pPr>
              <w:jc w:val="center"/>
            </w:pPr>
            <w:r>
              <w:rPr>
                <w:rFonts w:ascii="Tahoma" w:hAnsi="Tahoma" w:cs="Tahoma"/>
                <w:sz w:val="20"/>
                <w:szCs w:val="20"/>
              </w:rPr>
              <w:t>27</w:t>
            </w:r>
          </w:p>
        </w:tc>
        <w:tc>
          <w:tcPr>
            <w:tcW w:w="2250" w:type="dxa"/>
            <w:vMerge w:val="restart"/>
          </w:tcPr>
          <w:p w14:paraId="6E9CD0B0" w14:textId="77777777" w:rsidR="00DE1FB3" w:rsidRDefault="00DE1FB3" w:rsidP="00F05473">
            <w:r>
              <w:rPr>
                <w:rFonts w:ascii="Tahoma" w:hAnsi="Tahoma" w:cs="Tahoma"/>
                <w:sz w:val="20"/>
                <w:szCs w:val="20"/>
              </w:rPr>
              <w:t>Обеспечение спортивно-зрелищных мероприятий</w:t>
            </w:r>
          </w:p>
        </w:tc>
        <w:tc>
          <w:tcPr>
            <w:tcW w:w="1500" w:type="dxa"/>
            <w:vMerge w:val="restart"/>
          </w:tcPr>
          <w:p w14:paraId="10FED95D" w14:textId="77777777" w:rsidR="00DE1FB3" w:rsidRDefault="00DE1FB3" w:rsidP="00F05473">
            <w:r>
              <w:rPr>
                <w:rFonts w:ascii="Tahoma" w:hAnsi="Tahoma" w:cs="Tahoma"/>
                <w:sz w:val="20"/>
                <w:szCs w:val="20"/>
              </w:rPr>
              <w:t>5.1.1</w:t>
            </w:r>
          </w:p>
        </w:tc>
        <w:tc>
          <w:tcPr>
            <w:tcW w:w="12000" w:type="dxa"/>
          </w:tcPr>
          <w:p w14:paraId="1BE58E24" w14:textId="77777777" w:rsidR="00DE1FB3" w:rsidRDefault="00DE1FB3" w:rsidP="00F05473">
            <w:pPr>
              <w:jc w:val="both"/>
            </w:pPr>
            <w:r>
              <w:rPr>
                <w:rFonts w:ascii="Tahoma" w:hAnsi="Tahoma" w:cs="Tahoma"/>
                <w:sz w:val="20"/>
                <w:szCs w:val="20"/>
              </w:rPr>
              <w:t>Минимальные размеры земельных участков (площадь), кв.м - 10000</w:t>
            </w:r>
          </w:p>
          <w:p w14:paraId="508ACE3F"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- 50000</w:t>
            </w:r>
          </w:p>
        </w:tc>
      </w:tr>
      <w:tr w:rsidR="00DE1FB3" w14:paraId="6E40F572" w14:textId="77777777" w:rsidTr="00F05473">
        <w:tc>
          <w:tcPr>
            <w:tcW w:w="450" w:type="dxa"/>
            <w:vMerge/>
          </w:tcPr>
          <w:p w14:paraId="2DE1681E" w14:textId="77777777" w:rsidR="00DE1FB3" w:rsidRDefault="00DE1FB3" w:rsidP="00F05473"/>
        </w:tc>
        <w:tc>
          <w:tcPr>
            <w:tcW w:w="2250" w:type="dxa"/>
            <w:vMerge/>
          </w:tcPr>
          <w:p w14:paraId="3B641A25" w14:textId="77777777" w:rsidR="00DE1FB3" w:rsidRDefault="00DE1FB3" w:rsidP="00F05473"/>
        </w:tc>
        <w:tc>
          <w:tcPr>
            <w:tcW w:w="1500" w:type="dxa"/>
            <w:vMerge/>
          </w:tcPr>
          <w:p w14:paraId="0A4BCFB7" w14:textId="77777777" w:rsidR="00DE1FB3" w:rsidRDefault="00DE1FB3" w:rsidP="00F05473"/>
        </w:tc>
        <w:tc>
          <w:tcPr>
            <w:tcW w:w="12000" w:type="dxa"/>
          </w:tcPr>
          <w:p w14:paraId="196C63E5"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2BB52548" w14:textId="77777777" w:rsidTr="00F05473">
        <w:tc>
          <w:tcPr>
            <w:tcW w:w="450" w:type="dxa"/>
            <w:vMerge/>
          </w:tcPr>
          <w:p w14:paraId="4D150B87" w14:textId="77777777" w:rsidR="00DE1FB3" w:rsidRDefault="00DE1FB3" w:rsidP="00F05473"/>
        </w:tc>
        <w:tc>
          <w:tcPr>
            <w:tcW w:w="2250" w:type="dxa"/>
            <w:vMerge/>
          </w:tcPr>
          <w:p w14:paraId="3B681049" w14:textId="77777777" w:rsidR="00DE1FB3" w:rsidRDefault="00DE1FB3" w:rsidP="00F05473"/>
        </w:tc>
        <w:tc>
          <w:tcPr>
            <w:tcW w:w="1500" w:type="dxa"/>
            <w:vMerge/>
          </w:tcPr>
          <w:p w14:paraId="22459CFC" w14:textId="77777777" w:rsidR="00DE1FB3" w:rsidRDefault="00DE1FB3" w:rsidP="00F05473"/>
        </w:tc>
        <w:tc>
          <w:tcPr>
            <w:tcW w:w="12000" w:type="dxa"/>
          </w:tcPr>
          <w:p w14:paraId="63A42891" w14:textId="77777777" w:rsidR="00DE1FB3" w:rsidRDefault="00DE1FB3" w:rsidP="00F05473">
            <w:pPr>
              <w:jc w:val="both"/>
            </w:pPr>
            <w:r>
              <w:rPr>
                <w:rFonts w:ascii="Tahoma" w:hAnsi="Tahoma" w:cs="Tahoma"/>
                <w:sz w:val="20"/>
                <w:szCs w:val="20"/>
              </w:rPr>
              <w:t>Максимальная высота зданий, строений, сооружений, м - 20</w:t>
            </w:r>
          </w:p>
        </w:tc>
      </w:tr>
      <w:tr w:rsidR="00DE1FB3" w14:paraId="516CDF43" w14:textId="77777777" w:rsidTr="00F05473">
        <w:tc>
          <w:tcPr>
            <w:tcW w:w="450" w:type="dxa"/>
            <w:vMerge/>
          </w:tcPr>
          <w:p w14:paraId="5F64167E" w14:textId="77777777" w:rsidR="00DE1FB3" w:rsidRDefault="00DE1FB3" w:rsidP="00F05473"/>
        </w:tc>
        <w:tc>
          <w:tcPr>
            <w:tcW w:w="2250" w:type="dxa"/>
            <w:vMerge/>
          </w:tcPr>
          <w:p w14:paraId="1DBFC9B9" w14:textId="77777777" w:rsidR="00DE1FB3" w:rsidRDefault="00DE1FB3" w:rsidP="00F05473"/>
        </w:tc>
        <w:tc>
          <w:tcPr>
            <w:tcW w:w="1500" w:type="dxa"/>
            <w:vMerge/>
          </w:tcPr>
          <w:p w14:paraId="61AA91E6" w14:textId="77777777" w:rsidR="00DE1FB3" w:rsidRDefault="00DE1FB3" w:rsidP="00F05473"/>
        </w:tc>
        <w:tc>
          <w:tcPr>
            <w:tcW w:w="12000" w:type="dxa"/>
          </w:tcPr>
          <w:p w14:paraId="67AC20A2"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- 60</w:t>
            </w:r>
          </w:p>
        </w:tc>
      </w:tr>
      <w:tr w:rsidR="00DE1FB3" w14:paraId="4D08E8B3" w14:textId="77777777" w:rsidTr="00F05473">
        <w:tc>
          <w:tcPr>
            <w:tcW w:w="450" w:type="dxa"/>
            <w:vMerge w:val="restart"/>
          </w:tcPr>
          <w:p w14:paraId="58BDE335" w14:textId="77777777" w:rsidR="00DE1FB3" w:rsidRDefault="00DE1FB3" w:rsidP="00F05473">
            <w:pPr>
              <w:jc w:val="center"/>
            </w:pPr>
            <w:r>
              <w:rPr>
                <w:rFonts w:ascii="Tahoma" w:hAnsi="Tahoma" w:cs="Tahoma"/>
                <w:sz w:val="20"/>
                <w:szCs w:val="20"/>
              </w:rPr>
              <w:t>28</w:t>
            </w:r>
          </w:p>
        </w:tc>
        <w:tc>
          <w:tcPr>
            <w:tcW w:w="2250" w:type="dxa"/>
            <w:vMerge w:val="restart"/>
          </w:tcPr>
          <w:p w14:paraId="07C2483E" w14:textId="77777777" w:rsidR="00DE1FB3" w:rsidRDefault="00DE1FB3" w:rsidP="00F05473">
            <w:r>
              <w:rPr>
                <w:rFonts w:ascii="Tahoma" w:hAnsi="Tahoma" w:cs="Tahoma"/>
                <w:sz w:val="20"/>
                <w:szCs w:val="20"/>
              </w:rPr>
              <w:t>Обеспечение занятий спортом в помещениях</w:t>
            </w:r>
          </w:p>
        </w:tc>
        <w:tc>
          <w:tcPr>
            <w:tcW w:w="1500" w:type="dxa"/>
            <w:vMerge w:val="restart"/>
          </w:tcPr>
          <w:p w14:paraId="435A19C9" w14:textId="77777777" w:rsidR="00DE1FB3" w:rsidRDefault="00DE1FB3" w:rsidP="00F05473">
            <w:r>
              <w:rPr>
                <w:rFonts w:ascii="Tahoma" w:hAnsi="Tahoma" w:cs="Tahoma"/>
                <w:sz w:val="20"/>
                <w:szCs w:val="20"/>
              </w:rPr>
              <w:t>5.1.2</w:t>
            </w:r>
          </w:p>
        </w:tc>
        <w:tc>
          <w:tcPr>
            <w:tcW w:w="12000" w:type="dxa"/>
          </w:tcPr>
          <w:p w14:paraId="729C14C0"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68D4F6B2"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1D72F632" w14:textId="77777777" w:rsidTr="00F05473">
        <w:tc>
          <w:tcPr>
            <w:tcW w:w="450" w:type="dxa"/>
            <w:vMerge/>
          </w:tcPr>
          <w:p w14:paraId="69D3F34A" w14:textId="77777777" w:rsidR="00DE1FB3" w:rsidRDefault="00DE1FB3" w:rsidP="00F05473"/>
        </w:tc>
        <w:tc>
          <w:tcPr>
            <w:tcW w:w="2250" w:type="dxa"/>
            <w:vMerge/>
          </w:tcPr>
          <w:p w14:paraId="03295D0A" w14:textId="77777777" w:rsidR="00DE1FB3" w:rsidRDefault="00DE1FB3" w:rsidP="00F05473"/>
        </w:tc>
        <w:tc>
          <w:tcPr>
            <w:tcW w:w="1500" w:type="dxa"/>
            <w:vMerge/>
          </w:tcPr>
          <w:p w14:paraId="64E30579" w14:textId="77777777" w:rsidR="00DE1FB3" w:rsidRDefault="00DE1FB3" w:rsidP="00F05473"/>
        </w:tc>
        <w:tc>
          <w:tcPr>
            <w:tcW w:w="12000" w:type="dxa"/>
          </w:tcPr>
          <w:p w14:paraId="7455DFAD"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3648E29C" w14:textId="77777777" w:rsidTr="00F05473">
        <w:tc>
          <w:tcPr>
            <w:tcW w:w="450" w:type="dxa"/>
            <w:vMerge/>
          </w:tcPr>
          <w:p w14:paraId="5E5BA9DD" w14:textId="77777777" w:rsidR="00DE1FB3" w:rsidRDefault="00DE1FB3" w:rsidP="00F05473"/>
        </w:tc>
        <w:tc>
          <w:tcPr>
            <w:tcW w:w="2250" w:type="dxa"/>
            <w:vMerge/>
          </w:tcPr>
          <w:p w14:paraId="7D906AFC" w14:textId="77777777" w:rsidR="00DE1FB3" w:rsidRDefault="00DE1FB3" w:rsidP="00F05473"/>
        </w:tc>
        <w:tc>
          <w:tcPr>
            <w:tcW w:w="1500" w:type="dxa"/>
            <w:vMerge/>
          </w:tcPr>
          <w:p w14:paraId="28652E60" w14:textId="77777777" w:rsidR="00DE1FB3" w:rsidRDefault="00DE1FB3" w:rsidP="00F05473"/>
        </w:tc>
        <w:tc>
          <w:tcPr>
            <w:tcW w:w="12000" w:type="dxa"/>
          </w:tcPr>
          <w:p w14:paraId="4CB0D0D9" w14:textId="77777777" w:rsidR="00DE1FB3" w:rsidRDefault="00DE1FB3" w:rsidP="00F05473">
            <w:pPr>
              <w:jc w:val="both"/>
            </w:pPr>
            <w:r>
              <w:rPr>
                <w:rFonts w:ascii="Tahoma" w:hAnsi="Tahoma" w:cs="Tahoma"/>
                <w:sz w:val="20"/>
                <w:szCs w:val="20"/>
              </w:rPr>
              <w:t>Максимальная высота зданий, строений, сооружений, м - 12</w:t>
            </w:r>
          </w:p>
        </w:tc>
      </w:tr>
      <w:tr w:rsidR="00DE1FB3" w14:paraId="0ABF264E" w14:textId="77777777" w:rsidTr="00F05473">
        <w:tc>
          <w:tcPr>
            <w:tcW w:w="450" w:type="dxa"/>
            <w:vMerge/>
          </w:tcPr>
          <w:p w14:paraId="252A42FB" w14:textId="77777777" w:rsidR="00DE1FB3" w:rsidRDefault="00DE1FB3" w:rsidP="00F05473"/>
        </w:tc>
        <w:tc>
          <w:tcPr>
            <w:tcW w:w="2250" w:type="dxa"/>
            <w:vMerge/>
          </w:tcPr>
          <w:p w14:paraId="61585586" w14:textId="77777777" w:rsidR="00DE1FB3" w:rsidRDefault="00DE1FB3" w:rsidP="00F05473"/>
        </w:tc>
        <w:tc>
          <w:tcPr>
            <w:tcW w:w="1500" w:type="dxa"/>
            <w:vMerge/>
          </w:tcPr>
          <w:p w14:paraId="14D5D451" w14:textId="77777777" w:rsidR="00DE1FB3" w:rsidRDefault="00DE1FB3" w:rsidP="00F05473"/>
        </w:tc>
        <w:tc>
          <w:tcPr>
            <w:tcW w:w="12000" w:type="dxa"/>
          </w:tcPr>
          <w:p w14:paraId="6A3EEAB6"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39DC610" w14:textId="77777777" w:rsidTr="00F05473">
        <w:tc>
          <w:tcPr>
            <w:tcW w:w="450" w:type="dxa"/>
            <w:vMerge w:val="restart"/>
          </w:tcPr>
          <w:p w14:paraId="622D3E2C" w14:textId="77777777" w:rsidR="00DE1FB3" w:rsidRDefault="00DE1FB3" w:rsidP="00F05473">
            <w:pPr>
              <w:jc w:val="center"/>
            </w:pPr>
            <w:r>
              <w:rPr>
                <w:rFonts w:ascii="Tahoma" w:hAnsi="Tahoma" w:cs="Tahoma"/>
                <w:sz w:val="20"/>
                <w:szCs w:val="20"/>
              </w:rPr>
              <w:t>29</w:t>
            </w:r>
          </w:p>
        </w:tc>
        <w:tc>
          <w:tcPr>
            <w:tcW w:w="2250" w:type="dxa"/>
            <w:vMerge w:val="restart"/>
          </w:tcPr>
          <w:p w14:paraId="7CB714E4" w14:textId="77777777" w:rsidR="00DE1FB3" w:rsidRDefault="00DE1FB3" w:rsidP="00F05473">
            <w:r>
              <w:rPr>
                <w:rFonts w:ascii="Tahoma" w:hAnsi="Tahoma" w:cs="Tahoma"/>
                <w:sz w:val="20"/>
                <w:szCs w:val="20"/>
              </w:rPr>
              <w:t>Площадки для занятий спортом</w:t>
            </w:r>
          </w:p>
        </w:tc>
        <w:tc>
          <w:tcPr>
            <w:tcW w:w="1500" w:type="dxa"/>
            <w:vMerge w:val="restart"/>
          </w:tcPr>
          <w:p w14:paraId="16A97926" w14:textId="77777777" w:rsidR="00DE1FB3" w:rsidRDefault="00DE1FB3" w:rsidP="00F05473">
            <w:r>
              <w:rPr>
                <w:rFonts w:ascii="Tahoma" w:hAnsi="Tahoma" w:cs="Tahoma"/>
                <w:sz w:val="20"/>
                <w:szCs w:val="20"/>
              </w:rPr>
              <w:t>5.1.3</w:t>
            </w:r>
          </w:p>
        </w:tc>
        <w:tc>
          <w:tcPr>
            <w:tcW w:w="12000" w:type="dxa"/>
          </w:tcPr>
          <w:p w14:paraId="7E996644" w14:textId="77777777" w:rsidR="00DE1FB3" w:rsidRDefault="00DE1FB3" w:rsidP="00F05473">
            <w:pPr>
              <w:jc w:val="both"/>
            </w:pPr>
            <w:r>
              <w:rPr>
                <w:rFonts w:ascii="Tahoma" w:hAnsi="Tahoma" w:cs="Tahoma"/>
                <w:sz w:val="20"/>
                <w:szCs w:val="20"/>
              </w:rPr>
              <w:t>Минимальные размеры земельных участков (площадь), кв.м - 200</w:t>
            </w:r>
          </w:p>
          <w:p w14:paraId="5DF53922" w14:textId="77777777" w:rsidR="00DE1FB3" w:rsidRDefault="00DE1FB3" w:rsidP="00F05473">
            <w:pPr>
              <w:jc w:val="both"/>
            </w:pPr>
            <w:r>
              <w:rPr>
                <w:rFonts w:ascii="Tahoma" w:hAnsi="Tahoma" w:cs="Tahoma"/>
                <w:sz w:val="20"/>
                <w:szCs w:val="20"/>
              </w:rPr>
              <w:t>Максимальные размеры земельных участков (площадь), кв.м - 10000</w:t>
            </w:r>
          </w:p>
        </w:tc>
      </w:tr>
      <w:tr w:rsidR="00DE1FB3" w14:paraId="243FD0B7" w14:textId="77777777" w:rsidTr="00F05473">
        <w:tc>
          <w:tcPr>
            <w:tcW w:w="450" w:type="dxa"/>
            <w:vMerge/>
          </w:tcPr>
          <w:p w14:paraId="76C41F30" w14:textId="77777777" w:rsidR="00DE1FB3" w:rsidRDefault="00DE1FB3" w:rsidP="00F05473"/>
        </w:tc>
        <w:tc>
          <w:tcPr>
            <w:tcW w:w="2250" w:type="dxa"/>
            <w:vMerge/>
          </w:tcPr>
          <w:p w14:paraId="5CED6A4C" w14:textId="77777777" w:rsidR="00DE1FB3" w:rsidRDefault="00DE1FB3" w:rsidP="00F05473"/>
        </w:tc>
        <w:tc>
          <w:tcPr>
            <w:tcW w:w="1500" w:type="dxa"/>
            <w:vMerge/>
          </w:tcPr>
          <w:p w14:paraId="1B13DB2D" w14:textId="77777777" w:rsidR="00DE1FB3" w:rsidRDefault="00DE1FB3" w:rsidP="00F05473"/>
        </w:tc>
        <w:tc>
          <w:tcPr>
            <w:tcW w:w="12000" w:type="dxa"/>
          </w:tcPr>
          <w:p w14:paraId="63CC0099"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4BCB4C63" w14:textId="77777777" w:rsidTr="00F05473">
        <w:tc>
          <w:tcPr>
            <w:tcW w:w="450" w:type="dxa"/>
            <w:vMerge/>
          </w:tcPr>
          <w:p w14:paraId="3F36BBDF" w14:textId="77777777" w:rsidR="00DE1FB3" w:rsidRDefault="00DE1FB3" w:rsidP="00F05473"/>
        </w:tc>
        <w:tc>
          <w:tcPr>
            <w:tcW w:w="2250" w:type="dxa"/>
            <w:vMerge/>
          </w:tcPr>
          <w:p w14:paraId="31D2271D" w14:textId="77777777" w:rsidR="00DE1FB3" w:rsidRDefault="00DE1FB3" w:rsidP="00F05473"/>
        </w:tc>
        <w:tc>
          <w:tcPr>
            <w:tcW w:w="1500" w:type="dxa"/>
            <w:vMerge/>
          </w:tcPr>
          <w:p w14:paraId="663359DA" w14:textId="77777777" w:rsidR="00DE1FB3" w:rsidRDefault="00DE1FB3" w:rsidP="00F05473"/>
        </w:tc>
        <w:tc>
          <w:tcPr>
            <w:tcW w:w="12000" w:type="dxa"/>
          </w:tcPr>
          <w:p w14:paraId="5B0AE3A0" w14:textId="77777777" w:rsidR="00DE1FB3" w:rsidRDefault="00DE1FB3" w:rsidP="00F05473">
            <w:pPr>
              <w:jc w:val="both"/>
            </w:pPr>
            <w:r>
              <w:rPr>
                <w:rFonts w:ascii="Tahoma" w:hAnsi="Tahoma" w:cs="Tahoma"/>
                <w:sz w:val="20"/>
                <w:szCs w:val="20"/>
              </w:rPr>
              <w:t>Максимальное количество надземных этажей - 1</w:t>
            </w:r>
          </w:p>
        </w:tc>
      </w:tr>
      <w:tr w:rsidR="00DE1FB3" w14:paraId="5E16B6E5" w14:textId="77777777" w:rsidTr="00F05473">
        <w:tc>
          <w:tcPr>
            <w:tcW w:w="450" w:type="dxa"/>
            <w:vMerge/>
          </w:tcPr>
          <w:p w14:paraId="513E54F2" w14:textId="77777777" w:rsidR="00DE1FB3" w:rsidRDefault="00DE1FB3" w:rsidP="00F05473"/>
        </w:tc>
        <w:tc>
          <w:tcPr>
            <w:tcW w:w="2250" w:type="dxa"/>
            <w:vMerge/>
          </w:tcPr>
          <w:p w14:paraId="5F4D9FBA" w14:textId="77777777" w:rsidR="00DE1FB3" w:rsidRDefault="00DE1FB3" w:rsidP="00F05473"/>
        </w:tc>
        <w:tc>
          <w:tcPr>
            <w:tcW w:w="1500" w:type="dxa"/>
            <w:vMerge/>
          </w:tcPr>
          <w:p w14:paraId="3FF59E47" w14:textId="77777777" w:rsidR="00DE1FB3" w:rsidRDefault="00DE1FB3" w:rsidP="00F05473"/>
        </w:tc>
        <w:tc>
          <w:tcPr>
            <w:tcW w:w="12000" w:type="dxa"/>
          </w:tcPr>
          <w:p w14:paraId="4CC5DF5C"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3ED5714" w14:textId="77777777" w:rsidTr="00F05473">
        <w:tc>
          <w:tcPr>
            <w:tcW w:w="450" w:type="dxa"/>
            <w:vMerge w:val="restart"/>
          </w:tcPr>
          <w:p w14:paraId="28734D4E" w14:textId="77777777" w:rsidR="00DE1FB3" w:rsidRDefault="00DE1FB3" w:rsidP="00F05473">
            <w:pPr>
              <w:jc w:val="center"/>
            </w:pPr>
            <w:r>
              <w:rPr>
                <w:rFonts w:ascii="Tahoma" w:hAnsi="Tahoma" w:cs="Tahoma"/>
                <w:sz w:val="20"/>
                <w:szCs w:val="20"/>
              </w:rPr>
              <w:t>30</w:t>
            </w:r>
          </w:p>
        </w:tc>
        <w:tc>
          <w:tcPr>
            <w:tcW w:w="2250" w:type="dxa"/>
            <w:vMerge w:val="restart"/>
          </w:tcPr>
          <w:p w14:paraId="6A696234" w14:textId="77777777" w:rsidR="00DE1FB3" w:rsidRDefault="00DE1FB3" w:rsidP="00F05473">
            <w:r>
              <w:rPr>
                <w:rFonts w:ascii="Tahoma" w:hAnsi="Tahoma" w:cs="Tahoma"/>
                <w:sz w:val="20"/>
                <w:szCs w:val="20"/>
              </w:rPr>
              <w:t>Оборудованные площадки для занятий спортом</w:t>
            </w:r>
          </w:p>
        </w:tc>
        <w:tc>
          <w:tcPr>
            <w:tcW w:w="1500" w:type="dxa"/>
            <w:vMerge w:val="restart"/>
          </w:tcPr>
          <w:p w14:paraId="67E95FEC" w14:textId="77777777" w:rsidR="00DE1FB3" w:rsidRDefault="00DE1FB3" w:rsidP="00F05473">
            <w:r>
              <w:rPr>
                <w:rFonts w:ascii="Tahoma" w:hAnsi="Tahoma" w:cs="Tahoma"/>
                <w:sz w:val="20"/>
                <w:szCs w:val="20"/>
              </w:rPr>
              <w:t>5.1.4</w:t>
            </w:r>
          </w:p>
        </w:tc>
        <w:tc>
          <w:tcPr>
            <w:tcW w:w="12000" w:type="dxa"/>
          </w:tcPr>
          <w:p w14:paraId="7F11C450"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67A51A42"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34E020EA" w14:textId="77777777" w:rsidTr="00F05473">
        <w:tc>
          <w:tcPr>
            <w:tcW w:w="450" w:type="dxa"/>
            <w:vMerge/>
          </w:tcPr>
          <w:p w14:paraId="033272D6" w14:textId="77777777" w:rsidR="00DE1FB3" w:rsidRDefault="00DE1FB3" w:rsidP="00F05473"/>
        </w:tc>
        <w:tc>
          <w:tcPr>
            <w:tcW w:w="2250" w:type="dxa"/>
            <w:vMerge/>
          </w:tcPr>
          <w:p w14:paraId="416C23AE" w14:textId="77777777" w:rsidR="00DE1FB3" w:rsidRDefault="00DE1FB3" w:rsidP="00F05473"/>
        </w:tc>
        <w:tc>
          <w:tcPr>
            <w:tcW w:w="1500" w:type="dxa"/>
            <w:vMerge/>
          </w:tcPr>
          <w:p w14:paraId="6CA19CEF" w14:textId="77777777" w:rsidR="00DE1FB3" w:rsidRDefault="00DE1FB3" w:rsidP="00F05473"/>
        </w:tc>
        <w:tc>
          <w:tcPr>
            <w:tcW w:w="12000" w:type="dxa"/>
          </w:tcPr>
          <w:p w14:paraId="0F0E5BB0"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10306F03" w14:textId="77777777" w:rsidTr="00F05473">
        <w:tc>
          <w:tcPr>
            <w:tcW w:w="450" w:type="dxa"/>
            <w:vMerge/>
          </w:tcPr>
          <w:p w14:paraId="155B90C5" w14:textId="77777777" w:rsidR="00DE1FB3" w:rsidRDefault="00DE1FB3" w:rsidP="00F05473"/>
        </w:tc>
        <w:tc>
          <w:tcPr>
            <w:tcW w:w="2250" w:type="dxa"/>
            <w:vMerge/>
          </w:tcPr>
          <w:p w14:paraId="74CD8E49" w14:textId="77777777" w:rsidR="00DE1FB3" w:rsidRDefault="00DE1FB3" w:rsidP="00F05473"/>
        </w:tc>
        <w:tc>
          <w:tcPr>
            <w:tcW w:w="1500" w:type="dxa"/>
            <w:vMerge/>
          </w:tcPr>
          <w:p w14:paraId="0CD8739E" w14:textId="77777777" w:rsidR="00DE1FB3" w:rsidRDefault="00DE1FB3" w:rsidP="00F05473"/>
        </w:tc>
        <w:tc>
          <w:tcPr>
            <w:tcW w:w="12000" w:type="dxa"/>
          </w:tcPr>
          <w:p w14:paraId="66D839DB" w14:textId="77777777" w:rsidR="00DE1FB3" w:rsidRDefault="00DE1FB3" w:rsidP="00F05473">
            <w:pPr>
              <w:jc w:val="both"/>
            </w:pPr>
            <w:r>
              <w:rPr>
                <w:rFonts w:ascii="Tahoma" w:hAnsi="Tahoma" w:cs="Tahoma"/>
                <w:sz w:val="20"/>
                <w:szCs w:val="20"/>
              </w:rPr>
              <w:t>Максимальная высота зданий, строений, сооружений, м - 3</w:t>
            </w:r>
          </w:p>
        </w:tc>
      </w:tr>
      <w:tr w:rsidR="00DE1FB3" w14:paraId="72291230" w14:textId="77777777" w:rsidTr="00F05473">
        <w:tc>
          <w:tcPr>
            <w:tcW w:w="450" w:type="dxa"/>
            <w:vMerge/>
          </w:tcPr>
          <w:p w14:paraId="2D1F8182" w14:textId="77777777" w:rsidR="00DE1FB3" w:rsidRDefault="00DE1FB3" w:rsidP="00F05473"/>
        </w:tc>
        <w:tc>
          <w:tcPr>
            <w:tcW w:w="2250" w:type="dxa"/>
            <w:vMerge/>
          </w:tcPr>
          <w:p w14:paraId="2CB833A4" w14:textId="77777777" w:rsidR="00DE1FB3" w:rsidRDefault="00DE1FB3" w:rsidP="00F05473"/>
        </w:tc>
        <w:tc>
          <w:tcPr>
            <w:tcW w:w="1500" w:type="dxa"/>
            <w:vMerge/>
          </w:tcPr>
          <w:p w14:paraId="31A1E522" w14:textId="77777777" w:rsidR="00DE1FB3" w:rsidRDefault="00DE1FB3" w:rsidP="00F05473"/>
        </w:tc>
        <w:tc>
          <w:tcPr>
            <w:tcW w:w="12000" w:type="dxa"/>
          </w:tcPr>
          <w:p w14:paraId="2AE018ED"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F4BA4F6" w14:textId="77777777" w:rsidTr="00F05473">
        <w:tc>
          <w:tcPr>
            <w:tcW w:w="450" w:type="dxa"/>
            <w:vMerge w:val="restart"/>
          </w:tcPr>
          <w:p w14:paraId="2CABB054" w14:textId="77777777" w:rsidR="00DE1FB3" w:rsidRDefault="00DE1FB3" w:rsidP="00F05473">
            <w:pPr>
              <w:jc w:val="center"/>
            </w:pPr>
            <w:r>
              <w:rPr>
                <w:rFonts w:ascii="Tahoma" w:hAnsi="Tahoma" w:cs="Tahoma"/>
                <w:sz w:val="20"/>
                <w:szCs w:val="20"/>
              </w:rPr>
              <w:t>31</w:t>
            </w:r>
          </w:p>
        </w:tc>
        <w:tc>
          <w:tcPr>
            <w:tcW w:w="2250" w:type="dxa"/>
            <w:vMerge w:val="restart"/>
          </w:tcPr>
          <w:p w14:paraId="519847C7" w14:textId="77777777" w:rsidR="00DE1FB3" w:rsidRDefault="00DE1FB3" w:rsidP="00F05473">
            <w:r>
              <w:rPr>
                <w:rFonts w:ascii="Tahoma" w:hAnsi="Tahoma" w:cs="Tahoma"/>
                <w:sz w:val="20"/>
                <w:szCs w:val="20"/>
              </w:rPr>
              <w:t>Водный спорт</w:t>
            </w:r>
          </w:p>
        </w:tc>
        <w:tc>
          <w:tcPr>
            <w:tcW w:w="1500" w:type="dxa"/>
            <w:vMerge w:val="restart"/>
          </w:tcPr>
          <w:p w14:paraId="5A067F26" w14:textId="77777777" w:rsidR="00DE1FB3" w:rsidRDefault="00DE1FB3" w:rsidP="00F05473">
            <w:r>
              <w:rPr>
                <w:rFonts w:ascii="Tahoma" w:hAnsi="Tahoma" w:cs="Tahoma"/>
                <w:sz w:val="20"/>
                <w:szCs w:val="20"/>
              </w:rPr>
              <w:t>5.1.5</w:t>
            </w:r>
          </w:p>
        </w:tc>
        <w:tc>
          <w:tcPr>
            <w:tcW w:w="12000" w:type="dxa"/>
          </w:tcPr>
          <w:p w14:paraId="4648B72F"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6EA872DE"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3EE7448B" w14:textId="77777777" w:rsidTr="00F05473">
        <w:tc>
          <w:tcPr>
            <w:tcW w:w="450" w:type="dxa"/>
            <w:vMerge/>
          </w:tcPr>
          <w:p w14:paraId="24044404" w14:textId="77777777" w:rsidR="00DE1FB3" w:rsidRDefault="00DE1FB3" w:rsidP="00F05473"/>
        </w:tc>
        <w:tc>
          <w:tcPr>
            <w:tcW w:w="2250" w:type="dxa"/>
            <w:vMerge/>
          </w:tcPr>
          <w:p w14:paraId="52B20E57" w14:textId="77777777" w:rsidR="00DE1FB3" w:rsidRDefault="00DE1FB3" w:rsidP="00F05473"/>
        </w:tc>
        <w:tc>
          <w:tcPr>
            <w:tcW w:w="1500" w:type="dxa"/>
            <w:vMerge/>
          </w:tcPr>
          <w:p w14:paraId="13DD04FD" w14:textId="77777777" w:rsidR="00DE1FB3" w:rsidRDefault="00DE1FB3" w:rsidP="00F05473"/>
        </w:tc>
        <w:tc>
          <w:tcPr>
            <w:tcW w:w="12000" w:type="dxa"/>
          </w:tcPr>
          <w:p w14:paraId="2115082C"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4E78D7EA" w14:textId="77777777" w:rsidTr="00F05473">
        <w:tc>
          <w:tcPr>
            <w:tcW w:w="450" w:type="dxa"/>
            <w:vMerge/>
          </w:tcPr>
          <w:p w14:paraId="493D6A0D" w14:textId="77777777" w:rsidR="00DE1FB3" w:rsidRDefault="00DE1FB3" w:rsidP="00F05473"/>
        </w:tc>
        <w:tc>
          <w:tcPr>
            <w:tcW w:w="2250" w:type="dxa"/>
            <w:vMerge/>
          </w:tcPr>
          <w:p w14:paraId="541A6198" w14:textId="77777777" w:rsidR="00DE1FB3" w:rsidRDefault="00DE1FB3" w:rsidP="00F05473"/>
        </w:tc>
        <w:tc>
          <w:tcPr>
            <w:tcW w:w="1500" w:type="dxa"/>
            <w:vMerge/>
          </w:tcPr>
          <w:p w14:paraId="131EDB23" w14:textId="77777777" w:rsidR="00DE1FB3" w:rsidRDefault="00DE1FB3" w:rsidP="00F05473"/>
        </w:tc>
        <w:tc>
          <w:tcPr>
            <w:tcW w:w="12000" w:type="dxa"/>
          </w:tcPr>
          <w:p w14:paraId="21C99C2B" w14:textId="77777777" w:rsidR="00DE1FB3" w:rsidRDefault="00DE1FB3" w:rsidP="00F05473">
            <w:pPr>
              <w:jc w:val="both"/>
            </w:pPr>
            <w:r>
              <w:rPr>
                <w:rFonts w:ascii="Tahoma" w:hAnsi="Tahoma" w:cs="Tahoma"/>
                <w:sz w:val="20"/>
                <w:szCs w:val="20"/>
              </w:rPr>
              <w:t>Максимальная высота зданий, строений, сооружений, м - 15</w:t>
            </w:r>
          </w:p>
        </w:tc>
      </w:tr>
      <w:tr w:rsidR="00DE1FB3" w14:paraId="711BADC8" w14:textId="77777777" w:rsidTr="00F05473">
        <w:tc>
          <w:tcPr>
            <w:tcW w:w="450" w:type="dxa"/>
            <w:vMerge/>
          </w:tcPr>
          <w:p w14:paraId="0D0011FD" w14:textId="77777777" w:rsidR="00DE1FB3" w:rsidRDefault="00DE1FB3" w:rsidP="00F05473"/>
        </w:tc>
        <w:tc>
          <w:tcPr>
            <w:tcW w:w="2250" w:type="dxa"/>
            <w:vMerge/>
          </w:tcPr>
          <w:p w14:paraId="56BED28D" w14:textId="77777777" w:rsidR="00DE1FB3" w:rsidRDefault="00DE1FB3" w:rsidP="00F05473"/>
        </w:tc>
        <w:tc>
          <w:tcPr>
            <w:tcW w:w="1500" w:type="dxa"/>
            <w:vMerge/>
          </w:tcPr>
          <w:p w14:paraId="71A05B8A" w14:textId="77777777" w:rsidR="00DE1FB3" w:rsidRDefault="00DE1FB3" w:rsidP="00F05473"/>
        </w:tc>
        <w:tc>
          <w:tcPr>
            <w:tcW w:w="12000" w:type="dxa"/>
          </w:tcPr>
          <w:p w14:paraId="2FE4A1B0"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72992DE" w14:textId="77777777" w:rsidTr="00F05473">
        <w:tc>
          <w:tcPr>
            <w:tcW w:w="450" w:type="dxa"/>
            <w:vMerge w:val="restart"/>
          </w:tcPr>
          <w:p w14:paraId="4DE6D17C" w14:textId="77777777" w:rsidR="00DE1FB3" w:rsidRDefault="00DE1FB3" w:rsidP="00F05473">
            <w:pPr>
              <w:jc w:val="center"/>
            </w:pPr>
            <w:r>
              <w:rPr>
                <w:rFonts w:ascii="Tahoma" w:hAnsi="Tahoma" w:cs="Tahoma"/>
                <w:sz w:val="20"/>
                <w:szCs w:val="20"/>
              </w:rPr>
              <w:t>32</w:t>
            </w:r>
          </w:p>
        </w:tc>
        <w:tc>
          <w:tcPr>
            <w:tcW w:w="2250" w:type="dxa"/>
            <w:vMerge w:val="restart"/>
          </w:tcPr>
          <w:p w14:paraId="2AFF5764" w14:textId="77777777" w:rsidR="00DE1FB3" w:rsidRDefault="00DE1FB3" w:rsidP="00F05473">
            <w:r>
              <w:rPr>
                <w:rFonts w:ascii="Tahoma" w:hAnsi="Tahoma" w:cs="Tahoma"/>
                <w:sz w:val="20"/>
                <w:szCs w:val="20"/>
              </w:rPr>
              <w:t>Авиационный спорт</w:t>
            </w:r>
          </w:p>
        </w:tc>
        <w:tc>
          <w:tcPr>
            <w:tcW w:w="1500" w:type="dxa"/>
            <w:vMerge w:val="restart"/>
          </w:tcPr>
          <w:p w14:paraId="20C86CE6" w14:textId="77777777" w:rsidR="00DE1FB3" w:rsidRDefault="00DE1FB3" w:rsidP="00F05473">
            <w:r>
              <w:rPr>
                <w:rFonts w:ascii="Tahoma" w:hAnsi="Tahoma" w:cs="Tahoma"/>
                <w:sz w:val="20"/>
                <w:szCs w:val="20"/>
              </w:rPr>
              <w:t>5.1.6</w:t>
            </w:r>
          </w:p>
        </w:tc>
        <w:tc>
          <w:tcPr>
            <w:tcW w:w="12000" w:type="dxa"/>
          </w:tcPr>
          <w:p w14:paraId="440677AA"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27503A51" w14:textId="77777777" w:rsidTr="00F05473">
        <w:tc>
          <w:tcPr>
            <w:tcW w:w="450" w:type="dxa"/>
            <w:vMerge/>
          </w:tcPr>
          <w:p w14:paraId="20F42DE2" w14:textId="77777777" w:rsidR="00DE1FB3" w:rsidRDefault="00DE1FB3" w:rsidP="00F05473"/>
        </w:tc>
        <w:tc>
          <w:tcPr>
            <w:tcW w:w="2250" w:type="dxa"/>
            <w:vMerge/>
          </w:tcPr>
          <w:p w14:paraId="52910BC5" w14:textId="77777777" w:rsidR="00DE1FB3" w:rsidRDefault="00DE1FB3" w:rsidP="00F05473"/>
        </w:tc>
        <w:tc>
          <w:tcPr>
            <w:tcW w:w="1500" w:type="dxa"/>
            <w:vMerge/>
          </w:tcPr>
          <w:p w14:paraId="217D6826" w14:textId="77777777" w:rsidR="00DE1FB3" w:rsidRDefault="00DE1FB3" w:rsidP="00F05473"/>
        </w:tc>
        <w:tc>
          <w:tcPr>
            <w:tcW w:w="12000" w:type="dxa"/>
          </w:tcPr>
          <w:p w14:paraId="63113CA4"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4350D3F1" w14:textId="77777777" w:rsidTr="00F05473">
        <w:tc>
          <w:tcPr>
            <w:tcW w:w="450" w:type="dxa"/>
            <w:vMerge/>
          </w:tcPr>
          <w:p w14:paraId="4BDA0DFE" w14:textId="77777777" w:rsidR="00DE1FB3" w:rsidRDefault="00DE1FB3" w:rsidP="00F05473"/>
        </w:tc>
        <w:tc>
          <w:tcPr>
            <w:tcW w:w="2250" w:type="dxa"/>
            <w:vMerge/>
          </w:tcPr>
          <w:p w14:paraId="07579794" w14:textId="77777777" w:rsidR="00DE1FB3" w:rsidRDefault="00DE1FB3" w:rsidP="00F05473"/>
        </w:tc>
        <w:tc>
          <w:tcPr>
            <w:tcW w:w="1500" w:type="dxa"/>
            <w:vMerge/>
          </w:tcPr>
          <w:p w14:paraId="465EB520" w14:textId="77777777" w:rsidR="00DE1FB3" w:rsidRDefault="00DE1FB3" w:rsidP="00F05473"/>
        </w:tc>
        <w:tc>
          <w:tcPr>
            <w:tcW w:w="12000" w:type="dxa"/>
          </w:tcPr>
          <w:p w14:paraId="3A57547B" w14:textId="77777777" w:rsidR="00DE1FB3" w:rsidRDefault="00DE1FB3" w:rsidP="00F05473">
            <w:pPr>
              <w:jc w:val="both"/>
            </w:pPr>
            <w:r>
              <w:rPr>
                <w:rFonts w:ascii="Tahoma" w:hAnsi="Tahoma" w:cs="Tahoma"/>
                <w:sz w:val="20"/>
                <w:szCs w:val="20"/>
              </w:rPr>
              <w:t>Максимальная высота зданий, строений, сооружений, м - 15</w:t>
            </w:r>
          </w:p>
        </w:tc>
      </w:tr>
      <w:tr w:rsidR="00DE1FB3" w14:paraId="0DFB94CD" w14:textId="77777777" w:rsidTr="00F05473">
        <w:tc>
          <w:tcPr>
            <w:tcW w:w="450" w:type="dxa"/>
            <w:vMerge/>
          </w:tcPr>
          <w:p w14:paraId="0EDF958D" w14:textId="77777777" w:rsidR="00DE1FB3" w:rsidRDefault="00DE1FB3" w:rsidP="00F05473"/>
        </w:tc>
        <w:tc>
          <w:tcPr>
            <w:tcW w:w="2250" w:type="dxa"/>
            <w:vMerge/>
          </w:tcPr>
          <w:p w14:paraId="32790343" w14:textId="77777777" w:rsidR="00DE1FB3" w:rsidRDefault="00DE1FB3" w:rsidP="00F05473"/>
        </w:tc>
        <w:tc>
          <w:tcPr>
            <w:tcW w:w="1500" w:type="dxa"/>
            <w:vMerge/>
          </w:tcPr>
          <w:p w14:paraId="677EEE4A" w14:textId="77777777" w:rsidR="00DE1FB3" w:rsidRDefault="00DE1FB3" w:rsidP="00F05473"/>
        </w:tc>
        <w:tc>
          <w:tcPr>
            <w:tcW w:w="12000" w:type="dxa"/>
          </w:tcPr>
          <w:p w14:paraId="0B887BA1"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F692721" w14:textId="77777777" w:rsidTr="00F05473">
        <w:tc>
          <w:tcPr>
            <w:tcW w:w="450" w:type="dxa"/>
            <w:vMerge w:val="restart"/>
          </w:tcPr>
          <w:p w14:paraId="078830A0" w14:textId="77777777" w:rsidR="00DE1FB3" w:rsidRDefault="00DE1FB3" w:rsidP="00F05473">
            <w:pPr>
              <w:jc w:val="center"/>
            </w:pPr>
            <w:r>
              <w:rPr>
                <w:rFonts w:ascii="Tahoma" w:hAnsi="Tahoma" w:cs="Tahoma"/>
                <w:sz w:val="20"/>
                <w:szCs w:val="20"/>
              </w:rPr>
              <w:t>33</w:t>
            </w:r>
          </w:p>
        </w:tc>
        <w:tc>
          <w:tcPr>
            <w:tcW w:w="2250" w:type="dxa"/>
            <w:vMerge w:val="restart"/>
          </w:tcPr>
          <w:p w14:paraId="0EBE2DCA" w14:textId="77777777" w:rsidR="00DE1FB3" w:rsidRDefault="00DE1FB3" w:rsidP="00F05473">
            <w:r>
              <w:rPr>
                <w:rFonts w:ascii="Tahoma" w:hAnsi="Tahoma" w:cs="Tahoma"/>
                <w:sz w:val="20"/>
                <w:szCs w:val="20"/>
              </w:rPr>
              <w:t>Обеспечение внутреннего правопорядка</w:t>
            </w:r>
          </w:p>
        </w:tc>
        <w:tc>
          <w:tcPr>
            <w:tcW w:w="1500" w:type="dxa"/>
            <w:vMerge w:val="restart"/>
          </w:tcPr>
          <w:p w14:paraId="30EF52AF" w14:textId="77777777" w:rsidR="00DE1FB3" w:rsidRDefault="00DE1FB3" w:rsidP="00F05473">
            <w:r>
              <w:rPr>
                <w:rFonts w:ascii="Tahoma" w:hAnsi="Tahoma" w:cs="Tahoma"/>
                <w:sz w:val="20"/>
                <w:szCs w:val="20"/>
              </w:rPr>
              <w:t>8.3</w:t>
            </w:r>
          </w:p>
        </w:tc>
        <w:tc>
          <w:tcPr>
            <w:tcW w:w="12000" w:type="dxa"/>
          </w:tcPr>
          <w:p w14:paraId="6843D52B"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0D55CB69"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355F2974" w14:textId="77777777" w:rsidTr="00F05473">
        <w:tc>
          <w:tcPr>
            <w:tcW w:w="450" w:type="dxa"/>
            <w:vMerge/>
          </w:tcPr>
          <w:p w14:paraId="700EE85D" w14:textId="77777777" w:rsidR="00DE1FB3" w:rsidRDefault="00DE1FB3" w:rsidP="00F05473"/>
        </w:tc>
        <w:tc>
          <w:tcPr>
            <w:tcW w:w="2250" w:type="dxa"/>
            <w:vMerge/>
          </w:tcPr>
          <w:p w14:paraId="06F52DA7" w14:textId="77777777" w:rsidR="00DE1FB3" w:rsidRDefault="00DE1FB3" w:rsidP="00F05473"/>
        </w:tc>
        <w:tc>
          <w:tcPr>
            <w:tcW w:w="1500" w:type="dxa"/>
            <w:vMerge/>
          </w:tcPr>
          <w:p w14:paraId="06E50882" w14:textId="77777777" w:rsidR="00DE1FB3" w:rsidRDefault="00DE1FB3" w:rsidP="00F05473"/>
        </w:tc>
        <w:tc>
          <w:tcPr>
            <w:tcW w:w="12000" w:type="dxa"/>
          </w:tcPr>
          <w:p w14:paraId="1B84167B"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2B988F67" w14:textId="77777777" w:rsidTr="00F05473">
        <w:tc>
          <w:tcPr>
            <w:tcW w:w="450" w:type="dxa"/>
            <w:vMerge/>
          </w:tcPr>
          <w:p w14:paraId="1EC60688" w14:textId="77777777" w:rsidR="00DE1FB3" w:rsidRDefault="00DE1FB3" w:rsidP="00F05473"/>
        </w:tc>
        <w:tc>
          <w:tcPr>
            <w:tcW w:w="2250" w:type="dxa"/>
            <w:vMerge/>
          </w:tcPr>
          <w:p w14:paraId="2DF55C82" w14:textId="77777777" w:rsidR="00DE1FB3" w:rsidRDefault="00DE1FB3" w:rsidP="00F05473"/>
        </w:tc>
        <w:tc>
          <w:tcPr>
            <w:tcW w:w="1500" w:type="dxa"/>
            <w:vMerge/>
          </w:tcPr>
          <w:p w14:paraId="38EABD8B" w14:textId="77777777" w:rsidR="00DE1FB3" w:rsidRDefault="00DE1FB3" w:rsidP="00F05473"/>
        </w:tc>
        <w:tc>
          <w:tcPr>
            <w:tcW w:w="12000" w:type="dxa"/>
          </w:tcPr>
          <w:p w14:paraId="207660EE" w14:textId="77777777" w:rsidR="00DE1FB3" w:rsidRDefault="00DE1FB3" w:rsidP="00F05473">
            <w:pPr>
              <w:jc w:val="both"/>
            </w:pPr>
            <w:r>
              <w:rPr>
                <w:rFonts w:ascii="Tahoma" w:hAnsi="Tahoma" w:cs="Tahoma"/>
                <w:sz w:val="20"/>
                <w:szCs w:val="20"/>
              </w:rPr>
              <w:t>Максимальное количество надземных этажей - 5</w:t>
            </w:r>
          </w:p>
          <w:p w14:paraId="78713F5B" w14:textId="77777777" w:rsidR="00DE1FB3" w:rsidRDefault="00DE1FB3" w:rsidP="00F05473">
            <w:pPr>
              <w:jc w:val="both"/>
            </w:pPr>
            <w:r>
              <w:rPr>
                <w:rFonts w:ascii="Tahoma" w:hAnsi="Tahoma" w:cs="Tahoma"/>
                <w:sz w:val="20"/>
                <w:szCs w:val="20"/>
              </w:rPr>
              <w:t>Максимальное количество подземных этажей - 2</w:t>
            </w:r>
          </w:p>
        </w:tc>
      </w:tr>
      <w:tr w:rsidR="00DE1FB3" w14:paraId="08102EFE" w14:textId="77777777" w:rsidTr="00F05473">
        <w:tc>
          <w:tcPr>
            <w:tcW w:w="450" w:type="dxa"/>
            <w:vMerge/>
          </w:tcPr>
          <w:p w14:paraId="16C23A50" w14:textId="77777777" w:rsidR="00DE1FB3" w:rsidRDefault="00DE1FB3" w:rsidP="00F05473"/>
        </w:tc>
        <w:tc>
          <w:tcPr>
            <w:tcW w:w="2250" w:type="dxa"/>
            <w:vMerge/>
          </w:tcPr>
          <w:p w14:paraId="3443C503" w14:textId="77777777" w:rsidR="00DE1FB3" w:rsidRDefault="00DE1FB3" w:rsidP="00F05473"/>
        </w:tc>
        <w:tc>
          <w:tcPr>
            <w:tcW w:w="1500" w:type="dxa"/>
            <w:vMerge/>
          </w:tcPr>
          <w:p w14:paraId="26E9D58A" w14:textId="77777777" w:rsidR="00DE1FB3" w:rsidRDefault="00DE1FB3" w:rsidP="00F05473"/>
        </w:tc>
        <w:tc>
          <w:tcPr>
            <w:tcW w:w="12000" w:type="dxa"/>
          </w:tcPr>
          <w:p w14:paraId="73B1D39D"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B6103E8" w14:textId="77777777" w:rsidTr="00F05473">
        <w:tc>
          <w:tcPr>
            <w:tcW w:w="450" w:type="dxa"/>
            <w:vMerge w:val="restart"/>
          </w:tcPr>
          <w:p w14:paraId="6FE76A9C" w14:textId="77777777" w:rsidR="00DE1FB3" w:rsidRDefault="00DE1FB3" w:rsidP="00F05473">
            <w:pPr>
              <w:jc w:val="center"/>
            </w:pPr>
            <w:r>
              <w:rPr>
                <w:rFonts w:ascii="Tahoma" w:hAnsi="Tahoma" w:cs="Tahoma"/>
                <w:sz w:val="20"/>
                <w:szCs w:val="20"/>
              </w:rPr>
              <w:t>34</w:t>
            </w:r>
          </w:p>
        </w:tc>
        <w:tc>
          <w:tcPr>
            <w:tcW w:w="2250" w:type="dxa"/>
            <w:vMerge w:val="restart"/>
          </w:tcPr>
          <w:p w14:paraId="1BF1E68C"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2A2656B6" w14:textId="77777777" w:rsidR="00DE1FB3" w:rsidRDefault="00DE1FB3" w:rsidP="00F05473">
            <w:r>
              <w:rPr>
                <w:rFonts w:ascii="Tahoma" w:hAnsi="Tahoma" w:cs="Tahoma"/>
                <w:sz w:val="20"/>
                <w:szCs w:val="20"/>
              </w:rPr>
              <w:t>3.1.1</w:t>
            </w:r>
          </w:p>
        </w:tc>
        <w:tc>
          <w:tcPr>
            <w:tcW w:w="12000" w:type="dxa"/>
          </w:tcPr>
          <w:p w14:paraId="1BD95365"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423F6F65" w14:textId="77777777" w:rsidTr="00F05473">
        <w:tc>
          <w:tcPr>
            <w:tcW w:w="450" w:type="dxa"/>
            <w:vMerge/>
          </w:tcPr>
          <w:p w14:paraId="53DFE0A7" w14:textId="77777777" w:rsidR="00DE1FB3" w:rsidRDefault="00DE1FB3" w:rsidP="00F05473"/>
        </w:tc>
        <w:tc>
          <w:tcPr>
            <w:tcW w:w="2250" w:type="dxa"/>
            <w:vMerge/>
          </w:tcPr>
          <w:p w14:paraId="4EBA4CCB" w14:textId="77777777" w:rsidR="00DE1FB3" w:rsidRDefault="00DE1FB3" w:rsidP="00F05473"/>
        </w:tc>
        <w:tc>
          <w:tcPr>
            <w:tcW w:w="1500" w:type="dxa"/>
            <w:vMerge/>
          </w:tcPr>
          <w:p w14:paraId="5C20F7B0" w14:textId="77777777" w:rsidR="00DE1FB3" w:rsidRDefault="00DE1FB3" w:rsidP="00F05473"/>
        </w:tc>
        <w:tc>
          <w:tcPr>
            <w:tcW w:w="12000" w:type="dxa"/>
          </w:tcPr>
          <w:p w14:paraId="77CB0303"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47420232" w14:textId="77777777" w:rsidTr="00F05473">
        <w:tc>
          <w:tcPr>
            <w:tcW w:w="450" w:type="dxa"/>
            <w:vMerge/>
          </w:tcPr>
          <w:p w14:paraId="16A13F59" w14:textId="77777777" w:rsidR="00DE1FB3" w:rsidRDefault="00DE1FB3" w:rsidP="00F05473"/>
        </w:tc>
        <w:tc>
          <w:tcPr>
            <w:tcW w:w="2250" w:type="dxa"/>
            <w:vMerge/>
          </w:tcPr>
          <w:p w14:paraId="43080203" w14:textId="77777777" w:rsidR="00DE1FB3" w:rsidRDefault="00DE1FB3" w:rsidP="00F05473"/>
        </w:tc>
        <w:tc>
          <w:tcPr>
            <w:tcW w:w="1500" w:type="dxa"/>
            <w:vMerge/>
          </w:tcPr>
          <w:p w14:paraId="25420E46" w14:textId="77777777" w:rsidR="00DE1FB3" w:rsidRDefault="00DE1FB3" w:rsidP="00F05473"/>
        </w:tc>
        <w:tc>
          <w:tcPr>
            <w:tcW w:w="12000" w:type="dxa"/>
          </w:tcPr>
          <w:p w14:paraId="722A5D75" w14:textId="77777777" w:rsidR="00DE1FB3" w:rsidRDefault="00DE1FB3" w:rsidP="00F05473">
            <w:pPr>
              <w:jc w:val="both"/>
            </w:pPr>
            <w:r>
              <w:rPr>
                <w:rFonts w:ascii="Tahoma" w:hAnsi="Tahoma" w:cs="Tahoma"/>
                <w:sz w:val="20"/>
                <w:szCs w:val="20"/>
              </w:rPr>
              <w:t>Максимальное количество надземных этажей - 1</w:t>
            </w:r>
          </w:p>
          <w:p w14:paraId="5E503D06"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691E2B32" w14:textId="77777777" w:rsidTr="00F05473">
        <w:tc>
          <w:tcPr>
            <w:tcW w:w="450" w:type="dxa"/>
            <w:vMerge/>
          </w:tcPr>
          <w:p w14:paraId="4A5B0B09" w14:textId="77777777" w:rsidR="00DE1FB3" w:rsidRDefault="00DE1FB3" w:rsidP="00F05473"/>
        </w:tc>
        <w:tc>
          <w:tcPr>
            <w:tcW w:w="2250" w:type="dxa"/>
            <w:vMerge/>
          </w:tcPr>
          <w:p w14:paraId="21C32E11" w14:textId="77777777" w:rsidR="00DE1FB3" w:rsidRDefault="00DE1FB3" w:rsidP="00F05473"/>
        </w:tc>
        <w:tc>
          <w:tcPr>
            <w:tcW w:w="1500" w:type="dxa"/>
            <w:vMerge/>
          </w:tcPr>
          <w:p w14:paraId="57CAF4D4" w14:textId="77777777" w:rsidR="00DE1FB3" w:rsidRDefault="00DE1FB3" w:rsidP="00F05473"/>
        </w:tc>
        <w:tc>
          <w:tcPr>
            <w:tcW w:w="12000" w:type="dxa"/>
          </w:tcPr>
          <w:p w14:paraId="201F3AC4"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80B0A6A" w14:textId="77777777" w:rsidTr="00F05473">
        <w:tc>
          <w:tcPr>
            <w:tcW w:w="450" w:type="dxa"/>
            <w:vMerge w:val="restart"/>
          </w:tcPr>
          <w:p w14:paraId="456C0DA2" w14:textId="77777777" w:rsidR="00DE1FB3" w:rsidRDefault="00DE1FB3" w:rsidP="00F05473">
            <w:pPr>
              <w:jc w:val="center"/>
            </w:pPr>
            <w:r>
              <w:rPr>
                <w:rFonts w:ascii="Tahoma" w:hAnsi="Tahoma" w:cs="Tahoma"/>
                <w:sz w:val="20"/>
                <w:szCs w:val="20"/>
              </w:rPr>
              <w:t>35</w:t>
            </w:r>
          </w:p>
        </w:tc>
        <w:tc>
          <w:tcPr>
            <w:tcW w:w="2250" w:type="dxa"/>
            <w:vMerge w:val="restart"/>
          </w:tcPr>
          <w:p w14:paraId="5D53CBFA" w14:textId="77777777" w:rsidR="00DE1FB3" w:rsidRDefault="00DE1FB3" w:rsidP="00F05473">
            <w:r>
              <w:rPr>
                <w:rFonts w:ascii="Tahoma" w:hAnsi="Tahoma" w:cs="Tahoma"/>
                <w:sz w:val="20"/>
                <w:szCs w:val="20"/>
              </w:rPr>
              <w:t>Административные здания организаций, обеспечивающих предоставление коммунальных услуг</w:t>
            </w:r>
          </w:p>
        </w:tc>
        <w:tc>
          <w:tcPr>
            <w:tcW w:w="1500" w:type="dxa"/>
            <w:vMerge w:val="restart"/>
          </w:tcPr>
          <w:p w14:paraId="72C524A3" w14:textId="77777777" w:rsidR="00DE1FB3" w:rsidRDefault="00DE1FB3" w:rsidP="00F05473">
            <w:r>
              <w:rPr>
                <w:rFonts w:ascii="Tahoma" w:hAnsi="Tahoma" w:cs="Tahoma"/>
                <w:sz w:val="20"/>
                <w:szCs w:val="20"/>
              </w:rPr>
              <w:t>3.1.2</w:t>
            </w:r>
          </w:p>
        </w:tc>
        <w:tc>
          <w:tcPr>
            <w:tcW w:w="12000" w:type="dxa"/>
          </w:tcPr>
          <w:p w14:paraId="101B73DC"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08386F1B"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69025DB0" w14:textId="77777777" w:rsidTr="00F05473">
        <w:tc>
          <w:tcPr>
            <w:tcW w:w="450" w:type="dxa"/>
            <w:vMerge/>
          </w:tcPr>
          <w:p w14:paraId="5A9B79C5" w14:textId="77777777" w:rsidR="00DE1FB3" w:rsidRDefault="00DE1FB3" w:rsidP="00F05473"/>
        </w:tc>
        <w:tc>
          <w:tcPr>
            <w:tcW w:w="2250" w:type="dxa"/>
            <w:vMerge/>
          </w:tcPr>
          <w:p w14:paraId="199B5EC0" w14:textId="77777777" w:rsidR="00DE1FB3" w:rsidRDefault="00DE1FB3" w:rsidP="00F05473"/>
        </w:tc>
        <w:tc>
          <w:tcPr>
            <w:tcW w:w="1500" w:type="dxa"/>
            <w:vMerge/>
          </w:tcPr>
          <w:p w14:paraId="788E999A" w14:textId="77777777" w:rsidR="00DE1FB3" w:rsidRDefault="00DE1FB3" w:rsidP="00F05473"/>
        </w:tc>
        <w:tc>
          <w:tcPr>
            <w:tcW w:w="12000" w:type="dxa"/>
          </w:tcPr>
          <w:p w14:paraId="11A7AF72"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7294BCE9" w14:textId="77777777" w:rsidTr="00F05473">
        <w:tc>
          <w:tcPr>
            <w:tcW w:w="450" w:type="dxa"/>
            <w:vMerge/>
          </w:tcPr>
          <w:p w14:paraId="1AD10866" w14:textId="77777777" w:rsidR="00DE1FB3" w:rsidRDefault="00DE1FB3" w:rsidP="00F05473"/>
        </w:tc>
        <w:tc>
          <w:tcPr>
            <w:tcW w:w="2250" w:type="dxa"/>
            <w:vMerge/>
          </w:tcPr>
          <w:p w14:paraId="603BF444" w14:textId="77777777" w:rsidR="00DE1FB3" w:rsidRDefault="00DE1FB3" w:rsidP="00F05473"/>
        </w:tc>
        <w:tc>
          <w:tcPr>
            <w:tcW w:w="1500" w:type="dxa"/>
            <w:vMerge/>
          </w:tcPr>
          <w:p w14:paraId="7716ABEB" w14:textId="77777777" w:rsidR="00DE1FB3" w:rsidRDefault="00DE1FB3" w:rsidP="00F05473"/>
        </w:tc>
        <w:tc>
          <w:tcPr>
            <w:tcW w:w="12000" w:type="dxa"/>
          </w:tcPr>
          <w:p w14:paraId="3BCE40B2" w14:textId="77777777" w:rsidR="00DE1FB3" w:rsidRDefault="00DE1FB3" w:rsidP="00F05473">
            <w:pPr>
              <w:jc w:val="both"/>
            </w:pPr>
            <w:r>
              <w:rPr>
                <w:rFonts w:ascii="Tahoma" w:hAnsi="Tahoma" w:cs="Tahoma"/>
                <w:sz w:val="20"/>
                <w:szCs w:val="20"/>
              </w:rPr>
              <w:t>Максимальное количество надземных этажей - 3</w:t>
            </w:r>
          </w:p>
        </w:tc>
      </w:tr>
      <w:tr w:rsidR="00DE1FB3" w14:paraId="3303A2D0" w14:textId="77777777" w:rsidTr="00F05473">
        <w:tc>
          <w:tcPr>
            <w:tcW w:w="450" w:type="dxa"/>
            <w:vMerge/>
          </w:tcPr>
          <w:p w14:paraId="4F202517" w14:textId="77777777" w:rsidR="00DE1FB3" w:rsidRDefault="00DE1FB3" w:rsidP="00F05473"/>
        </w:tc>
        <w:tc>
          <w:tcPr>
            <w:tcW w:w="2250" w:type="dxa"/>
            <w:vMerge/>
          </w:tcPr>
          <w:p w14:paraId="1F3BB34E" w14:textId="77777777" w:rsidR="00DE1FB3" w:rsidRDefault="00DE1FB3" w:rsidP="00F05473"/>
        </w:tc>
        <w:tc>
          <w:tcPr>
            <w:tcW w:w="1500" w:type="dxa"/>
            <w:vMerge/>
          </w:tcPr>
          <w:p w14:paraId="505A89E8" w14:textId="77777777" w:rsidR="00DE1FB3" w:rsidRDefault="00DE1FB3" w:rsidP="00F05473"/>
        </w:tc>
        <w:tc>
          <w:tcPr>
            <w:tcW w:w="12000" w:type="dxa"/>
          </w:tcPr>
          <w:p w14:paraId="3C696991"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EBA738E" w14:textId="77777777" w:rsidTr="00F05473">
        <w:tc>
          <w:tcPr>
            <w:tcW w:w="450" w:type="dxa"/>
            <w:vMerge w:val="restart"/>
          </w:tcPr>
          <w:p w14:paraId="2D89D5D0" w14:textId="77777777" w:rsidR="00DE1FB3" w:rsidRDefault="00DE1FB3" w:rsidP="00F05473">
            <w:pPr>
              <w:jc w:val="center"/>
            </w:pPr>
            <w:r>
              <w:rPr>
                <w:rFonts w:ascii="Tahoma" w:hAnsi="Tahoma" w:cs="Tahoma"/>
                <w:sz w:val="20"/>
                <w:szCs w:val="20"/>
              </w:rPr>
              <w:t>36</w:t>
            </w:r>
          </w:p>
        </w:tc>
        <w:tc>
          <w:tcPr>
            <w:tcW w:w="2250" w:type="dxa"/>
            <w:vMerge w:val="restart"/>
          </w:tcPr>
          <w:p w14:paraId="1BDC54A5"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6EA80DBD" w14:textId="77777777" w:rsidR="00DE1FB3" w:rsidRDefault="00DE1FB3" w:rsidP="00F05473">
            <w:r>
              <w:rPr>
                <w:rFonts w:ascii="Tahoma" w:hAnsi="Tahoma" w:cs="Tahoma"/>
                <w:sz w:val="20"/>
                <w:szCs w:val="20"/>
              </w:rPr>
              <w:t>12.0</w:t>
            </w:r>
          </w:p>
        </w:tc>
        <w:tc>
          <w:tcPr>
            <w:tcW w:w="12000" w:type="dxa"/>
          </w:tcPr>
          <w:p w14:paraId="4023F6A8"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6EDC551D" w14:textId="77777777" w:rsidTr="00F05473">
        <w:tc>
          <w:tcPr>
            <w:tcW w:w="450" w:type="dxa"/>
            <w:vMerge/>
          </w:tcPr>
          <w:p w14:paraId="11EFF757" w14:textId="77777777" w:rsidR="00DE1FB3" w:rsidRDefault="00DE1FB3" w:rsidP="00F05473"/>
        </w:tc>
        <w:tc>
          <w:tcPr>
            <w:tcW w:w="2250" w:type="dxa"/>
            <w:vMerge/>
          </w:tcPr>
          <w:p w14:paraId="3DF07589" w14:textId="77777777" w:rsidR="00DE1FB3" w:rsidRDefault="00DE1FB3" w:rsidP="00F05473"/>
        </w:tc>
        <w:tc>
          <w:tcPr>
            <w:tcW w:w="1500" w:type="dxa"/>
            <w:vMerge/>
          </w:tcPr>
          <w:p w14:paraId="4CD9D3B3" w14:textId="77777777" w:rsidR="00DE1FB3" w:rsidRDefault="00DE1FB3" w:rsidP="00F05473"/>
        </w:tc>
        <w:tc>
          <w:tcPr>
            <w:tcW w:w="12000" w:type="dxa"/>
          </w:tcPr>
          <w:p w14:paraId="5B9B4614"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8DACCB5" w14:textId="77777777" w:rsidTr="00F05473">
        <w:tc>
          <w:tcPr>
            <w:tcW w:w="450" w:type="dxa"/>
            <w:vMerge/>
          </w:tcPr>
          <w:p w14:paraId="15BA304D" w14:textId="77777777" w:rsidR="00DE1FB3" w:rsidRDefault="00DE1FB3" w:rsidP="00F05473"/>
        </w:tc>
        <w:tc>
          <w:tcPr>
            <w:tcW w:w="2250" w:type="dxa"/>
            <w:vMerge/>
          </w:tcPr>
          <w:p w14:paraId="22DBA9B4" w14:textId="77777777" w:rsidR="00DE1FB3" w:rsidRDefault="00DE1FB3" w:rsidP="00F05473"/>
        </w:tc>
        <w:tc>
          <w:tcPr>
            <w:tcW w:w="1500" w:type="dxa"/>
            <w:vMerge/>
          </w:tcPr>
          <w:p w14:paraId="600A2CEA" w14:textId="77777777" w:rsidR="00DE1FB3" w:rsidRDefault="00DE1FB3" w:rsidP="00F05473"/>
        </w:tc>
        <w:tc>
          <w:tcPr>
            <w:tcW w:w="12000" w:type="dxa"/>
          </w:tcPr>
          <w:p w14:paraId="0169F4A3"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24FDEEE2" w14:textId="77777777" w:rsidTr="00F05473">
        <w:tc>
          <w:tcPr>
            <w:tcW w:w="450" w:type="dxa"/>
            <w:vMerge/>
          </w:tcPr>
          <w:p w14:paraId="5CEC1E22" w14:textId="77777777" w:rsidR="00DE1FB3" w:rsidRDefault="00DE1FB3" w:rsidP="00F05473"/>
        </w:tc>
        <w:tc>
          <w:tcPr>
            <w:tcW w:w="2250" w:type="dxa"/>
            <w:vMerge/>
          </w:tcPr>
          <w:p w14:paraId="694CF69C" w14:textId="77777777" w:rsidR="00DE1FB3" w:rsidRDefault="00DE1FB3" w:rsidP="00F05473"/>
        </w:tc>
        <w:tc>
          <w:tcPr>
            <w:tcW w:w="1500" w:type="dxa"/>
            <w:vMerge/>
          </w:tcPr>
          <w:p w14:paraId="489DACF7" w14:textId="77777777" w:rsidR="00DE1FB3" w:rsidRDefault="00DE1FB3" w:rsidP="00F05473"/>
        </w:tc>
        <w:tc>
          <w:tcPr>
            <w:tcW w:w="12000" w:type="dxa"/>
          </w:tcPr>
          <w:p w14:paraId="640167F4"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3CC21584" w14:textId="77777777" w:rsidR="00DE1FB3" w:rsidRDefault="00DE1FB3" w:rsidP="00DE1FB3"/>
    <w:p w14:paraId="7CC03261" w14:textId="77777777" w:rsidR="00DE1FB3" w:rsidRDefault="00DE1FB3" w:rsidP="00DE1FB3">
      <w:pPr>
        <w:pStyle w:val="2"/>
        <w:jc w:val="both"/>
      </w:pPr>
      <w:bookmarkStart w:id="17" w:name="_Toc109843967"/>
      <w:r>
        <w:rPr>
          <w:rFonts w:ascii="Tahoma" w:hAnsi="Tahoma" w:cs="Tahoma"/>
          <w:sz w:val="22"/>
          <w:szCs w:val="22"/>
          <w:lang w:val="ru-RU"/>
        </w:rPr>
        <w:t>Условно разрешенные виды использования земельных участков и объектов капитального строительства</w:t>
      </w:r>
      <w:bookmarkEnd w:id="17"/>
    </w:p>
    <w:tbl>
      <w:tblPr>
        <w:tblStyle w:val="afd"/>
        <w:tblW w:w="5000" w:type="auto"/>
        <w:tblLook w:val="04A0" w:firstRow="1" w:lastRow="0" w:firstColumn="1" w:lastColumn="0" w:noHBand="0" w:noVBand="1"/>
      </w:tblPr>
      <w:tblGrid>
        <w:gridCol w:w="518"/>
        <w:gridCol w:w="1934"/>
        <w:gridCol w:w="1044"/>
        <w:gridCol w:w="6319"/>
      </w:tblGrid>
      <w:tr w:rsidR="00DE1FB3" w14:paraId="7F785C85" w14:textId="77777777" w:rsidTr="00F05473">
        <w:trPr>
          <w:tblHeader/>
        </w:trPr>
        <w:tc>
          <w:tcPr>
            <w:tcW w:w="450" w:type="dxa"/>
            <w:vMerge w:val="restart"/>
            <w:vAlign w:val="center"/>
          </w:tcPr>
          <w:p w14:paraId="7459B3BD"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30514748"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3928651B" w14:textId="77777777" w:rsidR="00DE1FB3" w:rsidRDefault="00DE1FB3" w:rsidP="00F05473"/>
        </w:tc>
        <w:tc>
          <w:tcPr>
            <w:tcW w:w="12000" w:type="dxa"/>
            <w:vMerge w:val="restart"/>
            <w:vAlign w:val="center"/>
          </w:tcPr>
          <w:p w14:paraId="5DBB8F61"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26F28F38" w14:textId="77777777" w:rsidTr="00F05473">
        <w:trPr>
          <w:tblHeader/>
        </w:trPr>
        <w:tc>
          <w:tcPr>
            <w:tcW w:w="450" w:type="dxa"/>
            <w:vMerge/>
          </w:tcPr>
          <w:p w14:paraId="478243D1" w14:textId="77777777" w:rsidR="00DE1FB3" w:rsidRDefault="00DE1FB3" w:rsidP="00F05473"/>
        </w:tc>
        <w:tc>
          <w:tcPr>
            <w:tcW w:w="2250" w:type="dxa"/>
          </w:tcPr>
          <w:p w14:paraId="6B70792C" w14:textId="77777777" w:rsidR="00DE1FB3" w:rsidRDefault="00DE1FB3" w:rsidP="00F05473">
            <w:pPr>
              <w:jc w:val="center"/>
            </w:pPr>
            <w:r>
              <w:rPr>
                <w:rFonts w:ascii="Tahoma" w:hAnsi="Tahoma" w:cs="Tahoma"/>
                <w:sz w:val="20"/>
                <w:szCs w:val="20"/>
              </w:rPr>
              <w:t>наименование</w:t>
            </w:r>
          </w:p>
        </w:tc>
        <w:tc>
          <w:tcPr>
            <w:tcW w:w="1500" w:type="dxa"/>
          </w:tcPr>
          <w:p w14:paraId="54E57B6E" w14:textId="77777777" w:rsidR="00DE1FB3" w:rsidRDefault="00DE1FB3" w:rsidP="00F05473">
            <w:pPr>
              <w:jc w:val="center"/>
            </w:pPr>
            <w:r>
              <w:rPr>
                <w:rFonts w:ascii="Tahoma" w:hAnsi="Tahoma" w:cs="Tahoma"/>
                <w:sz w:val="20"/>
                <w:szCs w:val="20"/>
              </w:rPr>
              <w:t>код</w:t>
            </w:r>
          </w:p>
        </w:tc>
        <w:tc>
          <w:tcPr>
            <w:tcW w:w="12000" w:type="dxa"/>
            <w:vMerge/>
          </w:tcPr>
          <w:p w14:paraId="02BCFAEA" w14:textId="77777777" w:rsidR="00DE1FB3" w:rsidRDefault="00DE1FB3" w:rsidP="00F05473"/>
        </w:tc>
      </w:tr>
      <w:tr w:rsidR="00DE1FB3" w14:paraId="5C86E9DE" w14:textId="77777777" w:rsidTr="00F05473">
        <w:trPr>
          <w:tblHeader/>
        </w:trPr>
        <w:tc>
          <w:tcPr>
            <w:tcW w:w="450" w:type="dxa"/>
            <w:vMerge/>
          </w:tcPr>
          <w:p w14:paraId="426D1144" w14:textId="77777777" w:rsidR="00DE1FB3" w:rsidRDefault="00DE1FB3" w:rsidP="00F05473"/>
        </w:tc>
        <w:tc>
          <w:tcPr>
            <w:tcW w:w="2250" w:type="dxa"/>
          </w:tcPr>
          <w:p w14:paraId="6D3C37D7" w14:textId="77777777" w:rsidR="00DE1FB3" w:rsidRDefault="00DE1FB3" w:rsidP="00F05473">
            <w:pPr>
              <w:jc w:val="center"/>
            </w:pPr>
            <w:r>
              <w:rPr>
                <w:rFonts w:ascii="Tahoma" w:hAnsi="Tahoma" w:cs="Tahoma"/>
                <w:sz w:val="20"/>
                <w:szCs w:val="20"/>
              </w:rPr>
              <w:t>1</w:t>
            </w:r>
          </w:p>
        </w:tc>
        <w:tc>
          <w:tcPr>
            <w:tcW w:w="1500" w:type="dxa"/>
          </w:tcPr>
          <w:p w14:paraId="3A3720A7" w14:textId="77777777" w:rsidR="00DE1FB3" w:rsidRDefault="00DE1FB3" w:rsidP="00F05473">
            <w:pPr>
              <w:jc w:val="center"/>
            </w:pPr>
            <w:r>
              <w:rPr>
                <w:rFonts w:ascii="Tahoma" w:hAnsi="Tahoma" w:cs="Tahoma"/>
                <w:sz w:val="20"/>
                <w:szCs w:val="20"/>
              </w:rPr>
              <w:t>2</w:t>
            </w:r>
          </w:p>
        </w:tc>
        <w:tc>
          <w:tcPr>
            <w:tcW w:w="12000" w:type="dxa"/>
          </w:tcPr>
          <w:p w14:paraId="6FEC6FB8" w14:textId="77777777" w:rsidR="00DE1FB3" w:rsidRDefault="00DE1FB3" w:rsidP="00F05473">
            <w:pPr>
              <w:jc w:val="center"/>
            </w:pPr>
            <w:r>
              <w:rPr>
                <w:rFonts w:ascii="Tahoma" w:hAnsi="Tahoma" w:cs="Tahoma"/>
                <w:sz w:val="20"/>
                <w:szCs w:val="20"/>
              </w:rPr>
              <w:t>3</w:t>
            </w:r>
          </w:p>
        </w:tc>
      </w:tr>
      <w:tr w:rsidR="00DE1FB3" w14:paraId="7A140D1B" w14:textId="77777777" w:rsidTr="00F05473">
        <w:tc>
          <w:tcPr>
            <w:tcW w:w="450" w:type="dxa"/>
            <w:vMerge w:val="restart"/>
          </w:tcPr>
          <w:p w14:paraId="3EC6C596" w14:textId="77777777" w:rsidR="00DE1FB3" w:rsidRDefault="00DE1FB3" w:rsidP="00F05473">
            <w:pPr>
              <w:jc w:val="center"/>
            </w:pPr>
            <w:r>
              <w:rPr>
                <w:rFonts w:ascii="Tahoma" w:hAnsi="Tahoma" w:cs="Tahoma"/>
                <w:sz w:val="20"/>
                <w:szCs w:val="20"/>
              </w:rPr>
              <w:t>1</w:t>
            </w:r>
          </w:p>
        </w:tc>
        <w:tc>
          <w:tcPr>
            <w:tcW w:w="2250" w:type="dxa"/>
            <w:vMerge w:val="restart"/>
          </w:tcPr>
          <w:p w14:paraId="6A96E075" w14:textId="77777777" w:rsidR="00DE1FB3" w:rsidRDefault="00DE1FB3" w:rsidP="00F05473">
            <w:r>
              <w:rPr>
                <w:rFonts w:ascii="Tahoma" w:hAnsi="Tahoma" w:cs="Tahoma"/>
                <w:sz w:val="20"/>
                <w:szCs w:val="20"/>
              </w:rPr>
              <w:t>Хранение автотранспорта</w:t>
            </w:r>
          </w:p>
        </w:tc>
        <w:tc>
          <w:tcPr>
            <w:tcW w:w="1500" w:type="dxa"/>
            <w:vMerge w:val="restart"/>
          </w:tcPr>
          <w:p w14:paraId="392DE7F5" w14:textId="77777777" w:rsidR="00DE1FB3" w:rsidRDefault="00DE1FB3" w:rsidP="00F05473">
            <w:r>
              <w:rPr>
                <w:rFonts w:ascii="Tahoma" w:hAnsi="Tahoma" w:cs="Tahoma"/>
                <w:sz w:val="20"/>
                <w:szCs w:val="20"/>
              </w:rPr>
              <w:t>2.7.1</w:t>
            </w:r>
          </w:p>
        </w:tc>
        <w:tc>
          <w:tcPr>
            <w:tcW w:w="12000" w:type="dxa"/>
          </w:tcPr>
          <w:p w14:paraId="31287AB8"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78F8C114"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w:t>
            </w:r>
          </w:p>
        </w:tc>
      </w:tr>
      <w:tr w:rsidR="00DE1FB3" w14:paraId="7D63451B" w14:textId="77777777" w:rsidTr="00F05473">
        <w:tc>
          <w:tcPr>
            <w:tcW w:w="450" w:type="dxa"/>
            <w:vMerge/>
          </w:tcPr>
          <w:p w14:paraId="6E47B3ED" w14:textId="77777777" w:rsidR="00DE1FB3" w:rsidRDefault="00DE1FB3" w:rsidP="00F05473"/>
        </w:tc>
        <w:tc>
          <w:tcPr>
            <w:tcW w:w="2250" w:type="dxa"/>
            <w:vMerge/>
          </w:tcPr>
          <w:p w14:paraId="4FCE7353" w14:textId="77777777" w:rsidR="00DE1FB3" w:rsidRDefault="00DE1FB3" w:rsidP="00F05473"/>
        </w:tc>
        <w:tc>
          <w:tcPr>
            <w:tcW w:w="1500" w:type="dxa"/>
            <w:vMerge/>
          </w:tcPr>
          <w:p w14:paraId="3E2B041B" w14:textId="77777777" w:rsidR="00DE1FB3" w:rsidRDefault="00DE1FB3" w:rsidP="00F05473"/>
        </w:tc>
        <w:tc>
          <w:tcPr>
            <w:tcW w:w="12000" w:type="dxa"/>
          </w:tcPr>
          <w:p w14:paraId="13494831"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7C2EC58A" w14:textId="77777777" w:rsidTr="00F05473">
        <w:tc>
          <w:tcPr>
            <w:tcW w:w="450" w:type="dxa"/>
            <w:vMerge/>
          </w:tcPr>
          <w:p w14:paraId="645F1DAF" w14:textId="77777777" w:rsidR="00DE1FB3" w:rsidRDefault="00DE1FB3" w:rsidP="00F05473"/>
        </w:tc>
        <w:tc>
          <w:tcPr>
            <w:tcW w:w="2250" w:type="dxa"/>
            <w:vMerge/>
          </w:tcPr>
          <w:p w14:paraId="3002AC99" w14:textId="77777777" w:rsidR="00DE1FB3" w:rsidRDefault="00DE1FB3" w:rsidP="00F05473"/>
        </w:tc>
        <w:tc>
          <w:tcPr>
            <w:tcW w:w="1500" w:type="dxa"/>
            <w:vMerge/>
          </w:tcPr>
          <w:p w14:paraId="71A4443E" w14:textId="77777777" w:rsidR="00DE1FB3" w:rsidRDefault="00DE1FB3" w:rsidP="00F05473"/>
        </w:tc>
        <w:tc>
          <w:tcPr>
            <w:tcW w:w="12000" w:type="dxa"/>
          </w:tcPr>
          <w:p w14:paraId="45DAF67C" w14:textId="77777777" w:rsidR="00DE1FB3" w:rsidRDefault="00DE1FB3" w:rsidP="00F05473">
            <w:pPr>
              <w:jc w:val="both"/>
            </w:pPr>
            <w:r>
              <w:rPr>
                <w:rFonts w:ascii="Tahoma" w:hAnsi="Tahoma" w:cs="Tahoma"/>
                <w:sz w:val="20"/>
                <w:szCs w:val="20"/>
              </w:rPr>
              <w:t>Максимальная высота зданий, строений, сооружений, м - 10</w:t>
            </w:r>
          </w:p>
        </w:tc>
      </w:tr>
      <w:tr w:rsidR="00DE1FB3" w14:paraId="61507A11" w14:textId="77777777" w:rsidTr="00F05473">
        <w:tc>
          <w:tcPr>
            <w:tcW w:w="450" w:type="dxa"/>
            <w:vMerge/>
          </w:tcPr>
          <w:p w14:paraId="295D3ED0" w14:textId="77777777" w:rsidR="00DE1FB3" w:rsidRDefault="00DE1FB3" w:rsidP="00F05473"/>
        </w:tc>
        <w:tc>
          <w:tcPr>
            <w:tcW w:w="2250" w:type="dxa"/>
            <w:vMerge/>
          </w:tcPr>
          <w:p w14:paraId="793F78D1" w14:textId="77777777" w:rsidR="00DE1FB3" w:rsidRDefault="00DE1FB3" w:rsidP="00F05473"/>
        </w:tc>
        <w:tc>
          <w:tcPr>
            <w:tcW w:w="1500" w:type="dxa"/>
            <w:vMerge/>
          </w:tcPr>
          <w:p w14:paraId="130AE02A" w14:textId="77777777" w:rsidR="00DE1FB3" w:rsidRDefault="00DE1FB3" w:rsidP="00F05473"/>
        </w:tc>
        <w:tc>
          <w:tcPr>
            <w:tcW w:w="12000" w:type="dxa"/>
          </w:tcPr>
          <w:p w14:paraId="23467703"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FCE91BA" w14:textId="77777777" w:rsidTr="00F05473">
        <w:tc>
          <w:tcPr>
            <w:tcW w:w="450" w:type="dxa"/>
            <w:vMerge w:val="restart"/>
          </w:tcPr>
          <w:p w14:paraId="6767BF0E" w14:textId="77777777" w:rsidR="00DE1FB3" w:rsidRDefault="00DE1FB3" w:rsidP="00F05473">
            <w:pPr>
              <w:jc w:val="center"/>
            </w:pPr>
            <w:r>
              <w:rPr>
                <w:rFonts w:ascii="Tahoma" w:hAnsi="Tahoma" w:cs="Tahoma"/>
                <w:sz w:val="20"/>
                <w:szCs w:val="20"/>
              </w:rPr>
              <w:t>2</w:t>
            </w:r>
          </w:p>
        </w:tc>
        <w:tc>
          <w:tcPr>
            <w:tcW w:w="2250" w:type="dxa"/>
            <w:vMerge w:val="restart"/>
          </w:tcPr>
          <w:p w14:paraId="121976F9" w14:textId="77777777" w:rsidR="00DE1FB3" w:rsidRDefault="00DE1FB3" w:rsidP="00F05473">
            <w:r>
              <w:rPr>
                <w:rFonts w:ascii="Tahoma" w:hAnsi="Tahoma" w:cs="Tahoma"/>
                <w:sz w:val="20"/>
                <w:szCs w:val="20"/>
              </w:rPr>
              <w:t>Служебные гаражи</w:t>
            </w:r>
          </w:p>
        </w:tc>
        <w:tc>
          <w:tcPr>
            <w:tcW w:w="1500" w:type="dxa"/>
            <w:vMerge w:val="restart"/>
          </w:tcPr>
          <w:p w14:paraId="75F5DDBC" w14:textId="77777777" w:rsidR="00DE1FB3" w:rsidRDefault="00DE1FB3" w:rsidP="00F05473">
            <w:r>
              <w:rPr>
                <w:rFonts w:ascii="Tahoma" w:hAnsi="Tahoma" w:cs="Tahoma"/>
                <w:sz w:val="20"/>
                <w:szCs w:val="20"/>
              </w:rPr>
              <w:t>4.9</w:t>
            </w:r>
          </w:p>
        </w:tc>
        <w:tc>
          <w:tcPr>
            <w:tcW w:w="12000" w:type="dxa"/>
          </w:tcPr>
          <w:p w14:paraId="744866BC"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189A3ACD"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023CB9AF" w14:textId="77777777" w:rsidTr="00F05473">
        <w:tc>
          <w:tcPr>
            <w:tcW w:w="450" w:type="dxa"/>
            <w:vMerge/>
          </w:tcPr>
          <w:p w14:paraId="62B982CE" w14:textId="77777777" w:rsidR="00DE1FB3" w:rsidRDefault="00DE1FB3" w:rsidP="00F05473"/>
        </w:tc>
        <w:tc>
          <w:tcPr>
            <w:tcW w:w="2250" w:type="dxa"/>
            <w:vMerge/>
          </w:tcPr>
          <w:p w14:paraId="01DC0AF5" w14:textId="77777777" w:rsidR="00DE1FB3" w:rsidRDefault="00DE1FB3" w:rsidP="00F05473"/>
        </w:tc>
        <w:tc>
          <w:tcPr>
            <w:tcW w:w="1500" w:type="dxa"/>
            <w:vMerge/>
          </w:tcPr>
          <w:p w14:paraId="719CFE9D" w14:textId="77777777" w:rsidR="00DE1FB3" w:rsidRDefault="00DE1FB3" w:rsidP="00F05473"/>
        </w:tc>
        <w:tc>
          <w:tcPr>
            <w:tcW w:w="12000" w:type="dxa"/>
          </w:tcPr>
          <w:p w14:paraId="2EE0D449"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65EB6A6E" w14:textId="77777777" w:rsidTr="00F05473">
        <w:tc>
          <w:tcPr>
            <w:tcW w:w="450" w:type="dxa"/>
            <w:vMerge/>
          </w:tcPr>
          <w:p w14:paraId="6EAC14C9" w14:textId="77777777" w:rsidR="00DE1FB3" w:rsidRDefault="00DE1FB3" w:rsidP="00F05473"/>
        </w:tc>
        <w:tc>
          <w:tcPr>
            <w:tcW w:w="2250" w:type="dxa"/>
            <w:vMerge/>
          </w:tcPr>
          <w:p w14:paraId="5AA65549" w14:textId="77777777" w:rsidR="00DE1FB3" w:rsidRDefault="00DE1FB3" w:rsidP="00F05473"/>
        </w:tc>
        <w:tc>
          <w:tcPr>
            <w:tcW w:w="1500" w:type="dxa"/>
            <w:vMerge/>
          </w:tcPr>
          <w:p w14:paraId="3A22C270" w14:textId="77777777" w:rsidR="00DE1FB3" w:rsidRDefault="00DE1FB3" w:rsidP="00F05473"/>
        </w:tc>
        <w:tc>
          <w:tcPr>
            <w:tcW w:w="12000" w:type="dxa"/>
          </w:tcPr>
          <w:p w14:paraId="628A1242" w14:textId="77777777" w:rsidR="00DE1FB3" w:rsidRDefault="00DE1FB3" w:rsidP="00F05473">
            <w:pPr>
              <w:jc w:val="both"/>
            </w:pPr>
            <w:r>
              <w:rPr>
                <w:rFonts w:ascii="Tahoma" w:hAnsi="Tahoma" w:cs="Tahoma"/>
                <w:sz w:val="20"/>
                <w:szCs w:val="20"/>
              </w:rPr>
              <w:t>Максимальная высота зданий, строений, сооружений, м - 10</w:t>
            </w:r>
          </w:p>
        </w:tc>
      </w:tr>
      <w:tr w:rsidR="00DE1FB3" w14:paraId="0A85AC46" w14:textId="77777777" w:rsidTr="00F05473">
        <w:tc>
          <w:tcPr>
            <w:tcW w:w="450" w:type="dxa"/>
            <w:vMerge/>
          </w:tcPr>
          <w:p w14:paraId="135EF2DA" w14:textId="77777777" w:rsidR="00DE1FB3" w:rsidRDefault="00DE1FB3" w:rsidP="00F05473"/>
        </w:tc>
        <w:tc>
          <w:tcPr>
            <w:tcW w:w="2250" w:type="dxa"/>
            <w:vMerge/>
          </w:tcPr>
          <w:p w14:paraId="3C975675" w14:textId="77777777" w:rsidR="00DE1FB3" w:rsidRDefault="00DE1FB3" w:rsidP="00F05473"/>
        </w:tc>
        <w:tc>
          <w:tcPr>
            <w:tcW w:w="1500" w:type="dxa"/>
            <w:vMerge/>
          </w:tcPr>
          <w:p w14:paraId="14DCA85D" w14:textId="77777777" w:rsidR="00DE1FB3" w:rsidRDefault="00DE1FB3" w:rsidP="00F05473"/>
        </w:tc>
        <w:tc>
          <w:tcPr>
            <w:tcW w:w="12000" w:type="dxa"/>
          </w:tcPr>
          <w:p w14:paraId="7033B3CD"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981E823" w14:textId="77777777" w:rsidTr="00F05473">
        <w:tc>
          <w:tcPr>
            <w:tcW w:w="450" w:type="dxa"/>
            <w:vMerge w:val="restart"/>
          </w:tcPr>
          <w:p w14:paraId="452EA304" w14:textId="77777777" w:rsidR="00DE1FB3" w:rsidRDefault="00DE1FB3" w:rsidP="00F05473">
            <w:pPr>
              <w:jc w:val="center"/>
            </w:pPr>
            <w:r>
              <w:rPr>
                <w:rFonts w:ascii="Tahoma" w:hAnsi="Tahoma" w:cs="Tahoma"/>
                <w:sz w:val="20"/>
                <w:szCs w:val="20"/>
              </w:rPr>
              <w:t>3</w:t>
            </w:r>
          </w:p>
        </w:tc>
        <w:tc>
          <w:tcPr>
            <w:tcW w:w="2250" w:type="dxa"/>
            <w:vMerge w:val="restart"/>
          </w:tcPr>
          <w:p w14:paraId="2930A307" w14:textId="77777777" w:rsidR="00DE1FB3" w:rsidRDefault="00DE1FB3" w:rsidP="00F05473">
            <w:r>
              <w:rPr>
                <w:rFonts w:ascii="Tahoma" w:hAnsi="Tahoma" w:cs="Tahoma"/>
                <w:sz w:val="20"/>
                <w:szCs w:val="20"/>
              </w:rPr>
              <w:t>Проведение азартных игр</w:t>
            </w:r>
          </w:p>
        </w:tc>
        <w:tc>
          <w:tcPr>
            <w:tcW w:w="1500" w:type="dxa"/>
            <w:vMerge w:val="restart"/>
          </w:tcPr>
          <w:p w14:paraId="49EAFD76" w14:textId="77777777" w:rsidR="00DE1FB3" w:rsidRDefault="00DE1FB3" w:rsidP="00F05473">
            <w:r>
              <w:rPr>
                <w:rFonts w:ascii="Tahoma" w:hAnsi="Tahoma" w:cs="Tahoma"/>
                <w:sz w:val="20"/>
                <w:szCs w:val="20"/>
              </w:rPr>
              <w:t>4.8.2</w:t>
            </w:r>
          </w:p>
        </w:tc>
        <w:tc>
          <w:tcPr>
            <w:tcW w:w="12000" w:type="dxa"/>
          </w:tcPr>
          <w:p w14:paraId="570A815D"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4911C365"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562E8955" w14:textId="77777777" w:rsidTr="00F05473">
        <w:tc>
          <w:tcPr>
            <w:tcW w:w="450" w:type="dxa"/>
            <w:vMerge/>
          </w:tcPr>
          <w:p w14:paraId="17B35684" w14:textId="77777777" w:rsidR="00DE1FB3" w:rsidRDefault="00DE1FB3" w:rsidP="00F05473"/>
        </w:tc>
        <w:tc>
          <w:tcPr>
            <w:tcW w:w="2250" w:type="dxa"/>
            <w:vMerge/>
          </w:tcPr>
          <w:p w14:paraId="560ACA96" w14:textId="77777777" w:rsidR="00DE1FB3" w:rsidRDefault="00DE1FB3" w:rsidP="00F05473"/>
        </w:tc>
        <w:tc>
          <w:tcPr>
            <w:tcW w:w="1500" w:type="dxa"/>
            <w:vMerge/>
          </w:tcPr>
          <w:p w14:paraId="770AC504" w14:textId="77777777" w:rsidR="00DE1FB3" w:rsidRDefault="00DE1FB3" w:rsidP="00F05473"/>
        </w:tc>
        <w:tc>
          <w:tcPr>
            <w:tcW w:w="12000" w:type="dxa"/>
          </w:tcPr>
          <w:p w14:paraId="73351333"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4305FF5C" w14:textId="77777777" w:rsidTr="00F05473">
        <w:tc>
          <w:tcPr>
            <w:tcW w:w="450" w:type="dxa"/>
            <w:vMerge/>
          </w:tcPr>
          <w:p w14:paraId="52575AD1" w14:textId="77777777" w:rsidR="00DE1FB3" w:rsidRDefault="00DE1FB3" w:rsidP="00F05473"/>
        </w:tc>
        <w:tc>
          <w:tcPr>
            <w:tcW w:w="2250" w:type="dxa"/>
            <w:vMerge/>
          </w:tcPr>
          <w:p w14:paraId="7C43F510" w14:textId="77777777" w:rsidR="00DE1FB3" w:rsidRDefault="00DE1FB3" w:rsidP="00F05473"/>
        </w:tc>
        <w:tc>
          <w:tcPr>
            <w:tcW w:w="1500" w:type="dxa"/>
            <w:vMerge/>
          </w:tcPr>
          <w:p w14:paraId="561D71A7" w14:textId="77777777" w:rsidR="00DE1FB3" w:rsidRDefault="00DE1FB3" w:rsidP="00F05473"/>
        </w:tc>
        <w:tc>
          <w:tcPr>
            <w:tcW w:w="12000" w:type="dxa"/>
          </w:tcPr>
          <w:p w14:paraId="429E03D6" w14:textId="77777777" w:rsidR="00DE1FB3" w:rsidRDefault="00DE1FB3" w:rsidP="00F05473">
            <w:pPr>
              <w:jc w:val="both"/>
            </w:pPr>
            <w:r>
              <w:rPr>
                <w:rFonts w:ascii="Tahoma" w:hAnsi="Tahoma" w:cs="Tahoma"/>
                <w:sz w:val="20"/>
                <w:szCs w:val="20"/>
              </w:rPr>
              <w:t>Максимальная высота зданий, строений, сооружений, м - 20</w:t>
            </w:r>
          </w:p>
        </w:tc>
      </w:tr>
      <w:tr w:rsidR="00DE1FB3" w14:paraId="40EA87F8" w14:textId="77777777" w:rsidTr="00F05473">
        <w:tc>
          <w:tcPr>
            <w:tcW w:w="450" w:type="dxa"/>
            <w:vMerge/>
          </w:tcPr>
          <w:p w14:paraId="5822455C" w14:textId="77777777" w:rsidR="00DE1FB3" w:rsidRDefault="00DE1FB3" w:rsidP="00F05473"/>
        </w:tc>
        <w:tc>
          <w:tcPr>
            <w:tcW w:w="2250" w:type="dxa"/>
            <w:vMerge/>
          </w:tcPr>
          <w:p w14:paraId="35CBCB91" w14:textId="77777777" w:rsidR="00DE1FB3" w:rsidRDefault="00DE1FB3" w:rsidP="00F05473"/>
        </w:tc>
        <w:tc>
          <w:tcPr>
            <w:tcW w:w="1500" w:type="dxa"/>
            <w:vMerge/>
          </w:tcPr>
          <w:p w14:paraId="664D37CA" w14:textId="77777777" w:rsidR="00DE1FB3" w:rsidRDefault="00DE1FB3" w:rsidP="00F05473"/>
        </w:tc>
        <w:tc>
          <w:tcPr>
            <w:tcW w:w="12000" w:type="dxa"/>
          </w:tcPr>
          <w:p w14:paraId="3B62307A"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006F1229" w14:textId="77777777" w:rsidR="00DE1FB3" w:rsidRDefault="00DE1FB3" w:rsidP="00DE1FB3"/>
    <w:p w14:paraId="401852EF" w14:textId="77777777" w:rsidR="00DE1FB3" w:rsidRDefault="00DE1FB3" w:rsidP="00DE1FB3">
      <w:pPr>
        <w:pStyle w:val="2"/>
        <w:jc w:val="both"/>
      </w:pPr>
      <w:bookmarkStart w:id="18" w:name="_Toc109843968"/>
      <w:r>
        <w:rPr>
          <w:rFonts w:ascii="Tahoma" w:hAnsi="Tahoma" w:cs="Tahoma"/>
          <w:sz w:val="22"/>
          <w:szCs w:val="22"/>
          <w:lang w:val="ru-RU"/>
        </w:rPr>
        <w:t>Вспомогательные виды разрешенного использования земельных участков и объектов капитального строительства</w:t>
      </w:r>
      <w:bookmarkEnd w:id="18"/>
    </w:p>
    <w:tbl>
      <w:tblPr>
        <w:tblStyle w:val="afd"/>
        <w:tblW w:w="5000" w:type="auto"/>
        <w:tblLook w:val="04A0" w:firstRow="1" w:lastRow="0" w:firstColumn="1" w:lastColumn="0" w:noHBand="0" w:noVBand="1"/>
      </w:tblPr>
      <w:tblGrid>
        <w:gridCol w:w="518"/>
        <w:gridCol w:w="1964"/>
        <w:gridCol w:w="1040"/>
        <w:gridCol w:w="6293"/>
      </w:tblGrid>
      <w:tr w:rsidR="00DE1FB3" w14:paraId="5038CA6B" w14:textId="77777777" w:rsidTr="00F05473">
        <w:trPr>
          <w:tblHeader/>
        </w:trPr>
        <w:tc>
          <w:tcPr>
            <w:tcW w:w="450" w:type="dxa"/>
            <w:vMerge w:val="restart"/>
            <w:vAlign w:val="center"/>
          </w:tcPr>
          <w:p w14:paraId="003282D4"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2CD1C274"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061DA1E7" w14:textId="77777777" w:rsidR="00DE1FB3" w:rsidRDefault="00DE1FB3" w:rsidP="00F05473"/>
        </w:tc>
        <w:tc>
          <w:tcPr>
            <w:tcW w:w="12000" w:type="dxa"/>
            <w:vMerge w:val="restart"/>
            <w:vAlign w:val="center"/>
          </w:tcPr>
          <w:p w14:paraId="39D8E0E7"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712FA655" w14:textId="77777777" w:rsidTr="00F05473">
        <w:trPr>
          <w:tblHeader/>
        </w:trPr>
        <w:tc>
          <w:tcPr>
            <w:tcW w:w="450" w:type="dxa"/>
            <w:vMerge/>
          </w:tcPr>
          <w:p w14:paraId="2DBA562B" w14:textId="77777777" w:rsidR="00DE1FB3" w:rsidRDefault="00DE1FB3" w:rsidP="00F05473"/>
        </w:tc>
        <w:tc>
          <w:tcPr>
            <w:tcW w:w="2250" w:type="dxa"/>
          </w:tcPr>
          <w:p w14:paraId="60888DA8" w14:textId="77777777" w:rsidR="00DE1FB3" w:rsidRDefault="00DE1FB3" w:rsidP="00F05473">
            <w:pPr>
              <w:jc w:val="center"/>
            </w:pPr>
            <w:r>
              <w:rPr>
                <w:rFonts w:ascii="Tahoma" w:hAnsi="Tahoma" w:cs="Tahoma"/>
                <w:sz w:val="20"/>
                <w:szCs w:val="20"/>
              </w:rPr>
              <w:t>наименование</w:t>
            </w:r>
          </w:p>
        </w:tc>
        <w:tc>
          <w:tcPr>
            <w:tcW w:w="1500" w:type="dxa"/>
          </w:tcPr>
          <w:p w14:paraId="71AF3E4B" w14:textId="77777777" w:rsidR="00DE1FB3" w:rsidRDefault="00DE1FB3" w:rsidP="00F05473">
            <w:pPr>
              <w:jc w:val="center"/>
            </w:pPr>
            <w:r>
              <w:rPr>
                <w:rFonts w:ascii="Tahoma" w:hAnsi="Tahoma" w:cs="Tahoma"/>
                <w:sz w:val="20"/>
                <w:szCs w:val="20"/>
              </w:rPr>
              <w:t>код</w:t>
            </w:r>
          </w:p>
        </w:tc>
        <w:tc>
          <w:tcPr>
            <w:tcW w:w="12000" w:type="dxa"/>
            <w:vMerge/>
          </w:tcPr>
          <w:p w14:paraId="6AF5C266" w14:textId="77777777" w:rsidR="00DE1FB3" w:rsidRDefault="00DE1FB3" w:rsidP="00F05473"/>
        </w:tc>
      </w:tr>
      <w:tr w:rsidR="00DE1FB3" w14:paraId="129076CC" w14:textId="77777777" w:rsidTr="00F05473">
        <w:trPr>
          <w:tblHeader/>
        </w:trPr>
        <w:tc>
          <w:tcPr>
            <w:tcW w:w="450" w:type="dxa"/>
            <w:vMerge/>
          </w:tcPr>
          <w:p w14:paraId="4C0CFEA5" w14:textId="77777777" w:rsidR="00DE1FB3" w:rsidRDefault="00DE1FB3" w:rsidP="00F05473"/>
        </w:tc>
        <w:tc>
          <w:tcPr>
            <w:tcW w:w="2250" w:type="dxa"/>
          </w:tcPr>
          <w:p w14:paraId="2991CBD8" w14:textId="77777777" w:rsidR="00DE1FB3" w:rsidRDefault="00DE1FB3" w:rsidP="00F05473">
            <w:pPr>
              <w:jc w:val="center"/>
            </w:pPr>
            <w:r>
              <w:rPr>
                <w:rFonts w:ascii="Tahoma" w:hAnsi="Tahoma" w:cs="Tahoma"/>
                <w:sz w:val="20"/>
                <w:szCs w:val="20"/>
              </w:rPr>
              <w:t>1</w:t>
            </w:r>
          </w:p>
        </w:tc>
        <w:tc>
          <w:tcPr>
            <w:tcW w:w="1500" w:type="dxa"/>
          </w:tcPr>
          <w:p w14:paraId="5945F762" w14:textId="77777777" w:rsidR="00DE1FB3" w:rsidRDefault="00DE1FB3" w:rsidP="00F05473">
            <w:pPr>
              <w:jc w:val="center"/>
            </w:pPr>
            <w:r>
              <w:rPr>
                <w:rFonts w:ascii="Tahoma" w:hAnsi="Tahoma" w:cs="Tahoma"/>
                <w:sz w:val="20"/>
                <w:szCs w:val="20"/>
              </w:rPr>
              <w:t>2</w:t>
            </w:r>
          </w:p>
        </w:tc>
        <w:tc>
          <w:tcPr>
            <w:tcW w:w="12000" w:type="dxa"/>
          </w:tcPr>
          <w:p w14:paraId="6C30433D" w14:textId="77777777" w:rsidR="00DE1FB3" w:rsidRDefault="00DE1FB3" w:rsidP="00F05473">
            <w:pPr>
              <w:jc w:val="center"/>
            </w:pPr>
            <w:r>
              <w:rPr>
                <w:rFonts w:ascii="Tahoma" w:hAnsi="Tahoma" w:cs="Tahoma"/>
                <w:sz w:val="20"/>
                <w:szCs w:val="20"/>
              </w:rPr>
              <w:t>3</w:t>
            </w:r>
          </w:p>
        </w:tc>
      </w:tr>
      <w:tr w:rsidR="00DE1FB3" w14:paraId="6AD0338C" w14:textId="77777777" w:rsidTr="00F05473">
        <w:tc>
          <w:tcPr>
            <w:tcW w:w="450" w:type="dxa"/>
            <w:vMerge w:val="restart"/>
          </w:tcPr>
          <w:p w14:paraId="4B2A187F" w14:textId="77777777" w:rsidR="00DE1FB3" w:rsidRDefault="00DE1FB3" w:rsidP="00F05473">
            <w:pPr>
              <w:jc w:val="center"/>
            </w:pPr>
            <w:r>
              <w:rPr>
                <w:rFonts w:ascii="Tahoma" w:hAnsi="Tahoma" w:cs="Tahoma"/>
                <w:sz w:val="20"/>
                <w:szCs w:val="20"/>
              </w:rPr>
              <w:t>1</w:t>
            </w:r>
          </w:p>
        </w:tc>
        <w:tc>
          <w:tcPr>
            <w:tcW w:w="2250" w:type="dxa"/>
            <w:vMerge w:val="restart"/>
          </w:tcPr>
          <w:p w14:paraId="28FA964E"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306503D5" w14:textId="77777777" w:rsidR="00DE1FB3" w:rsidRDefault="00DE1FB3" w:rsidP="00F05473">
            <w:r>
              <w:rPr>
                <w:rFonts w:ascii="Tahoma" w:hAnsi="Tahoma" w:cs="Tahoma"/>
                <w:sz w:val="20"/>
                <w:szCs w:val="20"/>
              </w:rPr>
              <w:t>3.1.1</w:t>
            </w:r>
          </w:p>
        </w:tc>
        <w:tc>
          <w:tcPr>
            <w:tcW w:w="12000" w:type="dxa"/>
          </w:tcPr>
          <w:p w14:paraId="2E50BF86"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504B2F09" w14:textId="77777777" w:rsidTr="00F05473">
        <w:tc>
          <w:tcPr>
            <w:tcW w:w="450" w:type="dxa"/>
            <w:vMerge/>
          </w:tcPr>
          <w:p w14:paraId="505660B8" w14:textId="77777777" w:rsidR="00DE1FB3" w:rsidRDefault="00DE1FB3" w:rsidP="00F05473"/>
        </w:tc>
        <w:tc>
          <w:tcPr>
            <w:tcW w:w="2250" w:type="dxa"/>
            <w:vMerge/>
          </w:tcPr>
          <w:p w14:paraId="1CC94B30" w14:textId="77777777" w:rsidR="00DE1FB3" w:rsidRDefault="00DE1FB3" w:rsidP="00F05473"/>
        </w:tc>
        <w:tc>
          <w:tcPr>
            <w:tcW w:w="1500" w:type="dxa"/>
            <w:vMerge/>
          </w:tcPr>
          <w:p w14:paraId="715629D4" w14:textId="77777777" w:rsidR="00DE1FB3" w:rsidRDefault="00DE1FB3" w:rsidP="00F05473"/>
        </w:tc>
        <w:tc>
          <w:tcPr>
            <w:tcW w:w="12000" w:type="dxa"/>
          </w:tcPr>
          <w:p w14:paraId="118FAF7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38EAC4FA" w14:textId="77777777" w:rsidTr="00F05473">
        <w:tc>
          <w:tcPr>
            <w:tcW w:w="450" w:type="dxa"/>
            <w:vMerge/>
          </w:tcPr>
          <w:p w14:paraId="6F585F0F" w14:textId="77777777" w:rsidR="00DE1FB3" w:rsidRDefault="00DE1FB3" w:rsidP="00F05473"/>
        </w:tc>
        <w:tc>
          <w:tcPr>
            <w:tcW w:w="2250" w:type="dxa"/>
            <w:vMerge/>
          </w:tcPr>
          <w:p w14:paraId="2C43A6C8" w14:textId="77777777" w:rsidR="00DE1FB3" w:rsidRDefault="00DE1FB3" w:rsidP="00F05473"/>
        </w:tc>
        <w:tc>
          <w:tcPr>
            <w:tcW w:w="1500" w:type="dxa"/>
            <w:vMerge/>
          </w:tcPr>
          <w:p w14:paraId="3A620286" w14:textId="77777777" w:rsidR="00DE1FB3" w:rsidRDefault="00DE1FB3" w:rsidP="00F05473"/>
        </w:tc>
        <w:tc>
          <w:tcPr>
            <w:tcW w:w="12000" w:type="dxa"/>
          </w:tcPr>
          <w:p w14:paraId="5D07AD8A" w14:textId="77777777" w:rsidR="00DE1FB3" w:rsidRDefault="00DE1FB3" w:rsidP="00F05473">
            <w:pPr>
              <w:jc w:val="both"/>
            </w:pPr>
            <w:r>
              <w:rPr>
                <w:rFonts w:ascii="Tahoma" w:hAnsi="Tahoma" w:cs="Tahoma"/>
                <w:sz w:val="20"/>
                <w:szCs w:val="20"/>
              </w:rPr>
              <w:t>Максимальное количество надземных этажей - 1</w:t>
            </w:r>
          </w:p>
          <w:p w14:paraId="0A995F54"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0D2C4D2B" w14:textId="77777777" w:rsidTr="00F05473">
        <w:tc>
          <w:tcPr>
            <w:tcW w:w="450" w:type="dxa"/>
            <w:vMerge/>
          </w:tcPr>
          <w:p w14:paraId="21936BC9" w14:textId="77777777" w:rsidR="00DE1FB3" w:rsidRDefault="00DE1FB3" w:rsidP="00F05473"/>
        </w:tc>
        <w:tc>
          <w:tcPr>
            <w:tcW w:w="2250" w:type="dxa"/>
            <w:vMerge/>
          </w:tcPr>
          <w:p w14:paraId="2F9AC401" w14:textId="77777777" w:rsidR="00DE1FB3" w:rsidRDefault="00DE1FB3" w:rsidP="00F05473"/>
        </w:tc>
        <w:tc>
          <w:tcPr>
            <w:tcW w:w="1500" w:type="dxa"/>
            <w:vMerge/>
          </w:tcPr>
          <w:p w14:paraId="5F5E26DD" w14:textId="77777777" w:rsidR="00DE1FB3" w:rsidRDefault="00DE1FB3" w:rsidP="00F05473"/>
        </w:tc>
        <w:tc>
          <w:tcPr>
            <w:tcW w:w="12000" w:type="dxa"/>
          </w:tcPr>
          <w:p w14:paraId="3A05D795"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91E0151" w14:textId="77777777" w:rsidTr="00F05473">
        <w:tc>
          <w:tcPr>
            <w:tcW w:w="450" w:type="dxa"/>
            <w:vMerge w:val="restart"/>
          </w:tcPr>
          <w:p w14:paraId="77991C85" w14:textId="77777777" w:rsidR="00DE1FB3" w:rsidRDefault="00DE1FB3" w:rsidP="00F05473">
            <w:pPr>
              <w:jc w:val="center"/>
            </w:pPr>
            <w:r>
              <w:rPr>
                <w:rFonts w:ascii="Tahoma" w:hAnsi="Tahoma" w:cs="Tahoma"/>
                <w:sz w:val="20"/>
                <w:szCs w:val="20"/>
              </w:rPr>
              <w:t>2</w:t>
            </w:r>
          </w:p>
        </w:tc>
        <w:tc>
          <w:tcPr>
            <w:tcW w:w="2250" w:type="dxa"/>
            <w:vMerge w:val="restart"/>
          </w:tcPr>
          <w:p w14:paraId="47E81978" w14:textId="77777777" w:rsidR="00DE1FB3" w:rsidRDefault="00DE1FB3" w:rsidP="00F05473">
            <w:r>
              <w:rPr>
                <w:rFonts w:ascii="Tahoma" w:hAnsi="Tahoma" w:cs="Tahoma"/>
                <w:sz w:val="20"/>
                <w:szCs w:val="20"/>
              </w:rPr>
              <w:t>Служебные гаражи</w:t>
            </w:r>
          </w:p>
        </w:tc>
        <w:tc>
          <w:tcPr>
            <w:tcW w:w="1500" w:type="dxa"/>
            <w:vMerge w:val="restart"/>
          </w:tcPr>
          <w:p w14:paraId="2E25F3E0" w14:textId="77777777" w:rsidR="00DE1FB3" w:rsidRDefault="00DE1FB3" w:rsidP="00F05473">
            <w:r>
              <w:rPr>
                <w:rFonts w:ascii="Tahoma" w:hAnsi="Tahoma" w:cs="Tahoma"/>
                <w:sz w:val="20"/>
                <w:szCs w:val="20"/>
              </w:rPr>
              <w:t>4.9</w:t>
            </w:r>
          </w:p>
        </w:tc>
        <w:tc>
          <w:tcPr>
            <w:tcW w:w="12000" w:type="dxa"/>
          </w:tcPr>
          <w:p w14:paraId="0109A5B5" w14:textId="77777777" w:rsidR="00DE1FB3" w:rsidRDefault="00DE1FB3" w:rsidP="00F05473">
            <w:pPr>
              <w:jc w:val="both"/>
            </w:pPr>
            <w:r>
              <w:rPr>
                <w:rFonts w:ascii="Tahoma" w:hAnsi="Tahoma" w:cs="Tahoma"/>
                <w:sz w:val="20"/>
                <w:szCs w:val="20"/>
              </w:rPr>
              <w:t>Минимальные размеры земельных участков (площадь), кв.м - не подлежит установлению</w:t>
            </w:r>
          </w:p>
          <w:p w14:paraId="6A26AF3F"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5721AE37" w14:textId="77777777" w:rsidTr="00F05473">
        <w:tc>
          <w:tcPr>
            <w:tcW w:w="450" w:type="dxa"/>
            <w:vMerge/>
          </w:tcPr>
          <w:p w14:paraId="3F256847" w14:textId="77777777" w:rsidR="00DE1FB3" w:rsidRDefault="00DE1FB3" w:rsidP="00F05473"/>
        </w:tc>
        <w:tc>
          <w:tcPr>
            <w:tcW w:w="2250" w:type="dxa"/>
            <w:vMerge/>
          </w:tcPr>
          <w:p w14:paraId="191E3C32" w14:textId="77777777" w:rsidR="00DE1FB3" w:rsidRDefault="00DE1FB3" w:rsidP="00F05473"/>
        </w:tc>
        <w:tc>
          <w:tcPr>
            <w:tcW w:w="1500" w:type="dxa"/>
            <w:vMerge/>
          </w:tcPr>
          <w:p w14:paraId="37F7F9D2" w14:textId="77777777" w:rsidR="00DE1FB3" w:rsidRDefault="00DE1FB3" w:rsidP="00F05473"/>
        </w:tc>
        <w:tc>
          <w:tcPr>
            <w:tcW w:w="12000" w:type="dxa"/>
          </w:tcPr>
          <w:p w14:paraId="3F37B4D9"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1A6E24C9" w14:textId="77777777" w:rsidTr="00F05473">
        <w:tc>
          <w:tcPr>
            <w:tcW w:w="450" w:type="dxa"/>
            <w:vMerge/>
          </w:tcPr>
          <w:p w14:paraId="42255576" w14:textId="77777777" w:rsidR="00DE1FB3" w:rsidRDefault="00DE1FB3" w:rsidP="00F05473"/>
        </w:tc>
        <w:tc>
          <w:tcPr>
            <w:tcW w:w="2250" w:type="dxa"/>
            <w:vMerge/>
          </w:tcPr>
          <w:p w14:paraId="2D4C75C5" w14:textId="77777777" w:rsidR="00DE1FB3" w:rsidRDefault="00DE1FB3" w:rsidP="00F05473"/>
        </w:tc>
        <w:tc>
          <w:tcPr>
            <w:tcW w:w="1500" w:type="dxa"/>
            <w:vMerge/>
          </w:tcPr>
          <w:p w14:paraId="694EE19A" w14:textId="77777777" w:rsidR="00DE1FB3" w:rsidRDefault="00DE1FB3" w:rsidP="00F05473"/>
        </w:tc>
        <w:tc>
          <w:tcPr>
            <w:tcW w:w="12000" w:type="dxa"/>
          </w:tcPr>
          <w:p w14:paraId="1231C563" w14:textId="77777777" w:rsidR="00DE1FB3" w:rsidRDefault="00DE1FB3" w:rsidP="00F05473">
            <w:pPr>
              <w:jc w:val="both"/>
            </w:pPr>
            <w:r>
              <w:rPr>
                <w:rFonts w:ascii="Tahoma" w:hAnsi="Tahoma" w:cs="Tahoma"/>
                <w:sz w:val="20"/>
                <w:szCs w:val="20"/>
              </w:rPr>
              <w:t>Максимальная высота зданий, строений, сооружений, м - 10</w:t>
            </w:r>
          </w:p>
        </w:tc>
      </w:tr>
      <w:tr w:rsidR="00DE1FB3" w14:paraId="61A37CB4" w14:textId="77777777" w:rsidTr="00F05473">
        <w:tc>
          <w:tcPr>
            <w:tcW w:w="450" w:type="dxa"/>
            <w:vMerge/>
          </w:tcPr>
          <w:p w14:paraId="0E85E0E1" w14:textId="77777777" w:rsidR="00DE1FB3" w:rsidRDefault="00DE1FB3" w:rsidP="00F05473"/>
        </w:tc>
        <w:tc>
          <w:tcPr>
            <w:tcW w:w="2250" w:type="dxa"/>
            <w:vMerge/>
          </w:tcPr>
          <w:p w14:paraId="4110D182" w14:textId="77777777" w:rsidR="00DE1FB3" w:rsidRDefault="00DE1FB3" w:rsidP="00F05473"/>
        </w:tc>
        <w:tc>
          <w:tcPr>
            <w:tcW w:w="1500" w:type="dxa"/>
            <w:vMerge/>
          </w:tcPr>
          <w:p w14:paraId="3D4243CA" w14:textId="77777777" w:rsidR="00DE1FB3" w:rsidRDefault="00DE1FB3" w:rsidP="00F05473"/>
        </w:tc>
        <w:tc>
          <w:tcPr>
            <w:tcW w:w="12000" w:type="dxa"/>
          </w:tcPr>
          <w:p w14:paraId="322F74E0"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2AB6108" w14:textId="77777777" w:rsidTr="00F05473">
        <w:tc>
          <w:tcPr>
            <w:tcW w:w="450" w:type="dxa"/>
            <w:vMerge w:val="restart"/>
          </w:tcPr>
          <w:p w14:paraId="57F40298" w14:textId="77777777" w:rsidR="00DE1FB3" w:rsidRDefault="00DE1FB3" w:rsidP="00F05473">
            <w:pPr>
              <w:jc w:val="center"/>
            </w:pPr>
            <w:r>
              <w:rPr>
                <w:rFonts w:ascii="Tahoma" w:hAnsi="Tahoma" w:cs="Tahoma"/>
                <w:sz w:val="20"/>
                <w:szCs w:val="20"/>
              </w:rPr>
              <w:t>3</w:t>
            </w:r>
          </w:p>
        </w:tc>
        <w:tc>
          <w:tcPr>
            <w:tcW w:w="2250" w:type="dxa"/>
            <w:vMerge w:val="restart"/>
          </w:tcPr>
          <w:p w14:paraId="47146F10"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75F59D97" w14:textId="77777777" w:rsidR="00DE1FB3" w:rsidRDefault="00DE1FB3" w:rsidP="00F05473">
            <w:r>
              <w:rPr>
                <w:rFonts w:ascii="Tahoma" w:hAnsi="Tahoma" w:cs="Tahoma"/>
                <w:sz w:val="20"/>
                <w:szCs w:val="20"/>
              </w:rPr>
              <w:t>12.0</w:t>
            </w:r>
          </w:p>
        </w:tc>
        <w:tc>
          <w:tcPr>
            <w:tcW w:w="12000" w:type="dxa"/>
          </w:tcPr>
          <w:p w14:paraId="6AAB8F75"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30C75CE1" w14:textId="77777777" w:rsidTr="00F05473">
        <w:tc>
          <w:tcPr>
            <w:tcW w:w="450" w:type="dxa"/>
            <w:vMerge/>
          </w:tcPr>
          <w:p w14:paraId="13B64E78" w14:textId="77777777" w:rsidR="00DE1FB3" w:rsidRDefault="00DE1FB3" w:rsidP="00F05473"/>
        </w:tc>
        <w:tc>
          <w:tcPr>
            <w:tcW w:w="2250" w:type="dxa"/>
            <w:vMerge/>
          </w:tcPr>
          <w:p w14:paraId="53ED0DE9" w14:textId="77777777" w:rsidR="00DE1FB3" w:rsidRDefault="00DE1FB3" w:rsidP="00F05473"/>
        </w:tc>
        <w:tc>
          <w:tcPr>
            <w:tcW w:w="1500" w:type="dxa"/>
            <w:vMerge/>
          </w:tcPr>
          <w:p w14:paraId="483B85F3" w14:textId="77777777" w:rsidR="00DE1FB3" w:rsidRDefault="00DE1FB3" w:rsidP="00F05473"/>
        </w:tc>
        <w:tc>
          <w:tcPr>
            <w:tcW w:w="12000" w:type="dxa"/>
          </w:tcPr>
          <w:p w14:paraId="2E8EA11B"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E7627E4" w14:textId="77777777" w:rsidTr="00F05473">
        <w:tc>
          <w:tcPr>
            <w:tcW w:w="450" w:type="dxa"/>
            <w:vMerge/>
          </w:tcPr>
          <w:p w14:paraId="6B42F5EF" w14:textId="77777777" w:rsidR="00DE1FB3" w:rsidRDefault="00DE1FB3" w:rsidP="00F05473"/>
        </w:tc>
        <w:tc>
          <w:tcPr>
            <w:tcW w:w="2250" w:type="dxa"/>
            <w:vMerge/>
          </w:tcPr>
          <w:p w14:paraId="02E1B5A2" w14:textId="77777777" w:rsidR="00DE1FB3" w:rsidRDefault="00DE1FB3" w:rsidP="00F05473"/>
        </w:tc>
        <w:tc>
          <w:tcPr>
            <w:tcW w:w="1500" w:type="dxa"/>
            <w:vMerge/>
          </w:tcPr>
          <w:p w14:paraId="2801B93B" w14:textId="77777777" w:rsidR="00DE1FB3" w:rsidRDefault="00DE1FB3" w:rsidP="00F05473"/>
        </w:tc>
        <w:tc>
          <w:tcPr>
            <w:tcW w:w="12000" w:type="dxa"/>
          </w:tcPr>
          <w:p w14:paraId="652BDACF"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425E7D61" w14:textId="77777777" w:rsidTr="00F05473">
        <w:tc>
          <w:tcPr>
            <w:tcW w:w="450" w:type="dxa"/>
            <w:vMerge/>
          </w:tcPr>
          <w:p w14:paraId="75E536DB" w14:textId="77777777" w:rsidR="00DE1FB3" w:rsidRDefault="00DE1FB3" w:rsidP="00F05473"/>
        </w:tc>
        <w:tc>
          <w:tcPr>
            <w:tcW w:w="2250" w:type="dxa"/>
            <w:vMerge/>
          </w:tcPr>
          <w:p w14:paraId="75767860" w14:textId="77777777" w:rsidR="00DE1FB3" w:rsidRDefault="00DE1FB3" w:rsidP="00F05473"/>
        </w:tc>
        <w:tc>
          <w:tcPr>
            <w:tcW w:w="1500" w:type="dxa"/>
            <w:vMerge/>
          </w:tcPr>
          <w:p w14:paraId="5CF4EECA" w14:textId="77777777" w:rsidR="00DE1FB3" w:rsidRDefault="00DE1FB3" w:rsidP="00F05473"/>
        </w:tc>
        <w:tc>
          <w:tcPr>
            <w:tcW w:w="12000" w:type="dxa"/>
          </w:tcPr>
          <w:p w14:paraId="3B799539"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3DFCCBA1" w14:textId="77777777" w:rsidR="00DE1FB3" w:rsidRDefault="00DE1FB3" w:rsidP="00DE1FB3"/>
    <w:p w14:paraId="261CADB7" w14:textId="77777777" w:rsidR="00DE1FB3" w:rsidRDefault="00DE1FB3" w:rsidP="00DE1FB3">
      <w:pPr>
        <w:pStyle w:val="2"/>
        <w:jc w:val="both"/>
      </w:pPr>
      <w:bookmarkStart w:id="19" w:name="_Toc109843969"/>
      <w:r>
        <w:rPr>
          <w:rFonts w:ascii="Tahoma" w:hAnsi="Tahoma" w:cs="Tahoma"/>
          <w:sz w:val="22"/>
          <w:szCs w:val="22"/>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19"/>
    </w:p>
    <w:p w14:paraId="3541113C" w14:textId="77777777" w:rsidR="00DE1FB3" w:rsidRDefault="00DE1FB3" w:rsidP="00DE1FB3">
      <w:r>
        <w:rPr>
          <w:rFonts w:ascii="Tahoma" w:hAnsi="Tahoma" w:cs="Tahoma"/>
          <w:sz w:val="20"/>
          <w:szCs w:val="20"/>
        </w:rPr>
        <w:t>1. Водоохранная зона(65:06-6.136),</w:t>
      </w:r>
      <w:r>
        <w:rPr>
          <w:rFonts w:ascii="Tahoma" w:hAnsi="Tahoma" w:cs="Tahoma"/>
          <w:sz w:val="20"/>
          <w:szCs w:val="20"/>
        </w:rPr>
        <w:br/>
        <w:t>2. Прибрежная защитная полоса(65:06-6.135),</w:t>
      </w:r>
      <w:r>
        <w:rPr>
          <w:rFonts w:ascii="Tahoma" w:hAnsi="Tahoma" w:cs="Tahoma"/>
          <w:sz w:val="20"/>
          <w:szCs w:val="20"/>
        </w:rPr>
        <w:br/>
        <w:t>3. Водоохранная зона(65:06-6.133),</w:t>
      </w:r>
      <w:r>
        <w:rPr>
          <w:rFonts w:ascii="Tahoma" w:hAnsi="Tahoma" w:cs="Tahoma"/>
          <w:sz w:val="20"/>
          <w:szCs w:val="20"/>
        </w:rPr>
        <w:br/>
        <w:t>4. Прибрежная защитная полоса(65:06-6.134),</w:t>
      </w:r>
      <w:r>
        <w:rPr>
          <w:rFonts w:ascii="Tahoma" w:hAnsi="Tahoma" w:cs="Tahoma"/>
          <w:sz w:val="20"/>
          <w:szCs w:val="20"/>
        </w:rPr>
        <w:br/>
        <w:t>5. Водоохранная зона(65:00-6.157),</w:t>
      </w:r>
      <w:r>
        <w:rPr>
          <w:rFonts w:ascii="Tahoma" w:hAnsi="Tahoma" w:cs="Tahoma"/>
          <w:sz w:val="20"/>
          <w:szCs w:val="20"/>
        </w:rPr>
        <w:br/>
        <w:t>6. Прибрежная защитная полоса(65:00-6.156),</w:t>
      </w:r>
      <w:r>
        <w:rPr>
          <w:rFonts w:ascii="Tahoma" w:hAnsi="Tahoma" w:cs="Tahoma"/>
          <w:sz w:val="20"/>
          <w:szCs w:val="20"/>
        </w:rPr>
        <w:br/>
        <w:t>7. Прибрежная защитная полоса(65:06-6.205),</w:t>
      </w:r>
      <w:r>
        <w:rPr>
          <w:rFonts w:ascii="Tahoma" w:hAnsi="Tahoma" w:cs="Tahoma"/>
          <w:sz w:val="20"/>
          <w:szCs w:val="20"/>
        </w:rPr>
        <w:br/>
        <w:t>8. Водоохранная зона(65:06-6.206),</w:t>
      </w:r>
      <w:r>
        <w:rPr>
          <w:rFonts w:ascii="Tahoma" w:hAnsi="Tahoma" w:cs="Tahoma"/>
          <w:sz w:val="20"/>
          <w:szCs w:val="20"/>
        </w:rPr>
        <w:br/>
        <w:t>9. Прибрежная защитная полоса(65:00-6.265),</w:t>
      </w:r>
      <w:r>
        <w:rPr>
          <w:rFonts w:ascii="Tahoma" w:hAnsi="Tahoma" w:cs="Tahoma"/>
          <w:sz w:val="20"/>
          <w:szCs w:val="20"/>
        </w:rPr>
        <w:br/>
        <w:t>10. Водоохранная зона(65:00-6.266),</w:t>
      </w:r>
      <w:r>
        <w:rPr>
          <w:rFonts w:ascii="Tahoma" w:hAnsi="Tahoma" w:cs="Tahoma"/>
          <w:sz w:val="20"/>
          <w:szCs w:val="20"/>
        </w:rPr>
        <w:br/>
        <w:t>11. Водоохранная зона(65:06-6.130),</w:t>
      </w:r>
      <w:r>
        <w:rPr>
          <w:rFonts w:ascii="Tahoma" w:hAnsi="Tahoma" w:cs="Tahoma"/>
          <w:sz w:val="20"/>
          <w:szCs w:val="20"/>
        </w:rPr>
        <w:br/>
        <w:t>12. Прибрежная защитная полоса(65:06-6.132),</w:t>
      </w:r>
      <w:r>
        <w:rPr>
          <w:rFonts w:ascii="Tahoma" w:hAnsi="Tahoma" w:cs="Tahoma"/>
          <w:sz w:val="20"/>
          <w:szCs w:val="20"/>
        </w:rPr>
        <w:br/>
        <w:t>13. Охранная зона инженерных коммуникаций(65:06-6.1),</w:t>
      </w:r>
      <w:r>
        <w:rPr>
          <w:rFonts w:ascii="Tahoma" w:hAnsi="Tahoma" w:cs="Tahoma"/>
          <w:sz w:val="20"/>
          <w:szCs w:val="20"/>
        </w:rPr>
        <w:br/>
        <w:t>14. Охранная зона инженерных коммуникаций(65:06-6.2),</w:t>
      </w:r>
      <w:r>
        <w:rPr>
          <w:rFonts w:ascii="Tahoma" w:hAnsi="Tahoma" w:cs="Tahoma"/>
          <w:sz w:val="20"/>
          <w:szCs w:val="20"/>
        </w:rPr>
        <w:br/>
        <w:t>15. Прибрежная защитная полоса(65:06-6.204),</w:t>
      </w:r>
      <w:r>
        <w:rPr>
          <w:rFonts w:ascii="Tahoma" w:hAnsi="Tahoma" w:cs="Tahoma"/>
          <w:sz w:val="20"/>
          <w:szCs w:val="20"/>
        </w:rPr>
        <w:br/>
        <w:t>16. Водоохранная зона(65:06-6.203),</w:t>
      </w:r>
      <w:r>
        <w:rPr>
          <w:rFonts w:ascii="Tahoma" w:hAnsi="Tahoma" w:cs="Tahoma"/>
          <w:sz w:val="20"/>
          <w:szCs w:val="20"/>
        </w:rPr>
        <w:br/>
        <w:t>17. Водоохранная зона(65:06-6.196),</w:t>
      </w:r>
      <w:r>
        <w:rPr>
          <w:rFonts w:ascii="Tahoma" w:hAnsi="Tahoma" w:cs="Tahoma"/>
          <w:sz w:val="20"/>
          <w:szCs w:val="20"/>
        </w:rPr>
        <w:br/>
        <w:t>18. Зона охраны объекта культурного наследия(65:07-6.112),</w:t>
      </w:r>
      <w:r>
        <w:rPr>
          <w:rFonts w:ascii="Tahoma" w:hAnsi="Tahoma" w:cs="Tahoma"/>
          <w:sz w:val="20"/>
          <w:szCs w:val="20"/>
        </w:rPr>
        <w:br/>
        <w:t>19. Зона ограничения от передающего радиотехнического объекта(65:07-6.113),</w:t>
      </w:r>
      <w:r>
        <w:rPr>
          <w:rFonts w:ascii="Tahoma" w:hAnsi="Tahoma" w:cs="Tahoma"/>
          <w:sz w:val="20"/>
          <w:szCs w:val="20"/>
        </w:rPr>
        <w:br/>
        <w:t>20. Водоохранная зона(65:07-6.104),</w:t>
      </w:r>
      <w:r>
        <w:rPr>
          <w:rFonts w:ascii="Tahoma" w:hAnsi="Tahoma" w:cs="Tahoma"/>
          <w:sz w:val="20"/>
          <w:szCs w:val="20"/>
        </w:rPr>
        <w:br/>
        <w:t>21. Прибрежная защитная полоса(65:07-6.105),</w:t>
      </w:r>
      <w:r>
        <w:rPr>
          <w:rFonts w:ascii="Tahoma" w:hAnsi="Tahoma" w:cs="Tahoma"/>
          <w:sz w:val="20"/>
          <w:szCs w:val="20"/>
        </w:rPr>
        <w:br/>
        <w:t>22. (65:06-5.1)</w:t>
      </w:r>
      <w:r>
        <w:rPr>
          <w:rFonts w:ascii="Tahoma" w:hAnsi="Tahoma" w:cs="Tahoma"/>
          <w:sz w:val="20"/>
          <w:szCs w:val="20"/>
        </w:rPr>
        <w:br/>
      </w:r>
    </w:p>
    <w:p w14:paraId="1C3EF6C7" w14:textId="77777777" w:rsidR="00DE1FB3" w:rsidRDefault="00DE1FB3" w:rsidP="00DE1FB3"/>
    <w:p w14:paraId="368DEAD0" w14:textId="77777777" w:rsidR="00DE1FB3" w:rsidRDefault="00DE1FB3" w:rsidP="00DE1FB3">
      <w:pPr>
        <w:jc w:val="both"/>
      </w:pPr>
      <w:r>
        <w:rPr>
          <w:rFonts w:ascii="Tahoma" w:hAnsi="Tahoma" w:cs="Tahoma"/>
          <w:sz w:val="22"/>
          <w:szCs w:val="22"/>
        </w:rPr>
        <w:t>Расчетные показатели минимально допустимого уровня обеспеченности территории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7D760214" w14:textId="77777777" w:rsidR="00DE1FB3" w:rsidRDefault="00DE1FB3" w:rsidP="00DE1FB3"/>
    <w:p w14:paraId="333AB546" w14:textId="77777777" w:rsidR="00DE1FB3" w:rsidRDefault="00DE1FB3" w:rsidP="00DE1FB3">
      <w:pPr>
        <w:jc w:val="both"/>
      </w:pPr>
      <w:r>
        <w:rPr>
          <w:rFonts w:ascii="Tahoma" w:hAnsi="Tahoma" w:cs="Tahoma"/>
          <w:sz w:val="22"/>
          <w:szCs w:val="22"/>
        </w:rPr>
        <w:t>Расчетные показатели максимально допустимого уровня территориальной доступности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6E490995" w14:textId="77777777" w:rsidR="00DE1FB3" w:rsidRDefault="00DE1FB3" w:rsidP="00DE1FB3"/>
    <w:p w14:paraId="03017A17" w14:textId="77777777" w:rsidR="00DE1FB3" w:rsidRDefault="00DE1FB3" w:rsidP="00DE1FB3">
      <w:r>
        <w:br w:type="page"/>
      </w:r>
    </w:p>
    <w:p w14:paraId="6AB579A1" w14:textId="77777777" w:rsidR="00DE1FB3" w:rsidRDefault="00DE1FB3" w:rsidP="00DE1FB3">
      <w:pPr>
        <w:pStyle w:val="1"/>
        <w:jc w:val="both"/>
      </w:pPr>
      <w:bookmarkStart w:id="20" w:name="_Toc109843970"/>
      <w:r>
        <w:rPr>
          <w:rFonts w:ascii="Tahoma" w:hAnsi="Tahoma" w:cs="Tahoma"/>
          <w:sz w:val="24"/>
          <w:szCs w:val="24"/>
          <w:lang w:val="ru-RU"/>
        </w:rPr>
        <w:t>5. Зона обслуживания объектов, необходимых для осуществления производственной и предпринимательской деятельности (ОД-2)</w:t>
      </w:r>
      <w:bookmarkEnd w:id="20"/>
    </w:p>
    <w:p w14:paraId="4F07F4F3" w14:textId="77777777" w:rsidR="00DE1FB3" w:rsidRDefault="00DE1FB3" w:rsidP="00DE1FB3"/>
    <w:p w14:paraId="7F4CE87D" w14:textId="77777777" w:rsidR="00DE1FB3" w:rsidRDefault="00DE1FB3" w:rsidP="00DE1FB3">
      <w:pPr>
        <w:pStyle w:val="2"/>
        <w:jc w:val="both"/>
      </w:pPr>
      <w:bookmarkStart w:id="21" w:name="_Toc109843971"/>
      <w:r>
        <w:rPr>
          <w:rFonts w:ascii="Tahoma" w:hAnsi="Tahoma" w:cs="Tahoma"/>
          <w:sz w:val="22"/>
          <w:szCs w:val="22"/>
          <w:lang w:val="ru-RU"/>
        </w:rPr>
        <w:t>Основные виды разрешенного использования земельных участков и объектов капитального строительства</w:t>
      </w:r>
      <w:bookmarkEnd w:id="21"/>
    </w:p>
    <w:tbl>
      <w:tblPr>
        <w:tblStyle w:val="afd"/>
        <w:tblW w:w="5000" w:type="auto"/>
        <w:tblLook w:val="04A0" w:firstRow="1" w:lastRow="0" w:firstColumn="1" w:lastColumn="0" w:noHBand="0" w:noVBand="1"/>
      </w:tblPr>
      <w:tblGrid>
        <w:gridCol w:w="518"/>
        <w:gridCol w:w="2124"/>
        <w:gridCol w:w="1086"/>
        <w:gridCol w:w="6087"/>
      </w:tblGrid>
      <w:tr w:rsidR="00DE1FB3" w14:paraId="01BA3F42" w14:textId="77777777" w:rsidTr="00F05473">
        <w:trPr>
          <w:tblHeader/>
        </w:trPr>
        <w:tc>
          <w:tcPr>
            <w:tcW w:w="450" w:type="dxa"/>
            <w:vMerge w:val="restart"/>
            <w:vAlign w:val="center"/>
          </w:tcPr>
          <w:p w14:paraId="447FF7EC"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7C5703F4"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313FA512" w14:textId="77777777" w:rsidR="00DE1FB3" w:rsidRDefault="00DE1FB3" w:rsidP="00F05473"/>
        </w:tc>
        <w:tc>
          <w:tcPr>
            <w:tcW w:w="12000" w:type="dxa"/>
            <w:vMerge w:val="restart"/>
            <w:vAlign w:val="center"/>
          </w:tcPr>
          <w:p w14:paraId="71AC8013"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758CC773" w14:textId="77777777" w:rsidTr="00F05473">
        <w:trPr>
          <w:tblHeader/>
        </w:trPr>
        <w:tc>
          <w:tcPr>
            <w:tcW w:w="450" w:type="dxa"/>
            <w:vMerge/>
          </w:tcPr>
          <w:p w14:paraId="61197F3F" w14:textId="77777777" w:rsidR="00DE1FB3" w:rsidRDefault="00DE1FB3" w:rsidP="00F05473"/>
        </w:tc>
        <w:tc>
          <w:tcPr>
            <w:tcW w:w="2250" w:type="dxa"/>
          </w:tcPr>
          <w:p w14:paraId="2A337D8A" w14:textId="77777777" w:rsidR="00DE1FB3" w:rsidRDefault="00DE1FB3" w:rsidP="00F05473">
            <w:pPr>
              <w:jc w:val="center"/>
            </w:pPr>
            <w:r>
              <w:rPr>
                <w:rFonts w:ascii="Tahoma" w:hAnsi="Tahoma" w:cs="Tahoma"/>
                <w:sz w:val="20"/>
                <w:szCs w:val="20"/>
              </w:rPr>
              <w:t>наименование</w:t>
            </w:r>
          </w:p>
        </w:tc>
        <w:tc>
          <w:tcPr>
            <w:tcW w:w="1500" w:type="dxa"/>
          </w:tcPr>
          <w:p w14:paraId="1463E5F6" w14:textId="77777777" w:rsidR="00DE1FB3" w:rsidRDefault="00DE1FB3" w:rsidP="00F05473">
            <w:pPr>
              <w:jc w:val="center"/>
            </w:pPr>
            <w:r>
              <w:rPr>
                <w:rFonts w:ascii="Tahoma" w:hAnsi="Tahoma" w:cs="Tahoma"/>
                <w:sz w:val="20"/>
                <w:szCs w:val="20"/>
              </w:rPr>
              <w:t>код</w:t>
            </w:r>
          </w:p>
        </w:tc>
        <w:tc>
          <w:tcPr>
            <w:tcW w:w="12000" w:type="dxa"/>
            <w:vMerge/>
          </w:tcPr>
          <w:p w14:paraId="5779C523" w14:textId="77777777" w:rsidR="00DE1FB3" w:rsidRDefault="00DE1FB3" w:rsidP="00F05473"/>
        </w:tc>
      </w:tr>
      <w:tr w:rsidR="00DE1FB3" w14:paraId="244BCD57" w14:textId="77777777" w:rsidTr="00F05473">
        <w:trPr>
          <w:tblHeader/>
        </w:trPr>
        <w:tc>
          <w:tcPr>
            <w:tcW w:w="450" w:type="dxa"/>
            <w:vMerge/>
          </w:tcPr>
          <w:p w14:paraId="34CC6AA8" w14:textId="77777777" w:rsidR="00DE1FB3" w:rsidRDefault="00DE1FB3" w:rsidP="00F05473"/>
        </w:tc>
        <w:tc>
          <w:tcPr>
            <w:tcW w:w="2250" w:type="dxa"/>
          </w:tcPr>
          <w:p w14:paraId="21248DD1" w14:textId="77777777" w:rsidR="00DE1FB3" w:rsidRDefault="00DE1FB3" w:rsidP="00F05473">
            <w:pPr>
              <w:jc w:val="center"/>
            </w:pPr>
            <w:r>
              <w:rPr>
                <w:rFonts w:ascii="Tahoma" w:hAnsi="Tahoma" w:cs="Tahoma"/>
                <w:sz w:val="20"/>
                <w:szCs w:val="20"/>
              </w:rPr>
              <w:t>1</w:t>
            </w:r>
          </w:p>
        </w:tc>
        <w:tc>
          <w:tcPr>
            <w:tcW w:w="1500" w:type="dxa"/>
          </w:tcPr>
          <w:p w14:paraId="12615C27" w14:textId="77777777" w:rsidR="00DE1FB3" w:rsidRDefault="00DE1FB3" w:rsidP="00F05473">
            <w:pPr>
              <w:jc w:val="center"/>
            </w:pPr>
            <w:r>
              <w:rPr>
                <w:rFonts w:ascii="Tahoma" w:hAnsi="Tahoma" w:cs="Tahoma"/>
                <w:sz w:val="20"/>
                <w:szCs w:val="20"/>
              </w:rPr>
              <w:t>2</w:t>
            </w:r>
          </w:p>
        </w:tc>
        <w:tc>
          <w:tcPr>
            <w:tcW w:w="12000" w:type="dxa"/>
          </w:tcPr>
          <w:p w14:paraId="3C18F3BF" w14:textId="77777777" w:rsidR="00DE1FB3" w:rsidRDefault="00DE1FB3" w:rsidP="00F05473">
            <w:pPr>
              <w:jc w:val="center"/>
            </w:pPr>
            <w:r>
              <w:rPr>
                <w:rFonts w:ascii="Tahoma" w:hAnsi="Tahoma" w:cs="Tahoma"/>
                <w:sz w:val="20"/>
                <w:szCs w:val="20"/>
              </w:rPr>
              <w:t>3</w:t>
            </w:r>
          </w:p>
        </w:tc>
      </w:tr>
      <w:tr w:rsidR="00DE1FB3" w14:paraId="7CB948F0" w14:textId="77777777" w:rsidTr="00F05473">
        <w:tc>
          <w:tcPr>
            <w:tcW w:w="450" w:type="dxa"/>
            <w:vMerge w:val="restart"/>
          </w:tcPr>
          <w:p w14:paraId="0B114C1D" w14:textId="77777777" w:rsidR="00DE1FB3" w:rsidRDefault="00DE1FB3" w:rsidP="00F05473">
            <w:pPr>
              <w:jc w:val="center"/>
            </w:pPr>
            <w:r>
              <w:rPr>
                <w:rFonts w:ascii="Tahoma" w:hAnsi="Tahoma" w:cs="Tahoma"/>
                <w:sz w:val="20"/>
                <w:szCs w:val="20"/>
              </w:rPr>
              <w:t>1</w:t>
            </w:r>
          </w:p>
        </w:tc>
        <w:tc>
          <w:tcPr>
            <w:tcW w:w="2250" w:type="dxa"/>
            <w:vMerge w:val="restart"/>
          </w:tcPr>
          <w:p w14:paraId="31A1AF48" w14:textId="77777777" w:rsidR="00DE1FB3" w:rsidRDefault="00DE1FB3" w:rsidP="00F05473">
            <w:r>
              <w:rPr>
                <w:rFonts w:ascii="Tahoma" w:hAnsi="Tahoma" w:cs="Tahoma"/>
                <w:sz w:val="20"/>
                <w:szCs w:val="20"/>
              </w:rPr>
              <w:t>Дома социального обслуживания</w:t>
            </w:r>
          </w:p>
        </w:tc>
        <w:tc>
          <w:tcPr>
            <w:tcW w:w="1500" w:type="dxa"/>
            <w:vMerge w:val="restart"/>
          </w:tcPr>
          <w:p w14:paraId="22CE2038" w14:textId="77777777" w:rsidR="00DE1FB3" w:rsidRDefault="00DE1FB3" w:rsidP="00F05473">
            <w:r>
              <w:rPr>
                <w:rFonts w:ascii="Tahoma" w:hAnsi="Tahoma" w:cs="Tahoma"/>
                <w:sz w:val="20"/>
                <w:szCs w:val="20"/>
              </w:rPr>
              <w:t>3.2.1</w:t>
            </w:r>
          </w:p>
        </w:tc>
        <w:tc>
          <w:tcPr>
            <w:tcW w:w="12000" w:type="dxa"/>
          </w:tcPr>
          <w:p w14:paraId="58B6CD9F"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77FB3F53"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530B5A59" w14:textId="77777777" w:rsidTr="00F05473">
        <w:tc>
          <w:tcPr>
            <w:tcW w:w="450" w:type="dxa"/>
            <w:vMerge/>
          </w:tcPr>
          <w:p w14:paraId="6B300DB4" w14:textId="77777777" w:rsidR="00DE1FB3" w:rsidRDefault="00DE1FB3" w:rsidP="00F05473"/>
        </w:tc>
        <w:tc>
          <w:tcPr>
            <w:tcW w:w="2250" w:type="dxa"/>
            <w:vMerge/>
          </w:tcPr>
          <w:p w14:paraId="2D8AAF99" w14:textId="77777777" w:rsidR="00DE1FB3" w:rsidRDefault="00DE1FB3" w:rsidP="00F05473"/>
        </w:tc>
        <w:tc>
          <w:tcPr>
            <w:tcW w:w="1500" w:type="dxa"/>
            <w:vMerge/>
          </w:tcPr>
          <w:p w14:paraId="3C7F4824" w14:textId="77777777" w:rsidR="00DE1FB3" w:rsidRDefault="00DE1FB3" w:rsidP="00F05473"/>
        </w:tc>
        <w:tc>
          <w:tcPr>
            <w:tcW w:w="12000" w:type="dxa"/>
          </w:tcPr>
          <w:p w14:paraId="79FF5275"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1AF9F266" w14:textId="77777777" w:rsidTr="00F05473">
        <w:tc>
          <w:tcPr>
            <w:tcW w:w="450" w:type="dxa"/>
            <w:vMerge/>
          </w:tcPr>
          <w:p w14:paraId="7595EE4E" w14:textId="77777777" w:rsidR="00DE1FB3" w:rsidRDefault="00DE1FB3" w:rsidP="00F05473"/>
        </w:tc>
        <w:tc>
          <w:tcPr>
            <w:tcW w:w="2250" w:type="dxa"/>
            <w:vMerge/>
          </w:tcPr>
          <w:p w14:paraId="13E42EB5" w14:textId="77777777" w:rsidR="00DE1FB3" w:rsidRDefault="00DE1FB3" w:rsidP="00F05473"/>
        </w:tc>
        <w:tc>
          <w:tcPr>
            <w:tcW w:w="1500" w:type="dxa"/>
            <w:vMerge/>
          </w:tcPr>
          <w:p w14:paraId="33E09FB6" w14:textId="77777777" w:rsidR="00DE1FB3" w:rsidRDefault="00DE1FB3" w:rsidP="00F05473"/>
        </w:tc>
        <w:tc>
          <w:tcPr>
            <w:tcW w:w="12000" w:type="dxa"/>
          </w:tcPr>
          <w:p w14:paraId="4B5BC74F" w14:textId="77777777" w:rsidR="00DE1FB3" w:rsidRDefault="00DE1FB3" w:rsidP="00F05473">
            <w:pPr>
              <w:jc w:val="both"/>
            </w:pPr>
            <w:r>
              <w:rPr>
                <w:rFonts w:ascii="Tahoma" w:hAnsi="Tahoma" w:cs="Tahoma"/>
                <w:sz w:val="20"/>
                <w:szCs w:val="20"/>
              </w:rPr>
              <w:t>Максимальное количество надземных этажей - 3</w:t>
            </w:r>
          </w:p>
        </w:tc>
      </w:tr>
      <w:tr w:rsidR="00DE1FB3" w14:paraId="7005C179" w14:textId="77777777" w:rsidTr="00F05473">
        <w:tc>
          <w:tcPr>
            <w:tcW w:w="450" w:type="dxa"/>
            <w:vMerge/>
          </w:tcPr>
          <w:p w14:paraId="01D4FE96" w14:textId="77777777" w:rsidR="00DE1FB3" w:rsidRDefault="00DE1FB3" w:rsidP="00F05473"/>
        </w:tc>
        <w:tc>
          <w:tcPr>
            <w:tcW w:w="2250" w:type="dxa"/>
            <w:vMerge/>
          </w:tcPr>
          <w:p w14:paraId="63377790" w14:textId="77777777" w:rsidR="00DE1FB3" w:rsidRDefault="00DE1FB3" w:rsidP="00F05473"/>
        </w:tc>
        <w:tc>
          <w:tcPr>
            <w:tcW w:w="1500" w:type="dxa"/>
            <w:vMerge/>
          </w:tcPr>
          <w:p w14:paraId="61F2BC8F" w14:textId="77777777" w:rsidR="00DE1FB3" w:rsidRDefault="00DE1FB3" w:rsidP="00F05473"/>
        </w:tc>
        <w:tc>
          <w:tcPr>
            <w:tcW w:w="12000" w:type="dxa"/>
          </w:tcPr>
          <w:p w14:paraId="3838A459"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w:t>
            </w:r>
          </w:p>
        </w:tc>
      </w:tr>
      <w:tr w:rsidR="00DE1FB3" w14:paraId="04F999B9" w14:textId="77777777" w:rsidTr="00F05473">
        <w:tc>
          <w:tcPr>
            <w:tcW w:w="450" w:type="dxa"/>
            <w:vMerge w:val="restart"/>
          </w:tcPr>
          <w:p w14:paraId="27DC2250" w14:textId="77777777" w:rsidR="00DE1FB3" w:rsidRDefault="00DE1FB3" w:rsidP="00F05473">
            <w:pPr>
              <w:jc w:val="center"/>
            </w:pPr>
            <w:r>
              <w:rPr>
                <w:rFonts w:ascii="Tahoma" w:hAnsi="Tahoma" w:cs="Tahoma"/>
                <w:sz w:val="20"/>
                <w:szCs w:val="20"/>
              </w:rPr>
              <w:t>2</w:t>
            </w:r>
          </w:p>
        </w:tc>
        <w:tc>
          <w:tcPr>
            <w:tcW w:w="2250" w:type="dxa"/>
            <w:vMerge w:val="restart"/>
          </w:tcPr>
          <w:p w14:paraId="431D2B82" w14:textId="77777777" w:rsidR="00DE1FB3" w:rsidRDefault="00DE1FB3" w:rsidP="00F05473">
            <w:r>
              <w:rPr>
                <w:rFonts w:ascii="Tahoma" w:hAnsi="Tahoma" w:cs="Tahoma"/>
                <w:sz w:val="20"/>
                <w:szCs w:val="20"/>
              </w:rPr>
              <w:t>Оказание социальной помощи населению</w:t>
            </w:r>
          </w:p>
        </w:tc>
        <w:tc>
          <w:tcPr>
            <w:tcW w:w="1500" w:type="dxa"/>
            <w:vMerge w:val="restart"/>
          </w:tcPr>
          <w:p w14:paraId="511AE8E7" w14:textId="77777777" w:rsidR="00DE1FB3" w:rsidRDefault="00DE1FB3" w:rsidP="00F05473">
            <w:r>
              <w:rPr>
                <w:rFonts w:ascii="Tahoma" w:hAnsi="Tahoma" w:cs="Tahoma"/>
                <w:sz w:val="20"/>
                <w:szCs w:val="20"/>
              </w:rPr>
              <w:t>3.2.2</w:t>
            </w:r>
          </w:p>
        </w:tc>
        <w:tc>
          <w:tcPr>
            <w:tcW w:w="12000" w:type="dxa"/>
          </w:tcPr>
          <w:p w14:paraId="1065B51F"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28E21984"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w:t>
            </w:r>
          </w:p>
        </w:tc>
      </w:tr>
      <w:tr w:rsidR="00DE1FB3" w14:paraId="570A4521" w14:textId="77777777" w:rsidTr="00F05473">
        <w:tc>
          <w:tcPr>
            <w:tcW w:w="450" w:type="dxa"/>
            <w:vMerge/>
          </w:tcPr>
          <w:p w14:paraId="768B0D98" w14:textId="77777777" w:rsidR="00DE1FB3" w:rsidRDefault="00DE1FB3" w:rsidP="00F05473"/>
        </w:tc>
        <w:tc>
          <w:tcPr>
            <w:tcW w:w="2250" w:type="dxa"/>
            <w:vMerge/>
          </w:tcPr>
          <w:p w14:paraId="4F9573AF" w14:textId="77777777" w:rsidR="00DE1FB3" w:rsidRDefault="00DE1FB3" w:rsidP="00F05473"/>
        </w:tc>
        <w:tc>
          <w:tcPr>
            <w:tcW w:w="1500" w:type="dxa"/>
            <w:vMerge/>
          </w:tcPr>
          <w:p w14:paraId="3383D6F8" w14:textId="77777777" w:rsidR="00DE1FB3" w:rsidRDefault="00DE1FB3" w:rsidP="00F05473"/>
        </w:tc>
        <w:tc>
          <w:tcPr>
            <w:tcW w:w="12000" w:type="dxa"/>
          </w:tcPr>
          <w:p w14:paraId="63DAAC20"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7656BBA3" w14:textId="77777777" w:rsidTr="00F05473">
        <w:tc>
          <w:tcPr>
            <w:tcW w:w="450" w:type="dxa"/>
            <w:vMerge/>
          </w:tcPr>
          <w:p w14:paraId="400AE658" w14:textId="77777777" w:rsidR="00DE1FB3" w:rsidRDefault="00DE1FB3" w:rsidP="00F05473"/>
        </w:tc>
        <w:tc>
          <w:tcPr>
            <w:tcW w:w="2250" w:type="dxa"/>
            <w:vMerge/>
          </w:tcPr>
          <w:p w14:paraId="7D339242" w14:textId="77777777" w:rsidR="00DE1FB3" w:rsidRDefault="00DE1FB3" w:rsidP="00F05473"/>
        </w:tc>
        <w:tc>
          <w:tcPr>
            <w:tcW w:w="1500" w:type="dxa"/>
            <w:vMerge/>
          </w:tcPr>
          <w:p w14:paraId="3E7EFB71" w14:textId="77777777" w:rsidR="00DE1FB3" w:rsidRDefault="00DE1FB3" w:rsidP="00F05473"/>
        </w:tc>
        <w:tc>
          <w:tcPr>
            <w:tcW w:w="12000" w:type="dxa"/>
          </w:tcPr>
          <w:p w14:paraId="2880F57E" w14:textId="77777777" w:rsidR="00DE1FB3" w:rsidRDefault="00DE1FB3" w:rsidP="00F05473">
            <w:pPr>
              <w:jc w:val="both"/>
            </w:pPr>
            <w:r>
              <w:rPr>
                <w:rFonts w:ascii="Tahoma" w:hAnsi="Tahoma" w:cs="Tahoma"/>
                <w:sz w:val="20"/>
                <w:szCs w:val="20"/>
              </w:rPr>
              <w:t>Максимальное количество надземных этажей - 3</w:t>
            </w:r>
          </w:p>
        </w:tc>
      </w:tr>
      <w:tr w:rsidR="00DE1FB3" w14:paraId="72461288" w14:textId="77777777" w:rsidTr="00F05473">
        <w:tc>
          <w:tcPr>
            <w:tcW w:w="450" w:type="dxa"/>
            <w:vMerge/>
          </w:tcPr>
          <w:p w14:paraId="78694663" w14:textId="77777777" w:rsidR="00DE1FB3" w:rsidRDefault="00DE1FB3" w:rsidP="00F05473"/>
        </w:tc>
        <w:tc>
          <w:tcPr>
            <w:tcW w:w="2250" w:type="dxa"/>
            <w:vMerge/>
          </w:tcPr>
          <w:p w14:paraId="79BE2CA3" w14:textId="77777777" w:rsidR="00DE1FB3" w:rsidRDefault="00DE1FB3" w:rsidP="00F05473"/>
        </w:tc>
        <w:tc>
          <w:tcPr>
            <w:tcW w:w="1500" w:type="dxa"/>
            <w:vMerge/>
          </w:tcPr>
          <w:p w14:paraId="0FC35FFB" w14:textId="77777777" w:rsidR="00DE1FB3" w:rsidRDefault="00DE1FB3" w:rsidP="00F05473"/>
        </w:tc>
        <w:tc>
          <w:tcPr>
            <w:tcW w:w="12000" w:type="dxa"/>
          </w:tcPr>
          <w:p w14:paraId="5545CFE9"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80CC27C" w14:textId="77777777" w:rsidTr="00F05473">
        <w:tc>
          <w:tcPr>
            <w:tcW w:w="450" w:type="dxa"/>
            <w:vMerge w:val="restart"/>
          </w:tcPr>
          <w:p w14:paraId="0541D309" w14:textId="77777777" w:rsidR="00DE1FB3" w:rsidRDefault="00DE1FB3" w:rsidP="00F05473">
            <w:pPr>
              <w:jc w:val="center"/>
            </w:pPr>
            <w:r>
              <w:rPr>
                <w:rFonts w:ascii="Tahoma" w:hAnsi="Tahoma" w:cs="Tahoma"/>
                <w:sz w:val="20"/>
                <w:szCs w:val="20"/>
              </w:rPr>
              <w:t>3</w:t>
            </w:r>
          </w:p>
        </w:tc>
        <w:tc>
          <w:tcPr>
            <w:tcW w:w="2250" w:type="dxa"/>
            <w:vMerge w:val="restart"/>
          </w:tcPr>
          <w:p w14:paraId="4949BBD6" w14:textId="77777777" w:rsidR="00DE1FB3" w:rsidRDefault="00DE1FB3" w:rsidP="00F05473">
            <w:r>
              <w:rPr>
                <w:rFonts w:ascii="Tahoma" w:hAnsi="Tahoma" w:cs="Tahoma"/>
                <w:sz w:val="20"/>
                <w:szCs w:val="20"/>
              </w:rPr>
              <w:t>Оказание услуг связи</w:t>
            </w:r>
          </w:p>
        </w:tc>
        <w:tc>
          <w:tcPr>
            <w:tcW w:w="1500" w:type="dxa"/>
            <w:vMerge w:val="restart"/>
          </w:tcPr>
          <w:p w14:paraId="2CB7EA18" w14:textId="77777777" w:rsidR="00DE1FB3" w:rsidRDefault="00DE1FB3" w:rsidP="00F05473">
            <w:r>
              <w:rPr>
                <w:rFonts w:ascii="Tahoma" w:hAnsi="Tahoma" w:cs="Tahoma"/>
                <w:sz w:val="20"/>
                <w:szCs w:val="20"/>
              </w:rPr>
              <w:t>3.2.3</w:t>
            </w:r>
          </w:p>
        </w:tc>
        <w:tc>
          <w:tcPr>
            <w:tcW w:w="12000" w:type="dxa"/>
          </w:tcPr>
          <w:p w14:paraId="269C5D08"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57A9CC3A" w14:textId="77777777" w:rsidR="00DE1FB3" w:rsidRDefault="00DE1FB3" w:rsidP="00F05473">
            <w:pPr>
              <w:jc w:val="both"/>
            </w:pPr>
            <w:r>
              <w:rPr>
                <w:rFonts w:ascii="Tahoma" w:hAnsi="Tahoma" w:cs="Tahoma"/>
                <w:sz w:val="20"/>
                <w:szCs w:val="20"/>
              </w:rPr>
              <w:t>Максимальные размеры земельных участков (площадь), кв.м - 1000</w:t>
            </w:r>
          </w:p>
        </w:tc>
      </w:tr>
      <w:tr w:rsidR="00DE1FB3" w14:paraId="6A03C448" w14:textId="77777777" w:rsidTr="00F05473">
        <w:tc>
          <w:tcPr>
            <w:tcW w:w="450" w:type="dxa"/>
            <w:vMerge/>
          </w:tcPr>
          <w:p w14:paraId="0C8DDABA" w14:textId="77777777" w:rsidR="00DE1FB3" w:rsidRDefault="00DE1FB3" w:rsidP="00F05473"/>
        </w:tc>
        <w:tc>
          <w:tcPr>
            <w:tcW w:w="2250" w:type="dxa"/>
            <w:vMerge/>
          </w:tcPr>
          <w:p w14:paraId="390CD694" w14:textId="77777777" w:rsidR="00DE1FB3" w:rsidRDefault="00DE1FB3" w:rsidP="00F05473"/>
        </w:tc>
        <w:tc>
          <w:tcPr>
            <w:tcW w:w="1500" w:type="dxa"/>
            <w:vMerge/>
          </w:tcPr>
          <w:p w14:paraId="3C90D0C5" w14:textId="77777777" w:rsidR="00DE1FB3" w:rsidRDefault="00DE1FB3" w:rsidP="00F05473"/>
        </w:tc>
        <w:tc>
          <w:tcPr>
            <w:tcW w:w="12000" w:type="dxa"/>
          </w:tcPr>
          <w:p w14:paraId="1AA5E9B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4F6ADDAA" w14:textId="77777777" w:rsidTr="00F05473">
        <w:tc>
          <w:tcPr>
            <w:tcW w:w="450" w:type="dxa"/>
            <w:vMerge/>
          </w:tcPr>
          <w:p w14:paraId="2D8DDDD7" w14:textId="77777777" w:rsidR="00DE1FB3" w:rsidRDefault="00DE1FB3" w:rsidP="00F05473"/>
        </w:tc>
        <w:tc>
          <w:tcPr>
            <w:tcW w:w="2250" w:type="dxa"/>
            <w:vMerge/>
          </w:tcPr>
          <w:p w14:paraId="36845939" w14:textId="77777777" w:rsidR="00DE1FB3" w:rsidRDefault="00DE1FB3" w:rsidP="00F05473"/>
        </w:tc>
        <w:tc>
          <w:tcPr>
            <w:tcW w:w="1500" w:type="dxa"/>
            <w:vMerge/>
          </w:tcPr>
          <w:p w14:paraId="0E5FAA90" w14:textId="77777777" w:rsidR="00DE1FB3" w:rsidRDefault="00DE1FB3" w:rsidP="00F05473"/>
        </w:tc>
        <w:tc>
          <w:tcPr>
            <w:tcW w:w="12000" w:type="dxa"/>
          </w:tcPr>
          <w:p w14:paraId="071F1B66" w14:textId="77777777" w:rsidR="00DE1FB3" w:rsidRDefault="00DE1FB3" w:rsidP="00F05473">
            <w:pPr>
              <w:jc w:val="both"/>
            </w:pPr>
            <w:r>
              <w:rPr>
                <w:rFonts w:ascii="Tahoma" w:hAnsi="Tahoma" w:cs="Tahoma"/>
                <w:sz w:val="20"/>
                <w:szCs w:val="20"/>
              </w:rPr>
              <w:t>Максимальное количество надземных этажей - 5</w:t>
            </w:r>
          </w:p>
        </w:tc>
      </w:tr>
      <w:tr w:rsidR="00DE1FB3" w14:paraId="1FCD8146" w14:textId="77777777" w:rsidTr="00F05473">
        <w:tc>
          <w:tcPr>
            <w:tcW w:w="450" w:type="dxa"/>
            <w:vMerge/>
          </w:tcPr>
          <w:p w14:paraId="51C692C8" w14:textId="77777777" w:rsidR="00DE1FB3" w:rsidRDefault="00DE1FB3" w:rsidP="00F05473"/>
        </w:tc>
        <w:tc>
          <w:tcPr>
            <w:tcW w:w="2250" w:type="dxa"/>
            <w:vMerge/>
          </w:tcPr>
          <w:p w14:paraId="49F9DC32" w14:textId="77777777" w:rsidR="00DE1FB3" w:rsidRDefault="00DE1FB3" w:rsidP="00F05473"/>
        </w:tc>
        <w:tc>
          <w:tcPr>
            <w:tcW w:w="1500" w:type="dxa"/>
            <w:vMerge/>
          </w:tcPr>
          <w:p w14:paraId="11814654" w14:textId="77777777" w:rsidR="00DE1FB3" w:rsidRDefault="00DE1FB3" w:rsidP="00F05473"/>
        </w:tc>
        <w:tc>
          <w:tcPr>
            <w:tcW w:w="12000" w:type="dxa"/>
          </w:tcPr>
          <w:p w14:paraId="2773C80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85034DD" w14:textId="77777777" w:rsidTr="00F05473">
        <w:tc>
          <w:tcPr>
            <w:tcW w:w="450" w:type="dxa"/>
            <w:vMerge w:val="restart"/>
          </w:tcPr>
          <w:p w14:paraId="29E50DE8" w14:textId="77777777" w:rsidR="00DE1FB3" w:rsidRDefault="00DE1FB3" w:rsidP="00F05473">
            <w:pPr>
              <w:jc w:val="center"/>
            </w:pPr>
            <w:r>
              <w:rPr>
                <w:rFonts w:ascii="Tahoma" w:hAnsi="Tahoma" w:cs="Tahoma"/>
                <w:sz w:val="20"/>
                <w:szCs w:val="20"/>
              </w:rPr>
              <w:t>4</w:t>
            </w:r>
          </w:p>
        </w:tc>
        <w:tc>
          <w:tcPr>
            <w:tcW w:w="2250" w:type="dxa"/>
            <w:vMerge w:val="restart"/>
          </w:tcPr>
          <w:p w14:paraId="53534EF4" w14:textId="77777777" w:rsidR="00DE1FB3" w:rsidRDefault="00DE1FB3" w:rsidP="00F05473">
            <w:r>
              <w:rPr>
                <w:rFonts w:ascii="Tahoma" w:hAnsi="Tahoma" w:cs="Tahoma"/>
                <w:sz w:val="20"/>
                <w:szCs w:val="20"/>
              </w:rPr>
              <w:t>Общежития</w:t>
            </w:r>
          </w:p>
        </w:tc>
        <w:tc>
          <w:tcPr>
            <w:tcW w:w="1500" w:type="dxa"/>
            <w:vMerge w:val="restart"/>
          </w:tcPr>
          <w:p w14:paraId="3E08C008" w14:textId="77777777" w:rsidR="00DE1FB3" w:rsidRDefault="00DE1FB3" w:rsidP="00F05473">
            <w:r>
              <w:rPr>
                <w:rFonts w:ascii="Tahoma" w:hAnsi="Tahoma" w:cs="Tahoma"/>
                <w:sz w:val="20"/>
                <w:szCs w:val="20"/>
              </w:rPr>
              <w:t>3.2.4</w:t>
            </w:r>
          </w:p>
        </w:tc>
        <w:tc>
          <w:tcPr>
            <w:tcW w:w="12000" w:type="dxa"/>
          </w:tcPr>
          <w:p w14:paraId="70BBC121" w14:textId="77777777" w:rsidR="00DE1FB3" w:rsidRDefault="00DE1FB3" w:rsidP="00F05473">
            <w:pPr>
              <w:jc w:val="both"/>
            </w:pPr>
            <w:r>
              <w:rPr>
                <w:rFonts w:ascii="Tahoma" w:hAnsi="Tahoma" w:cs="Tahoma"/>
                <w:sz w:val="20"/>
                <w:szCs w:val="20"/>
              </w:rPr>
              <w:t>Минимальные размеры земельных участков (площадь), кв.м - 1500</w:t>
            </w:r>
          </w:p>
          <w:p w14:paraId="6DED011A"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3D1D3C0E" w14:textId="77777777" w:rsidTr="00F05473">
        <w:tc>
          <w:tcPr>
            <w:tcW w:w="450" w:type="dxa"/>
            <w:vMerge/>
          </w:tcPr>
          <w:p w14:paraId="7808C3D8" w14:textId="77777777" w:rsidR="00DE1FB3" w:rsidRDefault="00DE1FB3" w:rsidP="00F05473"/>
        </w:tc>
        <w:tc>
          <w:tcPr>
            <w:tcW w:w="2250" w:type="dxa"/>
            <w:vMerge/>
          </w:tcPr>
          <w:p w14:paraId="034E3334" w14:textId="77777777" w:rsidR="00DE1FB3" w:rsidRDefault="00DE1FB3" w:rsidP="00F05473"/>
        </w:tc>
        <w:tc>
          <w:tcPr>
            <w:tcW w:w="1500" w:type="dxa"/>
            <w:vMerge/>
          </w:tcPr>
          <w:p w14:paraId="6A0EFD92" w14:textId="77777777" w:rsidR="00DE1FB3" w:rsidRDefault="00DE1FB3" w:rsidP="00F05473"/>
        </w:tc>
        <w:tc>
          <w:tcPr>
            <w:tcW w:w="12000" w:type="dxa"/>
          </w:tcPr>
          <w:p w14:paraId="5C22C645"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411A7C43" w14:textId="77777777" w:rsidTr="00F05473">
        <w:tc>
          <w:tcPr>
            <w:tcW w:w="450" w:type="dxa"/>
            <w:vMerge/>
          </w:tcPr>
          <w:p w14:paraId="2595A9A6" w14:textId="77777777" w:rsidR="00DE1FB3" w:rsidRDefault="00DE1FB3" w:rsidP="00F05473"/>
        </w:tc>
        <w:tc>
          <w:tcPr>
            <w:tcW w:w="2250" w:type="dxa"/>
            <w:vMerge/>
          </w:tcPr>
          <w:p w14:paraId="799A007F" w14:textId="77777777" w:rsidR="00DE1FB3" w:rsidRDefault="00DE1FB3" w:rsidP="00F05473"/>
        </w:tc>
        <w:tc>
          <w:tcPr>
            <w:tcW w:w="1500" w:type="dxa"/>
            <w:vMerge/>
          </w:tcPr>
          <w:p w14:paraId="2411F502" w14:textId="77777777" w:rsidR="00DE1FB3" w:rsidRDefault="00DE1FB3" w:rsidP="00F05473"/>
        </w:tc>
        <w:tc>
          <w:tcPr>
            <w:tcW w:w="12000" w:type="dxa"/>
          </w:tcPr>
          <w:p w14:paraId="5FF124B7" w14:textId="77777777" w:rsidR="00DE1FB3" w:rsidRDefault="00DE1FB3" w:rsidP="00F05473">
            <w:pPr>
              <w:jc w:val="both"/>
            </w:pPr>
            <w:r>
              <w:rPr>
                <w:rFonts w:ascii="Tahoma" w:hAnsi="Tahoma" w:cs="Tahoma"/>
                <w:sz w:val="20"/>
                <w:szCs w:val="20"/>
              </w:rPr>
              <w:t>Максимальная высота зданий, строений, сооружений, м - 30</w:t>
            </w:r>
          </w:p>
        </w:tc>
      </w:tr>
      <w:tr w:rsidR="00DE1FB3" w14:paraId="4FC62F89" w14:textId="77777777" w:rsidTr="00F05473">
        <w:tc>
          <w:tcPr>
            <w:tcW w:w="450" w:type="dxa"/>
            <w:vMerge/>
          </w:tcPr>
          <w:p w14:paraId="301DF2E1" w14:textId="77777777" w:rsidR="00DE1FB3" w:rsidRDefault="00DE1FB3" w:rsidP="00F05473"/>
        </w:tc>
        <w:tc>
          <w:tcPr>
            <w:tcW w:w="2250" w:type="dxa"/>
            <w:vMerge/>
          </w:tcPr>
          <w:p w14:paraId="07FB61BB" w14:textId="77777777" w:rsidR="00DE1FB3" w:rsidRDefault="00DE1FB3" w:rsidP="00F05473"/>
        </w:tc>
        <w:tc>
          <w:tcPr>
            <w:tcW w:w="1500" w:type="dxa"/>
            <w:vMerge/>
          </w:tcPr>
          <w:p w14:paraId="51E0FB0E" w14:textId="77777777" w:rsidR="00DE1FB3" w:rsidRDefault="00DE1FB3" w:rsidP="00F05473"/>
        </w:tc>
        <w:tc>
          <w:tcPr>
            <w:tcW w:w="12000" w:type="dxa"/>
          </w:tcPr>
          <w:p w14:paraId="3F0C23CC"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ACAAF16" w14:textId="77777777" w:rsidTr="00F05473">
        <w:tc>
          <w:tcPr>
            <w:tcW w:w="450" w:type="dxa"/>
            <w:vMerge w:val="restart"/>
          </w:tcPr>
          <w:p w14:paraId="011A803A" w14:textId="77777777" w:rsidR="00DE1FB3" w:rsidRDefault="00DE1FB3" w:rsidP="00F05473">
            <w:pPr>
              <w:jc w:val="center"/>
            </w:pPr>
            <w:r>
              <w:rPr>
                <w:rFonts w:ascii="Tahoma" w:hAnsi="Tahoma" w:cs="Tahoma"/>
                <w:sz w:val="20"/>
                <w:szCs w:val="20"/>
              </w:rPr>
              <w:t>5</w:t>
            </w:r>
          </w:p>
        </w:tc>
        <w:tc>
          <w:tcPr>
            <w:tcW w:w="2250" w:type="dxa"/>
            <w:vMerge w:val="restart"/>
          </w:tcPr>
          <w:p w14:paraId="70B5E24C" w14:textId="77777777" w:rsidR="00DE1FB3" w:rsidRDefault="00DE1FB3" w:rsidP="00F05473">
            <w:r>
              <w:rPr>
                <w:rFonts w:ascii="Tahoma" w:hAnsi="Tahoma" w:cs="Tahoma"/>
                <w:sz w:val="20"/>
                <w:szCs w:val="20"/>
              </w:rPr>
              <w:t>Бытовое обслуживание</w:t>
            </w:r>
          </w:p>
        </w:tc>
        <w:tc>
          <w:tcPr>
            <w:tcW w:w="1500" w:type="dxa"/>
            <w:vMerge w:val="restart"/>
          </w:tcPr>
          <w:p w14:paraId="0CB7646A" w14:textId="77777777" w:rsidR="00DE1FB3" w:rsidRDefault="00DE1FB3" w:rsidP="00F05473">
            <w:r>
              <w:rPr>
                <w:rFonts w:ascii="Tahoma" w:hAnsi="Tahoma" w:cs="Tahoma"/>
                <w:sz w:val="20"/>
                <w:szCs w:val="20"/>
              </w:rPr>
              <w:t>3.3</w:t>
            </w:r>
          </w:p>
        </w:tc>
        <w:tc>
          <w:tcPr>
            <w:tcW w:w="12000" w:type="dxa"/>
          </w:tcPr>
          <w:p w14:paraId="7293FD9D" w14:textId="77777777" w:rsidR="00DE1FB3" w:rsidRDefault="00DE1FB3" w:rsidP="00F05473">
            <w:pPr>
              <w:jc w:val="both"/>
            </w:pPr>
            <w:r>
              <w:rPr>
                <w:rFonts w:ascii="Tahoma" w:hAnsi="Tahoma" w:cs="Tahoma"/>
                <w:sz w:val="20"/>
                <w:szCs w:val="20"/>
              </w:rPr>
              <w:t>Минимальные размеры земельных участков (площадь), кв.м - 200</w:t>
            </w:r>
          </w:p>
          <w:p w14:paraId="32755856"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11521CEF" w14:textId="77777777" w:rsidTr="00F05473">
        <w:tc>
          <w:tcPr>
            <w:tcW w:w="450" w:type="dxa"/>
            <w:vMerge/>
          </w:tcPr>
          <w:p w14:paraId="2CABC2A6" w14:textId="77777777" w:rsidR="00DE1FB3" w:rsidRDefault="00DE1FB3" w:rsidP="00F05473"/>
        </w:tc>
        <w:tc>
          <w:tcPr>
            <w:tcW w:w="2250" w:type="dxa"/>
            <w:vMerge/>
          </w:tcPr>
          <w:p w14:paraId="5457241C" w14:textId="77777777" w:rsidR="00DE1FB3" w:rsidRDefault="00DE1FB3" w:rsidP="00F05473"/>
        </w:tc>
        <w:tc>
          <w:tcPr>
            <w:tcW w:w="1500" w:type="dxa"/>
            <w:vMerge/>
          </w:tcPr>
          <w:p w14:paraId="2E111CCA" w14:textId="77777777" w:rsidR="00DE1FB3" w:rsidRDefault="00DE1FB3" w:rsidP="00F05473"/>
        </w:tc>
        <w:tc>
          <w:tcPr>
            <w:tcW w:w="12000" w:type="dxa"/>
          </w:tcPr>
          <w:p w14:paraId="618A4A52"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4B16AF1C" w14:textId="77777777" w:rsidTr="00F05473">
        <w:tc>
          <w:tcPr>
            <w:tcW w:w="450" w:type="dxa"/>
            <w:vMerge/>
          </w:tcPr>
          <w:p w14:paraId="162CBAF1" w14:textId="77777777" w:rsidR="00DE1FB3" w:rsidRDefault="00DE1FB3" w:rsidP="00F05473"/>
        </w:tc>
        <w:tc>
          <w:tcPr>
            <w:tcW w:w="2250" w:type="dxa"/>
            <w:vMerge/>
          </w:tcPr>
          <w:p w14:paraId="4D0C7948" w14:textId="77777777" w:rsidR="00DE1FB3" w:rsidRDefault="00DE1FB3" w:rsidP="00F05473"/>
        </w:tc>
        <w:tc>
          <w:tcPr>
            <w:tcW w:w="1500" w:type="dxa"/>
            <w:vMerge/>
          </w:tcPr>
          <w:p w14:paraId="72958ECD" w14:textId="77777777" w:rsidR="00DE1FB3" w:rsidRDefault="00DE1FB3" w:rsidP="00F05473"/>
        </w:tc>
        <w:tc>
          <w:tcPr>
            <w:tcW w:w="12000" w:type="dxa"/>
          </w:tcPr>
          <w:p w14:paraId="6E9451E5" w14:textId="77777777" w:rsidR="00DE1FB3" w:rsidRDefault="00DE1FB3" w:rsidP="00F05473">
            <w:pPr>
              <w:jc w:val="both"/>
            </w:pPr>
            <w:r>
              <w:rPr>
                <w:rFonts w:ascii="Tahoma" w:hAnsi="Tahoma" w:cs="Tahoma"/>
                <w:sz w:val="20"/>
                <w:szCs w:val="20"/>
              </w:rPr>
              <w:t>Максимальная высота зданий, строений, сооружений, м - 12</w:t>
            </w:r>
          </w:p>
        </w:tc>
      </w:tr>
      <w:tr w:rsidR="00DE1FB3" w14:paraId="7805EAF6" w14:textId="77777777" w:rsidTr="00F05473">
        <w:tc>
          <w:tcPr>
            <w:tcW w:w="450" w:type="dxa"/>
            <w:vMerge/>
          </w:tcPr>
          <w:p w14:paraId="404894D2" w14:textId="77777777" w:rsidR="00DE1FB3" w:rsidRDefault="00DE1FB3" w:rsidP="00F05473"/>
        </w:tc>
        <w:tc>
          <w:tcPr>
            <w:tcW w:w="2250" w:type="dxa"/>
            <w:vMerge/>
          </w:tcPr>
          <w:p w14:paraId="3B82195A" w14:textId="77777777" w:rsidR="00DE1FB3" w:rsidRDefault="00DE1FB3" w:rsidP="00F05473"/>
        </w:tc>
        <w:tc>
          <w:tcPr>
            <w:tcW w:w="1500" w:type="dxa"/>
            <w:vMerge/>
          </w:tcPr>
          <w:p w14:paraId="09135C1A" w14:textId="77777777" w:rsidR="00DE1FB3" w:rsidRDefault="00DE1FB3" w:rsidP="00F05473"/>
        </w:tc>
        <w:tc>
          <w:tcPr>
            <w:tcW w:w="12000" w:type="dxa"/>
          </w:tcPr>
          <w:p w14:paraId="46C11315"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21EC1F8" w14:textId="77777777" w:rsidTr="00F05473">
        <w:tc>
          <w:tcPr>
            <w:tcW w:w="450" w:type="dxa"/>
            <w:vMerge w:val="restart"/>
          </w:tcPr>
          <w:p w14:paraId="1613D382" w14:textId="77777777" w:rsidR="00DE1FB3" w:rsidRDefault="00DE1FB3" w:rsidP="00F05473">
            <w:pPr>
              <w:jc w:val="center"/>
            </w:pPr>
            <w:r>
              <w:rPr>
                <w:rFonts w:ascii="Tahoma" w:hAnsi="Tahoma" w:cs="Tahoma"/>
                <w:sz w:val="20"/>
                <w:szCs w:val="20"/>
              </w:rPr>
              <w:t>6</w:t>
            </w:r>
          </w:p>
        </w:tc>
        <w:tc>
          <w:tcPr>
            <w:tcW w:w="2250" w:type="dxa"/>
            <w:vMerge w:val="restart"/>
          </w:tcPr>
          <w:p w14:paraId="11A5EAAF" w14:textId="77777777" w:rsidR="00DE1FB3" w:rsidRDefault="00DE1FB3" w:rsidP="00F05473">
            <w:r>
              <w:rPr>
                <w:rFonts w:ascii="Tahoma" w:hAnsi="Tahoma" w:cs="Tahoma"/>
                <w:sz w:val="20"/>
                <w:szCs w:val="20"/>
              </w:rPr>
              <w:t>Парки культуры и отдыха</w:t>
            </w:r>
          </w:p>
        </w:tc>
        <w:tc>
          <w:tcPr>
            <w:tcW w:w="1500" w:type="dxa"/>
            <w:vMerge w:val="restart"/>
          </w:tcPr>
          <w:p w14:paraId="252907DA" w14:textId="77777777" w:rsidR="00DE1FB3" w:rsidRDefault="00DE1FB3" w:rsidP="00F05473">
            <w:r>
              <w:rPr>
                <w:rFonts w:ascii="Tahoma" w:hAnsi="Tahoma" w:cs="Tahoma"/>
                <w:sz w:val="20"/>
                <w:szCs w:val="20"/>
              </w:rPr>
              <w:t>3.6.2</w:t>
            </w:r>
          </w:p>
        </w:tc>
        <w:tc>
          <w:tcPr>
            <w:tcW w:w="12000" w:type="dxa"/>
          </w:tcPr>
          <w:p w14:paraId="321F0C97" w14:textId="77777777" w:rsidR="00DE1FB3" w:rsidRDefault="00DE1FB3" w:rsidP="00F05473">
            <w:pPr>
              <w:jc w:val="both"/>
            </w:pPr>
            <w:r>
              <w:rPr>
                <w:rFonts w:ascii="Tahoma" w:hAnsi="Tahoma" w:cs="Tahoma"/>
                <w:sz w:val="20"/>
                <w:szCs w:val="20"/>
              </w:rPr>
              <w:t>Минимальные размеры земельных участков (площадь), кв.м - 5000</w:t>
            </w:r>
          </w:p>
          <w:p w14:paraId="6C32C0E3"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0F0B5A42" w14:textId="77777777" w:rsidTr="00F05473">
        <w:tc>
          <w:tcPr>
            <w:tcW w:w="450" w:type="dxa"/>
            <w:vMerge/>
          </w:tcPr>
          <w:p w14:paraId="21042A87" w14:textId="77777777" w:rsidR="00DE1FB3" w:rsidRDefault="00DE1FB3" w:rsidP="00F05473"/>
        </w:tc>
        <w:tc>
          <w:tcPr>
            <w:tcW w:w="2250" w:type="dxa"/>
            <w:vMerge/>
          </w:tcPr>
          <w:p w14:paraId="37E03205" w14:textId="77777777" w:rsidR="00DE1FB3" w:rsidRDefault="00DE1FB3" w:rsidP="00F05473"/>
        </w:tc>
        <w:tc>
          <w:tcPr>
            <w:tcW w:w="1500" w:type="dxa"/>
            <w:vMerge/>
          </w:tcPr>
          <w:p w14:paraId="2EEBAD67" w14:textId="77777777" w:rsidR="00DE1FB3" w:rsidRDefault="00DE1FB3" w:rsidP="00F05473"/>
        </w:tc>
        <w:tc>
          <w:tcPr>
            <w:tcW w:w="12000" w:type="dxa"/>
          </w:tcPr>
          <w:p w14:paraId="22681C1D"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1B787407" w14:textId="77777777" w:rsidTr="00F05473">
        <w:tc>
          <w:tcPr>
            <w:tcW w:w="450" w:type="dxa"/>
            <w:vMerge/>
          </w:tcPr>
          <w:p w14:paraId="419241A9" w14:textId="77777777" w:rsidR="00DE1FB3" w:rsidRDefault="00DE1FB3" w:rsidP="00F05473"/>
        </w:tc>
        <w:tc>
          <w:tcPr>
            <w:tcW w:w="2250" w:type="dxa"/>
            <w:vMerge/>
          </w:tcPr>
          <w:p w14:paraId="22EDC644" w14:textId="77777777" w:rsidR="00DE1FB3" w:rsidRDefault="00DE1FB3" w:rsidP="00F05473"/>
        </w:tc>
        <w:tc>
          <w:tcPr>
            <w:tcW w:w="1500" w:type="dxa"/>
            <w:vMerge/>
          </w:tcPr>
          <w:p w14:paraId="16DBD853" w14:textId="77777777" w:rsidR="00DE1FB3" w:rsidRDefault="00DE1FB3" w:rsidP="00F05473"/>
        </w:tc>
        <w:tc>
          <w:tcPr>
            <w:tcW w:w="12000" w:type="dxa"/>
          </w:tcPr>
          <w:p w14:paraId="0B06B5C8" w14:textId="77777777" w:rsidR="00DE1FB3" w:rsidRDefault="00DE1FB3" w:rsidP="00F05473">
            <w:pPr>
              <w:jc w:val="both"/>
            </w:pPr>
            <w:r>
              <w:rPr>
                <w:rFonts w:ascii="Tahoma" w:hAnsi="Tahoma" w:cs="Tahoma"/>
                <w:sz w:val="20"/>
                <w:szCs w:val="20"/>
              </w:rPr>
              <w:t>Максимальная высота зданий, строений, сооружений, м - 9</w:t>
            </w:r>
          </w:p>
        </w:tc>
      </w:tr>
      <w:tr w:rsidR="00DE1FB3" w14:paraId="7E206AC3" w14:textId="77777777" w:rsidTr="00F05473">
        <w:tc>
          <w:tcPr>
            <w:tcW w:w="450" w:type="dxa"/>
            <w:vMerge/>
          </w:tcPr>
          <w:p w14:paraId="7707F71F" w14:textId="77777777" w:rsidR="00DE1FB3" w:rsidRDefault="00DE1FB3" w:rsidP="00F05473"/>
        </w:tc>
        <w:tc>
          <w:tcPr>
            <w:tcW w:w="2250" w:type="dxa"/>
            <w:vMerge/>
          </w:tcPr>
          <w:p w14:paraId="07A06484" w14:textId="77777777" w:rsidR="00DE1FB3" w:rsidRDefault="00DE1FB3" w:rsidP="00F05473"/>
        </w:tc>
        <w:tc>
          <w:tcPr>
            <w:tcW w:w="1500" w:type="dxa"/>
            <w:vMerge/>
          </w:tcPr>
          <w:p w14:paraId="2F3CBFFF" w14:textId="77777777" w:rsidR="00DE1FB3" w:rsidRDefault="00DE1FB3" w:rsidP="00F05473"/>
        </w:tc>
        <w:tc>
          <w:tcPr>
            <w:tcW w:w="12000" w:type="dxa"/>
          </w:tcPr>
          <w:p w14:paraId="489E5B46"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40CCCFD" w14:textId="77777777" w:rsidTr="00F05473">
        <w:tc>
          <w:tcPr>
            <w:tcW w:w="450" w:type="dxa"/>
            <w:vMerge w:val="restart"/>
          </w:tcPr>
          <w:p w14:paraId="3CACAEFB" w14:textId="77777777" w:rsidR="00DE1FB3" w:rsidRDefault="00DE1FB3" w:rsidP="00F05473">
            <w:pPr>
              <w:jc w:val="center"/>
            </w:pPr>
            <w:r>
              <w:rPr>
                <w:rFonts w:ascii="Tahoma" w:hAnsi="Tahoma" w:cs="Tahoma"/>
                <w:sz w:val="20"/>
                <w:szCs w:val="20"/>
              </w:rPr>
              <w:t>7</w:t>
            </w:r>
          </w:p>
        </w:tc>
        <w:tc>
          <w:tcPr>
            <w:tcW w:w="2250" w:type="dxa"/>
            <w:vMerge w:val="restart"/>
          </w:tcPr>
          <w:p w14:paraId="47C19BA4" w14:textId="77777777" w:rsidR="00DE1FB3" w:rsidRDefault="00DE1FB3" w:rsidP="00F05473">
            <w:r>
              <w:rPr>
                <w:rFonts w:ascii="Tahoma" w:hAnsi="Tahoma" w:cs="Tahoma"/>
                <w:sz w:val="20"/>
                <w:szCs w:val="20"/>
              </w:rPr>
              <w:t>Общественное управление</w:t>
            </w:r>
          </w:p>
        </w:tc>
        <w:tc>
          <w:tcPr>
            <w:tcW w:w="1500" w:type="dxa"/>
            <w:vMerge w:val="restart"/>
          </w:tcPr>
          <w:p w14:paraId="697CAEDA" w14:textId="77777777" w:rsidR="00DE1FB3" w:rsidRDefault="00DE1FB3" w:rsidP="00F05473">
            <w:r>
              <w:rPr>
                <w:rFonts w:ascii="Tahoma" w:hAnsi="Tahoma" w:cs="Tahoma"/>
                <w:sz w:val="20"/>
                <w:szCs w:val="20"/>
              </w:rPr>
              <w:t>3.8</w:t>
            </w:r>
          </w:p>
        </w:tc>
        <w:tc>
          <w:tcPr>
            <w:tcW w:w="12000" w:type="dxa"/>
          </w:tcPr>
          <w:p w14:paraId="6F4CDDF3"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72EB9DAC"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479CE9AE" w14:textId="77777777" w:rsidTr="00F05473">
        <w:tc>
          <w:tcPr>
            <w:tcW w:w="450" w:type="dxa"/>
            <w:vMerge/>
          </w:tcPr>
          <w:p w14:paraId="0A20E958" w14:textId="77777777" w:rsidR="00DE1FB3" w:rsidRDefault="00DE1FB3" w:rsidP="00F05473"/>
        </w:tc>
        <w:tc>
          <w:tcPr>
            <w:tcW w:w="2250" w:type="dxa"/>
            <w:vMerge/>
          </w:tcPr>
          <w:p w14:paraId="2BA489DF" w14:textId="77777777" w:rsidR="00DE1FB3" w:rsidRDefault="00DE1FB3" w:rsidP="00F05473"/>
        </w:tc>
        <w:tc>
          <w:tcPr>
            <w:tcW w:w="1500" w:type="dxa"/>
            <w:vMerge/>
          </w:tcPr>
          <w:p w14:paraId="6249ECA0" w14:textId="77777777" w:rsidR="00DE1FB3" w:rsidRDefault="00DE1FB3" w:rsidP="00F05473"/>
        </w:tc>
        <w:tc>
          <w:tcPr>
            <w:tcW w:w="12000" w:type="dxa"/>
          </w:tcPr>
          <w:p w14:paraId="4907B44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6C31B13E" w14:textId="77777777" w:rsidTr="00F05473">
        <w:tc>
          <w:tcPr>
            <w:tcW w:w="450" w:type="dxa"/>
            <w:vMerge/>
          </w:tcPr>
          <w:p w14:paraId="69BD8DC7" w14:textId="77777777" w:rsidR="00DE1FB3" w:rsidRDefault="00DE1FB3" w:rsidP="00F05473"/>
        </w:tc>
        <w:tc>
          <w:tcPr>
            <w:tcW w:w="2250" w:type="dxa"/>
            <w:vMerge/>
          </w:tcPr>
          <w:p w14:paraId="27F4F5C5" w14:textId="77777777" w:rsidR="00DE1FB3" w:rsidRDefault="00DE1FB3" w:rsidP="00F05473"/>
        </w:tc>
        <w:tc>
          <w:tcPr>
            <w:tcW w:w="1500" w:type="dxa"/>
            <w:vMerge/>
          </w:tcPr>
          <w:p w14:paraId="7B853E4F" w14:textId="77777777" w:rsidR="00DE1FB3" w:rsidRDefault="00DE1FB3" w:rsidP="00F05473"/>
        </w:tc>
        <w:tc>
          <w:tcPr>
            <w:tcW w:w="12000" w:type="dxa"/>
          </w:tcPr>
          <w:p w14:paraId="41B4624C" w14:textId="77777777" w:rsidR="00DE1FB3" w:rsidRDefault="00DE1FB3" w:rsidP="00F05473">
            <w:pPr>
              <w:jc w:val="both"/>
            </w:pPr>
            <w:r>
              <w:rPr>
                <w:rFonts w:ascii="Tahoma" w:hAnsi="Tahoma" w:cs="Tahoma"/>
                <w:sz w:val="20"/>
                <w:szCs w:val="20"/>
              </w:rPr>
              <w:t>Максимальное количество надземных этажей - 5</w:t>
            </w:r>
          </w:p>
          <w:p w14:paraId="402BD25B" w14:textId="77777777" w:rsidR="00DE1FB3" w:rsidRDefault="00DE1FB3" w:rsidP="00F05473">
            <w:pPr>
              <w:jc w:val="both"/>
            </w:pPr>
            <w:r>
              <w:rPr>
                <w:rFonts w:ascii="Tahoma" w:hAnsi="Tahoma" w:cs="Tahoma"/>
                <w:sz w:val="20"/>
                <w:szCs w:val="20"/>
              </w:rPr>
              <w:t>Максимальное количество подземных этажей - 2</w:t>
            </w:r>
          </w:p>
        </w:tc>
      </w:tr>
      <w:tr w:rsidR="00DE1FB3" w14:paraId="73B0C82C" w14:textId="77777777" w:rsidTr="00F05473">
        <w:tc>
          <w:tcPr>
            <w:tcW w:w="450" w:type="dxa"/>
            <w:vMerge/>
          </w:tcPr>
          <w:p w14:paraId="49697C9A" w14:textId="77777777" w:rsidR="00DE1FB3" w:rsidRDefault="00DE1FB3" w:rsidP="00F05473"/>
        </w:tc>
        <w:tc>
          <w:tcPr>
            <w:tcW w:w="2250" w:type="dxa"/>
            <w:vMerge/>
          </w:tcPr>
          <w:p w14:paraId="6EDDFB21" w14:textId="77777777" w:rsidR="00DE1FB3" w:rsidRDefault="00DE1FB3" w:rsidP="00F05473"/>
        </w:tc>
        <w:tc>
          <w:tcPr>
            <w:tcW w:w="1500" w:type="dxa"/>
            <w:vMerge/>
          </w:tcPr>
          <w:p w14:paraId="54F8235D" w14:textId="77777777" w:rsidR="00DE1FB3" w:rsidRDefault="00DE1FB3" w:rsidP="00F05473"/>
        </w:tc>
        <w:tc>
          <w:tcPr>
            <w:tcW w:w="12000" w:type="dxa"/>
          </w:tcPr>
          <w:p w14:paraId="4E7182B9"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A1BEC79" w14:textId="77777777" w:rsidTr="00F05473">
        <w:tc>
          <w:tcPr>
            <w:tcW w:w="450" w:type="dxa"/>
            <w:vMerge w:val="restart"/>
          </w:tcPr>
          <w:p w14:paraId="5FFC3F70" w14:textId="77777777" w:rsidR="00DE1FB3" w:rsidRDefault="00DE1FB3" w:rsidP="00F05473">
            <w:pPr>
              <w:jc w:val="center"/>
            </w:pPr>
            <w:r>
              <w:rPr>
                <w:rFonts w:ascii="Tahoma" w:hAnsi="Tahoma" w:cs="Tahoma"/>
                <w:sz w:val="20"/>
                <w:szCs w:val="20"/>
              </w:rPr>
              <w:t>8</w:t>
            </w:r>
          </w:p>
        </w:tc>
        <w:tc>
          <w:tcPr>
            <w:tcW w:w="2250" w:type="dxa"/>
            <w:vMerge w:val="restart"/>
          </w:tcPr>
          <w:p w14:paraId="6B1A847A" w14:textId="77777777" w:rsidR="00DE1FB3" w:rsidRDefault="00DE1FB3" w:rsidP="00F05473">
            <w:r>
              <w:rPr>
                <w:rFonts w:ascii="Tahoma" w:hAnsi="Tahoma" w:cs="Tahoma"/>
                <w:sz w:val="20"/>
                <w:szCs w:val="20"/>
              </w:rPr>
              <w:t>Обеспечение деятельности в области гидрометеорологии и смежных с ней областях</w:t>
            </w:r>
          </w:p>
        </w:tc>
        <w:tc>
          <w:tcPr>
            <w:tcW w:w="1500" w:type="dxa"/>
            <w:vMerge w:val="restart"/>
          </w:tcPr>
          <w:p w14:paraId="73591F86" w14:textId="77777777" w:rsidR="00DE1FB3" w:rsidRDefault="00DE1FB3" w:rsidP="00F05473">
            <w:r>
              <w:rPr>
                <w:rFonts w:ascii="Tahoma" w:hAnsi="Tahoma" w:cs="Tahoma"/>
                <w:sz w:val="20"/>
                <w:szCs w:val="20"/>
              </w:rPr>
              <w:t>3.9.1</w:t>
            </w:r>
          </w:p>
        </w:tc>
        <w:tc>
          <w:tcPr>
            <w:tcW w:w="12000" w:type="dxa"/>
          </w:tcPr>
          <w:p w14:paraId="3D1B4467"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50E9D057" w14:textId="77777777" w:rsidTr="00F05473">
        <w:tc>
          <w:tcPr>
            <w:tcW w:w="450" w:type="dxa"/>
            <w:vMerge/>
          </w:tcPr>
          <w:p w14:paraId="7C4BBB9D" w14:textId="77777777" w:rsidR="00DE1FB3" w:rsidRDefault="00DE1FB3" w:rsidP="00F05473"/>
        </w:tc>
        <w:tc>
          <w:tcPr>
            <w:tcW w:w="2250" w:type="dxa"/>
            <w:vMerge/>
          </w:tcPr>
          <w:p w14:paraId="00697831" w14:textId="77777777" w:rsidR="00DE1FB3" w:rsidRDefault="00DE1FB3" w:rsidP="00F05473"/>
        </w:tc>
        <w:tc>
          <w:tcPr>
            <w:tcW w:w="1500" w:type="dxa"/>
            <w:vMerge/>
          </w:tcPr>
          <w:p w14:paraId="6934908B" w14:textId="77777777" w:rsidR="00DE1FB3" w:rsidRDefault="00DE1FB3" w:rsidP="00F05473"/>
        </w:tc>
        <w:tc>
          <w:tcPr>
            <w:tcW w:w="12000" w:type="dxa"/>
          </w:tcPr>
          <w:p w14:paraId="209A0CCD"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3B87CA7E" w14:textId="77777777" w:rsidTr="00F05473">
        <w:tc>
          <w:tcPr>
            <w:tcW w:w="450" w:type="dxa"/>
            <w:vMerge/>
          </w:tcPr>
          <w:p w14:paraId="34EA7877" w14:textId="77777777" w:rsidR="00DE1FB3" w:rsidRDefault="00DE1FB3" w:rsidP="00F05473"/>
        </w:tc>
        <w:tc>
          <w:tcPr>
            <w:tcW w:w="2250" w:type="dxa"/>
            <w:vMerge/>
          </w:tcPr>
          <w:p w14:paraId="221C456C" w14:textId="77777777" w:rsidR="00DE1FB3" w:rsidRDefault="00DE1FB3" w:rsidP="00F05473"/>
        </w:tc>
        <w:tc>
          <w:tcPr>
            <w:tcW w:w="1500" w:type="dxa"/>
            <w:vMerge/>
          </w:tcPr>
          <w:p w14:paraId="31A0120F" w14:textId="77777777" w:rsidR="00DE1FB3" w:rsidRDefault="00DE1FB3" w:rsidP="00F05473"/>
        </w:tc>
        <w:tc>
          <w:tcPr>
            <w:tcW w:w="12000" w:type="dxa"/>
          </w:tcPr>
          <w:p w14:paraId="64E18A69"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0910E732" w14:textId="77777777" w:rsidTr="00F05473">
        <w:tc>
          <w:tcPr>
            <w:tcW w:w="450" w:type="dxa"/>
            <w:vMerge/>
          </w:tcPr>
          <w:p w14:paraId="63701046" w14:textId="77777777" w:rsidR="00DE1FB3" w:rsidRDefault="00DE1FB3" w:rsidP="00F05473"/>
        </w:tc>
        <w:tc>
          <w:tcPr>
            <w:tcW w:w="2250" w:type="dxa"/>
            <w:vMerge/>
          </w:tcPr>
          <w:p w14:paraId="5D2D38BA" w14:textId="77777777" w:rsidR="00DE1FB3" w:rsidRDefault="00DE1FB3" w:rsidP="00F05473"/>
        </w:tc>
        <w:tc>
          <w:tcPr>
            <w:tcW w:w="1500" w:type="dxa"/>
            <w:vMerge/>
          </w:tcPr>
          <w:p w14:paraId="2AE6159B" w14:textId="77777777" w:rsidR="00DE1FB3" w:rsidRDefault="00DE1FB3" w:rsidP="00F05473"/>
        </w:tc>
        <w:tc>
          <w:tcPr>
            <w:tcW w:w="12000" w:type="dxa"/>
          </w:tcPr>
          <w:p w14:paraId="57D7B393"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03F9424" w14:textId="77777777" w:rsidTr="00F05473">
        <w:tc>
          <w:tcPr>
            <w:tcW w:w="450" w:type="dxa"/>
            <w:vMerge w:val="restart"/>
          </w:tcPr>
          <w:p w14:paraId="68822601" w14:textId="77777777" w:rsidR="00DE1FB3" w:rsidRDefault="00DE1FB3" w:rsidP="00F05473">
            <w:pPr>
              <w:jc w:val="center"/>
            </w:pPr>
            <w:r>
              <w:rPr>
                <w:rFonts w:ascii="Tahoma" w:hAnsi="Tahoma" w:cs="Tahoma"/>
                <w:sz w:val="20"/>
                <w:szCs w:val="20"/>
              </w:rPr>
              <w:t>9</w:t>
            </w:r>
          </w:p>
        </w:tc>
        <w:tc>
          <w:tcPr>
            <w:tcW w:w="2250" w:type="dxa"/>
            <w:vMerge w:val="restart"/>
          </w:tcPr>
          <w:p w14:paraId="63F8E115" w14:textId="77777777" w:rsidR="00DE1FB3" w:rsidRDefault="00DE1FB3" w:rsidP="00F05473">
            <w:r>
              <w:rPr>
                <w:rFonts w:ascii="Tahoma" w:hAnsi="Tahoma" w:cs="Tahoma"/>
                <w:sz w:val="20"/>
                <w:szCs w:val="20"/>
              </w:rPr>
              <w:t>Проведение научных исследований</w:t>
            </w:r>
          </w:p>
        </w:tc>
        <w:tc>
          <w:tcPr>
            <w:tcW w:w="1500" w:type="dxa"/>
            <w:vMerge w:val="restart"/>
          </w:tcPr>
          <w:p w14:paraId="5DDFD1F9" w14:textId="77777777" w:rsidR="00DE1FB3" w:rsidRDefault="00DE1FB3" w:rsidP="00F05473">
            <w:r>
              <w:rPr>
                <w:rFonts w:ascii="Tahoma" w:hAnsi="Tahoma" w:cs="Tahoma"/>
                <w:sz w:val="20"/>
                <w:szCs w:val="20"/>
              </w:rPr>
              <w:t>3.9.2</w:t>
            </w:r>
          </w:p>
        </w:tc>
        <w:tc>
          <w:tcPr>
            <w:tcW w:w="12000" w:type="dxa"/>
          </w:tcPr>
          <w:p w14:paraId="6E871426" w14:textId="77777777" w:rsidR="00DE1FB3" w:rsidRDefault="00DE1FB3" w:rsidP="00F05473">
            <w:pPr>
              <w:jc w:val="both"/>
            </w:pPr>
            <w:r>
              <w:rPr>
                <w:rFonts w:ascii="Tahoma" w:hAnsi="Tahoma" w:cs="Tahoma"/>
                <w:sz w:val="20"/>
                <w:szCs w:val="20"/>
              </w:rPr>
              <w:t>Минимальные размеры земельных участков (площадь), кв.м - 10000</w:t>
            </w:r>
          </w:p>
          <w:p w14:paraId="4F1CD5B6"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1CA32BDF" w14:textId="77777777" w:rsidTr="00F05473">
        <w:tc>
          <w:tcPr>
            <w:tcW w:w="450" w:type="dxa"/>
            <w:vMerge/>
          </w:tcPr>
          <w:p w14:paraId="4222E792" w14:textId="77777777" w:rsidR="00DE1FB3" w:rsidRDefault="00DE1FB3" w:rsidP="00F05473"/>
        </w:tc>
        <w:tc>
          <w:tcPr>
            <w:tcW w:w="2250" w:type="dxa"/>
            <w:vMerge/>
          </w:tcPr>
          <w:p w14:paraId="501A923F" w14:textId="77777777" w:rsidR="00DE1FB3" w:rsidRDefault="00DE1FB3" w:rsidP="00F05473"/>
        </w:tc>
        <w:tc>
          <w:tcPr>
            <w:tcW w:w="1500" w:type="dxa"/>
            <w:vMerge/>
          </w:tcPr>
          <w:p w14:paraId="26695C4C" w14:textId="77777777" w:rsidR="00DE1FB3" w:rsidRDefault="00DE1FB3" w:rsidP="00F05473"/>
        </w:tc>
        <w:tc>
          <w:tcPr>
            <w:tcW w:w="12000" w:type="dxa"/>
          </w:tcPr>
          <w:p w14:paraId="3306882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45E8BFE6" w14:textId="77777777" w:rsidTr="00F05473">
        <w:tc>
          <w:tcPr>
            <w:tcW w:w="450" w:type="dxa"/>
            <w:vMerge/>
          </w:tcPr>
          <w:p w14:paraId="3AD6D7B7" w14:textId="77777777" w:rsidR="00DE1FB3" w:rsidRDefault="00DE1FB3" w:rsidP="00F05473"/>
        </w:tc>
        <w:tc>
          <w:tcPr>
            <w:tcW w:w="2250" w:type="dxa"/>
            <w:vMerge/>
          </w:tcPr>
          <w:p w14:paraId="5F1E48D1" w14:textId="77777777" w:rsidR="00DE1FB3" w:rsidRDefault="00DE1FB3" w:rsidP="00F05473"/>
        </w:tc>
        <w:tc>
          <w:tcPr>
            <w:tcW w:w="1500" w:type="dxa"/>
            <w:vMerge/>
          </w:tcPr>
          <w:p w14:paraId="27DC62C1" w14:textId="77777777" w:rsidR="00DE1FB3" w:rsidRDefault="00DE1FB3" w:rsidP="00F05473"/>
        </w:tc>
        <w:tc>
          <w:tcPr>
            <w:tcW w:w="12000" w:type="dxa"/>
          </w:tcPr>
          <w:p w14:paraId="4CC53E02" w14:textId="77777777" w:rsidR="00DE1FB3" w:rsidRDefault="00DE1FB3" w:rsidP="00F05473">
            <w:pPr>
              <w:jc w:val="both"/>
            </w:pPr>
            <w:r>
              <w:rPr>
                <w:rFonts w:ascii="Tahoma" w:hAnsi="Tahoma" w:cs="Tahoma"/>
                <w:sz w:val="20"/>
                <w:szCs w:val="20"/>
              </w:rPr>
              <w:t>Максимальная высота зданий, строений, сооружений, м - 25</w:t>
            </w:r>
          </w:p>
        </w:tc>
      </w:tr>
      <w:tr w:rsidR="00DE1FB3" w14:paraId="071BA11C" w14:textId="77777777" w:rsidTr="00F05473">
        <w:tc>
          <w:tcPr>
            <w:tcW w:w="450" w:type="dxa"/>
            <w:vMerge/>
          </w:tcPr>
          <w:p w14:paraId="0D16A6FC" w14:textId="77777777" w:rsidR="00DE1FB3" w:rsidRDefault="00DE1FB3" w:rsidP="00F05473"/>
        </w:tc>
        <w:tc>
          <w:tcPr>
            <w:tcW w:w="2250" w:type="dxa"/>
            <w:vMerge/>
          </w:tcPr>
          <w:p w14:paraId="3910CF83" w14:textId="77777777" w:rsidR="00DE1FB3" w:rsidRDefault="00DE1FB3" w:rsidP="00F05473"/>
        </w:tc>
        <w:tc>
          <w:tcPr>
            <w:tcW w:w="1500" w:type="dxa"/>
            <w:vMerge/>
          </w:tcPr>
          <w:p w14:paraId="54F5B6BF" w14:textId="77777777" w:rsidR="00DE1FB3" w:rsidRDefault="00DE1FB3" w:rsidP="00F05473"/>
        </w:tc>
        <w:tc>
          <w:tcPr>
            <w:tcW w:w="12000" w:type="dxa"/>
          </w:tcPr>
          <w:p w14:paraId="71709546"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E3FEB2A" w14:textId="77777777" w:rsidTr="00F05473">
        <w:tc>
          <w:tcPr>
            <w:tcW w:w="450" w:type="dxa"/>
            <w:vMerge w:val="restart"/>
          </w:tcPr>
          <w:p w14:paraId="4A005A41" w14:textId="77777777" w:rsidR="00DE1FB3" w:rsidRDefault="00DE1FB3" w:rsidP="00F05473">
            <w:pPr>
              <w:jc w:val="center"/>
            </w:pPr>
            <w:r>
              <w:rPr>
                <w:rFonts w:ascii="Tahoma" w:hAnsi="Tahoma" w:cs="Tahoma"/>
                <w:sz w:val="20"/>
                <w:szCs w:val="20"/>
              </w:rPr>
              <w:t>10</w:t>
            </w:r>
          </w:p>
        </w:tc>
        <w:tc>
          <w:tcPr>
            <w:tcW w:w="2250" w:type="dxa"/>
            <w:vMerge w:val="restart"/>
          </w:tcPr>
          <w:p w14:paraId="0A935A77" w14:textId="77777777" w:rsidR="00DE1FB3" w:rsidRDefault="00DE1FB3" w:rsidP="00F05473">
            <w:r>
              <w:rPr>
                <w:rFonts w:ascii="Tahoma" w:hAnsi="Tahoma" w:cs="Tahoma"/>
                <w:sz w:val="20"/>
                <w:szCs w:val="20"/>
              </w:rPr>
              <w:t>Проведение научных испытаний</w:t>
            </w:r>
          </w:p>
        </w:tc>
        <w:tc>
          <w:tcPr>
            <w:tcW w:w="1500" w:type="dxa"/>
            <w:vMerge w:val="restart"/>
          </w:tcPr>
          <w:p w14:paraId="52023B74" w14:textId="77777777" w:rsidR="00DE1FB3" w:rsidRDefault="00DE1FB3" w:rsidP="00F05473">
            <w:r>
              <w:rPr>
                <w:rFonts w:ascii="Tahoma" w:hAnsi="Tahoma" w:cs="Tahoma"/>
                <w:sz w:val="20"/>
                <w:szCs w:val="20"/>
              </w:rPr>
              <w:t>3.9.3</w:t>
            </w:r>
          </w:p>
        </w:tc>
        <w:tc>
          <w:tcPr>
            <w:tcW w:w="12000" w:type="dxa"/>
          </w:tcPr>
          <w:p w14:paraId="3AAFC222" w14:textId="77777777" w:rsidR="00DE1FB3" w:rsidRDefault="00DE1FB3" w:rsidP="00F05473">
            <w:pPr>
              <w:jc w:val="both"/>
            </w:pPr>
            <w:r>
              <w:rPr>
                <w:rFonts w:ascii="Tahoma" w:hAnsi="Tahoma" w:cs="Tahoma"/>
                <w:sz w:val="20"/>
                <w:szCs w:val="20"/>
              </w:rPr>
              <w:t>Минимальные размеры земельных участков (площадь), кв.м - 10000</w:t>
            </w:r>
          </w:p>
          <w:p w14:paraId="03B768E6" w14:textId="77777777" w:rsidR="00DE1FB3" w:rsidRDefault="00DE1FB3" w:rsidP="00F05473">
            <w:pPr>
              <w:jc w:val="both"/>
            </w:pPr>
            <w:r>
              <w:rPr>
                <w:rFonts w:ascii="Tahoma" w:hAnsi="Tahoma" w:cs="Tahoma"/>
                <w:sz w:val="20"/>
                <w:szCs w:val="20"/>
              </w:rPr>
              <w:t>Максимальные размеры земельных участков (площадь), кв.м - 30000</w:t>
            </w:r>
          </w:p>
        </w:tc>
      </w:tr>
      <w:tr w:rsidR="00DE1FB3" w14:paraId="2A88623C" w14:textId="77777777" w:rsidTr="00F05473">
        <w:tc>
          <w:tcPr>
            <w:tcW w:w="450" w:type="dxa"/>
            <w:vMerge/>
          </w:tcPr>
          <w:p w14:paraId="652D7928" w14:textId="77777777" w:rsidR="00DE1FB3" w:rsidRDefault="00DE1FB3" w:rsidP="00F05473"/>
        </w:tc>
        <w:tc>
          <w:tcPr>
            <w:tcW w:w="2250" w:type="dxa"/>
            <w:vMerge/>
          </w:tcPr>
          <w:p w14:paraId="1C8DD7A3" w14:textId="77777777" w:rsidR="00DE1FB3" w:rsidRDefault="00DE1FB3" w:rsidP="00F05473"/>
        </w:tc>
        <w:tc>
          <w:tcPr>
            <w:tcW w:w="1500" w:type="dxa"/>
            <w:vMerge/>
          </w:tcPr>
          <w:p w14:paraId="08965578" w14:textId="77777777" w:rsidR="00DE1FB3" w:rsidRDefault="00DE1FB3" w:rsidP="00F05473"/>
        </w:tc>
        <w:tc>
          <w:tcPr>
            <w:tcW w:w="12000" w:type="dxa"/>
          </w:tcPr>
          <w:p w14:paraId="0A599A7D"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793F0F8B" w14:textId="77777777" w:rsidTr="00F05473">
        <w:tc>
          <w:tcPr>
            <w:tcW w:w="450" w:type="dxa"/>
            <w:vMerge/>
          </w:tcPr>
          <w:p w14:paraId="4D2D73CF" w14:textId="77777777" w:rsidR="00DE1FB3" w:rsidRDefault="00DE1FB3" w:rsidP="00F05473"/>
        </w:tc>
        <w:tc>
          <w:tcPr>
            <w:tcW w:w="2250" w:type="dxa"/>
            <w:vMerge/>
          </w:tcPr>
          <w:p w14:paraId="63C0A822" w14:textId="77777777" w:rsidR="00DE1FB3" w:rsidRDefault="00DE1FB3" w:rsidP="00F05473"/>
        </w:tc>
        <w:tc>
          <w:tcPr>
            <w:tcW w:w="1500" w:type="dxa"/>
            <w:vMerge/>
          </w:tcPr>
          <w:p w14:paraId="70FF1BAE" w14:textId="77777777" w:rsidR="00DE1FB3" w:rsidRDefault="00DE1FB3" w:rsidP="00F05473"/>
        </w:tc>
        <w:tc>
          <w:tcPr>
            <w:tcW w:w="12000" w:type="dxa"/>
          </w:tcPr>
          <w:p w14:paraId="05D5E1AB" w14:textId="77777777" w:rsidR="00DE1FB3" w:rsidRDefault="00DE1FB3" w:rsidP="00F05473">
            <w:pPr>
              <w:jc w:val="both"/>
            </w:pPr>
            <w:r>
              <w:rPr>
                <w:rFonts w:ascii="Tahoma" w:hAnsi="Tahoma" w:cs="Tahoma"/>
                <w:sz w:val="20"/>
                <w:szCs w:val="20"/>
              </w:rPr>
              <w:t>Максимальная высота зданий, строений, сооружений, м - 9</w:t>
            </w:r>
          </w:p>
        </w:tc>
      </w:tr>
      <w:tr w:rsidR="00DE1FB3" w14:paraId="1BCA5E21" w14:textId="77777777" w:rsidTr="00F05473">
        <w:tc>
          <w:tcPr>
            <w:tcW w:w="450" w:type="dxa"/>
            <w:vMerge/>
          </w:tcPr>
          <w:p w14:paraId="03445112" w14:textId="77777777" w:rsidR="00DE1FB3" w:rsidRDefault="00DE1FB3" w:rsidP="00F05473"/>
        </w:tc>
        <w:tc>
          <w:tcPr>
            <w:tcW w:w="2250" w:type="dxa"/>
            <w:vMerge/>
          </w:tcPr>
          <w:p w14:paraId="6EE6BF88" w14:textId="77777777" w:rsidR="00DE1FB3" w:rsidRDefault="00DE1FB3" w:rsidP="00F05473"/>
        </w:tc>
        <w:tc>
          <w:tcPr>
            <w:tcW w:w="1500" w:type="dxa"/>
            <w:vMerge/>
          </w:tcPr>
          <w:p w14:paraId="254EB3C1" w14:textId="77777777" w:rsidR="00DE1FB3" w:rsidRDefault="00DE1FB3" w:rsidP="00F05473"/>
        </w:tc>
        <w:tc>
          <w:tcPr>
            <w:tcW w:w="12000" w:type="dxa"/>
          </w:tcPr>
          <w:p w14:paraId="5752BA85"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C30883A" w14:textId="77777777" w:rsidTr="00F05473">
        <w:tc>
          <w:tcPr>
            <w:tcW w:w="450" w:type="dxa"/>
            <w:vMerge w:val="restart"/>
          </w:tcPr>
          <w:p w14:paraId="3D89DB59" w14:textId="77777777" w:rsidR="00DE1FB3" w:rsidRDefault="00DE1FB3" w:rsidP="00F05473">
            <w:pPr>
              <w:jc w:val="center"/>
            </w:pPr>
            <w:r>
              <w:rPr>
                <w:rFonts w:ascii="Tahoma" w:hAnsi="Tahoma" w:cs="Tahoma"/>
                <w:sz w:val="20"/>
                <w:szCs w:val="20"/>
              </w:rPr>
              <w:t>11</w:t>
            </w:r>
          </w:p>
        </w:tc>
        <w:tc>
          <w:tcPr>
            <w:tcW w:w="2250" w:type="dxa"/>
            <w:vMerge w:val="restart"/>
          </w:tcPr>
          <w:p w14:paraId="6CB0CA7C" w14:textId="77777777" w:rsidR="00DE1FB3" w:rsidRDefault="00DE1FB3" w:rsidP="00F05473">
            <w:r>
              <w:rPr>
                <w:rFonts w:ascii="Tahoma" w:hAnsi="Tahoma" w:cs="Tahoma"/>
                <w:sz w:val="20"/>
                <w:szCs w:val="20"/>
              </w:rPr>
              <w:t>Научно-производственная деятельность</w:t>
            </w:r>
          </w:p>
        </w:tc>
        <w:tc>
          <w:tcPr>
            <w:tcW w:w="1500" w:type="dxa"/>
            <w:vMerge w:val="restart"/>
          </w:tcPr>
          <w:p w14:paraId="5554D921" w14:textId="77777777" w:rsidR="00DE1FB3" w:rsidRDefault="00DE1FB3" w:rsidP="00F05473">
            <w:r>
              <w:rPr>
                <w:rFonts w:ascii="Tahoma" w:hAnsi="Tahoma" w:cs="Tahoma"/>
                <w:sz w:val="20"/>
                <w:szCs w:val="20"/>
              </w:rPr>
              <w:t>6.12</w:t>
            </w:r>
          </w:p>
        </w:tc>
        <w:tc>
          <w:tcPr>
            <w:tcW w:w="12000" w:type="dxa"/>
          </w:tcPr>
          <w:p w14:paraId="331A97FD"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1E4585F3"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- 50000</w:t>
            </w:r>
          </w:p>
        </w:tc>
      </w:tr>
      <w:tr w:rsidR="00DE1FB3" w14:paraId="0E1FB648" w14:textId="77777777" w:rsidTr="00F05473">
        <w:tc>
          <w:tcPr>
            <w:tcW w:w="450" w:type="dxa"/>
            <w:vMerge/>
          </w:tcPr>
          <w:p w14:paraId="1CE707D1" w14:textId="77777777" w:rsidR="00DE1FB3" w:rsidRDefault="00DE1FB3" w:rsidP="00F05473"/>
        </w:tc>
        <w:tc>
          <w:tcPr>
            <w:tcW w:w="2250" w:type="dxa"/>
            <w:vMerge/>
          </w:tcPr>
          <w:p w14:paraId="6623A262" w14:textId="77777777" w:rsidR="00DE1FB3" w:rsidRDefault="00DE1FB3" w:rsidP="00F05473"/>
        </w:tc>
        <w:tc>
          <w:tcPr>
            <w:tcW w:w="1500" w:type="dxa"/>
            <w:vMerge/>
          </w:tcPr>
          <w:p w14:paraId="0019720E" w14:textId="77777777" w:rsidR="00DE1FB3" w:rsidRDefault="00DE1FB3" w:rsidP="00F05473"/>
        </w:tc>
        <w:tc>
          <w:tcPr>
            <w:tcW w:w="12000" w:type="dxa"/>
          </w:tcPr>
          <w:p w14:paraId="6B393E80"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504D8C5B" w14:textId="77777777" w:rsidTr="00F05473">
        <w:tc>
          <w:tcPr>
            <w:tcW w:w="450" w:type="dxa"/>
            <w:vMerge/>
          </w:tcPr>
          <w:p w14:paraId="71A09A21" w14:textId="77777777" w:rsidR="00DE1FB3" w:rsidRDefault="00DE1FB3" w:rsidP="00F05473"/>
        </w:tc>
        <w:tc>
          <w:tcPr>
            <w:tcW w:w="2250" w:type="dxa"/>
            <w:vMerge/>
          </w:tcPr>
          <w:p w14:paraId="3945EA1C" w14:textId="77777777" w:rsidR="00DE1FB3" w:rsidRDefault="00DE1FB3" w:rsidP="00F05473"/>
        </w:tc>
        <w:tc>
          <w:tcPr>
            <w:tcW w:w="1500" w:type="dxa"/>
            <w:vMerge/>
          </w:tcPr>
          <w:p w14:paraId="4A331368" w14:textId="77777777" w:rsidR="00DE1FB3" w:rsidRDefault="00DE1FB3" w:rsidP="00F05473"/>
        </w:tc>
        <w:tc>
          <w:tcPr>
            <w:tcW w:w="12000" w:type="dxa"/>
          </w:tcPr>
          <w:p w14:paraId="247C5174" w14:textId="77777777" w:rsidR="00DE1FB3" w:rsidRDefault="00DE1FB3" w:rsidP="00F05473">
            <w:pPr>
              <w:jc w:val="both"/>
            </w:pPr>
            <w:r>
              <w:rPr>
                <w:rFonts w:ascii="Tahoma" w:hAnsi="Tahoma" w:cs="Tahoma"/>
                <w:sz w:val="20"/>
                <w:szCs w:val="20"/>
              </w:rPr>
              <w:t>Максимальная высота зданий, строений, сооружений, м - 30</w:t>
            </w:r>
          </w:p>
        </w:tc>
      </w:tr>
      <w:tr w:rsidR="00DE1FB3" w14:paraId="4A5BE31D" w14:textId="77777777" w:rsidTr="00F05473">
        <w:tc>
          <w:tcPr>
            <w:tcW w:w="450" w:type="dxa"/>
            <w:vMerge/>
          </w:tcPr>
          <w:p w14:paraId="4A0E6842" w14:textId="77777777" w:rsidR="00DE1FB3" w:rsidRDefault="00DE1FB3" w:rsidP="00F05473"/>
        </w:tc>
        <w:tc>
          <w:tcPr>
            <w:tcW w:w="2250" w:type="dxa"/>
            <w:vMerge/>
          </w:tcPr>
          <w:p w14:paraId="25C286B7" w14:textId="77777777" w:rsidR="00DE1FB3" w:rsidRDefault="00DE1FB3" w:rsidP="00F05473"/>
        </w:tc>
        <w:tc>
          <w:tcPr>
            <w:tcW w:w="1500" w:type="dxa"/>
            <w:vMerge/>
          </w:tcPr>
          <w:p w14:paraId="32B6F30C" w14:textId="77777777" w:rsidR="00DE1FB3" w:rsidRDefault="00DE1FB3" w:rsidP="00F05473"/>
        </w:tc>
        <w:tc>
          <w:tcPr>
            <w:tcW w:w="12000" w:type="dxa"/>
          </w:tcPr>
          <w:p w14:paraId="2F96E1A9"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196596E" w14:textId="77777777" w:rsidTr="00F05473">
        <w:tc>
          <w:tcPr>
            <w:tcW w:w="450" w:type="dxa"/>
            <w:vMerge w:val="restart"/>
          </w:tcPr>
          <w:p w14:paraId="4224BDC1" w14:textId="77777777" w:rsidR="00DE1FB3" w:rsidRDefault="00DE1FB3" w:rsidP="00F05473">
            <w:pPr>
              <w:jc w:val="center"/>
            </w:pPr>
            <w:r>
              <w:rPr>
                <w:rFonts w:ascii="Tahoma" w:hAnsi="Tahoma" w:cs="Tahoma"/>
                <w:sz w:val="20"/>
                <w:szCs w:val="20"/>
              </w:rPr>
              <w:t>12</w:t>
            </w:r>
          </w:p>
        </w:tc>
        <w:tc>
          <w:tcPr>
            <w:tcW w:w="2250" w:type="dxa"/>
            <w:vMerge w:val="restart"/>
          </w:tcPr>
          <w:p w14:paraId="16907660" w14:textId="77777777" w:rsidR="00DE1FB3" w:rsidRDefault="00DE1FB3" w:rsidP="00F05473">
            <w:r>
              <w:rPr>
                <w:rFonts w:ascii="Tahoma" w:hAnsi="Tahoma" w:cs="Tahoma"/>
                <w:sz w:val="20"/>
                <w:szCs w:val="20"/>
              </w:rPr>
              <w:t>Амбулаторное ветеринарное обслуживание</w:t>
            </w:r>
          </w:p>
        </w:tc>
        <w:tc>
          <w:tcPr>
            <w:tcW w:w="1500" w:type="dxa"/>
            <w:vMerge w:val="restart"/>
          </w:tcPr>
          <w:p w14:paraId="3F19EB82" w14:textId="77777777" w:rsidR="00DE1FB3" w:rsidRDefault="00DE1FB3" w:rsidP="00F05473">
            <w:r>
              <w:rPr>
                <w:rFonts w:ascii="Tahoma" w:hAnsi="Tahoma" w:cs="Tahoma"/>
                <w:sz w:val="20"/>
                <w:szCs w:val="20"/>
              </w:rPr>
              <w:t>3.10.1</w:t>
            </w:r>
          </w:p>
        </w:tc>
        <w:tc>
          <w:tcPr>
            <w:tcW w:w="12000" w:type="dxa"/>
          </w:tcPr>
          <w:p w14:paraId="606CC1A0"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474D0A71"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254DC516" w14:textId="77777777" w:rsidTr="00F05473">
        <w:tc>
          <w:tcPr>
            <w:tcW w:w="450" w:type="dxa"/>
            <w:vMerge/>
          </w:tcPr>
          <w:p w14:paraId="2FF1BCA2" w14:textId="77777777" w:rsidR="00DE1FB3" w:rsidRDefault="00DE1FB3" w:rsidP="00F05473"/>
        </w:tc>
        <w:tc>
          <w:tcPr>
            <w:tcW w:w="2250" w:type="dxa"/>
            <w:vMerge/>
          </w:tcPr>
          <w:p w14:paraId="67DE6D70" w14:textId="77777777" w:rsidR="00DE1FB3" w:rsidRDefault="00DE1FB3" w:rsidP="00F05473"/>
        </w:tc>
        <w:tc>
          <w:tcPr>
            <w:tcW w:w="1500" w:type="dxa"/>
            <w:vMerge/>
          </w:tcPr>
          <w:p w14:paraId="5B1952AE" w14:textId="77777777" w:rsidR="00DE1FB3" w:rsidRDefault="00DE1FB3" w:rsidP="00F05473"/>
        </w:tc>
        <w:tc>
          <w:tcPr>
            <w:tcW w:w="12000" w:type="dxa"/>
          </w:tcPr>
          <w:p w14:paraId="7585B3C0"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260E2075" w14:textId="77777777" w:rsidTr="00F05473">
        <w:tc>
          <w:tcPr>
            <w:tcW w:w="450" w:type="dxa"/>
            <w:vMerge/>
          </w:tcPr>
          <w:p w14:paraId="338EAC0B" w14:textId="77777777" w:rsidR="00DE1FB3" w:rsidRDefault="00DE1FB3" w:rsidP="00F05473"/>
        </w:tc>
        <w:tc>
          <w:tcPr>
            <w:tcW w:w="2250" w:type="dxa"/>
            <w:vMerge/>
          </w:tcPr>
          <w:p w14:paraId="036AEDAD" w14:textId="77777777" w:rsidR="00DE1FB3" w:rsidRDefault="00DE1FB3" w:rsidP="00F05473"/>
        </w:tc>
        <w:tc>
          <w:tcPr>
            <w:tcW w:w="1500" w:type="dxa"/>
            <w:vMerge/>
          </w:tcPr>
          <w:p w14:paraId="382CCADB" w14:textId="77777777" w:rsidR="00DE1FB3" w:rsidRDefault="00DE1FB3" w:rsidP="00F05473"/>
        </w:tc>
        <w:tc>
          <w:tcPr>
            <w:tcW w:w="12000" w:type="dxa"/>
          </w:tcPr>
          <w:p w14:paraId="296F1890" w14:textId="77777777" w:rsidR="00DE1FB3" w:rsidRDefault="00DE1FB3" w:rsidP="00F05473">
            <w:pPr>
              <w:jc w:val="both"/>
            </w:pPr>
            <w:r>
              <w:rPr>
                <w:rFonts w:ascii="Tahoma" w:hAnsi="Tahoma" w:cs="Tahoma"/>
                <w:sz w:val="20"/>
                <w:szCs w:val="20"/>
              </w:rPr>
              <w:t>Максимальное количество надземных этажей - 3</w:t>
            </w:r>
          </w:p>
        </w:tc>
      </w:tr>
      <w:tr w:rsidR="00DE1FB3" w14:paraId="53A00E4B" w14:textId="77777777" w:rsidTr="00F05473">
        <w:tc>
          <w:tcPr>
            <w:tcW w:w="450" w:type="dxa"/>
            <w:vMerge/>
          </w:tcPr>
          <w:p w14:paraId="070001AC" w14:textId="77777777" w:rsidR="00DE1FB3" w:rsidRDefault="00DE1FB3" w:rsidP="00F05473"/>
        </w:tc>
        <w:tc>
          <w:tcPr>
            <w:tcW w:w="2250" w:type="dxa"/>
            <w:vMerge/>
          </w:tcPr>
          <w:p w14:paraId="264CDCCE" w14:textId="77777777" w:rsidR="00DE1FB3" w:rsidRDefault="00DE1FB3" w:rsidP="00F05473"/>
        </w:tc>
        <w:tc>
          <w:tcPr>
            <w:tcW w:w="1500" w:type="dxa"/>
            <w:vMerge/>
          </w:tcPr>
          <w:p w14:paraId="6DBFA2F3" w14:textId="77777777" w:rsidR="00DE1FB3" w:rsidRDefault="00DE1FB3" w:rsidP="00F05473"/>
        </w:tc>
        <w:tc>
          <w:tcPr>
            <w:tcW w:w="12000" w:type="dxa"/>
          </w:tcPr>
          <w:p w14:paraId="6BDB357E"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CCAAB02" w14:textId="77777777" w:rsidTr="00F05473">
        <w:tc>
          <w:tcPr>
            <w:tcW w:w="450" w:type="dxa"/>
            <w:vMerge w:val="restart"/>
          </w:tcPr>
          <w:p w14:paraId="3E514643" w14:textId="77777777" w:rsidR="00DE1FB3" w:rsidRDefault="00DE1FB3" w:rsidP="00F05473">
            <w:pPr>
              <w:jc w:val="center"/>
            </w:pPr>
            <w:r>
              <w:rPr>
                <w:rFonts w:ascii="Tahoma" w:hAnsi="Tahoma" w:cs="Tahoma"/>
                <w:sz w:val="20"/>
                <w:szCs w:val="20"/>
              </w:rPr>
              <w:t>13</w:t>
            </w:r>
          </w:p>
        </w:tc>
        <w:tc>
          <w:tcPr>
            <w:tcW w:w="2250" w:type="dxa"/>
            <w:vMerge w:val="restart"/>
          </w:tcPr>
          <w:p w14:paraId="4F014B36" w14:textId="77777777" w:rsidR="00DE1FB3" w:rsidRDefault="00DE1FB3" w:rsidP="00F05473">
            <w:r>
              <w:rPr>
                <w:rFonts w:ascii="Tahoma" w:hAnsi="Tahoma" w:cs="Tahoma"/>
                <w:sz w:val="20"/>
                <w:szCs w:val="20"/>
              </w:rPr>
              <w:t>Приюты для животных</w:t>
            </w:r>
          </w:p>
        </w:tc>
        <w:tc>
          <w:tcPr>
            <w:tcW w:w="1500" w:type="dxa"/>
            <w:vMerge w:val="restart"/>
          </w:tcPr>
          <w:p w14:paraId="7FAF2C68" w14:textId="77777777" w:rsidR="00DE1FB3" w:rsidRDefault="00DE1FB3" w:rsidP="00F05473">
            <w:r>
              <w:rPr>
                <w:rFonts w:ascii="Tahoma" w:hAnsi="Tahoma" w:cs="Tahoma"/>
                <w:sz w:val="20"/>
                <w:szCs w:val="20"/>
              </w:rPr>
              <w:t>3.10.2</w:t>
            </w:r>
          </w:p>
        </w:tc>
        <w:tc>
          <w:tcPr>
            <w:tcW w:w="12000" w:type="dxa"/>
          </w:tcPr>
          <w:p w14:paraId="7E479128" w14:textId="77777777" w:rsidR="00DE1FB3" w:rsidRDefault="00DE1FB3" w:rsidP="00F05473">
            <w:pPr>
              <w:jc w:val="both"/>
            </w:pPr>
            <w:r>
              <w:rPr>
                <w:rFonts w:ascii="Tahoma" w:hAnsi="Tahoma" w:cs="Tahoma"/>
                <w:sz w:val="20"/>
                <w:szCs w:val="20"/>
              </w:rPr>
              <w:t>Минимальные размеры земельных участков (площадь), кв.м - 500</w:t>
            </w:r>
          </w:p>
          <w:p w14:paraId="1A98A3A5" w14:textId="77777777" w:rsidR="00DE1FB3" w:rsidRDefault="00DE1FB3" w:rsidP="00F05473">
            <w:pPr>
              <w:jc w:val="both"/>
            </w:pPr>
            <w:r>
              <w:rPr>
                <w:rFonts w:ascii="Tahoma" w:hAnsi="Tahoma" w:cs="Tahoma"/>
                <w:sz w:val="20"/>
                <w:szCs w:val="20"/>
              </w:rPr>
              <w:t>Максимальные размеры земельных участков (площадь), кв.м - 10000</w:t>
            </w:r>
          </w:p>
        </w:tc>
      </w:tr>
      <w:tr w:rsidR="00DE1FB3" w14:paraId="3B2E6050" w14:textId="77777777" w:rsidTr="00F05473">
        <w:tc>
          <w:tcPr>
            <w:tcW w:w="450" w:type="dxa"/>
            <w:vMerge/>
          </w:tcPr>
          <w:p w14:paraId="360F632A" w14:textId="77777777" w:rsidR="00DE1FB3" w:rsidRDefault="00DE1FB3" w:rsidP="00F05473"/>
        </w:tc>
        <w:tc>
          <w:tcPr>
            <w:tcW w:w="2250" w:type="dxa"/>
            <w:vMerge/>
          </w:tcPr>
          <w:p w14:paraId="075C0A6B" w14:textId="77777777" w:rsidR="00DE1FB3" w:rsidRDefault="00DE1FB3" w:rsidP="00F05473"/>
        </w:tc>
        <w:tc>
          <w:tcPr>
            <w:tcW w:w="1500" w:type="dxa"/>
            <w:vMerge/>
          </w:tcPr>
          <w:p w14:paraId="71085B46" w14:textId="77777777" w:rsidR="00DE1FB3" w:rsidRDefault="00DE1FB3" w:rsidP="00F05473"/>
        </w:tc>
        <w:tc>
          <w:tcPr>
            <w:tcW w:w="12000" w:type="dxa"/>
          </w:tcPr>
          <w:p w14:paraId="68A2734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536A3C87" w14:textId="77777777" w:rsidTr="00F05473">
        <w:tc>
          <w:tcPr>
            <w:tcW w:w="450" w:type="dxa"/>
            <w:vMerge/>
          </w:tcPr>
          <w:p w14:paraId="7D31A2E4" w14:textId="77777777" w:rsidR="00DE1FB3" w:rsidRDefault="00DE1FB3" w:rsidP="00F05473"/>
        </w:tc>
        <w:tc>
          <w:tcPr>
            <w:tcW w:w="2250" w:type="dxa"/>
            <w:vMerge/>
          </w:tcPr>
          <w:p w14:paraId="7443101E" w14:textId="77777777" w:rsidR="00DE1FB3" w:rsidRDefault="00DE1FB3" w:rsidP="00F05473"/>
        </w:tc>
        <w:tc>
          <w:tcPr>
            <w:tcW w:w="1500" w:type="dxa"/>
            <w:vMerge/>
          </w:tcPr>
          <w:p w14:paraId="4BCE4283" w14:textId="77777777" w:rsidR="00DE1FB3" w:rsidRDefault="00DE1FB3" w:rsidP="00F05473"/>
        </w:tc>
        <w:tc>
          <w:tcPr>
            <w:tcW w:w="12000" w:type="dxa"/>
          </w:tcPr>
          <w:p w14:paraId="42DA7FEB" w14:textId="77777777" w:rsidR="00DE1FB3" w:rsidRDefault="00DE1FB3" w:rsidP="00F05473">
            <w:pPr>
              <w:jc w:val="both"/>
            </w:pPr>
            <w:r>
              <w:rPr>
                <w:rFonts w:ascii="Tahoma" w:hAnsi="Tahoma" w:cs="Tahoma"/>
                <w:sz w:val="20"/>
                <w:szCs w:val="20"/>
              </w:rPr>
              <w:t>Максимальное количество надземных этажей - 2</w:t>
            </w:r>
          </w:p>
        </w:tc>
      </w:tr>
      <w:tr w:rsidR="00DE1FB3" w14:paraId="2C10F5C3" w14:textId="77777777" w:rsidTr="00F05473">
        <w:tc>
          <w:tcPr>
            <w:tcW w:w="450" w:type="dxa"/>
            <w:vMerge/>
          </w:tcPr>
          <w:p w14:paraId="2DA0DEEF" w14:textId="77777777" w:rsidR="00DE1FB3" w:rsidRDefault="00DE1FB3" w:rsidP="00F05473"/>
        </w:tc>
        <w:tc>
          <w:tcPr>
            <w:tcW w:w="2250" w:type="dxa"/>
            <w:vMerge/>
          </w:tcPr>
          <w:p w14:paraId="0F955324" w14:textId="77777777" w:rsidR="00DE1FB3" w:rsidRDefault="00DE1FB3" w:rsidP="00F05473"/>
        </w:tc>
        <w:tc>
          <w:tcPr>
            <w:tcW w:w="1500" w:type="dxa"/>
            <w:vMerge/>
          </w:tcPr>
          <w:p w14:paraId="6EA33729" w14:textId="77777777" w:rsidR="00DE1FB3" w:rsidRDefault="00DE1FB3" w:rsidP="00F05473"/>
        </w:tc>
        <w:tc>
          <w:tcPr>
            <w:tcW w:w="12000" w:type="dxa"/>
          </w:tcPr>
          <w:p w14:paraId="06880ABF"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83883D4" w14:textId="77777777" w:rsidTr="00F05473">
        <w:tc>
          <w:tcPr>
            <w:tcW w:w="450" w:type="dxa"/>
            <w:vMerge w:val="restart"/>
          </w:tcPr>
          <w:p w14:paraId="21B11268" w14:textId="77777777" w:rsidR="00DE1FB3" w:rsidRDefault="00DE1FB3" w:rsidP="00F05473">
            <w:pPr>
              <w:jc w:val="center"/>
            </w:pPr>
            <w:r>
              <w:rPr>
                <w:rFonts w:ascii="Tahoma" w:hAnsi="Tahoma" w:cs="Tahoma"/>
                <w:sz w:val="20"/>
                <w:szCs w:val="20"/>
              </w:rPr>
              <w:t>14</w:t>
            </w:r>
          </w:p>
        </w:tc>
        <w:tc>
          <w:tcPr>
            <w:tcW w:w="2250" w:type="dxa"/>
            <w:vMerge w:val="restart"/>
          </w:tcPr>
          <w:p w14:paraId="211BEE15" w14:textId="77777777" w:rsidR="00DE1FB3" w:rsidRDefault="00DE1FB3" w:rsidP="00F05473">
            <w:r>
              <w:rPr>
                <w:rFonts w:ascii="Tahoma" w:hAnsi="Tahoma" w:cs="Tahoma"/>
                <w:sz w:val="20"/>
                <w:szCs w:val="20"/>
              </w:rPr>
              <w:t>Деловое управление</w:t>
            </w:r>
          </w:p>
        </w:tc>
        <w:tc>
          <w:tcPr>
            <w:tcW w:w="1500" w:type="dxa"/>
            <w:vMerge w:val="restart"/>
          </w:tcPr>
          <w:p w14:paraId="47896E59" w14:textId="77777777" w:rsidR="00DE1FB3" w:rsidRDefault="00DE1FB3" w:rsidP="00F05473">
            <w:r>
              <w:rPr>
                <w:rFonts w:ascii="Tahoma" w:hAnsi="Tahoma" w:cs="Tahoma"/>
                <w:sz w:val="20"/>
                <w:szCs w:val="20"/>
              </w:rPr>
              <w:t>4.1</w:t>
            </w:r>
          </w:p>
        </w:tc>
        <w:tc>
          <w:tcPr>
            <w:tcW w:w="12000" w:type="dxa"/>
          </w:tcPr>
          <w:p w14:paraId="7E5B3A8C"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0CE2147C"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w:t>
            </w:r>
          </w:p>
        </w:tc>
      </w:tr>
      <w:tr w:rsidR="00DE1FB3" w14:paraId="4BA623E9" w14:textId="77777777" w:rsidTr="00F05473">
        <w:tc>
          <w:tcPr>
            <w:tcW w:w="450" w:type="dxa"/>
            <w:vMerge/>
          </w:tcPr>
          <w:p w14:paraId="0B26515B" w14:textId="77777777" w:rsidR="00DE1FB3" w:rsidRDefault="00DE1FB3" w:rsidP="00F05473"/>
        </w:tc>
        <w:tc>
          <w:tcPr>
            <w:tcW w:w="2250" w:type="dxa"/>
            <w:vMerge/>
          </w:tcPr>
          <w:p w14:paraId="580BD4C4" w14:textId="77777777" w:rsidR="00DE1FB3" w:rsidRDefault="00DE1FB3" w:rsidP="00F05473"/>
        </w:tc>
        <w:tc>
          <w:tcPr>
            <w:tcW w:w="1500" w:type="dxa"/>
            <w:vMerge/>
          </w:tcPr>
          <w:p w14:paraId="58EE52B2" w14:textId="77777777" w:rsidR="00DE1FB3" w:rsidRDefault="00DE1FB3" w:rsidP="00F05473"/>
        </w:tc>
        <w:tc>
          <w:tcPr>
            <w:tcW w:w="12000" w:type="dxa"/>
          </w:tcPr>
          <w:p w14:paraId="49E75B4B"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2F83CB16" w14:textId="77777777" w:rsidTr="00F05473">
        <w:tc>
          <w:tcPr>
            <w:tcW w:w="450" w:type="dxa"/>
            <w:vMerge/>
          </w:tcPr>
          <w:p w14:paraId="3FBC8F6A" w14:textId="77777777" w:rsidR="00DE1FB3" w:rsidRDefault="00DE1FB3" w:rsidP="00F05473"/>
        </w:tc>
        <w:tc>
          <w:tcPr>
            <w:tcW w:w="2250" w:type="dxa"/>
            <w:vMerge/>
          </w:tcPr>
          <w:p w14:paraId="3FD6B352" w14:textId="77777777" w:rsidR="00DE1FB3" w:rsidRDefault="00DE1FB3" w:rsidP="00F05473"/>
        </w:tc>
        <w:tc>
          <w:tcPr>
            <w:tcW w:w="1500" w:type="dxa"/>
            <w:vMerge/>
          </w:tcPr>
          <w:p w14:paraId="2AAA1427" w14:textId="77777777" w:rsidR="00DE1FB3" w:rsidRDefault="00DE1FB3" w:rsidP="00F05473"/>
        </w:tc>
        <w:tc>
          <w:tcPr>
            <w:tcW w:w="12000" w:type="dxa"/>
          </w:tcPr>
          <w:p w14:paraId="59D3DAF5" w14:textId="77777777" w:rsidR="00DE1FB3" w:rsidRDefault="00DE1FB3" w:rsidP="00F05473">
            <w:pPr>
              <w:jc w:val="both"/>
            </w:pPr>
            <w:r>
              <w:rPr>
                <w:rFonts w:ascii="Tahoma" w:hAnsi="Tahoma" w:cs="Tahoma"/>
                <w:sz w:val="20"/>
                <w:szCs w:val="20"/>
              </w:rPr>
              <w:t>Максимальная высота зданий, строений, сооружений, м - 30</w:t>
            </w:r>
          </w:p>
        </w:tc>
      </w:tr>
      <w:tr w:rsidR="00DE1FB3" w14:paraId="6E752092" w14:textId="77777777" w:rsidTr="00F05473">
        <w:tc>
          <w:tcPr>
            <w:tcW w:w="450" w:type="dxa"/>
            <w:vMerge/>
          </w:tcPr>
          <w:p w14:paraId="6E12DBEA" w14:textId="77777777" w:rsidR="00DE1FB3" w:rsidRDefault="00DE1FB3" w:rsidP="00F05473"/>
        </w:tc>
        <w:tc>
          <w:tcPr>
            <w:tcW w:w="2250" w:type="dxa"/>
            <w:vMerge/>
          </w:tcPr>
          <w:p w14:paraId="648B8070" w14:textId="77777777" w:rsidR="00DE1FB3" w:rsidRDefault="00DE1FB3" w:rsidP="00F05473"/>
        </w:tc>
        <w:tc>
          <w:tcPr>
            <w:tcW w:w="1500" w:type="dxa"/>
            <w:vMerge/>
          </w:tcPr>
          <w:p w14:paraId="56CB4032" w14:textId="77777777" w:rsidR="00DE1FB3" w:rsidRDefault="00DE1FB3" w:rsidP="00F05473"/>
        </w:tc>
        <w:tc>
          <w:tcPr>
            <w:tcW w:w="12000" w:type="dxa"/>
          </w:tcPr>
          <w:p w14:paraId="4E6AB380"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28FDB44" w14:textId="77777777" w:rsidTr="00F05473">
        <w:tc>
          <w:tcPr>
            <w:tcW w:w="450" w:type="dxa"/>
            <w:vMerge w:val="restart"/>
          </w:tcPr>
          <w:p w14:paraId="1E6F7089" w14:textId="77777777" w:rsidR="00DE1FB3" w:rsidRDefault="00DE1FB3" w:rsidP="00F05473">
            <w:pPr>
              <w:jc w:val="center"/>
            </w:pPr>
            <w:r>
              <w:rPr>
                <w:rFonts w:ascii="Tahoma" w:hAnsi="Tahoma" w:cs="Tahoma"/>
                <w:sz w:val="20"/>
                <w:szCs w:val="20"/>
              </w:rPr>
              <w:t>15</w:t>
            </w:r>
          </w:p>
        </w:tc>
        <w:tc>
          <w:tcPr>
            <w:tcW w:w="2250" w:type="dxa"/>
            <w:vMerge w:val="restart"/>
          </w:tcPr>
          <w:p w14:paraId="343CF609" w14:textId="77777777" w:rsidR="00DE1FB3" w:rsidRDefault="00DE1FB3" w:rsidP="00F05473">
            <w:r>
              <w:rPr>
                <w:rFonts w:ascii="Tahoma" w:hAnsi="Tahoma" w:cs="Tahoma"/>
                <w:sz w:val="20"/>
                <w:szCs w:val="20"/>
              </w:rPr>
              <w:t>Объекты торговли (торговые центры, торгово-развлекательные центры (комплексы)</w:t>
            </w:r>
          </w:p>
        </w:tc>
        <w:tc>
          <w:tcPr>
            <w:tcW w:w="1500" w:type="dxa"/>
            <w:vMerge w:val="restart"/>
          </w:tcPr>
          <w:p w14:paraId="21B78EF0" w14:textId="77777777" w:rsidR="00DE1FB3" w:rsidRDefault="00DE1FB3" w:rsidP="00F05473">
            <w:r>
              <w:rPr>
                <w:rFonts w:ascii="Tahoma" w:hAnsi="Tahoma" w:cs="Tahoma"/>
                <w:sz w:val="20"/>
                <w:szCs w:val="20"/>
              </w:rPr>
              <w:t>4.2</w:t>
            </w:r>
          </w:p>
        </w:tc>
        <w:tc>
          <w:tcPr>
            <w:tcW w:w="12000" w:type="dxa"/>
          </w:tcPr>
          <w:p w14:paraId="19F35499" w14:textId="77777777" w:rsidR="00DE1FB3" w:rsidRDefault="00DE1FB3" w:rsidP="00F05473">
            <w:pPr>
              <w:jc w:val="both"/>
            </w:pPr>
            <w:r>
              <w:rPr>
                <w:rFonts w:ascii="Tahoma" w:hAnsi="Tahoma" w:cs="Tahoma"/>
                <w:sz w:val="20"/>
                <w:szCs w:val="20"/>
              </w:rPr>
              <w:t>Минимальные размеры земельных участков (площадь), кв.м - 2000</w:t>
            </w:r>
          </w:p>
          <w:p w14:paraId="27012908"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- 50000</w:t>
            </w:r>
          </w:p>
        </w:tc>
      </w:tr>
      <w:tr w:rsidR="00DE1FB3" w14:paraId="1FC0FF0C" w14:textId="77777777" w:rsidTr="00F05473">
        <w:tc>
          <w:tcPr>
            <w:tcW w:w="450" w:type="dxa"/>
            <w:vMerge/>
          </w:tcPr>
          <w:p w14:paraId="13DBA4DC" w14:textId="77777777" w:rsidR="00DE1FB3" w:rsidRDefault="00DE1FB3" w:rsidP="00F05473"/>
        </w:tc>
        <w:tc>
          <w:tcPr>
            <w:tcW w:w="2250" w:type="dxa"/>
            <w:vMerge/>
          </w:tcPr>
          <w:p w14:paraId="6C5047CA" w14:textId="77777777" w:rsidR="00DE1FB3" w:rsidRDefault="00DE1FB3" w:rsidP="00F05473"/>
        </w:tc>
        <w:tc>
          <w:tcPr>
            <w:tcW w:w="1500" w:type="dxa"/>
            <w:vMerge/>
          </w:tcPr>
          <w:p w14:paraId="5EDEEF3E" w14:textId="77777777" w:rsidR="00DE1FB3" w:rsidRDefault="00DE1FB3" w:rsidP="00F05473"/>
        </w:tc>
        <w:tc>
          <w:tcPr>
            <w:tcW w:w="12000" w:type="dxa"/>
          </w:tcPr>
          <w:p w14:paraId="298CF5D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4544BD3D" w14:textId="77777777" w:rsidTr="00F05473">
        <w:tc>
          <w:tcPr>
            <w:tcW w:w="450" w:type="dxa"/>
            <w:vMerge/>
          </w:tcPr>
          <w:p w14:paraId="4A052814" w14:textId="77777777" w:rsidR="00DE1FB3" w:rsidRDefault="00DE1FB3" w:rsidP="00F05473"/>
        </w:tc>
        <w:tc>
          <w:tcPr>
            <w:tcW w:w="2250" w:type="dxa"/>
            <w:vMerge/>
          </w:tcPr>
          <w:p w14:paraId="42DF745D" w14:textId="77777777" w:rsidR="00DE1FB3" w:rsidRDefault="00DE1FB3" w:rsidP="00F05473"/>
        </w:tc>
        <w:tc>
          <w:tcPr>
            <w:tcW w:w="1500" w:type="dxa"/>
            <w:vMerge/>
          </w:tcPr>
          <w:p w14:paraId="117FD93F" w14:textId="77777777" w:rsidR="00DE1FB3" w:rsidRDefault="00DE1FB3" w:rsidP="00F05473"/>
        </w:tc>
        <w:tc>
          <w:tcPr>
            <w:tcW w:w="12000" w:type="dxa"/>
          </w:tcPr>
          <w:p w14:paraId="70BE07F9" w14:textId="77777777" w:rsidR="00DE1FB3" w:rsidRDefault="00DE1FB3" w:rsidP="00F05473">
            <w:pPr>
              <w:jc w:val="both"/>
            </w:pPr>
            <w:r>
              <w:rPr>
                <w:rFonts w:ascii="Tahoma" w:hAnsi="Tahoma" w:cs="Tahoma"/>
                <w:sz w:val="20"/>
                <w:szCs w:val="20"/>
              </w:rPr>
              <w:t>Максимальная высота зданий, строений, сооружений, м - 25</w:t>
            </w:r>
          </w:p>
        </w:tc>
      </w:tr>
      <w:tr w:rsidR="00DE1FB3" w14:paraId="79BC27D0" w14:textId="77777777" w:rsidTr="00F05473">
        <w:tc>
          <w:tcPr>
            <w:tcW w:w="450" w:type="dxa"/>
            <w:vMerge/>
          </w:tcPr>
          <w:p w14:paraId="791CA8A5" w14:textId="77777777" w:rsidR="00DE1FB3" w:rsidRDefault="00DE1FB3" w:rsidP="00F05473"/>
        </w:tc>
        <w:tc>
          <w:tcPr>
            <w:tcW w:w="2250" w:type="dxa"/>
            <w:vMerge/>
          </w:tcPr>
          <w:p w14:paraId="5B7EB9D3" w14:textId="77777777" w:rsidR="00DE1FB3" w:rsidRDefault="00DE1FB3" w:rsidP="00F05473"/>
        </w:tc>
        <w:tc>
          <w:tcPr>
            <w:tcW w:w="1500" w:type="dxa"/>
            <w:vMerge/>
          </w:tcPr>
          <w:p w14:paraId="27ABC578" w14:textId="77777777" w:rsidR="00DE1FB3" w:rsidRDefault="00DE1FB3" w:rsidP="00F05473"/>
        </w:tc>
        <w:tc>
          <w:tcPr>
            <w:tcW w:w="12000" w:type="dxa"/>
          </w:tcPr>
          <w:p w14:paraId="03C36311"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2526FF9" w14:textId="77777777" w:rsidTr="00F05473">
        <w:tc>
          <w:tcPr>
            <w:tcW w:w="450" w:type="dxa"/>
            <w:vMerge w:val="restart"/>
          </w:tcPr>
          <w:p w14:paraId="42504FF2" w14:textId="77777777" w:rsidR="00DE1FB3" w:rsidRDefault="00DE1FB3" w:rsidP="00F05473">
            <w:pPr>
              <w:jc w:val="center"/>
            </w:pPr>
            <w:r>
              <w:rPr>
                <w:rFonts w:ascii="Tahoma" w:hAnsi="Tahoma" w:cs="Tahoma"/>
                <w:sz w:val="20"/>
                <w:szCs w:val="20"/>
              </w:rPr>
              <w:t>16</w:t>
            </w:r>
          </w:p>
        </w:tc>
        <w:tc>
          <w:tcPr>
            <w:tcW w:w="2250" w:type="dxa"/>
            <w:vMerge w:val="restart"/>
          </w:tcPr>
          <w:p w14:paraId="1E17DAA5" w14:textId="77777777" w:rsidR="00DE1FB3" w:rsidRDefault="00DE1FB3" w:rsidP="00F05473">
            <w:r>
              <w:rPr>
                <w:rFonts w:ascii="Tahoma" w:hAnsi="Tahoma" w:cs="Tahoma"/>
                <w:sz w:val="20"/>
                <w:szCs w:val="20"/>
              </w:rPr>
              <w:t>Рынки</w:t>
            </w:r>
          </w:p>
        </w:tc>
        <w:tc>
          <w:tcPr>
            <w:tcW w:w="1500" w:type="dxa"/>
            <w:vMerge w:val="restart"/>
          </w:tcPr>
          <w:p w14:paraId="142BBCB8" w14:textId="77777777" w:rsidR="00DE1FB3" w:rsidRDefault="00DE1FB3" w:rsidP="00F05473">
            <w:r>
              <w:rPr>
                <w:rFonts w:ascii="Tahoma" w:hAnsi="Tahoma" w:cs="Tahoma"/>
                <w:sz w:val="20"/>
                <w:szCs w:val="20"/>
              </w:rPr>
              <w:t>4.3</w:t>
            </w:r>
          </w:p>
        </w:tc>
        <w:tc>
          <w:tcPr>
            <w:tcW w:w="12000" w:type="dxa"/>
          </w:tcPr>
          <w:p w14:paraId="6CF38AF9"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56277222"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7158B38E" w14:textId="77777777" w:rsidTr="00F05473">
        <w:tc>
          <w:tcPr>
            <w:tcW w:w="450" w:type="dxa"/>
            <w:vMerge/>
          </w:tcPr>
          <w:p w14:paraId="6F9E7354" w14:textId="77777777" w:rsidR="00DE1FB3" w:rsidRDefault="00DE1FB3" w:rsidP="00F05473"/>
        </w:tc>
        <w:tc>
          <w:tcPr>
            <w:tcW w:w="2250" w:type="dxa"/>
            <w:vMerge/>
          </w:tcPr>
          <w:p w14:paraId="2CBB4F7C" w14:textId="77777777" w:rsidR="00DE1FB3" w:rsidRDefault="00DE1FB3" w:rsidP="00F05473"/>
        </w:tc>
        <w:tc>
          <w:tcPr>
            <w:tcW w:w="1500" w:type="dxa"/>
            <w:vMerge/>
          </w:tcPr>
          <w:p w14:paraId="28E5062A" w14:textId="77777777" w:rsidR="00DE1FB3" w:rsidRDefault="00DE1FB3" w:rsidP="00F05473"/>
        </w:tc>
        <w:tc>
          <w:tcPr>
            <w:tcW w:w="12000" w:type="dxa"/>
          </w:tcPr>
          <w:p w14:paraId="752A42FC"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323CA618" w14:textId="77777777" w:rsidTr="00F05473">
        <w:tc>
          <w:tcPr>
            <w:tcW w:w="450" w:type="dxa"/>
            <w:vMerge/>
          </w:tcPr>
          <w:p w14:paraId="72ED5215" w14:textId="77777777" w:rsidR="00DE1FB3" w:rsidRDefault="00DE1FB3" w:rsidP="00F05473"/>
        </w:tc>
        <w:tc>
          <w:tcPr>
            <w:tcW w:w="2250" w:type="dxa"/>
            <w:vMerge/>
          </w:tcPr>
          <w:p w14:paraId="1572E771" w14:textId="77777777" w:rsidR="00DE1FB3" w:rsidRDefault="00DE1FB3" w:rsidP="00F05473"/>
        </w:tc>
        <w:tc>
          <w:tcPr>
            <w:tcW w:w="1500" w:type="dxa"/>
            <w:vMerge/>
          </w:tcPr>
          <w:p w14:paraId="74259E9B" w14:textId="77777777" w:rsidR="00DE1FB3" w:rsidRDefault="00DE1FB3" w:rsidP="00F05473"/>
        </w:tc>
        <w:tc>
          <w:tcPr>
            <w:tcW w:w="12000" w:type="dxa"/>
          </w:tcPr>
          <w:p w14:paraId="6242A83A" w14:textId="77777777" w:rsidR="00DE1FB3" w:rsidRDefault="00DE1FB3" w:rsidP="00F05473">
            <w:pPr>
              <w:jc w:val="both"/>
            </w:pPr>
            <w:r>
              <w:rPr>
                <w:rFonts w:ascii="Tahoma" w:hAnsi="Tahoma" w:cs="Tahoma"/>
                <w:sz w:val="20"/>
                <w:szCs w:val="20"/>
              </w:rPr>
              <w:t>Максимальное количество надземных этажей - 2</w:t>
            </w:r>
          </w:p>
        </w:tc>
      </w:tr>
      <w:tr w:rsidR="00DE1FB3" w14:paraId="44F3FAD6" w14:textId="77777777" w:rsidTr="00F05473">
        <w:tc>
          <w:tcPr>
            <w:tcW w:w="450" w:type="dxa"/>
            <w:vMerge/>
          </w:tcPr>
          <w:p w14:paraId="5BBCA535" w14:textId="77777777" w:rsidR="00DE1FB3" w:rsidRDefault="00DE1FB3" w:rsidP="00F05473"/>
        </w:tc>
        <w:tc>
          <w:tcPr>
            <w:tcW w:w="2250" w:type="dxa"/>
            <w:vMerge/>
          </w:tcPr>
          <w:p w14:paraId="6F1ACED3" w14:textId="77777777" w:rsidR="00DE1FB3" w:rsidRDefault="00DE1FB3" w:rsidP="00F05473"/>
        </w:tc>
        <w:tc>
          <w:tcPr>
            <w:tcW w:w="1500" w:type="dxa"/>
            <w:vMerge/>
          </w:tcPr>
          <w:p w14:paraId="727D560E" w14:textId="77777777" w:rsidR="00DE1FB3" w:rsidRDefault="00DE1FB3" w:rsidP="00F05473"/>
        </w:tc>
        <w:tc>
          <w:tcPr>
            <w:tcW w:w="12000" w:type="dxa"/>
          </w:tcPr>
          <w:p w14:paraId="4D5B5C62"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C9CDB8D" w14:textId="77777777" w:rsidTr="00F05473">
        <w:tc>
          <w:tcPr>
            <w:tcW w:w="450" w:type="dxa"/>
            <w:vMerge w:val="restart"/>
          </w:tcPr>
          <w:p w14:paraId="5EEAB869" w14:textId="77777777" w:rsidR="00DE1FB3" w:rsidRDefault="00DE1FB3" w:rsidP="00F05473">
            <w:pPr>
              <w:jc w:val="center"/>
            </w:pPr>
            <w:r>
              <w:rPr>
                <w:rFonts w:ascii="Tahoma" w:hAnsi="Tahoma" w:cs="Tahoma"/>
                <w:sz w:val="20"/>
                <w:szCs w:val="20"/>
              </w:rPr>
              <w:t>17</w:t>
            </w:r>
          </w:p>
        </w:tc>
        <w:tc>
          <w:tcPr>
            <w:tcW w:w="2250" w:type="dxa"/>
            <w:vMerge w:val="restart"/>
          </w:tcPr>
          <w:p w14:paraId="6DB177B9" w14:textId="77777777" w:rsidR="00DE1FB3" w:rsidRDefault="00DE1FB3" w:rsidP="00F05473">
            <w:r>
              <w:rPr>
                <w:rFonts w:ascii="Tahoma" w:hAnsi="Tahoma" w:cs="Tahoma"/>
                <w:sz w:val="20"/>
                <w:szCs w:val="20"/>
              </w:rPr>
              <w:t>Магазины</w:t>
            </w:r>
          </w:p>
        </w:tc>
        <w:tc>
          <w:tcPr>
            <w:tcW w:w="1500" w:type="dxa"/>
            <w:vMerge w:val="restart"/>
          </w:tcPr>
          <w:p w14:paraId="4C4ADD68" w14:textId="77777777" w:rsidR="00DE1FB3" w:rsidRDefault="00DE1FB3" w:rsidP="00F05473">
            <w:r>
              <w:rPr>
                <w:rFonts w:ascii="Tahoma" w:hAnsi="Tahoma" w:cs="Tahoma"/>
                <w:sz w:val="20"/>
                <w:szCs w:val="20"/>
              </w:rPr>
              <w:t>4.4</w:t>
            </w:r>
          </w:p>
        </w:tc>
        <w:tc>
          <w:tcPr>
            <w:tcW w:w="12000" w:type="dxa"/>
          </w:tcPr>
          <w:p w14:paraId="6F1CB984" w14:textId="77777777" w:rsidR="00DE1FB3" w:rsidRDefault="00DE1FB3" w:rsidP="00F05473">
            <w:pPr>
              <w:jc w:val="both"/>
            </w:pPr>
            <w:r>
              <w:rPr>
                <w:rFonts w:ascii="Tahoma" w:hAnsi="Tahoma" w:cs="Tahoma"/>
                <w:sz w:val="20"/>
                <w:szCs w:val="20"/>
              </w:rPr>
              <w:t>Минимальные размеры земельных участков (площадь), кв.м - 100</w:t>
            </w:r>
          </w:p>
          <w:p w14:paraId="3C05FBE2"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w:t>
            </w:r>
          </w:p>
        </w:tc>
      </w:tr>
      <w:tr w:rsidR="00DE1FB3" w14:paraId="304D0457" w14:textId="77777777" w:rsidTr="00F05473">
        <w:tc>
          <w:tcPr>
            <w:tcW w:w="450" w:type="dxa"/>
            <w:vMerge/>
          </w:tcPr>
          <w:p w14:paraId="389F90E2" w14:textId="77777777" w:rsidR="00DE1FB3" w:rsidRDefault="00DE1FB3" w:rsidP="00F05473"/>
        </w:tc>
        <w:tc>
          <w:tcPr>
            <w:tcW w:w="2250" w:type="dxa"/>
            <w:vMerge/>
          </w:tcPr>
          <w:p w14:paraId="5C85EDB7" w14:textId="77777777" w:rsidR="00DE1FB3" w:rsidRDefault="00DE1FB3" w:rsidP="00F05473"/>
        </w:tc>
        <w:tc>
          <w:tcPr>
            <w:tcW w:w="1500" w:type="dxa"/>
            <w:vMerge/>
          </w:tcPr>
          <w:p w14:paraId="18FD677D" w14:textId="77777777" w:rsidR="00DE1FB3" w:rsidRDefault="00DE1FB3" w:rsidP="00F05473"/>
        </w:tc>
        <w:tc>
          <w:tcPr>
            <w:tcW w:w="12000" w:type="dxa"/>
          </w:tcPr>
          <w:p w14:paraId="4C77F05D"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57CFEDC0" w14:textId="77777777" w:rsidTr="00F05473">
        <w:tc>
          <w:tcPr>
            <w:tcW w:w="450" w:type="dxa"/>
            <w:vMerge/>
          </w:tcPr>
          <w:p w14:paraId="15AC4E4E" w14:textId="77777777" w:rsidR="00DE1FB3" w:rsidRDefault="00DE1FB3" w:rsidP="00F05473"/>
        </w:tc>
        <w:tc>
          <w:tcPr>
            <w:tcW w:w="2250" w:type="dxa"/>
            <w:vMerge/>
          </w:tcPr>
          <w:p w14:paraId="0E44D1DE" w14:textId="77777777" w:rsidR="00DE1FB3" w:rsidRDefault="00DE1FB3" w:rsidP="00F05473"/>
        </w:tc>
        <w:tc>
          <w:tcPr>
            <w:tcW w:w="1500" w:type="dxa"/>
            <w:vMerge/>
          </w:tcPr>
          <w:p w14:paraId="0133E8BA" w14:textId="77777777" w:rsidR="00DE1FB3" w:rsidRDefault="00DE1FB3" w:rsidP="00F05473"/>
        </w:tc>
        <w:tc>
          <w:tcPr>
            <w:tcW w:w="12000" w:type="dxa"/>
          </w:tcPr>
          <w:p w14:paraId="3F73C817" w14:textId="77777777" w:rsidR="00DE1FB3" w:rsidRDefault="00DE1FB3" w:rsidP="00F05473">
            <w:pPr>
              <w:jc w:val="both"/>
            </w:pPr>
            <w:r>
              <w:rPr>
                <w:rFonts w:ascii="Tahoma" w:hAnsi="Tahoma" w:cs="Tahoma"/>
                <w:sz w:val="20"/>
                <w:szCs w:val="20"/>
              </w:rPr>
              <w:t>Максимальная высота зданий, строений, сооружений, м - 20</w:t>
            </w:r>
          </w:p>
        </w:tc>
      </w:tr>
      <w:tr w:rsidR="00DE1FB3" w14:paraId="2FFADCBE" w14:textId="77777777" w:rsidTr="00F05473">
        <w:tc>
          <w:tcPr>
            <w:tcW w:w="450" w:type="dxa"/>
            <w:vMerge/>
          </w:tcPr>
          <w:p w14:paraId="5EE0CA6C" w14:textId="77777777" w:rsidR="00DE1FB3" w:rsidRDefault="00DE1FB3" w:rsidP="00F05473"/>
        </w:tc>
        <w:tc>
          <w:tcPr>
            <w:tcW w:w="2250" w:type="dxa"/>
            <w:vMerge/>
          </w:tcPr>
          <w:p w14:paraId="70C26BBF" w14:textId="77777777" w:rsidR="00DE1FB3" w:rsidRDefault="00DE1FB3" w:rsidP="00F05473"/>
        </w:tc>
        <w:tc>
          <w:tcPr>
            <w:tcW w:w="1500" w:type="dxa"/>
            <w:vMerge/>
          </w:tcPr>
          <w:p w14:paraId="6DAC6868" w14:textId="77777777" w:rsidR="00DE1FB3" w:rsidRDefault="00DE1FB3" w:rsidP="00F05473"/>
        </w:tc>
        <w:tc>
          <w:tcPr>
            <w:tcW w:w="12000" w:type="dxa"/>
          </w:tcPr>
          <w:p w14:paraId="0A2E5EE3"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88F824F" w14:textId="77777777" w:rsidTr="00F05473">
        <w:tc>
          <w:tcPr>
            <w:tcW w:w="450" w:type="dxa"/>
            <w:vMerge w:val="restart"/>
          </w:tcPr>
          <w:p w14:paraId="45F33A4B" w14:textId="77777777" w:rsidR="00DE1FB3" w:rsidRDefault="00DE1FB3" w:rsidP="00F05473">
            <w:pPr>
              <w:jc w:val="center"/>
            </w:pPr>
            <w:r>
              <w:rPr>
                <w:rFonts w:ascii="Tahoma" w:hAnsi="Tahoma" w:cs="Tahoma"/>
                <w:sz w:val="20"/>
                <w:szCs w:val="20"/>
              </w:rPr>
              <w:t>18</w:t>
            </w:r>
          </w:p>
        </w:tc>
        <w:tc>
          <w:tcPr>
            <w:tcW w:w="2250" w:type="dxa"/>
            <w:vMerge w:val="restart"/>
          </w:tcPr>
          <w:p w14:paraId="1F101DD9" w14:textId="77777777" w:rsidR="00DE1FB3" w:rsidRDefault="00DE1FB3" w:rsidP="00F05473">
            <w:r>
              <w:rPr>
                <w:rFonts w:ascii="Tahoma" w:hAnsi="Tahoma" w:cs="Tahoma"/>
                <w:sz w:val="20"/>
                <w:szCs w:val="20"/>
              </w:rPr>
              <w:t>Банковская и страховая деятельность</w:t>
            </w:r>
          </w:p>
        </w:tc>
        <w:tc>
          <w:tcPr>
            <w:tcW w:w="1500" w:type="dxa"/>
            <w:vMerge w:val="restart"/>
          </w:tcPr>
          <w:p w14:paraId="4855D610" w14:textId="77777777" w:rsidR="00DE1FB3" w:rsidRDefault="00DE1FB3" w:rsidP="00F05473">
            <w:r>
              <w:rPr>
                <w:rFonts w:ascii="Tahoma" w:hAnsi="Tahoma" w:cs="Tahoma"/>
                <w:sz w:val="20"/>
                <w:szCs w:val="20"/>
              </w:rPr>
              <w:t>4.5</w:t>
            </w:r>
          </w:p>
        </w:tc>
        <w:tc>
          <w:tcPr>
            <w:tcW w:w="12000" w:type="dxa"/>
          </w:tcPr>
          <w:p w14:paraId="2002018D" w14:textId="77777777" w:rsidR="00DE1FB3" w:rsidRDefault="00DE1FB3" w:rsidP="00F05473">
            <w:pPr>
              <w:jc w:val="both"/>
            </w:pPr>
            <w:r>
              <w:rPr>
                <w:rFonts w:ascii="Tahoma" w:hAnsi="Tahoma" w:cs="Tahoma"/>
                <w:sz w:val="20"/>
                <w:szCs w:val="20"/>
              </w:rPr>
              <w:t>Минимальные размеры земельных участков (площадь), кв.м - 500</w:t>
            </w:r>
          </w:p>
          <w:p w14:paraId="08023A9E" w14:textId="77777777" w:rsidR="00DE1FB3" w:rsidRDefault="00DE1FB3" w:rsidP="00F05473">
            <w:pPr>
              <w:jc w:val="both"/>
            </w:pPr>
            <w:r>
              <w:rPr>
                <w:rFonts w:ascii="Tahoma" w:hAnsi="Tahoma" w:cs="Tahoma"/>
                <w:sz w:val="20"/>
                <w:szCs w:val="20"/>
              </w:rPr>
              <w:t>Максимальные размеры земельных участков (площадь), кв.м - 10000</w:t>
            </w:r>
          </w:p>
        </w:tc>
      </w:tr>
      <w:tr w:rsidR="00DE1FB3" w14:paraId="690FA52E" w14:textId="77777777" w:rsidTr="00F05473">
        <w:tc>
          <w:tcPr>
            <w:tcW w:w="450" w:type="dxa"/>
            <w:vMerge/>
          </w:tcPr>
          <w:p w14:paraId="1486F269" w14:textId="77777777" w:rsidR="00DE1FB3" w:rsidRDefault="00DE1FB3" w:rsidP="00F05473"/>
        </w:tc>
        <w:tc>
          <w:tcPr>
            <w:tcW w:w="2250" w:type="dxa"/>
            <w:vMerge/>
          </w:tcPr>
          <w:p w14:paraId="180E543A" w14:textId="77777777" w:rsidR="00DE1FB3" w:rsidRDefault="00DE1FB3" w:rsidP="00F05473"/>
        </w:tc>
        <w:tc>
          <w:tcPr>
            <w:tcW w:w="1500" w:type="dxa"/>
            <w:vMerge/>
          </w:tcPr>
          <w:p w14:paraId="78C203BE" w14:textId="77777777" w:rsidR="00DE1FB3" w:rsidRDefault="00DE1FB3" w:rsidP="00F05473"/>
        </w:tc>
        <w:tc>
          <w:tcPr>
            <w:tcW w:w="12000" w:type="dxa"/>
          </w:tcPr>
          <w:p w14:paraId="46168596"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023BEAE3" w14:textId="77777777" w:rsidTr="00F05473">
        <w:tc>
          <w:tcPr>
            <w:tcW w:w="450" w:type="dxa"/>
            <w:vMerge/>
          </w:tcPr>
          <w:p w14:paraId="1840BFD0" w14:textId="77777777" w:rsidR="00DE1FB3" w:rsidRDefault="00DE1FB3" w:rsidP="00F05473"/>
        </w:tc>
        <w:tc>
          <w:tcPr>
            <w:tcW w:w="2250" w:type="dxa"/>
            <w:vMerge/>
          </w:tcPr>
          <w:p w14:paraId="070B49D6" w14:textId="77777777" w:rsidR="00DE1FB3" w:rsidRDefault="00DE1FB3" w:rsidP="00F05473"/>
        </w:tc>
        <w:tc>
          <w:tcPr>
            <w:tcW w:w="1500" w:type="dxa"/>
            <w:vMerge/>
          </w:tcPr>
          <w:p w14:paraId="571C3DDB" w14:textId="77777777" w:rsidR="00DE1FB3" w:rsidRDefault="00DE1FB3" w:rsidP="00F05473"/>
        </w:tc>
        <w:tc>
          <w:tcPr>
            <w:tcW w:w="12000" w:type="dxa"/>
          </w:tcPr>
          <w:p w14:paraId="717DCD5A" w14:textId="77777777" w:rsidR="00DE1FB3" w:rsidRDefault="00DE1FB3" w:rsidP="00F05473">
            <w:pPr>
              <w:jc w:val="both"/>
            </w:pPr>
            <w:r>
              <w:rPr>
                <w:rFonts w:ascii="Tahoma" w:hAnsi="Tahoma" w:cs="Tahoma"/>
                <w:sz w:val="20"/>
                <w:szCs w:val="20"/>
              </w:rPr>
              <w:t>Максимальная высота зданий, строений, сооружений, м - 25</w:t>
            </w:r>
          </w:p>
        </w:tc>
      </w:tr>
      <w:tr w:rsidR="00DE1FB3" w14:paraId="2B80141F" w14:textId="77777777" w:rsidTr="00F05473">
        <w:tc>
          <w:tcPr>
            <w:tcW w:w="450" w:type="dxa"/>
            <w:vMerge/>
          </w:tcPr>
          <w:p w14:paraId="4FAEBD3D" w14:textId="77777777" w:rsidR="00DE1FB3" w:rsidRDefault="00DE1FB3" w:rsidP="00F05473"/>
        </w:tc>
        <w:tc>
          <w:tcPr>
            <w:tcW w:w="2250" w:type="dxa"/>
            <w:vMerge/>
          </w:tcPr>
          <w:p w14:paraId="7D9E9E88" w14:textId="77777777" w:rsidR="00DE1FB3" w:rsidRDefault="00DE1FB3" w:rsidP="00F05473"/>
        </w:tc>
        <w:tc>
          <w:tcPr>
            <w:tcW w:w="1500" w:type="dxa"/>
            <w:vMerge/>
          </w:tcPr>
          <w:p w14:paraId="4934C24A" w14:textId="77777777" w:rsidR="00DE1FB3" w:rsidRDefault="00DE1FB3" w:rsidP="00F05473"/>
        </w:tc>
        <w:tc>
          <w:tcPr>
            <w:tcW w:w="12000" w:type="dxa"/>
          </w:tcPr>
          <w:p w14:paraId="080E6688"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82031E4" w14:textId="77777777" w:rsidTr="00F05473">
        <w:tc>
          <w:tcPr>
            <w:tcW w:w="450" w:type="dxa"/>
            <w:vMerge w:val="restart"/>
          </w:tcPr>
          <w:p w14:paraId="6B90C340" w14:textId="77777777" w:rsidR="00DE1FB3" w:rsidRDefault="00DE1FB3" w:rsidP="00F05473">
            <w:pPr>
              <w:jc w:val="center"/>
            </w:pPr>
            <w:r>
              <w:rPr>
                <w:rFonts w:ascii="Tahoma" w:hAnsi="Tahoma" w:cs="Tahoma"/>
                <w:sz w:val="20"/>
                <w:szCs w:val="20"/>
              </w:rPr>
              <w:t>19</w:t>
            </w:r>
          </w:p>
        </w:tc>
        <w:tc>
          <w:tcPr>
            <w:tcW w:w="2250" w:type="dxa"/>
            <w:vMerge w:val="restart"/>
          </w:tcPr>
          <w:p w14:paraId="2B9F4DDC" w14:textId="77777777" w:rsidR="00DE1FB3" w:rsidRDefault="00DE1FB3" w:rsidP="00F05473">
            <w:r>
              <w:rPr>
                <w:rFonts w:ascii="Tahoma" w:hAnsi="Tahoma" w:cs="Tahoma"/>
                <w:sz w:val="20"/>
                <w:szCs w:val="20"/>
              </w:rPr>
              <w:t>Общественное питание</w:t>
            </w:r>
          </w:p>
        </w:tc>
        <w:tc>
          <w:tcPr>
            <w:tcW w:w="1500" w:type="dxa"/>
            <w:vMerge w:val="restart"/>
          </w:tcPr>
          <w:p w14:paraId="197AC212" w14:textId="77777777" w:rsidR="00DE1FB3" w:rsidRDefault="00DE1FB3" w:rsidP="00F05473">
            <w:r>
              <w:rPr>
                <w:rFonts w:ascii="Tahoma" w:hAnsi="Tahoma" w:cs="Tahoma"/>
                <w:sz w:val="20"/>
                <w:szCs w:val="20"/>
              </w:rPr>
              <w:t>4.6</w:t>
            </w:r>
          </w:p>
        </w:tc>
        <w:tc>
          <w:tcPr>
            <w:tcW w:w="12000" w:type="dxa"/>
          </w:tcPr>
          <w:p w14:paraId="1573FB84" w14:textId="77777777" w:rsidR="00DE1FB3" w:rsidRDefault="00DE1FB3" w:rsidP="00F05473">
            <w:pPr>
              <w:jc w:val="both"/>
            </w:pPr>
            <w:r>
              <w:rPr>
                <w:rFonts w:ascii="Tahoma" w:hAnsi="Tahoma" w:cs="Tahoma"/>
                <w:sz w:val="20"/>
                <w:szCs w:val="20"/>
              </w:rPr>
              <w:t>Минимальные размеры земельных участков (площадь), кв.м - 400</w:t>
            </w:r>
          </w:p>
          <w:p w14:paraId="1D84BBAA"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200BB084" w14:textId="77777777" w:rsidTr="00F05473">
        <w:tc>
          <w:tcPr>
            <w:tcW w:w="450" w:type="dxa"/>
            <w:vMerge/>
          </w:tcPr>
          <w:p w14:paraId="5626B618" w14:textId="77777777" w:rsidR="00DE1FB3" w:rsidRDefault="00DE1FB3" w:rsidP="00F05473"/>
        </w:tc>
        <w:tc>
          <w:tcPr>
            <w:tcW w:w="2250" w:type="dxa"/>
            <w:vMerge/>
          </w:tcPr>
          <w:p w14:paraId="26248E63" w14:textId="77777777" w:rsidR="00DE1FB3" w:rsidRDefault="00DE1FB3" w:rsidP="00F05473"/>
        </w:tc>
        <w:tc>
          <w:tcPr>
            <w:tcW w:w="1500" w:type="dxa"/>
            <w:vMerge/>
          </w:tcPr>
          <w:p w14:paraId="6377335F" w14:textId="77777777" w:rsidR="00DE1FB3" w:rsidRDefault="00DE1FB3" w:rsidP="00F05473"/>
        </w:tc>
        <w:tc>
          <w:tcPr>
            <w:tcW w:w="12000" w:type="dxa"/>
          </w:tcPr>
          <w:p w14:paraId="6EFAA152"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7860F95E" w14:textId="77777777" w:rsidTr="00F05473">
        <w:tc>
          <w:tcPr>
            <w:tcW w:w="450" w:type="dxa"/>
            <w:vMerge/>
          </w:tcPr>
          <w:p w14:paraId="7B7F76D1" w14:textId="77777777" w:rsidR="00DE1FB3" w:rsidRDefault="00DE1FB3" w:rsidP="00F05473"/>
        </w:tc>
        <w:tc>
          <w:tcPr>
            <w:tcW w:w="2250" w:type="dxa"/>
            <w:vMerge/>
          </w:tcPr>
          <w:p w14:paraId="63FE18F9" w14:textId="77777777" w:rsidR="00DE1FB3" w:rsidRDefault="00DE1FB3" w:rsidP="00F05473"/>
        </w:tc>
        <w:tc>
          <w:tcPr>
            <w:tcW w:w="1500" w:type="dxa"/>
            <w:vMerge/>
          </w:tcPr>
          <w:p w14:paraId="2610FBC6" w14:textId="77777777" w:rsidR="00DE1FB3" w:rsidRDefault="00DE1FB3" w:rsidP="00F05473"/>
        </w:tc>
        <w:tc>
          <w:tcPr>
            <w:tcW w:w="12000" w:type="dxa"/>
          </w:tcPr>
          <w:p w14:paraId="7497A34F" w14:textId="77777777" w:rsidR="00DE1FB3" w:rsidRDefault="00DE1FB3" w:rsidP="00F05473">
            <w:pPr>
              <w:jc w:val="both"/>
            </w:pPr>
            <w:r>
              <w:rPr>
                <w:rFonts w:ascii="Tahoma" w:hAnsi="Tahoma" w:cs="Tahoma"/>
                <w:sz w:val="20"/>
                <w:szCs w:val="20"/>
              </w:rPr>
              <w:t>Максимальная высота зданий, строений, сооружений, м - 20</w:t>
            </w:r>
          </w:p>
        </w:tc>
      </w:tr>
      <w:tr w:rsidR="00DE1FB3" w14:paraId="3BE70311" w14:textId="77777777" w:rsidTr="00F05473">
        <w:tc>
          <w:tcPr>
            <w:tcW w:w="450" w:type="dxa"/>
            <w:vMerge/>
          </w:tcPr>
          <w:p w14:paraId="3B4B8C1A" w14:textId="77777777" w:rsidR="00DE1FB3" w:rsidRDefault="00DE1FB3" w:rsidP="00F05473"/>
        </w:tc>
        <w:tc>
          <w:tcPr>
            <w:tcW w:w="2250" w:type="dxa"/>
            <w:vMerge/>
          </w:tcPr>
          <w:p w14:paraId="5C4A8C26" w14:textId="77777777" w:rsidR="00DE1FB3" w:rsidRDefault="00DE1FB3" w:rsidP="00F05473"/>
        </w:tc>
        <w:tc>
          <w:tcPr>
            <w:tcW w:w="1500" w:type="dxa"/>
            <w:vMerge/>
          </w:tcPr>
          <w:p w14:paraId="32EF6B51" w14:textId="77777777" w:rsidR="00DE1FB3" w:rsidRDefault="00DE1FB3" w:rsidP="00F05473"/>
        </w:tc>
        <w:tc>
          <w:tcPr>
            <w:tcW w:w="12000" w:type="dxa"/>
          </w:tcPr>
          <w:p w14:paraId="25F4D04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333274A" w14:textId="77777777" w:rsidTr="00F05473">
        <w:tc>
          <w:tcPr>
            <w:tcW w:w="450" w:type="dxa"/>
            <w:vMerge w:val="restart"/>
          </w:tcPr>
          <w:p w14:paraId="286D83C3" w14:textId="77777777" w:rsidR="00DE1FB3" w:rsidRDefault="00DE1FB3" w:rsidP="00F05473">
            <w:pPr>
              <w:jc w:val="center"/>
            </w:pPr>
            <w:r>
              <w:rPr>
                <w:rFonts w:ascii="Tahoma" w:hAnsi="Tahoma" w:cs="Tahoma"/>
                <w:sz w:val="20"/>
                <w:szCs w:val="20"/>
              </w:rPr>
              <w:t>20</w:t>
            </w:r>
          </w:p>
        </w:tc>
        <w:tc>
          <w:tcPr>
            <w:tcW w:w="2250" w:type="dxa"/>
            <w:vMerge w:val="restart"/>
          </w:tcPr>
          <w:p w14:paraId="0C64887D" w14:textId="77777777" w:rsidR="00DE1FB3" w:rsidRDefault="00DE1FB3" w:rsidP="00F05473">
            <w:r>
              <w:rPr>
                <w:rFonts w:ascii="Tahoma" w:hAnsi="Tahoma" w:cs="Tahoma"/>
                <w:sz w:val="20"/>
                <w:szCs w:val="20"/>
              </w:rPr>
              <w:t>Гостиничное обслуживание</w:t>
            </w:r>
          </w:p>
        </w:tc>
        <w:tc>
          <w:tcPr>
            <w:tcW w:w="1500" w:type="dxa"/>
            <w:vMerge w:val="restart"/>
          </w:tcPr>
          <w:p w14:paraId="07D4E32E" w14:textId="77777777" w:rsidR="00DE1FB3" w:rsidRDefault="00DE1FB3" w:rsidP="00F05473">
            <w:r>
              <w:rPr>
                <w:rFonts w:ascii="Tahoma" w:hAnsi="Tahoma" w:cs="Tahoma"/>
                <w:sz w:val="20"/>
                <w:szCs w:val="20"/>
              </w:rPr>
              <w:t>4.7</w:t>
            </w:r>
          </w:p>
        </w:tc>
        <w:tc>
          <w:tcPr>
            <w:tcW w:w="12000" w:type="dxa"/>
          </w:tcPr>
          <w:p w14:paraId="0D1BFEEE" w14:textId="77777777" w:rsidR="00DE1FB3" w:rsidRDefault="00DE1FB3" w:rsidP="00F05473">
            <w:pPr>
              <w:jc w:val="both"/>
            </w:pPr>
            <w:r>
              <w:rPr>
                <w:rFonts w:ascii="Tahoma" w:hAnsi="Tahoma" w:cs="Tahoma"/>
                <w:sz w:val="20"/>
                <w:szCs w:val="20"/>
              </w:rPr>
              <w:t>Минимальные размеры земельных участков (площадь), кв.м - 1500</w:t>
            </w:r>
          </w:p>
          <w:p w14:paraId="060FB22D"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1A335BAF" w14:textId="77777777" w:rsidTr="00F05473">
        <w:tc>
          <w:tcPr>
            <w:tcW w:w="450" w:type="dxa"/>
            <w:vMerge/>
          </w:tcPr>
          <w:p w14:paraId="7C770B89" w14:textId="77777777" w:rsidR="00DE1FB3" w:rsidRDefault="00DE1FB3" w:rsidP="00F05473"/>
        </w:tc>
        <w:tc>
          <w:tcPr>
            <w:tcW w:w="2250" w:type="dxa"/>
            <w:vMerge/>
          </w:tcPr>
          <w:p w14:paraId="7E0275CF" w14:textId="77777777" w:rsidR="00DE1FB3" w:rsidRDefault="00DE1FB3" w:rsidP="00F05473"/>
        </w:tc>
        <w:tc>
          <w:tcPr>
            <w:tcW w:w="1500" w:type="dxa"/>
            <w:vMerge/>
          </w:tcPr>
          <w:p w14:paraId="3F6E8DE5" w14:textId="77777777" w:rsidR="00DE1FB3" w:rsidRDefault="00DE1FB3" w:rsidP="00F05473"/>
        </w:tc>
        <w:tc>
          <w:tcPr>
            <w:tcW w:w="12000" w:type="dxa"/>
          </w:tcPr>
          <w:p w14:paraId="0F46623C"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292F4952" w14:textId="77777777" w:rsidTr="00F05473">
        <w:tc>
          <w:tcPr>
            <w:tcW w:w="450" w:type="dxa"/>
            <w:vMerge/>
          </w:tcPr>
          <w:p w14:paraId="3F5111C8" w14:textId="77777777" w:rsidR="00DE1FB3" w:rsidRDefault="00DE1FB3" w:rsidP="00F05473"/>
        </w:tc>
        <w:tc>
          <w:tcPr>
            <w:tcW w:w="2250" w:type="dxa"/>
            <w:vMerge/>
          </w:tcPr>
          <w:p w14:paraId="2423EAE4" w14:textId="77777777" w:rsidR="00DE1FB3" w:rsidRDefault="00DE1FB3" w:rsidP="00F05473"/>
        </w:tc>
        <w:tc>
          <w:tcPr>
            <w:tcW w:w="1500" w:type="dxa"/>
            <w:vMerge/>
          </w:tcPr>
          <w:p w14:paraId="10F70060" w14:textId="77777777" w:rsidR="00DE1FB3" w:rsidRDefault="00DE1FB3" w:rsidP="00F05473"/>
        </w:tc>
        <w:tc>
          <w:tcPr>
            <w:tcW w:w="12000" w:type="dxa"/>
          </w:tcPr>
          <w:p w14:paraId="6ED62AA7" w14:textId="77777777" w:rsidR="00DE1FB3" w:rsidRDefault="00DE1FB3" w:rsidP="00F05473">
            <w:pPr>
              <w:jc w:val="both"/>
            </w:pPr>
            <w:r>
              <w:rPr>
                <w:rFonts w:ascii="Tahoma" w:hAnsi="Tahoma" w:cs="Tahoma"/>
                <w:sz w:val="20"/>
                <w:szCs w:val="20"/>
              </w:rPr>
              <w:t>Максимальная высота зданий, строений, сооружений, м - 30</w:t>
            </w:r>
          </w:p>
        </w:tc>
      </w:tr>
      <w:tr w:rsidR="00DE1FB3" w14:paraId="173E9844" w14:textId="77777777" w:rsidTr="00F05473">
        <w:tc>
          <w:tcPr>
            <w:tcW w:w="450" w:type="dxa"/>
            <w:vMerge/>
          </w:tcPr>
          <w:p w14:paraId="161CA3FC" w14:textId="77777777" w:rsidR="00DE1FB3" w:rsidRDefault="00DE1FB3" w:rsidP="00F05473"/>
        </w:tc>
        <w:tc>
          <w:tcPr>
            <w:tcW w:w="2250" w:type="dxa"/>
            <w:vMerge/>
          </w:tcPr>
          <w:p w14:paraId="63CBC22D" w14:textId="77777777" w:rsidR="00DE1FB3" w:rsidRDefault="00DE1FB3" w:rsidP="00F05473"/>
        </w:tc>
        <w:tc>
          <w:tcPr>
            <w:tcW w:w="1500" w:type="dxa"/>
            <w:vMerge/>
          </w:tcPr>
          <w:p w14:paraId="1AE52B11" w14:textId="77777777" w:rsidR="00DE1FB3" w:rsidRDefault="00DE1FB3" w:rsidP="00F05473"/>
        </w:tc>
        <w:tc>
          <w:tcPr>
            <w:tcW w:w="12000" w:type="dxa"/>
          </w:tcPr>
          <w:p w14:paraId="64B1E22C"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AA0995C" w14:textId="77777777" w:rsidTr="00F05473">
        <w:tc>
          <w:tcPr>
            <w:tcW w:w="450" w:type="dxa"/>
            <w:vMerge w:val="restart"/>
          </w:tcPr>
          <w:p w14:paraId="576419DB" w14:textId="77777777" w:rsidR="00DE1FB3" w:rsidRDefault="00DE1FB3" w:rsidP="00F05473">
            <w:pPr>
              <w:jc w:val="center"/>
            </w:pPr>
            <w:r>
              <w:rPr>
                <w:rFonts w:ascii="Tahoma" w:hAnsi="Tahoma" w:cs="Tahoma"/>
                <w:sz w:val="20"/>
                <w:szCs w:val="20"/>
              </w:rPr>
              <w:t>21</w:t>
            </w:r>
          </w:p>
        </w:tc>
        <w:tc>
          <w:tcPr>
            <w:tcW w:w="2250" w:type="dxa"/>
            <w:vMerge w:val="restart"/>
          </w:tcPr>
          <w:p w14:paraId="3640C665" w14:textId="77777777" w:rsidR="00DE1FB3" w:rsidRDefault="00DE1FB3" w:rsidP="00F05473">
            <w:r>
              <w:rPr>
                <w:rFonts w:ascii="Tahoma" w:hAnsi="Tahoma" w:cs="Tahoma"/>
                <w:sz w:val="20"/>
                <w:szCs w:val="20"/>
              </w:rPr>
              <w:t>Развлекательные мероприятия</w:t>
            </w:r>
          </w:p>
        </w:tc>
        <w:tc>
          <w:tcPr>
            <w:tcW w:w="1500" w:type="dxa"/>
            <w:vMerge w:val="restart"/>
          </w:tcPr>
          <w:p w14:paraId="6E07D061" w14:textId="77777777" w:rsidR="00DE1FB3" w:rsidRDefault="00DE1FB3" w:rsidP="00F05473">
            <w:r>
              <w:rPr>
                <w:rFonts w:ascii="Tahoma" w:hAnsi="Tahoma" w:cs="Tahoma"/>
                <w:sz w:val="20"/>
                <w:szCs w:val="20"/>
              </w:rPr>
              <w:t>4.8.1</w:t>
            </w:r>
          </w:p>
        </w:tc>
        <w:tc>
          <w:tcPr>
            <w:tcW w:w="12000" w:type="dxa"/>
          </w:tcPr>
          <w:p w14:paraId="3CD20237"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5FABBDE3"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149F7CAC" w14:textId="77777777" w:rsidTr="00F05473">
        <w:tc>
          <w:tcPr>
            <w:tcW w:w="450" w:type="dxa"/>
            <w:vMerge/>
          </w:tcPr>
          <w:p w14:paraId="5E284DD7" w14:textId="77777777" w:rsidR="00DE1FB3" w:rsidRDefault="00DE1FB3" w:rsidP="00F05473"/>
        </w:tc>
        <w:tc>
          <w:tcPr>
            <w:tcW w:w="2250" w:type="dxa"/>
            <w:vMerge/>
          </w:tcPr>
          <w:p w14:paraId="4B3F0EC4" w14:textId="77777777" w:rsidR="00DE1FB3" w:rsidRDefault="00DE1FB3" w:rsidP="00F05473"/>
        </w:tc>
        <w:tc>
          <w:tcPr>
            <w:tcW w:w="1500" w:type="dxa"/>
            <w:vMerge/>
          </w:tcPr>
          <w:p w14:paraId="4D2650FD" w14:textId="77777777" w:rsidR="00DE1FB3" w:rsidRDefault="00DE1FB3" w:rsidP="00F05473"/>
        </w:tc>
        <w:tc>
          <w:tcPr>
            <w:tcW w:w="12000" w:type="dxa"/>
          </w:tcPr>
          <w:p w14:paraId="51FDE74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68909E4F" w14:textId="77777777" w:rsidTr="00F05473">
        <w:tc>
          <w:tcPr>
            <w:tcW w:w="450" w:type="dxa"/>
            <w:vMerge/>
          </w:tcPr>
          <w:p w14:paraId="457E8416" w14:textId="77777777" w:rsidR="00DE1FB3" w:rsidRDefault="00DE1FB3" w:rsidP="00F05473"/>
        </w:tc>
        <w:tc>
          <w:tcPr>
            <w:tcW w:w="2250" w:type="dxa"/>
            <w:vMerge/>
          </w:tcPr>
          <w:p w14:paraId="219E2346" w14:textId="77777777" w:rsidR="00DE1FB3" w:rsidRDefault="00DE1FB3" w:rsidP="00F05473"/>
        </w:tc>
        <w:tc>
          <w:tcPr>
            <w:tcW w:w="1500" w:type="dxa"/>
            <w:vMerge/>
          </w:tcPr>
          <w:p w14:paraId="4ABC01C1" w14:textId="77777777" w:rsidR="00DE1FB3" w:rsidRDefault="00DE1FB3" w:rsidP="00F05473"/>
        </w:tc>
        <w:tc>
          <w:tcPr>
            <w:tcW w:w="12000" w:type="dxa"/>
          </w:tcPr>
          <w:p w14:paraId="299C3456" w14:textId="77777777" w:rsidR="00DE1FB3" w:rsidRDefault="00DE1FB3" w:rsidP="00F05473">
            <w:pPr>
              <w:jc w:val="both"/>
            </w:pPr>
            <w:r>
              <w:rPr>
                <w:rFonts w:ascii="Tahoma" w:hAnsi="Tahoma" w:cs="Tahoma"/>
                <w:sz w:val="20"/>
                <w:szCs w:val="20"/>
              </w:rPr>
              <w:t>Максимальная высота зданий, строений, сооружений, м - 20</w:t>
            </w:r>
          </w:p>
        </w:tc>
      </w:tr>
      <w:tr w:rsidR="00DE1FB3" w14:paraId="3C0AD5E9" w14:textId="77777777" w:rsidTr="00F05473">
        <w:tc>
          <w:tcPr>
            <w:tcW w:w="450" w:type="dxa"/>
            <w:vMerge/>
          </w:tcPr>
          <w:p w14:paraId="0F161917" w14:textId="77777777" w:rsidR="00DE1FB3" w:rsidRDefault="00DE1FB3" w:rsidP="00F05473"/>
        </w:tc>
        <w:tc>
          <w:tcPr>
            <w:tcW w:w="2250" w:type="dxa"/>
            <w:vMerge/>
          </w:tcPr>
          <w:p w14:paraId="5DCD3968" w14:textId="77777777" w:rsidR="00DE1FB3" w:rsidRDefault="00DE1FB3" w:rsidP="00F05473"/>
        </w:tc>
        <w:tc>
          <w:tcPr>
            <w:tcW w:w="1500" w:type="dxa"/>
            <w:vMerge/>
          </w:tcPr>
          <w:p w14:paraId="25203183" w14:textId="77777777" w:rsidR="00DE1FB3" w:rsidRDefault="00DE1FB3" w:rsidP="00F05473"/>
        </w:tc>
        <w:tc>
          <w:tcPr>
            <w:tcW w:w="12000" w:type="dxa"/>
          </w:tcPr>
          <w:p w14:paraId="5F182330"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0D959A6" w14:textId="77777777" w:rsidTr="00F05473">
        <w:tc>
          <w:tcPr>
            <w:tcW w:w="450" w:type="dxa"/>
            <w:vMerge w:val="restart"/>
          </w:tcPr>
          <w:p w14:paraId="06BD0D96" w14:textId="77777777" w:rsidR="00DE1FB3" w:rsidRDefault="00DE1FB3" w:rsidP="00F05473">
            <w:pPr>
              <w:jc w:val="center"/>
            </w:pPr>
            <w:r>
              <w:rPr>
                <w:rFonts w:ascii="Tahoma" w:hAnsi="Tahoma" w:cs="Tahoma"/>
                <w:sz w:val="20"/>
                <w:szCs w:val="20"/>
              </w:rPr>
              <w:t>22</w:t>
            </w:r>
          </w:p>
        </w:tc>
        <w:tc>
          <w:tcPr>
            <w:tcW w:w="2250" w:type="dxa"/>
            <w:vMerge w:val="restart"/>
          </w:tcPr>
          <w:p w14:paraId="1DBEE0FA" w14:textId="77777777" w:rsidR="00DE1FB3" w:rsidRDefault="00DE1FB3" w:rsidP="00F05473">
            <w:r>
              <w:rPr>
                <w:rFonts w:ascii="Tahoma" w:hAnsi="Tahoma" w:cs="Tahoma"/>
                <w:sz w:val="20"/>
                <w:szCs w:val="20"/>
              </w:rPr>
              <w:t>Хранение автотранспорта</w:t>
            </w:r>
          </w:p>
        </w:tc>
        <w:tc>
          <w:tcPr>
            <w:tcW w:w="1500" w:type="dxa"/>
            <w:vMerge w:val="restart"/>
          </w:tcPr>
          <w:p w14:paraId="3EC9941D" w14:textId="77777777" w:rsidR="00DE1FB3" w:rsidRDefault="00DE1FB3" w:rsidP="00F05473">
            <w:r>
              <w:rPr>
                <w:rFonts w:ascii="Tahoma" w:hAnsi="Tahoma" w:cs="Tahoma"/>
                <w:sz w:val="20"/>
                <w:szCs w:val="20"/>
              </w:rPr>
              <w:t>2.7.1</w:t>
            </w:r>
          </w:p>
        </w:tc>
        <w:tc>
          <w:tcPr>
            <w:tcW w:w="12000" w:type="dxa"/>
          </w:tcPr>
          <w:p w14:paraId="5643E657"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05E86E3A" w14:textId="77777777" w:rsidR="00DE1FB3" w:rsidRDefault="00DE1FB3" w:rsidP="00F05473">
            <w:pPr>
              <w:jc w:val="both"/>
            </w:pPr>
            <w:r>
              <w:rPr>
                <w:rFonts w:ascii="Tahoma" w:hAnsi="Tahoma" w:cs="Tahoma"/>
                <w:sz w:val="20"/>
                <w:szCs w:val="20"/>
              </w:rPr>
              <w:t>Максимальные размеры земельных участков (площадь), кв.м - 10000</w:t>
            </w:r>
          </w:p>
        </w:tc>
      </w:tr>
      <w:tr w:rsidR="00DE1FB3" w14:paraId="25B6DFA1" w14:textId="77777777" w:rsidTr="00F05473">
        <w:tc>
          <w:tcPr>
            <w:tcW w:w="450" w:type="dxa"/>
            <w:vMerge/>
          </w:tcPr>
          <w:p w14:paraId="6D510015" w14:textId="77777777" w:rsidR="00DE1FB3" w:rsidRDefault="00DE1FB3" w:rsidP="00F05473"/>
        </w:tc>
        <w:tc>
          <w:tcPr>
            <w:tcW w:w="2250" w:type="dxa"/>
            <w:vMerge/>
          </w:tcPr>
          <w:p w14:paraId="577D0A1B" w14:textId="77777777" w:rsidR="00DE1FB3" w:rsidRDefault="00DE1FB3" w:rsidP="00F05473"/>
        </w:tc>
        <w:tc>
          <w:tcPr>
            <w:tcW w:w="1500" w:type="dxa"/>
            <w:vMerge/>
          </w:tcPr>
          <w:p w14:paraId="72F99DF9" w14:textId="77777777" w:rsidR="00DE1FB3" w:rsidRDefault="00DE1FB3" w:rsidP="00F05473"/>
        </w:tc>
        <w:tc>
          <w:tcPr>
            <w:tcW w:w="12000" w:type="dxa"/>
          </w:tcPr>
          <w:p w14:paraId="6D2E566F"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75B45E20" w14:textId="77777777" w:rsidTr="00F05473">
        <w:tc>
          <w:tcPr>
            <w:tcW w:w="450" w:type="dxa"/>
            <w:vMerge/>
          </w:tcPr>
          <w:p w14:paraId="73ADEE57" w14:textId="77777777" w:rsidR="00DE1FB3" w:rsidRDefault="00DE1FB3" w:rsidP="00F05473"/>
        </w:tc>
        <w:tc>
          <w:tcPr>
            <w:tcW w:w="2250" w:type="dxa"/>
            <w:vMerge/>
          </w:tcPr>
          <w:p w14:paraId="729D6B0D" w14:textId="77777777" w:rsidR="00DE1FB3" w:rsidRDefault="00DE1FB3" w:rsidP="00F05473"/>
        </w:tc>
        <w:tc>
          <w:tcPr>
            <w:tcW w:w="1500" w:type="dxa"/>
            <w:vMerge/>
          </w:tcPr>
          <w:p w14:paraId="1C20BDD9" w14:textId="77777777" w:rsidR="00DE1FB3" w:rsidRDefault="00DE1FB3" w:rsidP="00F05473"/>
        </w:tc>
        <w:tc>
          <w:tcPr>
            <w:tcW w:w="12000" w:type="dxa"/>
          </w:tcPr>
          <w:p w14:paraId="2F1FE581" w14:textId="77777777" w:rsidR="00DE1FB3" w:rsidRDefault="00DE1FB3" w:rsidP="00F05473">
            <w:pPr>
              <w:jc w:val="both"/>
            </w:pPr>
            <w:r>
              <w:rPr>
                <w:rFonts w:ascii="Tahoma" w:hAnsi="Tahoma" w:cs="Tahoma"/>
                <w:sz w:val="20"/>
                <w:szCs w:val="20"/>
              </w:rPr>
              <w:t>Максимальная высота зданий, строений, сооружений, м - 10</w:t>
            </w:r>
          </w:p>
        </w:tc>
      </w:tr>
      <w:tr w:rsidR="00DE1FB3" w14:paraId="1EE191D1" w14:textId="77777777" w:rsidTr="00F05473">
        <w:tc>
          <w:tcPr>
            <w:tcW w:w="450" w:type="dxa"/>
            <w:vMerge/>
          </w:tcPr>
          <w:p w14:paraId="238BF0C8" w14:textId="77777777" w:rsidR="00DE1FB3" w:rsidRDefault="00DE1FB3" w:rsidP="00F05473"/>
        </w:tc>
        <w:tc>
          <w:tcPr>
            <w:tcW w:w="2250" w:type="dxa"/>
            <w:vMerge/>
          </w:tcPr>
          <w:p w14:paraId="4AA0E593" w14:textId="77777777" w:rsidR="00DE1FB3" w:rsidRDefault="00DE1FB3" w:rsidP="00F05473"/>
        </w:tc>
        <w:tc>
          <w:tcPr>
            <w:tcW w:w="1500" w:type="dxa"/>
            <w:vMerge/>
          </w:tcPr>
          <w:p w14:paraId="199405BB" w14:textId="77777777" w:rsidR="00DE1FB3" w:rsidRDefault="00DE1FB3" w:rsidP="00F05473"/>
        </w:tc>
        <w:tc>
          <w:tcPr>
            <w:tcW w:w="12000" w:type="dxa"/>
          </w:tcPr>
          <w:p w14:paraId="5EAC9BCB"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6C90F12" w14:textId="77777777" w:rsidTr="00F05473">
        <w:tc>
          <w:tcPr>
            <w:tcW w:w="450" w:type="dxa"/>
            <w:vMerge w:val="restart"/>
          </w:tcPr>
          <w:p w14:paraId="4EA3B4F3" w14:textId="77777777" w:rsidR="00DE1FB3" w:rsidRDefault="00DE1FB3" w:rsidP="00F05473">
            <w:pPr>
              <w:jc w:val="center"/>
            </w:pPr>
            <w:r>
              <w:rPr>
                <w:rFonts w:ascii="Tahoma" w:hAnsi="Tahoma" w:cs="Tahoma"/>
                <w:sz w:val="20"/>
                <w:szCs w:val="20"/>
              </w:rPr>
              <w:t>23</w:t>
            </w:r>
          </w:p>
        </w:tc>
        <w:tc>
          <w:tcPr>
            <w:tcW w:w="2250" w:type="dxa"/>
            <w:vMerge w:val="restart"/>
          </w:tcPr>
          <w:p w14:paraId="7961A6B1" w14:textId="77777777" w:rsidR="00DE1FB3" w:rsidRDefault="00DE1FB3" w:rsidP="00F05473">
            <w:r>
              <w:rPr>
                <w:rFonts w:ascii="Tahoma" w:hAnsi="Tahoma" w:cs="Tahoma"/>
                <w:sz w:val="20"/>
                <w:szCs w:val="20"/>
              </w:rPr>
              <w:t>Служебные гаражи</w:t>
            </w:r>
          </w:p>
        </w:tc>
        <w:tc>
          <w:tcPr>
            <w:tcW w:w="1500" w:type="dxa"/>
            <w:vMerge w:val="restart"/>
          </w:tcPr>
          <w:p w14:paraId="3244BB07" w14:textId="77777777" w:rsidR="00DE1FB3" w:rsidRDefault="00DE1FB3" w:rsidP="00F05473">
            <w:r>
              <w:rPr>
                <w:rFonts w:ascii="Tahoma" w:hAnsi="Tahoma" w:cs="Tahoma"/>
                <w:sz w:val="20"/>
                <w:szCs w:val="20"/>
              </w:rPr>
              <w:t>4.9</w:t>
            </w:r>
          </w:p>
        </w:tc>
        <w:tc>
          <w:tcPr>
            <w:tcW w:w="12000" w:type="dxa"/>
          </w:tcPr>
          <w:p w14:paraId="11C7D696"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3A7FE034"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7C6F3C18" w14:textId="77777777" w:rsidTr="00F05473">
        <w:tc>
          <w:tcPr>
            <w:tcW w:w="450" w:type="dxa"/>
            <w:vMerge/>
          </w:tcPr>
          <w:p w14:paraId="7A53F9C1" w14:textId="77777777" w:rsidR="00DE1FB3" w:rsidRDefault="00DE1FB3" w:rsidP="00F05473"/>
        </w:tc>
        <w:tc>
          <w:tcPr>
            <w:tcW w:w="2250" w:type="dxa"/>
            <w:vMerge/>
          </w:tcPr>
          <w:p w14:paraId="02A1679D" w14:textId="77777777" w:rsidR="00DE1FB3" w:rsidRDefault="00DE1FB3" w:rsidP="00F05473"/>
        </w:tc>
        <w:tc>
          <w:tcPr>
            <w:tcW w:w="1500" w:type="dxa"/>
            <w:vMerge/>
          </w:tcPr>
          <w:p w14:paraId="0510A750" w14:textId="77777777" w:rsidR="00DE1FB3" w:rsidRDefault="00DE1FB3" w:rsidP="00F05473"/>
        </w:tc>
        <w:tc>
          <w:tcPr>
            <w:tcW w:w="12000" w:type="dxa"/>
          </w:tcPr>
          <w:p w14:paraId="6AEF6128"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45008666" w14:textId="77777777" w:rsidTr="00F05473">
        <w:tc>
          <w:tcPr>
            <w:tcW w:w="450" w:type="dxa"/>
            <w:vMerge/>
          </w:tcPr>
          <w:p w14:paraId="52617076" w14:textId="77777777" w:rsidR="00DE1FB3" w:rsidRDefault="00DE1FB3" w:rsidP="00F05473"/>
        </w:tc>
        <w:tc>
          <w:tcPr>
            <w:tcW w:w="2250" w:type="dxa"/>
            <w:vMerge/>
          </w:tcPr>
          <w:p w14:paraId="7F242F90" w14:textId="77777777" w:rsidR="00DE1FB3" w:rsidRDefault="00DE1FB3" w:rsidP="00F05473"/>
        </w:tc>
        <w:tc>
          <w:tcPr>
            <w:tcW w:w="1500" w:type="dxa"/>
            <w:vMerge/>
          </w:tcPr>
          <w:p w14:paraId="2A419935" w14:textId="77777777" w:rsidR="00DE1FB3" w:rsidRDefault="00DE1FB3" w:rsidP="00F05473"/>
        </w:tc>
        <w:tc>
          <w:tcPr>
            <w:tcW w:w="12000" w:type="dxa"/>
          </w:tcPr>
          <w:p w14:paraId="319F3D54" w14:textId="77777777" w:rsidR="00DE1FB3" w:rsidRDefault="00DE1FB3" w:rsidP="00F05473">
            <w:pPr>
              <w:jc w:val="both"/>
            </w:pPr>
            <w:r>
              <w:rPr>
                <w:rFonts w:ascii="Tahoma" w:hAnsi="Tahoma" w:cs="Tahoma"/>
                <w:sz w:val="20"/>
                <w:szCs w:val="20"/>
              </w:rPr>
              <w:t>Максимальная высота зданий, строений, сооружений, м - 10</w:t>
            </w:r>
          </w:p>
        </w:tc>
      </w:tr>
      <w:tr w:rsidR="00DE1FB3" w14:paraId="7952A2EB" w14:textId="77777777" w:rsidTr="00F05473">
        <w:tc>
          <w:tcPr>
            <w:tcW w:w="450" w:type="dxa"/>
            <w:vMerge/>
          </w:tcPr>
          <w:p w14:paraId="4030CA73" w14:textId="77777777" w:rsidR="00DE1FB3" w:rsidRDefault="00DE1FB3" w:rsidP="00F05473"/>
        </w:tc>
        <w:tc>
          <w:tcPr>
            <w:tcW w:w="2250" w:type="dxa"/>
            <w:vMerge/>
          </w:tcPr>
          <w:p w14:paraId="2AD37DFD" w14:textId="77777777" w:rsidR="00DE1FB3" w:rsidRDefault="00DE1FB3" w:rsidP="00F05473"/>
        </w:tc>
        <w:tc>
          <w:tcPr>
            <w:tcW w:w="1500" w:type="dxa"/>
            <w:vMerge/>
          </w:tcPr>
          <w:p w14:paraId="0E950F15" w14:textId="77777777" w:rsidR="00DE1FB3" w:rsidRDefault="00DE1FB3" w:rsidP="00F05473"/>
        </w:tc>
        <w:tc>
          <w:tcPr>
            <w:tcW w:w="12000" w:type="dxa"/>
          </w:tcPr>
          <w:p w14:paraId="077046A3"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9F6C171" w14:textId="77777777" w:rsidTr="00F05473">
        <w:tc>
          <w:tcPr>
            <w:tcW w:w="450" w:type="dxa"/>
            <w:vMerge w:val="restart"/>
          </w:tcPr>
          <w:p w14:paraId="72410B0D" w14:textId="77777777" w:rsidR="00DE1FB3" w:rsidRDefault="00DE1FB3" w:rsidP="00F05473">
            <w:pPr>
              <w:jc w:val="center"/>
            </w:pPr>
            <w:r>
              <w:rPr>
                <w:rFonts w:ascii="Tahoma" w:hAnsi="Tahoma" w:cs="Tahoma"/>
                <w:sz w:val="20"/>
                <w:szCs w:val="20"/>
              </w:rPr>
              <w:t>24</w:t>
            </w:r>
          </w:p>
        </w:tc>
        <w:tc>
          <w:tcPr>
            <w:tcW w:w="2250" w:type="dxa"/>
            <w:vMerge w:val="restart"/>
          </w:tcPr>
          <w:p w14:paraId="4451F153" w14:textId="77777777" w:rsidR="00DE1FB3" w:rsidRDefault="00DE1FB3" w:rsidP="00F05473">
            <w:r>
              <w:rPr>
                <w:rFonts w:ascii="Tahoma" w:hAnsi="Tahoma" w:cs="Tahoma"/>
                <w:sz w:val="20"/>
                <w:szCs w:val="20"/>
              </w:rPr>
              <w:t>Объекты дорожного сервиса</w:t>
            </w:r>
          </w:p>
        </w:tc>
        <w:tc>
          <w:tcPr>
            <w:tcW w:w="1500" w:type="dxa"/>
            <w:vMerge w:val="restart"/>
          </w:tcPr>
          <w:p w14:paraId="16A3E3E2" w14:textId="77777777" w:rsidR="00DE1FB3" w:rsidRDefault="00DE1FB3" w:rsidP="00F05473">
            <w:r>
              <w:rPr>
                <w:rFonts w:ascii="Tahoma" w:hAnsi="Tahoma" w:cs="Tahoma"/>
                <w:sz w:val="20"/>
                <w:szCs w:val="20"/>
              </w:rPr>
              <w:t>4.9.1</w:t>
            </w:r>
          </w:p>
        </w:tc>
        <w:tc>
          <w:tcPr>
            <w:tcW w:w="12000" w:type="dxa"/>
          </w:tcPr>
          <w:p w14:paraId="286A09B4" w14:textId="77777777" w:rsidR="00DE1FB3" w:rsidRDefault="00DE1FB3" w:rsidP="00F05473">
            <w:pPr>
              <w:jc w:val="both"/>
            </w:pPr>
            <w:r>
              <w:rPr>
                <w:rFonts w:ascii="Tahoma" w:hAnsi="Tahoma" w:cs="Tahoma"/>
                <w:sz w:val="20"/>
                <w:szCs w:val="20"/>
              </w:rPr>
              <w:t>Минимальные размеры земельных участков (площадь), кв.м - 200</w:t>
            </w:r>
          </w:p>
          <w:p w14:paraId="07030580"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w:t>
            </w:r>
          </w:p>
        </w:tc>
      </w:tr>
      <w:tr w:rsidR="00DE1FB3" w14:paraId="4733AF65" w14:textId="77777777" w:rsidTr="00F05473">
        <w:tc>
          <w:tcPr>
            <w:tcW w:w="450" w:type="dxa"/>
            <w:vMerge/>
          </w:tcPr>
          <w:p w14:paraId="2A67B989" w14:textId="77777777" w:rsidR="00DE1FB3" w:rsidRDefault="00DE1FB3" w:rsidP="00F05473"/>
        </w:tc>
        <w:tc>
          <w:tcPr>
            <w:tcW w:w="2250" w:type="dxa"/>
            <w:vMerge/>
          </w:tcPr>
          <w:p w14:paraId="68457A0F" w14:textId="77777777" w:rsidR="00DE1FB3" w:rsidRDefault="00DE1FB3" w:rsidP="00F05473"/>
        </w:tc>
        <w:tc>
          <w:tcPr>
            <w:tcW w:w="1500" w:type="dxa"/>
            <w:vMerge/>
          </w:tcPr>
          <w:p w14:paraId="4C68819E" w14:textId="77777777" w:rsidR="00DE1FB3" w:rsidRDefault="00DE1FB3" w:rsidP="00F05473"/>
        </w:tc>
        <w:tc>
          <w:tcPr>
            <w:tcW w:w="12000" w:type="dxa"/>
          </w:tcPr>
          <w:p w14:paraId="60416104"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36DC1B90" w14:textId="77777777" w:rsidTr="00F05473">
        <w:tc>
          <w:tcPr>
            <w:tcW w:w="450" w:type="dxa"/>
            <w:vMerge/>
          </w:tcPr>
          <w:p w14:paraId="24DC8079" w14:textId="77777777" w:rsidR="00DE1FB3" w:rsidRDefault="00DE1FB3" w:rsidP="00F05473"/>
        </w:tc>
        <w:tc>
          <w:tcPr>
            <w:tcW w:w="2250" w:type="dxa"/>
            <w:vMerge/>
          </w:tcPr>
          <w:p w14:paraId="3A396013" w14:textId="77777777" w:rsidR="00DE1FB3" w:rsidRDefault="00DE1FB3" w:rsidP="00F05473"/>
        </w:tc>
        <w:tc>
          <w:tcPr>
            <w:tcW w:w="1500" w:type="dxa"/>
            <w:vMerge/>
          </w:tcPr>
          <w:p w14:paraId="462782A2" w14:textId="77777777" w:rsidR="00DE1FB3" w:rsidRDefault="00DE1FB3" w:rsidP="00F05473"/>
        </w:tc>
        <w:tc>
          <w:tcPr>
            <w:tcW w:w="12000" w:type="dxa"/>
          </w:tcPr>
          <w:p w14:paraId="74CB507F" w14:textId="77777777" w:rsidR="00DE1FB3" w:rsidRDefault="00DE1FB3" w:rsidP="00F05473">
            <w:pPr>
              <w:jc w:val="both"/>
            </w:pPr>
            <w:r>
              <w:rPr>
                <w:rFonts w:ascii="Tahoma" w:hAnsi="Tahoma" w:cs="Tahoma"/>
                <w:sz w:val="20"/>
                <w:szCs w:val="20"/>
              </w:rPr>
              <w:t>Максимальная высота зданий, строений, сооружений, м - 10</w:t>
            </w:r>
          </w:p>
        </w:tc>
      </w:tr>
      <w:tr w:rsidR="00DE1FB3" w14:paraId="218F4D44" w14:textId="77777777" w:rsidTr="00F05473">
        <w:tc>
          <w:tcPr>
            <w:tcW w:w="450" w:type="dxa"/>
            <w:vMerge/>
          </w:tcPr>
          <w:p w14:paraId="351A2DDE" w14:textId="77777777" w:rsidR="00DE1FB3" w:rsidRDefault="00DE1FB3" w:rsidP="00F05473"/>
        </w:tc>
        <w:tc>
          <w:tcPr>
            <w:tcW w:w="2250" w:type="dxa"/>
            <w:vMerge/>
          </w:tcPr>
          <w:p w14:paraId="485E6D39" w14:textId="77777777" w:rsidR="00DE1FB3" w:rsidRDefault="00DE1FB3" w:rsidP="00F05473"/>
        </w:tc>
        <w:tc>
          <w:tcPr>
            <w:tcW w:w="1500" w:type="dxa"/>
            <w:vMerge/>
          </w:tcPr>
          <w:p w14:paraId="6990F9CC" w14:textId="77777777" w:rsidR="00DE1FB3" w:rsidRDefault="00DE1FB3" w:rsidP="00F05473"/>
        </w:tc>
        <w:tc>
          <w:tcPr>
            <w:tcW w:w="12000" w:type="dxa"/>
          </w:tcPr>
          <w:p w14:paraId="79CBFBFF"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65C2461" w14:textId="77777777" w:rsidTr="00F05473">
        <w:tc>
          <w:tcPr>
            <w:tcW w:w="450" w:type="dxa"/>
            <w:vMerge w:val="restart"/>
          </w:tcPr>
          <w:p w14:paraId="1193E546" w14:textId="77777777" w:rsidR="00DE1FB3" w:rsidRDefault="00DE1FB3" w:rsidP="00F05473">
            <w:pPr>
              <w:jc w:val="center"/>
            </w:pPr>
            <w:r>
              <w:rPr>
                <w:rFonts w:ascii="Tahoma" w:hAnsi="Tahoma" w:cs="Tahoma"/>
                <w:sz w:val="20"/>
                <w:szCs w:val="20"/>
              </w:rPr>
              <w:t>25</w:t>
            </w:r>
          </w:p>
        </w:tc>
        <w:tc>
          <w:tcPr>
            <w:tcW w:w="2250" w:type="dxa"/>
            <w:vMerge w:val="restart"/>
          </w:tcPr>
          <w:p w14:paraId="71CF716A" w14:textId="77777777" w:rsidR="00DE1FB3" w:rsidRDefault="00DE1FB3" w:rsidP="00F05473">
            <w:r>
              <w:rPr>
                <w:rFonts w:ascii="Tahoma" w:hAnsi="Tahoma" w:cs="Tahoma"/>
                <w:sz w:val="20"/>
                <w:szCs w:val="20"/>
              </w:rPr>
              <w:t>Выставочно-ярмарочная деятельность</w:t>
            </w:r>
          </w:p>
        </w:tc>
        <w:tc>
          <w:tcPr>
            <w:tcW w:w="1500" w:type="dxa"/>
            <w:vMerge w:val="restart"/>
          </w:tcPr>
          <w:p w14:paraId="3E3ED82F" w14:textId="77777777" w:rsidR="00DE1FB3" w:rsidRDefault="00DE1FB3" w:rsidP="00F05473">
            <w:r>
              <w:rPr>
                <w:rFonts w:ascii="Tahoma" w:hAnsi="Tahoma" w:cs="Tahoma"/>
                <w:sz w:val="20"/>
                <w:szCs w:val="20"/>
              </w:rPr>
              <w:t>4.10</w:t>
            </w:r>
          </w:p>
        </w:tc>
        <w:tc>
          <w:tcPr>
            <w:tcW w:w="12000" w:type="dxa"/>
          </w:tcPr>
          <w:p w14:paraId="0BF8537A" w14:textId="77777777" w:rsidR="00DE1FB3" w:rsidRDefault="00DE1FB3" w:rsidP="00F05473">
            <w:pPr>
              <w:jc w:val="both"/>
            </w:pPr>
            <w:r>
              <w:rPr>
                <w:rFonts w:ascii="Tahoma" w:hAnsi="Tahoma" w:cs="Tahoma"/>
                <w:sz w:val="20"/>
                <w:szCs w:val="20"/>
              </w:rPr>
              <w:t>Минимальные размеры земельных участков (площадь), кв.м - 2000</w:t>
            </w:r>
          </w:p>
          <w:p w14:paraId="50A71EF9" w14:textId="77777777" w:rsidR="00DE1FB3" w:rsidRDefault="00DE1FB3" w:rsidP="00F05473">
            <w:pPr>
              <w:jc w:val="both"/>
            </w:pPr>
            <w:r>
              <w:rPr>
                <w:rFonts w:ascii="Tahoma" w:hAnsi="Tahoma" w:cs="Tahoma"/>
                <w:sz w:val="20"/>
                <w:szCs w:val="20"/>
              </w:rPr>
              <w:t>Максимальные размеры земельных участков (площадь), кв.м - 30000</w:t>
            </w:r>
          </w:p>
        </w:tc>
      </w:tr>
      <w:tr w:rsidR="00DE1FB3" w14:paraId="7744E649" w14:textId="77777777" w:rsidTr="00F05473">
        <w:tc>
          <w:tcPr>
            <w:tcW w:w="450" w:type="dxa"/>
            <w:vMerge/>
          </w:tcPr>
          <w:p w14:paraId="07EC62A0" w14:textId="77777777" w:rsidR="00DE1FB3" w:rsidRDefault="00DE1FB3" w:rsidP="00F05473"/>
        </w:tc>
        <w:tc>
          <w:tcPr>
            <w:tcW w:w="2250" w:type="dxa"/>
            <w:vMerge/>
          </w:tcPr>
          <w:p w14:paraId="12904F3F" w14:textId="77777777" w:rsidR="00DE1FB3" w:rsidRDefault="00DE1FB3" w:rsidP="00F05473"/>
        </w:tc>
        <w:tc>
          <w:tcPr>
            <w:tcW w:w="1500" w:type="dxa"/>
            <w:vMerge/>
          </w:tcPr>
          <w:p w14:paraId="453CE36D" w14:textId="77777777" w:rsidR="00DE1FB3" w:rsidRDefault="00DE1FB3" w:rsidP="00F05473"/>
        </w:tc>
        <w:tc>
          <w:tcPr>
            <w:tcW w:w="12000" w:type="dxa"/>
          </w:tcPr>
          <w:p w14:paraId="4BEDA7A3"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1A0B9BDC" w14:textId="77777777" w:rsidTr="00F05473">
        <w:tc>
          <w:tcPr>
            <w:tcW w:w="450" w:type="dxa"/>
            <w:vMerge/>
          </w:tcPr>
          <w:p w14:paraId="29438910" w14:textId="77777777" w:rsidR="00DE1FB3" w:rsidRDefault="00DE1FB3" w:rsidP="00F05473"/>
        </w:tc>
        <w:tc>
          <w:tcPr>
            <w:tcW w:w="2250" w:type="dxa"/>
            <w:vMerge/>
          </w:tcPr>
          <w:p w14:paraId="1EEDFF1C" w14:textId="77777777" w:rsidR="00DE1FB3" w:rsidRDefault="00DE1FB3" w:rsidP="00F05473"/>
        </w:tc>
        <w:tc>
          <w:tcPr>
            <w:tcW w:w="1500" w:type="dxa"/>
            <w:vMerge/>
          </w:tcPr>
          <w:p w14:paraId="2B6095E9" w14:textId="77777777" w:rsidR="00DE1FB3" w:rsidRDefault="00DE1FB3" w:rsidP="00F05473"/>
        </w:tc>
        <w:tc>
          <w:tcPr>
            <w:tcW w:w="12000" w:type="dxa"/>
          </w:tcPr>
          <w:p w14:paraId="3363E316" w14:textId="77777777" w:rsidR="00DE1FB3" w:rsidRDefault="00DE1FB3" w:rsidP="00F05473">
            <w:pPr>
              <w:jc w:val="both"/>
            </w:pPr>
            <w:r>
              <w:rPr>
                <w:rFonts w:ascii="Tahoma" w:hAnsi="Tahoma" w:cs="Tahoma"/>
                <w:sz w:val="20"/>
                <w:szCs w:val="20"/>
              </w:rPr>
              <w:t>Максимальная высота зданий, строений, сооружений, м - 12</w:t>
            </w:r>
          </w:p>
        </w:tc>
      </w:tr>
      <w:tr w:rsidR="00DE1FB3" w14:paraId="01E00C5D" w14:textId="77777777" w:rsidTr="00F05473">
        <w:tc>
          <w:tcPr>
            <w:tcW w:w="450" w:type="dxa"/>
            <w:vMerge/>
          </w:tcPr>
          <w:p w14:paraId="4A670ABB" w14:textId="77777777" w:rsidR="00DE1FB3" w:rsidRDefault="00DE1FB3" w:rsidP="00F05473"/>
        </w:tc>
        <w:tc>
          <w:tcPr>
            <w:tcW w:w="2250" w:type="dxa"/>
            <w:vMerge/>
          </w:tcPr>
          <w:p w14:paraId="6E139088" w14:textId="77777777" w:rsidR="00DE1FB3" w:rsidRDefault="00DE1FB3" w:rsidP="00F05473"/>
        </w:tc>
        <w:tc>
          <w:tcPr>
            <w:tcW w:w="1500" w:type="dxa"/>
            <w:vMerge/>
          </w:tcPr>
          <w:p w14:paraId="7F9CA11F" w14:textId="77777777" w:rsidR="00DE1FB3" w:rsidRDefault="00DE1FB3" w:rsidP="00F05473"/>
        </w:tc>
        <w:tc>
          <w:tcPr>
            <w:tcW w:w="12000" w:type="dxa"/>
          </w:tcPr>
          <w:p w14:paraId="36DE1BDF"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9BD459A" w14:textId="77777777" w:rsidTr="00F05473">
        <w:tc>
          <w:tcPr>
            <w:tcW w:w="450" w:type="dxa"/>
            <w:vMerge w:val="restart"/>
          </w:tcPr>
          <w:p w14:paraId="0B46F0CE" w14:textId="77777777" w:rsidR="00DE1FB3" w:rsidRDefault="00DE1FB3" w:rsidP="00F05473">
            <w:pPr>
              <w:jc w:val="center"/>
            </w:pPr>
            <w:r>
              <w:rPr>
                <w:rFonts w:ascii="Tahoma" w:hAnsi="Tahoma" w:cs="Tahoma"/>
                <w:sz w:val="20"/>
                <w:szCs w:val="20"/>
              </w:rPr>
              <w:t>26</w:t>
            </w:r>
          </w:p>
        </w:tc>
        <w:tc>
          <w:tcPr>
            <w:tcW w:w="2250" w:type="dxa"/>
            <w:vMerge w:val="restart"/>
          </w:tcPr>
          <w:p w14:paraId="3B90B7F9" w14:textId="77777777" w:rsidR="00DE1FB3" w:rsidRDefault="00DE1FB3" w:rsidP="00F05473">
            <w:r>
              <w:rPr>
                <w:rFonts w:ascii="Tahoma" w:hAnsi="Tahoma" w:cs="Tahoma"/>
                <w:sz w:val="20"/>
                <w:szCs w:val="20"/>
              </w:rPr>
              <w:t>Оборудованные площадки для занятий спортом</w:t>
            </w:r>
          </w:p>
        </w:tc>
        <w:tc>
          <w:tcPr>
            <w:tcW w:w="1500" w:type="dxa"/>
            <w:vMerge w:val="restart"/>
          </w:tcPr>
          <w:p w14:paraId="39EEB193" w14:textId="77777777" w:rsidR="00DE1FB3" w:rsidRDefault="00DE1FB3" w:rsidP="00F05473">
            <w:r>
              <w:rPr>
                <w:rFonts w:ascii="Tahoma" w:hAnsi="Tahoma" w:cs="Tahoma"/>
                <w:sz w:val="20"/>
                <w:szCs w:val="20"/>
              </w:rPr>
              <w:t>5.1.4</w:t>
            </w:r>
          </w:p>
        </w:tc>
        <w:tc>
          <w:tcPr>
            <w:tcW w:w="12000" w:type="dxa"/>
          </w:tcPr>
          <w:p w14:paraId="151F3510"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6943666D"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7059725D" w14:textId="77777777" w:rsidTr="00F05473">
        <w:tc>
          <w:tcPr>
            <w:tcW w:w="450" w:type="dxa"/>
            <w:vMerge/>
          </w:tcPr>
          <w:p w14:paraId="4D241543" w14:textId="77777777" w:rsidR="00DE1FB3" w:rsidRDefault="00DE1FB3" w:rsidP="00F05473"/>
        </w:tc>
        <w:tc>
          <w:tcPr>
            <w:tcW w:w="2250" w:type="dxa"/>
            <w:vMerge/>
          </w:tcPr>
          <w:p w14:paraId="7C508FE4" w14:textId="77777777" w:rsidR="00DE1FB3" w:rsidRDefault="00DE1FB3" w:rsidP="00F05473"/>
        </w:tc>
        <w:tc>
          <w:tcPr>
            <w:tcW w:w="1500" w:type="dxa"/>
            <w:vMerge/>
          </w:tcPr>
          <w:p w14:paraId="39AD14E4" w14:textId="77777777" w:rsidR="00DE1FB3" w:rsidRDefault="00DE1FB3" w:rsidP="00F05473"/>
        </w:tc>
        <w:tc>
          <w:tcPr>
            <w:tcW w:w="12000" w:type="dxa"/>
          </w:tcPr>
          <w:p w14:paraId="40073A6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0650C3CE" w14:textId="77777777" w:rsidTr="00F05473">
        <w:tc>
          <w:tcPr>
            <w:tcW w:w="450" w:type="dxa"/>
            <w:vMerge/>
          </w:tcPr>
          <w:p w14:paraId="328542E9" w14:textId="77777777" w:rsidR="00DE1FB3" w:rsidRDefault="00DE1FB3" w:rsidP="00F05473"/>
        </w:tc>
        <w:tc>
          <w:tcPr>
            <w:tcW w:w="2250" w:type="dxa"/>
            <w:vMerge/>
          </w:tcPr>
          <w:p w14:paraId="3D64B87D" w14:textId="77777777" w:rsidR="00DE1FB3" w:rsidRDefault="00DE1FB3" w:rsidP="00F05473"/>
        </w:tc>
        <w:tc>
          <w:tcPr>
            <w:tcW w:w="1500" w:type="dxa"/>
            <w:vMerge/>
          </w:tcPr>
          <w:p w14:paraId="5C067710" w14:textId="77777777" w:rsidR="00DE1FB3" w:rsidRDefault="00DE1FB3" w:rsidP="00F05473"/>
        </w:tc>
        <w:tc>
          <w:tcPr>
            <w:tcW w:w="12000" w:type="dxa"/>
          </w:tcPr>
          <w:p w14:paraId="7F1290FA" w14:textId="77777777" w:rsidR="00DE1FB3" w:rsidRDefault="00DE1FB3" w:rsidP="00F05473">
            <w:pPr>
              <w:jc w:val="both"/>
            </w:pPr>
            <w:r>
              <w:rPr>
                <w:rFonts w:ascii="Tahoma" w:hAnsi="Tahoma" w:cs="Tahoma"/>
                <w:sz w:val="20"/>
                <w:szCs w:val="20"/>
              </w:rPr>
              <w:t>Максимальное количество надземных этажей - 1</w:t>
            </w:r>
          </w:p>
        </w:tc>
      </w:tr>
      <w:tr w:rsidR="00DE1FB3" w14:paraId="2B336095" w14:textId="77777777" w:rsidTr="00F05473">
        <w:tc>
          <w:tcPr>
            <w:tcW w:w="450" w:type="dxa"/>
            <w:vMerge/>
          </w:tcPr>
          <w:p w14:paraId="63746869" w14:textId="77777777" w:rsidR="00DE1FB3" w:rsidRDefault="00DE1FB3" w:rsidP="00F05473"/>
        </w:tc>
        <w:tc>
          <w:tcPr>
            <w:tcW w:w="2250" w:type="dxa"/>
            <w:vMerge/>
          </w:tcPr>
          <w:p w14:paraId="03D6754A" w14:textId="77777777" w:rsidR="00DE1FB3" w:rsidRDefault="00DE1FB3" w:rsidP="00F05473"/>
        </w:tc>
        <w:tc>
          <w:tcPr>
            <w:tcW w:w="1500" w:type="dxa"/>
            <w:vMerge/>
          </w:tcPr>
          <w:p w14:paraId="555E55FF" w14:textId="77777777" w:rsidR="00DE1FB3" w:rsidRDefault="00DE1FB3" w:rsidP="00F05473"/>
        </w:tc>
        <w:tc>
          <w:tcPr>
            <w:tcW w:w="12000" w:type="dxa"/>
          </w:tcPr>
          <w:p w14:paraId="1F1607BB"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EE614EC" w14:textId="77777777" w:rsidTr="00F05473">
        <w:tc>
          <w:tcPr>
            <w:tcW w:w="450" w:type="dxa"/>
            <w:vMerge w:val="restart"/>
          </w:tcPr>
          <w:p w14:paraId="6D0D1130" w14:textId="77777777" w:rsidR="00DE1FB3" w:rsidRDefault="00DE1FB3" w:rsidP="00F05473">
            <w:pPr>
              <w:jc w:val="center"/>
            </w:pPr>
            <w:r>
              <w:rPr>
                <w:rFonts w:ascii="Tahoma" w:hAnsi="Tahoma" w:cs="Tahoma"/>
                <w:sz w:val="20"/>
                <w:szCs w:val="20"/>
              </w:rPr>
              <w:t>27</w:t>
            </w:r>
          </w:p>
        </w:tc>
        <w:tc>
          <w:tcPr>
            <w:tcW w:w="2250" w:type="dxa"/>
            <w:vMerge w:val="restart"/>
          </w:tcPr>
          <w:p w14:paraId="29594F35" w14:textId="77777777" w:rsidR="00DE1FB3" w:rsidRDefault="00DE1FB3" w:rsidP="00F05473">
            <w:r>
              <w:rPr>
                <w:rFonts w:ascii="Tahoma" w:hAnsi="Tahoma" w:cs="Tahoma"/>
                <w:sz w:val="20"/>
                <w:szCs w:val="20"/>
              </w:rPr>
              <w:t>Авиационный спорт</w:t>
            </w:r>
          </w:p>
        </w:tc>
        <w:tc>
          <w:tcPr>
            <w:tcW w:w="1500" w:type="dxa"/>
            <w:vMerge w:val="restart"/>
          </w:tcPr>
          <w:p w14:paraId="624065F7" w14:textId="77777777" w:rsidR="00DE1FB3" w:rsidRDefault="00DE1FB3" w:rsidP="00F05473">
            <w:r>
              <w:rPr>
                <w:rFonts w:ascii="Tahoma" w:hAnsi="Tahoma" w:cs="Tahoma"/>
                <w:sz w:val="20"/>
                <w:szCs w:val="20"/>
              </w:rPr>
              <w:t>5.1.6</w:t>
            </w:r>
          </w:p>
        </w:tc>
        <w:tc>
          <w:tcPr>
            <w:tcW w:w="12000" w:type="dxa"/>
          </w:tcPr>
          <w:p w14:paraId="5B949A08"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5105238B" w14:textId="77777777" w:rsidTr="00F05473">
        <w:tc>
          <w:tcPr>
            <w:tcW w:w="450" w:type="dxa"/>
            <w:vMerge/>
          </w:tcPr>
          <w:p w14:paraId="0BBD90C8" w14:textId="77777777" w:rsidR="00DE1FB3" w:rsidRDefault="00DE1FB3" w:rsidP="00F05473"/>
        </w:tc>
        <w:tc>
          <w:tcPr>
            <w:tcW w:w="2250" w:type="dxa"/>
            <w:vMerge/>
          </w:tcPr>
          <w:p w14:paraId="026803A1" w14:textId="77777777" w:rsidR="00DE1FB3" w:rsidRDefault="00DE1FB3" w:rsidP="00F05473"/>
        </w:tc>
        <w:tc>
          <w:tcPr>
            <w:tcW w:w="1500" w:type="dxa"/>
            <w:vMerge/>
          </w:tcPr>
          <w:p w14:paraId="6B5FE917" w14:textId="77777777" w:rsidR="00DE1FB3" w:rsidRDefault="00DE1FB3" w:rsidP="00F05473"/>
        </w:tc>
        <w:tc>
          <w:tcPr>
            <w:tcW w:w="12000" w:type="dxa"/>
          </w:tcPr>
          <w:p w14:paraId="597DFAA3"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4AEB05DF" w14:textId="77777777" w:rsidTr="00F05473">
        <w:tc>
          <w:tcPr>
            <w:tcW w:w="450" w:type="dxa"/>
            <w:vMerge/>
          </w:tcPr>
          <w:p w14:paraId="4D316DA7" w14:textId="77777777" w:rsidR="00DE1FB3" w:rsidRDefault="00DE1FB3" w:rsidP="00F05473"/>
        </w:tc>
        <w:tc>
          <w:tcPr>
            <w:tcW w:w="2250" w:type="dxa"/>
            <w:vMerge/>
          </w:tcPr>
          <w:p w14:paraId="7C48778E" w14:textId="77777777" w:rsidR="00DE1FB3" w:rsidRDefault="00DE1FB3" w:rsidP="00F05473"/>
        </w:tc>
        <w:tc>
          <w:tcPr>
            <w:tcW w:w="1500" w:type="dxa"/>
            <w:vMerge/>
          </w:tcPr>
          <w:p w14:paraId="031F8544" w14:textId="77777777" w:rsidR="00DE1FB3" w:rsidRDefault="00DE1FB3" w:rsidP="00F05473"/>
        </w:tc>
        <w:tc>
          <w:tcPr>
            <w:tcW w:w="12000" w:type="dxa"/>
          </w:tcPr>
          <w:p w14:paraId="6B482CC9" w14:textId="77777777" w:rsidR="00DE1FB3" w:rsidRDefault="00DE1FB3" w:rsidP="00F05473">
            <w:pPr>
              <w:jc w:val="both"/>
            </w:pPr>
            <w:r>
              <w:rPr>
                <w:rFonts w:ascii="Tahoma" w:hAnsi="Tahoma" w:cs="Tahoma"/>
                <w:sz w:val="20"/>
                <w:szCs w:val="20"/>
              </w:rPr>
              <w:t>Максимальная высота зданий, строений, сооружений, м - 15</w:t>
            </w:r>
          </w:p>
        </w:tc>
      </w:tr>
      <w:tr w:rsidR="00DE1FB3" w14:paraId="3A6AA617" w14:textId="77777777" w:rsidTr="00F05473">
        <w:tc>
          <w:tcPr>
            <w:tcW w:w="450" w:type="dxa"/>
            <w:vMerge/>
          </w:tcPr>
          <w:p w14:paraId="354D0751" w14:textId="77777777" w:rsidR="00DE1FB3" w:rsidRDefault="00DE1FB3" w:rsidP="00F05473"/>
        </w:tc>
        <w:tc>
          <w:tcPr>
            <w:tcW w:w="2250" w:type="dxa"/>
            <w:vMerge/>
          </w:tcPr>
          <w:p w14:paraId="671E76F4" w14:textId="77777777" w:rsidR="00DE1FB3" w:rsidRDefault="00DE1FB3" w:rsidP="00F05473"/>
        </w:tc>
        <w:tc>
          <w:tcPr>
            <w:tcW w:w="1500" w:type="dxa"/>
            <w:vMerge/>
          </w:tcPr>
          <w:p w14:paraId="16C66841" w14:textId="77777777" w:rsidR="00DE1FB3" w:rsidRDefault="00DE1FB3" w:rsidP="00F05473"/>
        </w:tc>
        <w:tc>
          <w:tcPr>
            <w:tcW w:w="12000" w:type="dxa"/>
          </w:tcPr>
          <w:p w14:paraId="549A3185"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B087BF8" w14:textId="77777777" w:rsidTr="00F05473">
        <w:tc>
          <w:tcPr>
            <w:tcW w:w="450" w:type="dxa"/>
            <w:vMerge w:val="restart"/>
          </w:tcPr>
          <w:p w14:paraId="287293FA" w14:textId="77777777" w:rsidR="00DE1FB3" w:rsidRDefault="00DE1FB3" w:rsidP="00F05473">
            <w:pPr>
              <w:jc w:val="center"/>
            </w:pPr>
            <w:r>
              <w:rPr>
                <w:rFonts w:ascii="Tahoma" w:hAnsi="Tahoma" w:cs="Tahoma"/>
                <w:sz w:val="20"/>
                <w:szCs w:val="20"/>
              </w:rPr>
              <w:t>28</w:t>
            </w:r>
          </w:p>
        </w:tc>
        <w:tc>
          <w:tcPr>
            <w:tcW w:w="2250" w:type="dxa"/>
            <w:vMerge w:val="restart"/>
          </w:tcPr>
          <w:p w14:paraId="4EA3AC92" w14:textId="77777777" w:rsidR="00DE1FB3" w:rsidRDefault="00DE1FB3" w:rsidP="00F05473">
            <w:r>
              <w:rPr>
                <w:rFonts w:ascii="Tahoma" w:hAnsi="Tahoma" w:cs="Tahoma"/>
                <w:sz w:val="20"/>
                <w:szCs w:val="20"/>
              </w:rPr>
              <w:t>Связь</w:t>
            </w:r>
          </w:p>
        </w:tc>
        <w:tc>
          <w:tcPr>
            <w:tcW w:w="1500" w:type="dxa"/>
            <w:vMerge w:val="restart"/>
          </w:tcPr>
          <w:p w14:paraId="78203334" w14:textId="77777777" w:rsidR="00DE1FB3" w:rsidRDefault="00DE1FB3" w:rsidP="00F05473">
            <w:r>
              <w:rPr>
                <w:rFonts w:ascii="Tahoma" w:hAnsi="Tahoma" w:cs="Tahoma"/>
                <w:sz w:val="20"/>
                <w:szCs w:val="20"/>
              </w:rPr>
              <w:t>6.8</w:t>
            </w:r>
          </w:p>
        </w:tc>
        <w:tc>
          <w:tcPr>
            <w:tcW w:w="12000" w:type="dxa"/>
          </w:tcPr>
          <w:p w14:paraId="06594DC0"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77B0B06D" w14:textId="77777777" w:rsidTr="00F05473">
        <w:tc>
          <w:tcPr>
            <w:tcW w:w="450" w:type="dxa"/>
            <w:vMerge/>
          </w:tcPr>
          <w:p w14:paraId="7F889BED" w14:textId="77777777" w:rsidR="00DE1FB3" w:rsidRDefault="00DE1FB3" w:rsidP="00F05473"/>
        </w:tc>
        <w:tc>
          <w:tcPr>
            <w:tcW w:w="2250" w:type="dxa"/>
            <w:vMerge/>
          </w:tcPr>
          <w:p w14:paraId="36D2D433" w14:textId="77777777" w:rsidR="00DE1FB3" w:rsidRDefault="00DE1FB3" w:rsidP="00F05473"/>
        </w:tc>
        <w:tc>
          <w:tcPr>
            <w:tcW w:w="1500" w:type="dxa"/>
            <w:vMerge/>
          </w:tcPr>
          <w:p w14:paraId="5123812B" w14:textId="77777777" w:rsidR="00DE1FB3" w:rsidRDefault="00DE1FB3" w:rsidP="00F05473"/>
        </w:tc>
        <w:tc>
          <w:tcPr>
            <w:tcW w:w="12000" w:type="dxa"/>
          </w:tcPr>
          <w:p w14:paraId="5A1F23E3"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031A125A" w14:textId="77777777" w:rsidTr="00F05473">
        <w:tc>
          <w:tcPr>
            <w:tcW w:w="450" w:type="dxa"/>
            <w:vMerge/>
          </w:tcPr>
          <w:p w14:paraId="506D3431" w14:textId="77777777" w:rsidR="00DE1FB3" w:rsidRDefault="00DE1FB3" w:rsidP="00F05473"/>
        </w:tc>
        <w:tc>
          <w:tcPr>
            <w:tcW w:w="2250" w:type="dxa"/>
            <w:vMerge/>
          </w:tcPr>
          <w:p w14:paraId="0878198A" w14:textId="77777777" w:rsidR="00DE1FB3" w:rsidRDefault="00DE1FB3" w:rsidP="00F05473"/>
        </w:tc>
        <w:tc>
          <w:tcPr>
            <w:tcW w:w="1500" w:type="dxa"/>
            <w:vMerge/>
          </w:tcPr>
          <w:p w14:paraId="02787F87" w14:textId="77777777" w:rsidR="00DE1FB3" w:rsidRDefault="00DE1FB3" w:rsidP="00F05473"/>
        </w:tc>
        <w:tc>
          <w:tcPr>
            <w:tcW w:w="12000" w:type="dxa"/>
          </w:tcPr>
          <w:p w14:paraId="63C120F4"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1A0B90A4" w14:textId="77777777" w:rsidTr="00F05473">
        <w:tc>
          <w:tcPr>
            <w:tcW w:w="450" w:type="dxa"/>
            <w:vMerge/>
          </w:tcPr>
          <w:p w14:paraId="1A3ECBC8" w14:textId="77777777" w:rsidR="00DE1FB3" w:rsidRDefault="00DE1FB3" w:rsidP="00F05473"/>
        </w:tc>
        <w:tc>
          <w:tcPr>
            <w:tcW w:w="2250" w:type="dxa"/>
            <w:vMerge/>
          </w:tcPr>
          <w:p w14:paraId="761C7D44" w14:textId="77777777" w:rsidR="00DE1FB3" w:rsidRDefault="00DE1FB3" w:rsidP="00F05473"/>
        </w:tc>
        <w:tc>
          <w:tcPr>
            <w:tcW w:w="1500" w:type="dxa"/>
            <w:vMerge/>
          </w:tcPr>
          <w:p w14:paraId="3DFE80BB" w14:textId="77777777" w:rsidR="00DE1FB3" w:rsidRDefault="00DE1FB3" w:rsidP="00F05473"/>
        </w:tc>
        <w:tc>
          <w:tcPr>
            <w:tcW w:w="12000" w:type="dxa"/>
          </w:tcPr>
          <w:p w14:paraId="679D567B"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615CA14" w14:textId="77777777" w:rsidTr="00F05473">
        <w:tc>
          <w:tcPr>
            <w:tcW w:w="450" w:type="dxa"/>
            <w:vMerge w:val="restart"/>
          </w:tcPr>
          <w:p w14:paraId="48B8A2E4" w14:textId="77777777" w:rsidR="00DE1FB3" w:rsidRDefault="00DE1FB3" w:rsidP="00F05473">
            <w:pPr>
              <w:jc w:val="center"/>
            </w:pPr>
            <w:r>
              <w:rPr>
                <w:rFonts w:ascii="Tahoma" w:hAnsi="Tahoma" w:cs="Tahoma"/>
                <w:sz w:val="20"/>
                <w:szCs w:val="20"/>
              </w:rPr>
              <w:t>29</w:t>
            </w:r>
          </w:p>
        </w:tc>
        <w:tc>
          <w:tcPr>
            <w:tcW w:w="2250" w:type="dxa"/>
            <w:vMerge w:val="restart"/>
          </w:tcPr>
          <w:p w14:paraId="6E4DF152" w14:textId="77777777" w:rsidR="00DE1FB3" w:rsidRDefault="00DE1FB3" w:rsidP="00F05473">
            <w:r>
              <w:rPr>
                <w:rFonts w:ascii="Tahoma" w:hAnsi="Tahoma" w:cs="Tahoma"/>
                <w:sz w:val="20"/>
                <w:szCs w:val="20"/>
              </w:rPr>
              <w:t>Склад</w:t>
            </w:r>
          </w:p>
        </w:tc>
        <w:tc>
          <w:tcPr>
            <w:tcW w:w="1500" w:type="dxa"/>
            <w:vMerge w:val="restart"/>
          </w:tcPr>
          <w:p w14:paraId="3F2FD797" w14:textId="77777777" w:rsidR="00DE1FB3" w:rsidRDefault="00DE1FB3" w:rsidP="00F05473">
            <w:r>
              <w:rPr>
                <w:rFonts w:ascii="Tahoma" w:hAnsi="Tahoma" w:cs="Tahoma"/>
                <w:sz w:val="20"/>
                <w:szCs w:val="20"/>
              </w:rPr>
              <w:t>6.9</w:t>
            </w:r>
          </w:p>
        </w:tc>
        <w:tc>
          <w:tcPr>
            <w:tcW w:w="12000" w:type="dxa"/>
          </w:tcPr>
          <w:p w14:paraId="296E9EFD" w14:textId="77777777" w:rsidR="00DE1FB3" w:rsidRDefault="00DE1FB3" w:rsidP="00F05473">
            <w:pPr>
              <w:jc w:val="both"/>
            </w:pPr>
            <w:r>
              <w:rPr>
                <w:rFonts w:ascii="Tahoma" w:hAnsi="Tahoma" w:cs="Tahoma"/>
                <w:sz w:val="20"/>
                <w:szCs w:val="20"/>
              </w:rPr>
              <w:t>Минимальные размеры земельных участков (площадь), кв.м - 2000</w:t>
            </w:r>
          </w:p>
          <w:p w14:paraId="13D60F4D"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- 50000</w:t>
            </w:r>
          </w:p>
        </w:tc>
      </w:tr>
      <w:tr w:rsidR="00DE1FB3" w14:paraId="16CC258D" w14:textId="77777777" w:rsidTr="00F05473">
        <w:tc>
          <w:tcPr>
            <w:tcW w:w="450" w:type="dxa"/>
            <w:vMerge/>
          </w:tcPr>
          <w:p w14:paraId="5CF61138" w14:textId="77777777" w:rsidR="00DE1FB3" w:rsidRDefault="00DE1FB3" w:rsidP="00F05473"/>
        </w:tc>
        <w:tc>
          <w:tcPr>
            <w:tcW w:w="2250" w:type="dxa"/>
            <w:vMerge/>
          </w:tcPr>
          <w:p w14:paraId="66FF74C6" w14:textId="77777777" w:rsidR="00DE1FB3" w:rsidRDefault="00DE1FB3" w:rsidP="00F05473"/>
        </w:tc>
        <w:tc>
          <w:tcPr>
            <w:tcW w:w="1500" w:type="dxa"/>
            <w:vMerge/>
          </w:tcPr>
          <w:p w14:paraId="712FAB31" w14:textId="77777777" w:rsidR="00DE1FB3" w:rsidRDefault="00DE1FB3" w:rsidP="00F05473"/>
        </w:tc>
        <w:tc>
          <w:tcPr>
            <w:tcW w:w="12000" w:type="dxa"/>
          </w:tcPr>
          <w:p w14:paraId="4CC759C8"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224CFE17" w14:textId="77777777" w:rsidTr="00F05473">
        <w:tc>
          <w:tcPr>
            <w:tcW w:w="450" w:type="dxa"/>
            <w:vMerge/>
          </w:tcPr>
          <w:p w14:paraId="30C9482C" w14:textId="77777777" w:rsidR="00DE1FB3" w:rsidRDefault="00DE1FB3" w:rsidP="00F05473"/>
        </w:tc>
        <w:tc>
          <w:tcPr>
            <w:tcW w:w="2250" w:type="dxa"/>
            <w:vMerge/>
          </w:tcPr>
          <w:p w14:paraId="34E2916F" w14:textId="77777777" w:rsidR="00DE1FB3" w:rsidRDefault="00DE1FB3" w:rsidP="00F05473"/>
        </w:tc>
        <w:tc>
          <w:tcPr>
            <w:tcW w:w="1500" w:type="dxa"/>
            <w:vMerge/>
          </w:tcPr>
          <w:p w14:paraId="72F213CE" w14:textId="77777777" w:rsidR="00DE1FB3" w:rsidRDefault="00DE1FB3" w:rsidP="00F05473"/>
        </w:tc>
        <w:tc>
          <w:tcPr>
            <w:tcW w:w="12000" w:type="dxa"/>
          </w:tcPr>
          <w:p w14:paraId="4BEEC6CA" w14:textId="77777777" w:rsidR="00DE1FB3" w:rsidRDefault="00DE1FB3" w:rsidP="00F05473">
            <w:pPr>
              <w:jc w:val="both"/>
            </w:pPr>
            <w:r>
              <w:rPr>
                <w:rFonts w:ascii="Tahoma" w:hAnsi="Tahoma" w:cs="Tahoma"/>
                <w:sz w:val="20"/>
                <w:szCs w:val="20"/>
              </w:rPr>
              <w:t>Максимальная высота зданий, строений, сооружений, м - 12</w:t>
            </w:r>
          </w:p>
        </w:tc>
      </w:tr>
      <w:tr w:rsidR="00DE1FB3" w14:paraId="77BAAD90" w14:textId="77777777" w:rsidTr="00F05473">
        <w:tc>
          <w:tcPr>
            <w:tcW w:w="450" w:type="dxa"/>
            <w:vMerge/>
          </w:tcPr>
          <w:p w14:paraId="7EBC6F80" w14:textId="77777777" w:rsidR="00DE1FB3" w:rsidRDefault="00DE1FB3" w:rsidP="00F05473"/>
        </w:tc>
        <w:tc>
          <w:tcPr>
            <w:tcW w:w="2250" w:type="dxa"/>
            <w:vMerge/>
          </w:tcPr>
          <w:p w14:paraId="1E0E75B7" w14:textId="77777777" w:rsidR="00DE1FB3" w:rsidRDefault="00DE1FB3" w:rsidP="00F05473"/>
        </w:tc>
        <w:tc>
          <w:tcPr>
            <w:tcW w:w="1500" w:type="dxa"/>
            <w:vMerge/>
          </w:tcPr>
          <w:p w14:paraId="2BC6BCD5" w14:textId="77777777" w:rsidR="00DE1FB3" w:rsidRDefault="00DE1FB3" w:rsidP="00F05473"/>
        </w:tc>
        <w:tc>
          <w:tcPr>
            <w:tcW w:w="12000" w:type="dxa"/>
          </w:tcPr>
          <w:p w14:paraId="0246F892"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AFF94BA" w14:textId="77777777" w:rsidTr="00F05473">
        <w:tc>
          <w:tcPr>
            <w:tcW w:w="450" w:type="dxa"/>
            <w:vMerge w:val="restart"/>
          </w:tcPr>
          <w:p w14:paraId="4FA153D1" w14:textId="77777777" w:rsidR="00DE1FB3" w:rsidRDefault="00DE1FB3" w:rsidP="00F05473">
            <w:pPr>
              <w:jc w:val="center"/>
            </w:pPr>
            <w:r>
              <w:rPr>
                <w:rFonts w:ascii="Tahoma" w:hAnsi="Tahoma" w:cs="Tahoma"/>
                <w:sz w:val="20"/>
                <w:szCs w:val="20"/>
              </w:rPr>
              <w:t>30</w:t>
            </w:r>
          </w:p>
        </w:tc>
        <w:tc>
          <w:tcPr>
            <w:tcW w:w="2250" w:type="dxa"/>
            <w:vMerge w:val="restart"/>
          </w:tcPr>
          <w:p w14:paraId="7B19560F" w14:textId="77777777" w:rsidR="00DE1FB3" w:rsidRDefault="00DE1FB3" w:rsidP="00F05473">
            <w:r>
              <w:rPr>
                <w:rFonts w:ascii="Tahoma" w:hAnsi="Tahoma" w:cs="Tahoma"/>
                <w:sz w:val="20"/>
                <w:szCs w:val="20"/>
              </w:rPr>
              <w:t>Складские площадки</w:t>
            </w:r>
          </w:p>
        </w:tc>
        <w:tc>
          <w:tcPr>
            <w:tcW w:w="1500" w:type="dxa"/>
            <w:vMerge w:val="restart"/>
          </w:tcPr>
          <w:p w14:paraId="16077530" w14:textId="77777777" w:rsidR="00DE1FB3" w:rsidRDefault="00DE1FB3" w:rsidP="00F05473">
            <w:r>
              <w:rPr>
                <w:rFonts w:ascii="Tahoma" w:hAnsi="Tahoma" w:cs="Tahoma"/>
                <w:sz w:val="20"/>
                <w:szCs w:val="20"/>
              </w:rPr>
              <w:t>6.9.1</w:t>
            </w:r>
          </w:p>
        </w:tc>
        <w:tc>
          <w:tcPr>
            <w:tcW w:w="12000" w:type="dxa"/>
          </w:tcPr>
          <w:p w14:paraId="3727701B" w14:textId="77777777" w:rsidR="00DE1FB3" w:rsidRDefault="00DE1FB3" w:rsidP="00F05473">
            <w:pPr>
              <w:jc w:val="both"/>
            </w:pPr>
            <w:r>
              <w:rPr>
                <w:rFonts w:ascii="Tahoma" w:hAnsi="Tahoma" w:cs="Tahoma"/>
                <w:sz w:val="20"/>
                <w:szCs w:val="20"/>
              </w:rPr>
              <w:t>Минимальные размеры земельных участков (площадь), кв.м - 2000</w:t>
            </w:r>
          </w:p>
          <w:p w14:paraId="7F048216"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- 50000</w:t>
            </w:r>
          </w:p>
        </w:tc>
      </w:tr>
      <w:tr w:rsidR="00DE1FB3" w14:paraId="61DFC4CA" w14:textId="77777777" w:rsidTr="00F05473">
        <w:tc>
          <w:tcPr>
            <w:tcW w:w="450" w:type="dxa"/>
            <w:vMerge/>
          </w:tcPr>
          <w:p w14:paraId="69F9A4D2" w14:textId="77777777" w:rsidR="00DE1FB3" w:rsidRDefault="00DE1FB3" w:rsidP="00F05473"/>
        </w:tc>
        <w:tc>
          <w:tcPr>
            <w:tcW w:w="2250" w:type="dxa"/>
            <w:vMerge/>
          </w:tcPr>
          <w:p w14:paraId="2934F2DE" w14:textId="77777777" w:rsidR="00DE1FB3" w:rsidRDefault="00DE1FB3" w:rsidP="00F05473"/>
        </w:tc>
        <w:tc>
          <w:tcPr>
            <w:tcW w:w="1500" w:type="dxa"/>
            <w:vMerge/>
          </w:tcPr>
          <w:p w14:paraId="6F55FBAC" w14:textId="77777777" w:rsidR="00DE1FB3" w:rsidRDefault="00DE1FB3" w:rsidP="00F05473"/>
        </w:tc>
        <w:tc>
          <w:tcPr>
            <w:tcW w:w="12000" w:type="dxa"/>
          </w:tcPr>
          <w:p w14:paraId="50A4EB32"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710B33B6" w14:textId="77777777" w:rsidTr="00F05473">
        <w:tc>
          <w:tcPr>
            <w:tcW w:w="450" w:type="dxa"/>
            <w:vMerge/>
          </w:tcPr>
          <w:p w14:paraId="608D5B3D" w14:textId="77777777" w:rsidR="00DE1FB3" w:rsidRDefault="00DE1FB3" w:rsidP="00F05473"/>
        </w:tc>
        <w:tc>
          <w:tcPr>
            <w:tcW w:w="2250" w:type="dxa"/>
            <w:vMerge/>
          </w:tcPr>
          <w:p w14:paraId="29F2158B" w14:textId="77777777" w:rsidR="00DE1FB3" w:rsidRDefault="00DE1FB3" w:rsidP="00F05473"/>
        </w:tc>
        <w:tc>
          <w:tcPr>
            <w:tcW w:w="1500" w:type="dxa"/>
            <w:vMerge/>
          </w:tcPr>
          <w:p w14:paraId="47313BEE" w14:textId="77777777" w:rsidR="00DE1FB3" w:rsidRDefault="00DE1FB3" w:rsidP="00F05473"/>
        </w:tc>
        <w:tc>
          <w:tcPr>
            <w:tcW w:w="12000" w:type="dxa"/>
          </w:tcPr>
          <w:p w14:paraId="46D4E969" w14:textId="77777777" w:rsidR="00DE1FB3" w:rsidRDefault="00DE1FB3" w:rsidP="00F05473">
            <w:pPr>
              <w:jc w:val="both"/>
            </w:pPr>
            <w:r>
              <w:rPr>
                <w:rFonts w:ascii="Tahoma" w:hAnsi="Tahoma" w:cs="Tahoma"/>
                <w:sz w:val="20"/>
                <w:szCs w:val="20"/>
              </w:rPr>
              <w:t>Максимальная высота зданий, строений, сооружений, м - 12</w:t>
            </w:r>
          </w:p>
        </w:tc>
      </w:tr>
      <w:tr w:rsidR="00DE1FB3" w14:paraId="6BE796A7" w14:textId="77777777" w:rsidTr="00F05473">
        <w:tc>
          <w:tcPr>
            <w:tcW w:w="450" w:type="dxa"/>
            <w:vMerge/>
          </w:tcPr>
          <w:p w14:paraId="55CBD3C3" w14:textId="77777777" w:rsidR="00DE1FB3" w:rsidRDefault="00DE1FB3" w:rsidP="00F05473"/>
        </w:tc>
        <w:tc>
          <w:tcPr>
            <w:tcW w:w="2250" w:type="dxa"/>
            <w:vMerge/>
          </w:tcPr>
          <w:p w14:paraId="0787C96B" w14:textId="77777777" w:rsidR="00DE1FB3" w:rsidRDefault="00DE1FB3" w:rsidP="00F05473"/>
        </w:tc>
        <w:tc>
          <w:tcPr>
            <w:tcW w:w="1500" w:type="dxa"/>
            <w:vMerge/>
          </w:tcPr>
          <w:p w14:paraId="7F46BEB9" w14:textId="77777777" w:rsidR="00DE1FB3" w:rsidRDefault="00DE1FB3" w:rsidP="00F05473"/>
        </w:tc>
        <w:tc>
          <w:tcPr>
            <w:tcW w:w="12000" w:type="dxa"/>
          </w:tcPr>
          <w:p w14:paraId="580FA98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F41795D" w14:textId="77777777" w:rsidTr="00F05473">
        <w:tc>
          <w:tcPr>
            <w:tcW w:w="450" w:type="dxa"/>
            <w:vMerge w:val="restart"/>
          </w:tcPr>
          <w:p w14:paraId="2E8B731D" w14:textId="77777777" w:rsidR="00DE1FB3" w:rsidRDefault="00DE1FB3" w:rsidP="00F05473">
            <w:pPr>
              <w:jc w:val="center"/>
            </w:pPr>
            <w:r>
              <w:rPr>
                <w:rFonts w:ascii="Tahoma" w:hAnsi="Tahoma" w:cs="Tahoma"/>
                <w:sz w:val="20"/>
                <w:szCs w:val="20"/>
              </w:rPr>
              <w:t>31</w:t>
            </w:r>
          </w:p>
        </w:tc>
        <w:tc>
          <w:tcPr>
            <w:tcW w:w="2250" w:type="dxa"/>
            <w:vMerge w:val="restart"/>
          </w:tcPr>
          <w:p w14:paraId="36CBEF7C" w14:textId="77777777" w:rsidR="00DE1FB3" w:rsidRDefault="00DE1FB3" w:rsidP="00F05473">
            <w:r>
              <w:rPr>
                <w:rFonts w:ascii="Tahoma" w:hAnsi="Tahoma" w:cs="Tahoma"/>
                <w:sz w:val="20"/>
                <w:szCs w:val="20"/>
              </w:rPr>
              <w:t>Обеспечение внутреннего правопорядка</w:t>
            </w:r>
          </w:p>
        </w:tc>
        <w:tc>
          <w:tcPr>
            <w:tcW w:w="1500" w:type="dxa"/>
            <w:vMerge w:val="restart"/>
          </w:tcPr>
          <w:p w14:paraId="48AF3A9E" w14:textId="77777777" w:rsidR="00DE1FB3" w:rsidRDefault="00DE1FB3" w:rsidP="00F05473">
            <w:r>
              <w:rPr>
                <w:rFonts w:ascii="Tahoma" w:hAnsi="Tahoma" w:cs="Tahoma"/>
                <w:sz w:val="20"/>
                <w:szCs w:val="20"/>
              </w:rPr>
              <w:t>8.3</w:t>
            </w:r>
          </w:p>
        </w:tc>
        <w:tc>
          <w:tcPr>
            <w:tcW w:w="12000" w:type="dxa"/>
          </w:tcPr>
          <w:p w14:paraId="05689FAF"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19C2BFB6"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1BD913B1" w14:textId="77777777" w:rsidTr="00F05473">
        <w:tc>
          <w:tcPr>
            <w:tcW w:w="450" w:type="dxa"/>
            <w:vMerge/>
          </w:tcPr>
          <w:p w14:paraId="6DD9D33A" w14:textId="77777777" w:rsidR="00DE1FB3" w:rsidRDefault="00DE1FB3" w:rsidP="00F05473"/>
        </w:tc>
        <w:tc>
          <w:tcPr>
            <w:tcW w:w="2250" w:type="dxa"/>
            <w:vMerge/>
          </w:tcPr>
          <w:p w14:paraId="58894E3B" w14:textId="77777777" w:rsidR="00DE1FB3" w:rsidRDefault="00DE1FB3" w:rsidP="00F05473"/>
        </w:tc>
        <w:tc>
          <w:tcPr>
            <w:tcW w:w="1500" w:type="dxa"/>
            <w:vMerge/>
          </w:tcPr>
          <w:p w14:paraId="268B1882" w14:textId="77777777" w:rsidR="00DE1FB3" w:rsidRDefault="00DE1FB3" w:rsidP="00F05473"/>
        </w:tc>
        <w:tc>
          <w:tcPr>
            <w:tcW w:w="12000" w:type="dxa"/>
          </w:tcPr>
          <w:p w14:paraId="4137FC5B"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61B62D26" w14:textId="77777777" w:rsidTr="00F05473">
        <w:tc>
          <w:tcPr>
            <w:tcW w:w="450" w:type="dxa"/>
            <w:vMerge/>
          </w:tcPr>
          <w:p w14:paraId="71D51E9A" w14:textId="77777777" w:rsidR="00DE1FB3" w:rsidRDefault="00DE1FB3" w:rsidP="00F05473"/>
        </w:tc>
        <w:tc>
          <w:tcPr>
            <w:tcW w:w="2250" w:type="dxa"/>
            <w:vMerge/>
          </w:tcPr>
          <w:p w14:paraId="1803E7B8" w14:textId="77777777" w:rsidR="00DE1FB3" w:rsidRDefault="00DE1FB3" w:rsidP="00F05473"/>
        </w:tc>
        <w:tc>
          <w:tcPr>
            <w:tcW w:w="1500" w:type="dxa"/>
            <w:vMerge/>
          </w:tcPr>
          <w:p w14:paraId="68DD355D" w14:textId="77777777" w:rsidR="00DE1FB3" w:rsidRDefault="00DE1FB3" w:rsidP="00F05473"/>
        </w:tc>
        <w:tc>
          <w:tcPr>
            <w:tcW w:w="12000" w:type="dxa"/>
          </w:tcPr>
          <w:p w14:paraId="0955217B" w14:textId="77777777" w:rsidR="00DE1FB3" w:rsidRDefault="00DE1FB3" w:rsidP="00F05473">
            <w:pPr>
              <w:jc w:val="both"/>
            </w:pPr>
            <w:r>
              <w:rPr>
                <w:rFonts w:ascii="Tahoma" w:hAnsi="Tahoma" w:cs="Tahoma"/>
                <w:sz w:val="20"/>
                <w:szCs w:val="20"/>
              </w:rPr>
              <w:t>Максимальное количество надземных этажей - 5</w:t>
            </w:r>
          </w:p>
          <w:p w14:paraId="21F2265B" w14:textId="77777777" w:rsidR="00DE1FB3" w:rsidRDefault="00DE1FB3" w:rsidP="00F05473">
            <w:pPr>
              <w:jc w:val="both"/>
            </w:pPr>
            <w:r>
              <w:rPr>
                <w:rFonts w:ascii="Tahoma" w:hAnsi="Tahoma" w:cs="Tahoma"/>
                <w:sz w:val="20"/>
                <w:szCs w:val="20"/>
              </w:rPr>
              <w:t>Максимальное количество подземных этажей - 2</w:t>
            </w:r>
          </w:p>
        </w:tc>
      </w:tr>
      <w:tr w:rsidR="00DE1FB3" w14:paraId="39E151F3" w14:textId="77777777" w:rsidTr="00F05473">
        <w:tc>
          <w:tcPr>
            <w:tcW w:w="450" w:type="dxa"/>
            <w:vMerge/>
          </w:tcPr>
          <w:p w14:paraId="24EEFE92" w14:textId="77777777" w:rsidR="00DE1FB3" w:rsidRDefault="00DE1FB3" w:rsidP="00F05473"/>
        </w:tc>
        <w:tc>
          <w:tcPr>
            <w:tcW w:w="2250" w:type="dxa"/>
            <w:vMerge/>
          </w:tcPr>
          <w:p w14:paraId="7FA8F2DD" w14:textId="77777777" w:rsidR="00DE1FB3" w:rsidRDefault="00DE1FB3" w:rsidP="00F05473"/>
        </w:tc>
        <w:tc>
          <w:tcPr>
            <w:tcW w:w="1500" w:type="dxa"/>
            <w:vMerge/>
          </w:tcPr>
          <w:p w14:paraId="0F7A0199" w14:textId="77777777" w:rsidR="00DE1FB3" w:rsidRDefault="00DE1FB3" w:rsidP="00F05473"/>
        </w:tc>
        <w:tc>
          <w:tcPr>
            <w:tcW w:w="12000" w:type="dxa"/>
          </w:tcPr>
          <w:p w14:paraId="569C010E"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C840DE4" w14:textId="77777777" w:rsidTr="00F05473">
        <w:tc>
          <w:tcPr>
            <w:tcW w:w="450" w:type="dxa"/>
            <w:vMerge w:val="restart"/>
          </w:tcPr>
          <w:p w14:paraId="1411A548" w14:textId="77777777" w:rsidR="00DE1FB3" w:rsidRDefault="00DE1FB3" w:rsidP="00F05473">
            <w:pPr>
              <w:jc w:val="center"/>
            </w:pPr>
            <w:r>
              <w:rPr>
                <w:rFonts w:ascii="Tahoma" w:hAnsi="Tahoma" w:cs="Tahoma"/>
                <w:sz w:val="20"/>
                <w:szCs w:val="20"/>
              </w:rPr>
              <w:t>32</w:t>
            </w:r>
          </w:p>
        </w:tc>
        <w:tc>
          <w:tcPr>
            <w:tcW w:w="2250" w:type="dxa"/>
            <w:vMerge w:val="restart"/>
          </w:tcPr>
          <w:p w14:paraId="03FE7202"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536868B4" w14:textId="77777777" w:rsidR="00DE1FB3" w:rsidRDefault="00DE1FB3" w:rsidP="00F05473">
            <w:r>
              <w:rPr>
                <w:rFonts w:ascii="Tahoma" w:hAnsi="Tahoma" w:cs="Tahoma"/>
                <w:sz w:val="20"/>
                <w:szCs w:val="20"/>
              </w:rPr>
              <w:t>3.1.1</w:t>
            </w:r>
          </w:p>
        </w:tc>
        <w:tc>
          <w:tcPr>
            <w:tcW w:w="12000" w:type="dxa"/>
          </w:tcPr>
          <w:p w14:paraId="6785A126"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7B132D06" w14:textId="77777777" w:rsidTr="00F05473">
        <w:tc>
          <w:tcPr>
            <w:tcW w:w="450" w:type="dxa"/>
            <w:vMerge/>
          </w:tcPr>
          <w:p w14:paraId="4115AA90" w14:textId="77777777" w:rsidR="00DE1FB3" w:rsidRDefault="00DE1FB3" w:rsidP="00F05473"/>
        </w:tc>
        <w:tc>
          <w:tcPr>
            <w:tcW w:w="2250" w:type="dxa"/>
            <w:vMerge/>
          </w:tcPr>
          <w:p w14:paraId="773D1BC5" w14:textId="77777777" w:rsidR="00DE1FB3" w:rsidRDefault="00DE1FB3" w:rsidP="00F05473"/>
        </w:tc>
        <w:tc>
          <w:tcPr>
            <w:tcW w:w="1500" w:type="dxa"/>
            <w:vMerge/>
          </w:tcPr>
          <w:p w14:paraId="7E5F3D03" w14:textId="77777777" w:rsidR="00DE1FB3" w:rsidRDefault="00DE1FB3" w:rsidP="00F05473"/>
        </w:tc>
        <w:tc>
          <w:tcPr>
            <w:tcW w:w="12000" w:type="dxa"/>
          </w:tcPr>
          <w:p w14:paraId="26B4A463"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1E6F8726" w14:textId="77777777" w:rsidTr="00F05473">
        <w:tc>
          <w:tcPr>
            <w:tcW w:w="450" w:type="dxa"/>
            <w:vMerge/>
          </w:tcPr>
          <w:p w14:paraId="29B32ED3" w14:textId="77777777" w:rsidR="00DE1FB3" w:rsidRDefault="00DE1FB3" w:rsidP="00F05473"/>
        </w:tc>
        <w:tc>
          <w:tcPr>
            <w:tcW w:w="2250" w:type="dxa"/>
            <w:vMerge/>
          </w:tcPr>
          <w:p w14:paraId="5A182101" w14:textId="77777777" w:rsidR="00DE1FB3" w:rsidRDefault="00DE1FB3" w:rsidP="00F05473"/>
        </w:tc>
        <w:tc>
          <w:tcPr>
            <w:tcW w:w="1500" w:type="dxa"/>
            <w:vMerge/>
          </w:tcPr>
          <w:p w14:paraId="6AB700B9" w14:textId="77777777" w:rsidR="00DE1FB3" w:rsidRDefault="00DE1FB3" w:rsidP="00F05473"/>
        </w:tc>
        <w:tc>
          <w:tcPr>
            <w:tcW w:w="12000" w:type="dxa"/>
          </w:tcPr>
          <w:p w14:paraId="09A39F7D" w14:textId="77777777" w:rsidR="00DE1FB3" w:rsidRDefault="00DE1FB3" w:rsidP="00F05473">
            <w:pPr>
              <w:jc w:val="both"/>
            </w:pPr>
            <w:r>
              <w:rPr>
                <w:rFonts w:ascii="Tahoma" w:hAnsi="Tahoma" w:cs="Tahoma"/>
                <w:sz w:val="20"/>
                <w:szCs w:val="20"/>
              </w:rPr>
              <w:t>Максимальное количество надземных этажей - 1</w:t>
            </w:r>
          </w:p>
          <w:p w14:paraId="652A2F90"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3CE612A0" w14:textId="77777777" w:rsidTr="00F05473">
        <w:tc>
          <w:tcPr>
            <w:tcW w:w="450" w:type="dxa"/>
            <w:vMerge/>
          </w:tcPr>
          <w:p w14:paraId="37A07C7F" w14:textId="77777777" w:rsidR="00DE1FB3" w:rsidRDefault="00DE1FB3" w:rsidP="00F05473"/>
        </w:tc>
        <w:tc>
          <w:tcPr>
            <w:tcW w:w="2250" w:type="dxa"/>
            <w:vMerge/>
          </w:tcPr>
          <w:p w14:paraId="22D4D6C0" w14:textId="77777777" w:rsidR="00DE1FB3" w:rsidRDefault="00DE1FB3" w:rsidP="00F05473"/>
        </w:tc>
        <w:tc>
          <w:tcPr>
            <w:tcW w:w="1500" w:type="dxa"/>
            <w:vMerge/>
          </w:tcPr>
          <w:p w14:paraId="5A3F4995" w14:textId="77777777" w:rsidR="00DE1FB3" w:rsidRDefault="00DE1FB3" w:rsidP="00F05473"/>
        </w:tc>
        <w:tc>
          <w:tcPr>
            <w:tcW w:w="12000" w:type="dxa"/>
          </w:tcPr>
          <w:p w14:paraId="48F6BE0F"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0775C5F" w14:textId="77777777" w:rsidTr="00F05473">
        <w:tc>
          <w:tcPr>
            <w:tcW w:w="450" w:type="dxa"/>
            <w:vMerge w:val="restart"/>
          </w:tcPr>
          <w:p w14:paraId="61656169" w14:textId="77777777" w:rsidR="00DE1FB3" w:rsidRDefault="00DE1FB3" w:rsidP="00F05473">
            <w:pPr>
              <w:jc w:val="center"/>
            </w:pPr>
            <w:r>
              <w:rPr>
                <w:rFonts w:ascii="Tahoma" w:hAnsi="Tahoma" w:cs="Tahoma"/>
                <w:sz w:val="20"/>
                <w:szCs w:val="20"/>
              </w:rPr>
              <w:t>33</w:t>
            </w:r>
          </w:p>
        </w:tc>
        <w:tc>
          <w:tcPr>
            <w:tcW w:w="2250" w:type="dxa"/>
            <w:vMerge w:val="restart"/>
          </w:tcPr>
          <w:p w14:paraId="0956D875" w14:textId="77777777" w:rsidR="00DE1FB3" w:rsidRDefault="00DE1FB3" w:rsidP="00F05473">
            <w:r>
              <w:rPr>
                <w:rFonts w:ascii="Tahoma" w:hAnsi="Tahoma" w:cs="Tahoma"/>
                <w:sz w:val="20"/>
                <w:szCs w:val="20"/>
              </w:rPr>
              <w:t>Административные здания организаций, обеспечивающих предоставление коммунальных услуг</w:t>
            </w:r>
          </w:p>
        </w:tc>
        <w:tc>
          <w:tcPr>
            <w:tcW w:w="1500" w:type="dxa"/>
            <w:vMerge w:val="restart"/>
          </w:tcPr>
          <w:p w14:paraId="63BAB5C7" w14:textId="77777777" w:rsidR="00DE1FB3" w:rsidRDefault="00DE1FB3" w:rsidP="00F05473">
            <w:r>
              <w:rPr>
                <w:rFonts w:ascii="Tahoma" w:hAnsi="Tahoma" w:cs="Tahoma"/>
                <w:sz w:val="20"/>
                <w:szCs w:val="20"/>
              </w:rPr>
              <w:t>3.1.2</w:t>
            </w:r>
          </w:p>
        </w:tc>
        <w:tc>
          <w:tcPr>
            <w:tcW w:w="12000" w:type="dxa"/>
          </w:tcPr>
          <w:p w14:paraId="0CDC72C1"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002B1954"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6244F5C7" w14:textId="77777777" w:rsidTr="00F05473">
        <w:tc>
          <w:tcPr>
            <w:tcW w:w="450" w:type="dxa"/>
            <w:vMerge/>
          </w:tcPr>
          <w:p w14:paraId="4E1F6C79" w14:textId="77777777" w:rsidR="00DE1FB3" w:rsidRDefault="00DE1FB3" w:rsidP="00F05473"/>
        </w:tc>
        <w:tc>
          <w:tcPr>
            <w:tcW w:w="2250" w:type="dxa"/>
            <w:vMerge/>
          </w:tcPr>
          <w:p w14:paraId="26913C80" w14:textId="77777777" w:rsidR="00DE1FB3" w:rsidRDefault="00DE1FB3" w:rsidP="00F05473"/>
        </w:tc>
        <w:tc>
          <w:tcPr>
            <w:tcW w:w="1500" w:type="dxa"/>
            <w:vMerge/>
          </w:tcPr>
          <w:p w14:paraId="2CCABEB0" w14:textId="77777777" w:rsidR="00DE1FB3" w:rsidRDefault="00DE1FB3" w:rsidP="00F05473"/>
        </w:tc>
        <w:tc>
          <w:tcPr>
            <w:tcW w:w="12000" w:type="dxa"/>
          </w:tcPr>
          <w:p w14:paraId="790224A6"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7BE83AC3" w14:textId="77777777" w:rsidTr="00F05473">
        <w:tc>
          <w:tcPr>
            <w:tcW w:w="450" w:type="dxa"/>
            <w:vMerge/>
          </w:tcPr>
          <w:p w14:paraId="0A95CEB4" w14:textId="77777777" w:rsidR="00DE1FB3" w:rsidRDefault="00DE1FB3" w:rsidP="00F05473"/>
        </w:tc>
        <w:tc>
          <w:tcPr>
            <w:tcW w:w="2250" w:type="dxa"/>
            <w:vMerge/>
          </w:tcPr>
          <w:p w14:paraId="30278916" w14:textId="77777777" w:rsidR="00DE1FB3" w:rsidRDefault="00DE1FB3" w:rsidP="00F05473"/>
        </w:tc>
        <w:tc>
          <w:tcPr>
            <w:tcW w:w="1500" w:type="dxa"/>
            <w:vMerge/>
          </w:tcPr>
          <w:p w14:paraId="77C2E595" w14:textId="77777777" w:rsidR="00DE1FB3" w:rsidRDefault="00DE1FB3" w:rsidP="00F05473"/>
        </w:tc>
        <w:tc>
          <w:tcPr>
            <w:tcW w:w="12000" w:type="dxa"/>
          </w:tcPr>
          <w:p w14:paraId="0AEE881B" w14:textId="77777777" w:rsidR="00DE1FB3" w:rsidRDefault="00DE1FB3" w:rsidP="00F05473">
            <w:pPr>
              <w:jc w:val="both"/>
            </w:pPr>
            <w:r>
              <w:rPr>
                <w:rFonts w:ascii="Tahoma" w:hAnsi="Tahoma" w:cs="Tahoma"/>
                <w:sz w:val="20"/>
                <w:szCs w:val="20"/>
              </w:rPr>
              <w:t>Максимальное количество надземных этажей - 3</w:t>
            </w:r>
          </w:p>
        </w:tc>
      </w:tr>
      <w:tr w:rsidR="00DE1FB3" w14:paraId="5B3483AA" w14:textId="77777777" w:rsidTr="00F05473">
        <w:tc>
          <w:tcPr>
            <w:tcW w:w="450" w:type="dxa"/>
            <w:vMerge/>
          </w:tcPr>
          <w:p w14:paraId="17234B92" w14:textId="77777777" w:rsidR="00DE1FB3" w:rsidRDefault="00DE1FB3" w:rsidP="00F05473"/>
        </w:tc>
        <w:tc>
          <w:tcPr>
            <w:tcW w:w="2250" w:type="dxa"/>
            <w:vMerge/>
          </w:tcPr>
          <w:p w14:paraId="4016D5EA" w14:textId="77777777" w:rsidR="00DE1FB3" w:rsidRDefault="00DE1FB3" w:rsidP="00F05473"/>
        </w:tc>
        <w:tc>
          <w:tcPr>
            <w:tcW w:w="1500" w:type="dxa"/>
            <w:vMerge/>
          </w:tcPr>
          <w:p w14:paraId="47193C7D" w14:textId="77777777" w:rsidR="00DE1FB3" w:rsidRDefault="00DE1FB3" w:rsidP="00F05473"/>
        </w:tc>
        <w:tc>
          <w:tcPr>
            <w:tcW w:w="12000" w:type="dxa"/>
          </w:tcPr>
          <w:p w14:paraId="2E325004"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F5DE3F9" w14:textId="77777777" w:rsidTr="00F05473">
        <w:tc>
          <w:tcPr>
            <w:tcW w:w="450" w:type="dxa"/>
            <w:vMerge w:val="restart"/>
          </w:tcPr>
          <w:p w14:paraId="08AC0546" w14:textId="77777777" w:rsidR="00DE1FB3" w:rsidRDefault="00DE1FB3" w:rsidP="00F05473">
            <w:pPr>
              <w:jc w:val="center"/>
            </w:pPr>
            <w:r>
              <w:rPr>
                <w:rFonts w:ascii="Tahoma" w:hAnsi="Tahoma" w:cs="Tahoma"/>
                <w:sz w:val="20"/>
                <w:szCs w:val="20"/>
              </w:rPr>
              <w:t>34</w:t>
            </w:r>
          </w:p>
        </w:tc>
        <w:tc>
          <w:tcPr>
            <w:tcW w:w="2250" w:type="dxa"/>
            <w:vMerge w:val="restart"/>
          </w:tcPr>
          <w:p w14:paraId="4A531337"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7014F514" w14:textId="77777777" w:rsidR="00DE1FB3" w:rsidRDefault="00DE1FB3" w:rsidP="00F05473">
            <w:r>
              <w:rPr>
                <w:rFonts w:ascii="Tahoma" w:hAnsi="Tahoma" w:cs="Tahoma"/>
                <w:sz w:val="20"/>
                <w:szCs w:val="20"/>
              </w:rPr>
              <w:t>12.0</w:t>
            </w:r>
          </w:p>
        </w:tc>
        <w:tc>
          <w:tcPr>
            <w:tcW w:w="12000" w:type="dxa"/>
          </w:tcPr>
          <w:p w14:paraId="6F0AE0C5"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79F6E9FF" w14:textId="77777777" w:rsidTr="00F05473">
        <w:tc>
          <w:tcPr>
            <w:tcW w:w="450" w:type="dxa"/>
            <w:vMerge/>
          </w:tcPr>
          <w:p w14:paraId="1FFF8B6B" w14:textId="77777777" w:rsidR="00DE1FB3" w:rsidRDefault="00DE1FB3" w:rsidP="00F05473"/>
        </w:tc>
        <w:tc>
          <w:tcPr>
            <w:tcW w:w="2250" w:type="dxa"/>
            <w:vMerge/>
          </w:tcPr>
          <w:p w14:paraId="2994580C" w14:textId="77777777" w:rsidR="00DE1FB3" w:rsidRDefault="00DE1FB3" w:rsidP="00F05473"/>
        </w:tc>
        <w:tc>
          <w:tcPr>
            <w:tcW w:w="1500" w:type="dxa"/>
            <w:vMerge/>
          </w:tcPr>
          <w:p w14:paraId="3B028579" w14:textId="77777777" w:rsidR="00DE1FB3" w:rsidRDefault="00DE1FB3" w:rsidP="00F05473"/>
        </w:tc>
        <w:tc>
          <w:tcPr>
            <w:tcW w:w="12000" w:type="dxa"/>
          </w:tcPr>
          <w:p w14:paraId="6AC746E0"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0C36E35B" w14:textId="77777777" w:rsidTr="00F05473">
        <w:tc>
          <w:tcPr>
            <w:tcW w:w="450" w:type="dxa"/>
            <w:vMerge/>
          </w:tcPr>
          <w:p w14:paraId="107BC7C3" w14:textId="77777777" w:rsidR="00DE1FB3" w:rsidRDefault="00DE1FB3" w:rsidP="00F05473"/>
        </w:tc>
        <w:tc>
          <w:tcPr>
            <w:tcW w:w="2250" w:type="dxa"/>
            <w:vMerge/>
          </w:tcPr>
          <w:p w14:paraId="77AB3B82" w14:textId="77777777" w:rsidR="00DE1FB3" w:rsidRDefault="00DE1FB3" w:rsidP="00F05473"/>
        </w:tc>
        <w:tc>
          <w:tcPr>
            <w:tcW w:w="1500" w:type="dxa"/>
            <w:vMerge/>
          </w:tcPr>
          <w:p w14:paraId="7F16E8DA" w14:textId="77777777" w:rsidR="00DE1FB3" w:rsidRDefault="00DE1FB3" w:rsidP="00F05473"/>
        </w:tc>
        <w:tc>
          <w:tcPr>
            <w:tcW w:w="12000" w:type="dxa"/>
          </w:tcPr>
          <w:p w14:paraId="2CEFF280"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446FEE42" w14:textId="77777777" w:rsidTr="00F05473">
        <w:tc>
          <w:tcPr>
            <w:tcW w:w="450" w:type="dxa"/>
            <w:vMerge/>
          </w:tcPr>
          <w:p w14:paraId="30BCDF25" w14:textId="77777777" w:rsidR="00DE1FB3" w:rsidRDefault="00DE1FB3" w:rsidP="00F05473"/>
        </w:tc>
        <w:tc>
          <w:tcPr>
            <w:tcW w:w="2250" w:type="dxa"/>
            <w:vMerge/>
          </w:tcPr>
          <w:p w14:paraId="58C9540C" w14:textId="77777777" w:rsidR="00DE1FB3" w:rsidRDefault="00DE1FB3" w:rsidP="00F05473"/>
        </w:tc>
        <w:tc>
          <w:tcPr>
            <w:tcW w:w="1500" w:type="dxa"/>
            <w:vMerge/>
          </w:tcPr>
          <w:p w14:paraId="3EAA46BF" w14:textId="77777777" w:rsidR="00DE1FB3" w:rsidRDefault="00DE1FB3" w:rsidP="00F05473"/>
        </w:tc>
        <w:tc>
          <w:tcPr>
            <w:tcW w:w="12000" w:type="dxa"/>
          </w:tcPr>
          <w:p w14:paraId="2568E6EE"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151443DA" w14:textId="77777777" w:rsidR="00DE1FB3" w:rsidRDefault="00DE1FB3" w:rsidP="00DE1FB3"/>
    <w:p w14:paraId="457BCEEC" w14:textId="77777777" w:rsidR="00DE1FB3" w:rsidRDefault="00DE1FB3" w:rsidP="00DE1FB3">
      <w:pPr>
        <w:pStyle w:val="2"/>
        <w:jc w:val="both"/>
      </w:pPr>
      <w:bookmarkStart w:id="22" w:name="_Toc109843972"/>
      <w:r>
        <w:rPr>
          <w:rFonts w:ascii="Tahoma" w:hAnsi="Tahoma" w:cs="Tahoma"/>
          <w:sz w:val="22"/>
          <w:szCs w:val="22"/>
          <w:lang w:val="ru-RU"/>
        </w:rPr>
        <w:t>Условно разрешенные виды использования земельных участков и объектов капитального строительства</w:t>
      </w:r>
      <w:bookmarkEnd w:id="22"/>
    </w:p>
    <w:tbl>
      <w:tblPr>
        <w:tblStyle w:val="afd"/>
        <w:tblW w:w="5000" w:type="auto"/>
        <w:tblLook w:val="04A0" w:firstRow="1" w:lastRow="0" w:firstColumn="1" w:lastColumn="0" w:noHBand="0" w:noVBand="1"/>
      </w:tblPr>
      <w:tblGrid>
        <w:gridCol w:w="518"/>
        <w:gridCol w:w="2004"/>
        <w:gridCol w:w="1039"/>
        <w:gridCol w:w="6254"/>
      </w:tblGrid>
      <w:tr w:rsidR="00DE1FB3" w14:paraId="7FD388B5" w14:textId="77777777" w:rsidTr="00F05473">
        <w:trPr>
          <w:tblHeader/>
        </w:trPr>
        <w:tc>
          <w:tcPr>
            <w:tcW w:w="450" w:type="dxa"/>
            <w:vMerge w:val="restart"/>
            <w:vAlign w:val="center"/>
          </w:tcPr>
          <w:p w14:paraId="39BE0D93"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4B1B9213"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7BBFBC4A" w14:textId="77777777" w:rsidR="00DE1FB3" w:rsidRDefault="00DE1FB3" w:rsidP="00F05473"/>
        </w:tc>
        <w:tc>
          <w:tcPr>
            <w:tcW w:w="12000" w:type="dxa"/>
            <w:vMerge w:val="restart"/>
            <w:vAlign w:val="center"/>
          </w:tcPr>
          <w:p w14:paraId="05A7577A"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2B6D279F" w14:textId="77777777" w:rsidTr="00F05473">
        <w:trPr>
          <w:tblHeader/>
        </w:trPr>
        <w:tc>
          <w:tcPr>
            <w:tcW w:w="450" w:type="dxa"/>
            <w:vMerge/>
          </w:tcPr>
          <w:p w14:paraId="71307A18" w14:textId="77777777" w:rsidR="00DE1FB3" w:rsidRDefault="00DE1FB3" w:rsidP="00F05473"/>
        </w:tc>
        <w:tc>
          <w:tcPr>
            <w:tcW w:w="2250" w:type="dxa"/>
          </w:tcPr>
          <w:p w14:paraId="6BC8CBC0" w14:textId="77777777" w:rsidR="00DE1FB3" w:rsidRDefault="00DE1FB3" w:rsidP="00F05473">
            <w:pPr>
              <w:jc w:val="center"/>
            </w:pPr>
            <w:r>
              <w:rPr>
                <w:rFonts w:ascii="Tahoma" w:hAnsi="Tahoma" w:cs="Tahoma"/>
                <w:sz w:val="20"/>
                <w:szCs w:val="20"/>
              </w:rPr>
              <w:t>наименование</w:t>
            </w:r>
          </w:p>
        </w:tc>
        <w:tc>
          <w:tcPr>
            <w:tcW w:w="1500" w:type="dxa"/>
          </w:tcPr>
          <w:p w14:paraId="113D6749" w14:textId="77777777" w:rsidR="00DE1FB3" w:rsidRDefault="00DE1FB3" w:rsidP="00F05473">
            <w:pPr>
              <w:jc w:val="center"/>
            </w:pPr>
            <w:r>
              <w:rPr>
                <w:rFonts w:ascii="Tahoma" w:hAnsi="Tahoma" w:cs="Tahoma"/>
                <w:sz w:val="20"/>
                <w:szCs w:val="20"/>
              </w:rPr>
              <w:t>код</w:t>
            </w:r>
          </w:p>
        </w:tc>
        <w:tc>
          <w:tcPr>
            <w:tcW w:w="12000" w:type="dxa"/>
            <w:vMerge/>
          </w:tcPr>
          <w:p w14:paraId="7BB00999" w14:textId="77777777" w:rsidR="00DE1FB3" w:rsidRDefault="00DE1FB3" w:rsidP="00F05473"/>
        </w:tc>
      </w:tr>
      <w:tr w:rsidR="00DE1FB3" w14:paraId="3A1A52C4" w14:textId="77777777" w:rsidTr="00F05473">
        <w:trPr>
          <w:tblHeader/>
        </w:trPr>
        <w:tc>
          <w:tcPr>
            <w:tcW w:w="450" w:type="dxa"/>
            <w:vMerge/>
          </w:tcPr>
          <w:p w14:paraId="1595CE1D" w14:textId="77777777" w:rsidR="00DE1FB3" w:rsidRDefault="00DE1FB3" w:rsidP="00F05473"/>
        </w:tc>
        <w:tc>
          <w:tcPr>
            <w:tcW w:w="2250" w:type="dxa"/>
          </w:tcPr>
          <w:p w14:paraId="2F10EFB9" w14:textId="77777777" w:rsidR="00DE1FB3" w:rsidRDefault="00DE1FB3" w:rsidP="00F05473">
            <w:pPr>
              <w:jc w:val="center"/>
            </w:pPr>
            <w:r>
              <w:rPr>
                <w:rFonts w:ascii="Tahoma" w:hAnsi="Tahoma" w:cs="Tahoma"/>
                <w:sz w:val="20"/>
                <w:szCs w:val="20"/>
              </w:rPr>
              <w:t>1</w:t>
            </w:r>
          </w:p>
        </w:tc>
        <w:tc>
          <w:tcPr>
            <w:tcW w:w="1500" w:type="dxa"/>
          </w:tcPr>
          <w:p w14:paraId="37C96719" w14:textId="77777777" w:rsidR="00DE1FB3" w:rsidRDefault="00DE1FB3" w:rsidP="00F05473">
            <w:pPr>
              <w:jc w:val="center"/>
            </w:pPr>
            <w:r>
              <w:rPr>
                <w:rFonts w:ascii="Tahoma" w:hAnsi="Tahoma" w:cs="Tahoma"/>
                <w:sz w:val="20"/>
                <w:szCs w:val="20"/>
              </w:rPr>
              <w:t>2</w:t>
            </w:r>
          </w:p>
        </w:tc>
        <w:tc>
          <w:tcPr>
            <w:tcW w:w="12000" w:type="dxa"/>
          </w:tcPr>
          <w:p w14:paraId="4484EA38" w14:textId="77777777" w:rsidR="00DE1FB3" w:rsidRDefault="00DE1FB3" w:rsidP="00F05473">
            <w:pPr>
              <w:jc w:val="center"/>
            </w:pPr>
            <w:r>
              <w:rPr>
                <w:rFonts w:ascii="Tahoma" w:hAnsi="Tahoma" w:cs="Tahoma"/>
                <w:sz w:val="20"/>
                <w:szCs w:val="20"/>
              </w:rPr>
              <w:t>3</w:t>
            </w:r>
          </w:p>
        </w:tc>
      </w:tr>
      <w:tr w:rsidR="00DE1FB3" w14:paraId="350EA324" w14:textId="77777777" w:rsidTr="00F05473">
        <w:tc>
          <w:tcPr>
            <w:tcW w:w="450" w:type="dxa"/>
            <w:vMerge w:val="restart"/>
          </w:tcPr>
          <w:p w14:paraId="1EE5FCAD" w14:textId="77777777" w:rsidR="00DE1FB3" w:rsidRDefault="00DE1FB3" w:rsidP="00F05473">
            <w:pPr>
              <w:jc w:val="center"/>
            </w:pPr>
            <w:r>
              <w:rPr>
                <w:rFonts w:ascii="Tahoma" w:hAnsi="Tahoma" w:cs="Tahoma"/>
                <w:sz w:val="20"/>
                <w:szCs w:val="20"/>
              </w:rPr>
              <w:t>1</w:t>
            </w:r>
          </w:p>
        </w:tc>
        <w:tc>
          <w:tcPr>
            <w:tcW w:w="2250" w:type="dxa"/>
            <w:vMerge w:val="restart"/>
          </w:tcPr>
          <w:p w14:paraId="781B39A8" w14:textId="77777777" w:rsidR="00DE1FB3" w:rsidRDefault="00DE1FB3" w:rsidP="00F05473">
            <w:r>
              <w:rPr>
                <w:rFonts w:ascii="Tahoma" w:hAnsi="Tahoma" w:cs="Tahoma"/>
                <w:sz w:val="20"/>
                <w:szCs w:val="20"/>
              </w:rPr>
              <w:t>Размещение гаражей для собственных нужд</w:t>
            </w:r>
          </w:p>
        </w:tc>
        <w:tc>
          <w:tcPr>
            <w:tcW w:w="1500" w:type="dxa"/>
            <w:vMerge w:val="restart"/>
          </w:tcPr>
          <w:p w14:paraId="477FE6CE" w14:textId="77777777" w:rsidR="00DE1FB3" w:rsidRDefault="00DE1FB3" w:rsidP="00F05473">
            <w:r>
              <w:rPr>
                <w:rFonts w:ascii="Tahoma" w:hAnsi="Tahoma" w:cs="Tahoma"/>
                <w:sz w:val="20"/>
                <w:szCs w:val="20"/>
              </w:rPr>
              <w:t>2.7.2</w:t>
            </w:r>
          </w:p>
        </w:tc>
        <w:tc>
          <w:tcPr>
            <w:tcW w:w="12000" w:type="dxa"/>
          </w:tcPr>
          <w:p w14:paraId="10C64195" w14:textId="77777777" w:rsidR="00DE1FB3" w:rsidRDefault="00DE1FB3" w:rsidP="00F05473">
            <w:pPr>
              <w:jc w:val="both"/>
            </w:pPr>
            <w:r>
              <w:rPr>
                <w:rFonts w:ascii="Tahoma" w:hAnsi="Tahoma" w:cs="Tahoma"/>
                <w:sz w:val="20"/>
                <w:szCs w:val="20"/>
              </w:rPr>
              <w:t>Минимальные размеры земельных участков (площадь), кв.м - 30</w:t>
            </w:r>
          </w:p>
          <w:p w14:paraId="20CEB551"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w:t>
            </w:r>
          </w:p>
        </w:tc>
      </w:tr>
      <w:tr w:rsidR="00DE1FB3" w14:paraId="05596DD5" w14:textId="77777777" w:rsidTr="00F05473">
        <w:tc>
          <w:tcPr>
            <w:tcW w:w="450" w:type="dxa"/>
            <w:vMerge/>
          </w:tcPr>
          <w:p w14:paraId="0D957732" w14:textId="77777777" w:rsidR="00DE1FB3" w:rsidRDefault="00DE1FB3" w:rsidP="00F05473"/>
        </w:tc>
        <w:tc>
          <w:tcPr>
            <w:tcW w:w="2250" w:type="dxa"/>
            <w:vMerge/>
          </w:tcPr>
          <w:p w14:paraId="3A0A67D8" w14:textId="77777777" w:rsidR="00DE1FB3" w:rsidRDefault="00DE1FB3" w:rsidP="00F05473"/>
        </w:tc>
        <w:tc>
          <w:tcPr>
            <w:tcW w:w="1500" w:type="dxa"/>
            <w:vMerge/>
          </w:tcPr>
          <w:p w14:paraId="3C3EA987" w14:textId="77777777" w:rsidR="00DE1FB3" w:rsidRDefault="00DE1FB3" w:rsidP="00F05473"/>
        </w:tc>
        <w:tc>
          <w:tcPr>
            <w:tcW w:w="12000" w:type="dxa"/>
          </w:tcPr>
          <w:p w14:paraId="4AFA74A3"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440E0481" w14:textId="77777777" w:rsidTr="00F05473">
        <w:tc>
          <w:tcPr>
            <w:tcW w:w="450" w:type="dxa"/>
            <w:vMerge/>
          </w:tcPr>
          <w:p w14:paraId="52D724F9" w14:textId="77777777" w:rsidR="00DE1FB3" w:rsidRDefault="00DE1FB3" w:rsidP="00F05473"/>
        </w:tc>
        <w:tc>
          <w:tcPr>
            <w:tcW w:w="2250" w:type="dxa"/>
            <w:vMerge/>
          </w:tcPr>
          <w:p w14:paraId="22B23ED3" w14:textId="77777777" w:rsidR="00DE1FB3" w:rsidRDefault="00DE1FB3" w:rsidP="00F05473"/>
        </w:tc>
        <w:tc>
          <w:tcPr>
            <w:tcW w:w="1500" w:type="dxa"/>
            <w:vMerge/>
          </w:tcPr>
          <w:p w14:paraId="2B20DA61" w14:textId="77777777" w:rsidR="00DE1FB3" w:rsidRDefault="00DE1FB3" w:rsidP="00F05473"/>
        </w:tc>
        <w:tc>
          <w:tcPr>
            <w:tcW w:w="12000" w:type="dxa"/>
          </w:tcPr>
          <w:p w14:paraId="266677C8" w14:textId="77777777" w:rsidR="00DE1FB3" w:rsidRDefault="00DE1FB3" w:rsidP="00F05473">
            <w:pPr>
              <w:jc w:val="both"/>
            </w:pPr>
            <w:r>
              <w:rPr>
                <w:rFonts w:ascii="Tahoma" w:hAnsi="Tahoma" w:cs="Tahoma"/>
                <w:sz w:val="20"/>
                <w:szCs w:val="20"/>
              </w:rPr>
              <w:t>Максимальная высота зданий, строений, сооружений, м - 3</w:t>
            </w:r>
          </w:p>
        </w:tc>
      </w:tr>
      <w:tr w:rsidR="00DE1FB3" w14:paraId="2BAA664F" w14:textId="77777777" w:rsidTr="00F05473">
        <w:tc>
          <w:tcPr>
            <w:tcW w:w="450" w:type="dxa"/>
            <w:vMerge/>
          </w:tcPr>
          <w:p w14:paraId="68CFA253" w14:textId="77777777" w:rsidR="00DE1FB3" w:rsidRDefault="00DE1FB3" w:rsidP="00F05473"/>
        </w:tc>
        <w:tc>
          <w:tcPr>
            <w:tcW w:w="2250" w:type="dxa"/>
            <w:vMerge/>
          </w:tcPr>
          <w:p w14:paraId="009345B7" w14:textId="77777777" w:rsidR="00DE1FB3" w:rsidRDefault="00DE1FB3" w:rsidP="00F05473"/>
        </w:tc>
        <w:tc>
          <w:tcPr>
            <w:tcW w:w="1500" w:type="dxa"/>
            <w:vMerge/>
          </w:tcPr>
          <w:p w14:paraId="2CE61EC0" w14:textId="77777777" w:rsidR="00DE1FB3" w:rsidRDefault="00DE1FB3" w:rsidP="00F05473"/>
        </w:tc>
        <w:tc>
          <w:tcPr>
            <w:tcW w:w="12000" w:type="dxa"/>
          </w:tcPr>
          <w:p w14:paraId="1336781B"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F6B151C" w14:textId="77777777" w:rsidTr="00F05473">
        <w:tc>
          <w:tcPr>
            <w:tcW w:w="450" w:type="dxa"/>
            <w:vMerge w:val="restart"/>
          </w:tcPr>
          <w:p w14:paraId="4323B343" w14:textId="77777777" w:rsidR="00DE1FB3" w:rsidRDefault="00DE1FB3" w:rsidP="00F05473">
            <w:pPr>
              <w:jc w:val="center"/>
            </w:pPr>
            <w:r>
              <w:rPr>
                <w:rFonts w:ascii="Tahoma" w:hAnsi="Tahoma" w:cs="Tahoma"/>
                <w:sz w:val="20"/>
                <w:szCs w:val="20"/>
              </w:rPr>
              <w:t>2</w:t>
            </w:r>
          </w:p>
        </w:tc>
        <w:tc>
          <w:tcPr>
            <w:tcW w:w="2250" w:type="dxa"/>
            <w:vMerge w:val="restart"/>
          </w:tcPr>
          <w:p w14:paraId="4BA0E945" w14:textId="77777777" w:rsidR="00DE1FB3" w:rsidRDefault="00DE1FB3" w:rsidP="00F05473">
            <w:r>
              <w:rPr>
                <w:rFonts w:ascii="Tahoma" w:hAnsi="Tahoma" w:cs="Tahoma"/>
                <w:sz w:val="20"/>
                <w:szCs w:val="20"/>
              </w:rPr>
              <w:t>Религиозное использование</w:t>
            </w:r>
          </w:p>
        </w:tc>
        <w:tc>
          <w:tcPr>
            <w:tcW w:w="1500" w:type="dxa"/>
            <w:vMerge w:val="restart"/>
          </w:tcPr>
          <w:p w14:paraId="7721C8A4" w14:textId="77777777" w:rsidR="00DE1FB3" w:rsidRDefault="00DE1FB3" w:rsidP="00F05473">
            <w:r>
              <w:rPr>
                <w:rFonts w:ascii="Tahoma" w:hAnsi="Tahoma" w:cs="Tahoma"/>
                <w:sz w:val="20"/>
                <w:szCs w:val="20"/>
              </w:rPr>
              <w:t>3.7</w:t>
            </w:r>
          </w:p>
        </w:tc>
        <w:tc>
          <w:tcPr>
            <w:tcW w:w="12000" w:type="dxa"/>
          </w:tcPr>
          <w:p w14:paraId="661B2DD7" w14:textId="77777777" w:rsidR="00DE1FB3" w:rsidRDefault="00DE1FB3" w:rsidP="00F05473">
            <w:pPr>
              <w:jc w:val="both"/>
            </w:pPr>
            <w:r>
              <w:rPr>
                <w:rFonts w:ascii="Tahoma" w:hAnsi="Tahoma" w:cs="Tahoma"/>
                <w:sz w:val="20"/>
                <w:szCs w:val="20"/>
              </w:rPr>
              <w:t>Минимальные размеры земельных участков (площадь), кв.м - 200</w:t>
            </w:r>
          </w:p>
          <w:p w14:paraId="3BBA9175" w14:textId="77777777" w:rsidR="00DE1FB3" w:rsidRDefault="00DE1FB3" w:rsidP="00F05473">
            <w:pPr>
              <w:jc w:val="both"/>
            </w:pPr>
            <w:r>
              <w:rPr>
                <w:rFonts w:ascii="Tahoma" w:hAnsi="Tahoma" w:cs="Tahoma"/>
                <w:sz w:val="20"/>
                <w:szCs w:val="20"/>
              </w:rPr>
              <w:t>Максимальные размеры земельных участков (площадь), кв.м - 10000</w:t>
            </w:r>
          </w:p>
        </w:tc>
      </w:tr>
      <w:tr w:rsidR="00DE1FB3" w14:paraId="029C397A" w14:textId="77777777" w:rsidTr="00F05473">
        <w:tc>
          <w:tcPr>
            <w:tcW w:w="450" w:type="dxa"/>
            <w:vMerge/>
          </w:tcPr>
          <w:p w14:paraId="4A15CAAF" w14:textId="77777777" w:rsidR="00DE1FB3" w:rsidRDefault="00DE1FB3" w:rsidP="00F05473"/>
        </w:tc>
        <w:tc>
          <w:tcPr>
            <w:tcW w:w="2250" w:type="dxa"/>
            <w:vMerge/>
          </w:tcPr>
          <w:p w14:paraId="410D6AA0" w14:textId="77777777" w:rsidR="00DE1FB3" w:rsidRDefault="00DE1FB3" w:rsidP="00F05473"/>
        </w:tc>
        <w:tc>
          <w:tcPr>
            <w:tcW w:w="1500" w:type="dxa"/>
            <w:vMerge/>
          </w:tcPr>
          <w:p w14:paraId="3AC047CE" w14:textId="77777777" w:rsidR="00DE1FB3" w:rsidRDefault="00DE1FB3" w:rsidP="00F05473"/>
        </w:tc>
        <w:tc>
          <w:tcPr>
            <w:tcW w:w="12000" w:type="dxa"/>
          </w:tcPr>
          <w:p w14:paraId="7D8F6ED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649CC5A2" w14:textId="77777777" w:rsidTr="00F05473">
        <w:tc>
          <w:tcPr>
            <w:tcW w:w="450" w:type="dxa"/>
            <w:vMerge/>
          </w:tcPr>
          <w:p w14:paraId="3E55AB1A" w14:textId="77777777" w:rsidR="00DE1FB3" w:rsidRDefault="00DE1FB3" w:rsidP="00F05473"/>
        </w:tc>
        <w:tc>
          <w:tcPr>
            <w:tcW w:w="2250" w:type="dxa"/>
            <w:vMerge/>
          </w:tcPr>
          <w:p w14:paraId="7791DD9C" w14:textId="77777777" w:rsidR="00DE1FB3" w:rsidRDefault="00DE1FB3" w:rsidP="00F05473"/>
        </w:tc>
        <w:tc>
          <w:tcPr>
            <w:tcW w:w="1500" w:type="dxa"/>
            <w:vMerge/>
          </w:tcPr>
          <w:p w14:paraId="31EFA05C" w14:textId="77777777" w:rsidR="00DE1FB3" w:rsidRDefault="00DE1FB3" w:rsidP="00F05473"/>
        </w:tc>
        <w:tc>
          <w:tcPr>
            <w:tcW w:w="12000" w:type="dxa"/>
          </w:tcPr>
          <w:p w14:paraId="50E7B878" w14:textId="77777777" w:rsidR="00DE1FB3" w:rsidRDefault="00DE1FB3" w:rsidP="00F05473">
            <w:pPr>
              <w:jc w:val="both"/>
            </w:pPr>
            <w:r>
              <w:rPr>
                <w:rFonts w:ascii="Tahoma" w:hAnsi="Tahoma" w:cs="Tahoma"/>
                <w:sz w:val="20"/>
                <w:szCs w:val="20"/>
              </w:rPr>
              <w:t>Максимальная высота зданий, строений, сооружений, м - 20</w:t>
            </w:r>
          </w:p>
        </w:tc>
      </w:tr>
      <w:tr w:rsidR="00DE1FB3" w14:paraId="7B3E738B" w14:textId="77777777" w:rsidTr="00F05473">
        <w:tc>
          <w:tcPr>
            <w:tcW w:w="450" w:type="dxa"/>
            <w:vMerge/>
          </w:tcPr>
          <w:p w14:paraId="6D56C339" w14:textId="77777777" w:rsidR="00DE1FB3" w:rsidRDefault="00DE1FB3" w:rsidP="00F05473"/>
        </w:tc>
        <w:tc>
          <w:tcPr>
            <w:tcW w:w="2250" w:type="dxa"/>
            <w:vMerge/>
          </w:tcPr>
          <w:p w14:paraId="348C46B6" w14:textId="77777777" w:rsidR="00DE1FB3" w:rsidRDefault="00DE1FB3" w:rsidP="00F05473"/>
        </w:tc>
        <w:tc>
          <w:tcPr>
            <w:tcW w:w="1500" w:type="dxa"/>
            <w:vMerge/>
          </w:tcPr>
          <w:p w14:paraId="04818844" w14:textId="77777777" w:rsidR="00DE1FB3" w:rsidRDefault="00DE1FB3" w:rsidP="00F05473"/>
        </w:tc>
        <w:tc>
          <w:tcPr>
            <w:tcW w:w="12000" w:type="dxa"/>
          </w:tcPr>
          <w:p w14:paraId="78554B80"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BEBA526" w14:textId="77777777" w:rsidTr="00F05473">
        <w:tc>
          <w:tcPr>
            <w:tcW w:w="450" w:type="dxa"/>
            <w:vMerge w:val="restart"/>
          </w:tcPr>
          <w:p w14:paraId="25E39A0D" w14:textId="77777777" w:rsidR="00DE1FB3" w:rsidRDefault="00DE1FB3" w:rsidP="00F05473">
            <w:pPr>
              <w:jc w:val="center"/>
            </w:pPr>
            <w:r>
              <w:rPr>
                <w:rFonts w:ascii="Tahoma" w:hAnsi="Tahoma" w:cs="Tahoma"/>
                <w:sz w:val="20"/>
                <w:szCs w:val="20"/>
              </w:rPr>
              <w:t>3</w:t>
            </w:r>
          </w:p>
        </w:tc>
        <w:tc>
          <w:tcPr>
            <w:tcW w:w="2250" w:type="dxa"/>
            <w:vMerge w:val="restart"/>
          </w:tcPr>
          <w:p w14:paraId="2799B69F" w14:textId="77777777" w:rsidR="00DE1FB3" w:rsidRDefault="00DE1FB3" w:rsidP="00F05473">
            <w:r>
              <w:rPr>
                <w:rFonts w:ascii="Tahoma" w:hAnsi="Tahoma" w:cs="Tahoma"/>
                <w:sz w:val="20"/>
                <w:szCs w:val="20"/>
              </w:rPr>
              <w:t>Проведение азартных игр</w:t>
            </w:r>
          </w:p>
        </w:tc>
        <w:tc>
          <w:tcPr>
            <w:tcW w:w="1500" w:type="dxa"/>
            <w:vMerge w:val="restart"/>
          </w:tcPr>
          <w:p w14:paraId="4EFFB9B1" w14:textId="77777777" w:rsidR="00DE1FB3" w:rsidRDefault="00DE1FB3" w:rsidP="00F05473">
            <w:r>
              <w:rPr>
                <w:rFonts w:ascii="Tahoma" w:hAnsi="Tahoma" w:cs="Tahoma"/>
                <w:sz w:val="20"/>
                <w:szCs w:val="20"/>
              </w:rPr>
              <w:t>4.8.2</w:t>
            </w:r>
          </w:p>
        </w:tc>
        <w:tc>
          <w:tcPr>
            <w:tcW w:w="12000" w:type="dxa"/>
          </w:tcPr>
          <w:p w14:paraId="4383A387"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2C253EEC"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20833699" w14:textId="77777777" w:rsidTr="00F05473">
        <w:tc>
          <w:tcPr>
            <w:tcW w:w="450" w:type="dxa"/>
            <w:vMerge/>
          </w:tcPr>
          <w:p w14:paraId="0A2B6C3D" w14:textId="77777777" w:rsidR="00DE1FB3" w:rsidRDefault="00DE1FB3" w:rsidP="00F05473"/>
        </w:tc>
        <w:tc>
          <w:tcPr>
            <w:tcW w:w="2250" w:type="dxa"/>
            <w:vMerge/>
          </w:tcPr>
          <w:p w14:paraId="3EE413F0" w14:textId="77777777" w:rsidR="00DE1FB3" w:rsidRDefault="00DE1FB3" w:rsidP="00F05473"/>
        </w:tc>
        <w:tc>
          <w:tcPr>
            <w:tcW w:w="1500" w:type="dxa"/>
            <w:vMerge/>
          </w:tcPr>
          <w:p w14:paraId="4EDDA55E" w14:textId="77777777" w:rsidR="00DE1FB3" w:rsidRDefault="00DE1FB3" w:rsidP="00F05473"/>
        </w:tc>
        <w:tc>
          <w:tcPr>
            <w:tcW w:w="12000" w:type="dxa"/>
          </w:tcPr>
          <w:p w14:paraId="281DF66B"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5E2E1CFF" w14:textId="77777777" w:rsidTr="00F05473">
        <w:tc>
          <w:tcPr>
            <w:tcW w:w="450" w:type="dxa"/>
            <w:vMerge/>
          </w:tcPr>
          <w:p w14:paraId="64D2493F" w14:textId="77777777" w:rsidR="00DE1FB3" w:rsidRDefault="00DE1FB3" w:rsidP="00F05473"/>
        </w:tc>
        <w:tc>
          <w:tcPr>
            <w:tcW w:w="2250" w:type="dxa"/>
            <w:vMerge/>
          </w:tcPr>
          <w:p w14:paraId="7250E288" w14:textId="77777777" w:rsidR="00DE1FB3" w:rsidRDefault="00DE1FB3" w:rsidP="00F05473"/>
        </w:tc>
        <w:tc>
          <w:tcPr>
            <w:tcW w:w="1500" w:type="dxa"/>
            <w:vMerge/>
          </w:tcPr>
          <w:p w14:paraId="240F63C9" w14:textId="77777777" w:rsidR="00DE1FB3" w:rsidRDefault="00DE1FB3" w:rsidP="00F05473"/>
        </w:tc>
        <w:tc>
          <w:tcPr>
            <w:tcW w:w="12000" w:type="dxa"/>
          </w:tcPr>
          <w:p w14:paraId="7D73CA8A" w14:textId="77777777" w:rsidR="00DE1FB3" w:rsidRDefault="00DE1FB3" w:rsidP="00F05473">
            <w:pPr>
              <w:jc w:val="both"/>
            </w:pPr>
            <w:r>
              <w:rPr>
                <w:rFonts w:ascii="Tahoma" w:hAnsi="Tahoma" w:cs="Tahoma"/>
                <w:sz w:val="20"/>
                <w:szCs w:val="20"/>
              </w:rPr>
              <w:t>Максимальная высота зданий, строений, сооружений, м - 20</w:t>
            </w:r>
          </w:p>
        </w:tc>
      </w:tr>
      <w:tr w:rsidR="00DE1FB3" w14:paraId="1DF947AF" w14:textId="77777777" w:rsidTr="00F05473">
        <w:tc>
          <w:tcPr>
            <w:tcW w:w="450" w:type="dxa"/>
            <w:vMerge/>
          </w:tcPr>
          <w:p w14:paraId="2A1B4F0F" w14:textId="77777777" w:rsidR="00DE1FB3" w:rsidRDefault="00DE1FB3" w:rsidP="00F05473"/>
        </w:tc>
        <w:tc>
          <w:tcPr>
            <w:tcW w:w="2250" w:type="dxa"/>
            <w:vMerge/>
          </w:tcPr>
          <w:p w14:paraId="74B4C5EB" w14:textId="77777777" w:rsidR="00DE1FB3" w:rsidRDefault="00DE1FB3" w:rsidP="00F05473"/>
        </w:tc>
        <w:tc>
          <w:tcPr>
            <w:tcW w:w="1500" w:type="dxa"/>
            <w:vMerge/>
          </w:tcPr>
          <w:p w14:paraId="5619AF8C" w14:textId="77777777" w:rsidR="00DE1FB3" w:rsidRDefault="00DE1FB3" w:rsidP="00F05473"/>
        </w:tc>
        <w:tc>
          <w:tcPr>
            <w:tcW w:w="12000" w:type="dxa"/>
          </w:tcPr>
          <w:p w14:paraId="32706C58"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60D6DBA" w14:textId="77777777" w:rsidTr="00F05473">
        <w:tc>
          <w:tcPr>
            <w:tcW w:w="450" w:type="dxa"/>
            <w:vMerge w:val="restart"/>
          </w:tcPr>
          <w:p w14:paraId="7F3FC4A2" w14:textId="77777777" w:rsidR="00DE1FB3" w:rsidRDefault="00DE1FB3" w:rsidP="00F05473">
            <w:pPr>
              <w:jc w:val="center"/>
            </w:pPr>
            <w:r>
              <w:rPr>
                <w:rFonts w:ascii="Tahoma" w:hAnsi="Tahoma" w:cs="Tahoma"/>
                <w:sz w:val="20"/>
                <w:szCs w:val="20"/>
              </w:rPr>
              <w:t>4</w:t>
            </w:r>
          </w:p>
        </w:tc>
        <w:tc>
          <w:tcPr>
            <w:tcW w:w="2250" w:type="dxa"/>
            <w:vMerge w:val="restart"/>
          </w:tcPr>
          <w:p w14:paraId="4C6786AB" w14:textId="77777777" w:rsidR="00DE1FB3" w:rsidRDefault="00DE1FB3" w:rsidP="00F05473">
            <w:r>
              <w:rPr>
                <w:rFonts w:ascii="Tahoma" w:hAnsi="Tahoma" w:cs="Tahoma"/>
                <w:sz w:val="20"/>
                <w:szCs w:val="20"/>
              </w:rPr>
              <w:t>Легкая промышленность</w:t>
            </w:r>
          </w:p>
        </w:tc>
        <w:tc>
          <w:tcPr>
            <w:tcW w:w="1500" w:type="dxa"/>
            <w:vMerge w:val="restart"/>
          </w:tcPr>
          <w:p w14:paraId="3AA625DD" w14:textId="77777777" w:rsidR="00DE1FB3" w:rsidRDefault="00DE1FB3" w:rsidP="00F05473">
            <w:r>
              <w:rPr>
                <w:rFonts w:ascii="Tahoma" w:hAnsi="Tahoma" w:cs="Tahoma"/>
                <w:sz w:val="20"/>
                <w:szCs w:val="20"/>
              </w:rPr>
              <w:t>6.3</w:t>
            </w:r>
          </w:p>
        </w:tc>
        <w:tc>
          <w:tcPr>
            <w:tcW w:w="12000" w:type="dxa"/>
          </w:tcPr>
          <w:p w14:paraId="13075DAA" w14:textId="77777777" w:rsidR="00DE1FB3" w:rsidRDefault="00DE1FB3" w:rsidP="00F05473">
            <w:pPr>
              <w:jc w:val="both"/>
            </w:pPr>
            <w:r>
              <w:rPr>
                <w:rFonts w:ascii="Tahoma" w:hAnsi="Tahoma" w:cs="Tahoma"/>
                <w:sz w:val="20"/>
                <w:szCs w:val="20"/>
              </w:rPr>
              <w:t>Минимальные размеры земельных участков (площадь), кв.м - 5000</w:t>
            </w:r>
          </w:p>
          <w:p w14:paraId="1CA0F616"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069E53CD" w14:textId="77777777" w:rsidTr="00F05473">
        <w:tc>
          <w:tcPr>
            <w:tcW w:w="450" w:type="dxa"/>
            <w:vMerge/>
          </w:tcPr>
          <w:p w14:paraId="2C375A34" w14:textId="77777777" w:rsidR="00DE1FB3" w:rsidRDefault="00DE1FB3" w:rsidP="00F05473"/>
        </w:tc>
        <w:tc>
          <w:tcPr>
            <w:tcW w:w="2250" w:type="dxa"/>
            <w:vMerge/>
          </w:tcPr>
          <w:p w14:paraId="628C4A5D" w14:textId="77777777" w:rsidR="00DE1FB3" w:rsidRDefault="00DE1FB3" w:rsidP="00F05473"/>
        </w:tc>
        <w:tc>
          <w:tcPr>
            <w:tcW w:w="1500" w:type="dxa"/>
            <w:vMerge/>
          </w:tcPr>
          <w:p w14:paraId="3B0DCAF2" w14:textId="77777777" w:rsidR="00DE1FB3" w:rsidRDefault="00DE1FB3" w:rsidP="00F05473"/>
        </w:tc>
        <w:tc>
          <w:tcPr>
            <w:tcW w:w="12000" w:type="dxa"/>
          </w:tcPr>
          <w:p w14:paraId="1B2F74B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6D13538E" w14:textId="77777777" w:rsidTr="00F05473">
        <w:tc>
          <w:tcPr>
            <w:tcW w:w="450" w:type="dxa"/>
            <w:vMerge/>
          </w:tcPr>
          <w:p w14:paraId="03018A7C" w14:textId="77777777" w:rsidR="00DE1FB3" w:rsidRDefault="00DE1FB3" w:rsidP="00F05473"/>
        </w:tc>
        <w:tc>
          <w:tcPr>
            <w:tcW w:w="2250" w:type="dxa"/>
            <w:vMerge/>
          </w:tcPr>
          <w:p w14:paraId="6D2A7490" w14:textId="77777777" w:rsidR="00DE1FB3" w:rsidRDefault="00DE1FB3" w:rsidP="00F05473"/>
        </w:tc>
        <w:tc>
          <w:tcPr>
            <w:tcW w:w="1500" w:type="dxa"/>
            <w:vMerge/>
          </w:tcPr>
          <w:p w14:paraId="10C69707" w14:textId="77777777" w:rsidR="00DE1FB3" w:rsidRDefault="00DE1FB3" w:rsidP="00F05473"/>
        </w:tc>
        <w:tc>
          <w:tcPr>
            <w:tcW w:w="12000" w:type="dxa"/>
          </w:tcPr>
          <w:p w14:paraId="2D9CA283"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7B129B61" w14:textId="77777777" w:rsidTr="00F05473">
        <w:tc>
          <w:tcPr>
            <w:tcW w:w="450" w:type="dxa"/>
            <w:vMerge/>
          </w:tcPr>
          <w:p w14:paraId="197951DE" w14:textId="77777777" w:rsidR="00DE1FB3" w:rsidRDefault="00DE1FB3" w:rsidP="00F05473"/>
        </w:tc>
        <w:tc>
          <w:tcPr>
            <w:tcW w:w="2250" w:type="dxa"/>
            <w:vMerge/>
          </w:tcPr>
          <w:p w14:paraId="5E467F0C" w14:textId="77777777" w:rsidR="00DE1FB3" w:rsidRDefault="00DE1FB3" w:rsidP="00F05473"/>
        </w:tc>
        <w:tc>
          <w:tcPr>
            <w:tcW w:w="1500" w:type="dxa"/>
            <w:vMerge/>
          </w:tcPr>
          <w:p w14:paraId="5184E18D" w14:textId="77777777" w:rsidR="00DE1FB3" w:rsidRDefault="00DE1FB3" w:rsidP="00F05473"/>
        </w:tc>
        <w:tc>
          <w:tcPr>
            <w:tcW w:w="12000" w:type="dxa"/>
          </w:tcPr>
          <w:p w14:paraId="71CDB12A"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1686EF9" w14:textId="77777777" w:rsidTr="00F05473">
        <w:tc>
          <w:tcPr>
            <w:tcW w:w="450" w:type="dxa"/>
            <w:vMerge w:val="restart"/>
          </w:tcPr>
          <w:p w14:paraId="13DFD3A6" w14:textId="77777777" w:rsidR="00DE1FB3" w:rsidRDefault="00DE1FB3" w:rsidP="00F05473">
            <w:pPr>
              <w:jc w:val="center"/>
            </w:pPr>
            <w:r>
              <w:rPr>
                <w:rFonts w:ascii="Tahoma" w:hAnsi="Tahoma" w:cs="Tahoma"/>
                <w:sz w:val="20"/>
                <w:szCs w:val="20"/>
              </w:rPr>
              <w:t>5</w:t>
            </w:r>
          </w:p>
        </w:tc>
        <w:tc>
          <w:tcPr>
            <w:tcW w:w="2250" w:type="dxa"/>
            <w:vMerge w:val="restart"/>
          </w:tcPr>
          <w:p w14:paraId="0CC74114" w14:textId="77777777" w:rsidR="00DE1FB3" w:rsidRDefault="00DE1FB3" w:rsidP="00F05473">
            <w:r>
              <w:rPr>
                <w:rFonts w:ascii="Tahoma" w:hAnsi="Tahoma" w:cs="Tahoma"/>
                <w:sz w:val="20"/>
                <w:szCs w:val="20"/>
              </w:rPr>
              <w:t>Пищевая промышленность</w:t>
            </w:r>
          </w:p>
        </w:tc>
        <w:tc>
          <w:tcPr>
            <w:tcW w:w="1500" w:type="dxa"/>
            <w:vMerge w:val="restart"/>
          </w:tcPr>
          <w:p w14:paraId="53185177" w14:textId="77777777" w:rsidR="00DE1FB3" w:rsidRDefault="00DE1FB3" w:rsidP="00F05473">
            <w:r>
              <w:rPr>
                <w:rFonts w:ascii="Tahoma" w:hAnsi="Tahoma" w:cs="Tahoma"/>
                <w:sz w:val="20"/>
                <w:szCs w:val="20"/>
              </w:rPr>
              <w:t>6.4</w:t>
            </w:r>
          </w:p>
        </w:tc>
        <w:tc>
          <w:tcPr>
            <w:tcW w:w="12000" w:type="dxa"/>
          </w:tcPr>
          <w:p w14:paraId="66FA1AB8" w14:textId="77777777" w:rsidR="00DE1FB3" w:rsidRDefault="00DE1FB3" w:rsidP="00F05473">
            <w:pPr>
              <w:jc w:val="both"/>
            </w:pPr>
            <w:r>
              <w:rPr>
                <w:rFonts w:ascii="Tahoma" w:hAnsi="Tahoma" w:cs="Tahoma"/>
                <w:sz w:val="20"/>
                <w:szCs w:val="20"/>
              </w:rPr>
              <w:t>Минимальные размеры земельных участков (площадь), кв.м - 1500</w:t>
            </w:r>
          </w:p>
          <w:p w14:paraId="23DFF28A"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0D4A4A29" w14:textId="77777777" w:rsidTr="00F05473">
        <w:tc>
          <w:tcPr>
            <w:tcW w:w="450" w:type="dxa"/>
            <w:vMerge/>
          </w:tcPr>
          <w:p w14:paraId="7E76344C" w14:textId="77777777" w:rsidR="00DE1FB3" w:rsidRDefault="00DE1FB3" w:rsidP="00F05473"/>
        </w:tc>
        <w:tc>
          <w:tcPr>
            <w:tcW w:w="2250" w:type="dxa"/>
            <w:vMerge/>
          </w:tcPr>
          <w:p w14:paraId="17C152C1" w14:textId="77777777" w:rsidR="00DE1FB3" w:rsidRDefault="00DE1FB3" w:rsidP="00F05473"/>
        </w:tc>
        <w:tc>
          <w:tcPr>
            <w:tcW w:w="1500" w:type="dxa"/>
            <w:vMerge/>
          </w:tcPr>
          <w:p w14:paraId="6E90756D" w14:textId="77777777" w:rsidR="00DE1FB3" w:rsidRDefault="00DE1FB3" w:rsidP="00F05473"/>
        </w:tc>
        <w:tc>
          <w:tcPr>
            <w:tcW w:w="12000" w:type="dxa"/>
          </w:tcPr>
          <w:p w14:paraId="36F5C318"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38D19389" w14:textId="77777777" w:rsidTr="00F05473">
        <w:tc>
          <w:tcPr>
            <w:tcW w:w="450" w:type="dxa"/>
            <w:vMerge/>
          </w:tcPr>
          <w:p w14:paraId="760BC395" w14:textId="77777777" w:rsidR="00DE1FB3" w:rsidRDefault="00DE1FB3" w:rsidP="00F05473"/>
        </w:tc>
        <w:tc>
          <w:tcPr>
            <w:tcW w:w="2250" w:type="dxa"/>
            <w:vMerge/>
          </w:tcPr>
          <w:p w14:paraId="3C5B3047" w14:textId="77777777" w:rsidR="00DE1FB3" w:rsidRDefault="00DE1FB3" w:rsidP="00F05473"/>
        </w:tc>
        <w:tc>
          <w:tcPr>
            <w:tcW w:w="1500" w:type="dxa"/>
            <w:vMerge/>
          </w:tcPr>
          <w:p w14:paraId="1157E518" w14:textId="77777777" w:rsidR="00DE1FB3" w:rsidRDefault="00DE1FB3" w:rsidP="00F05473"/>
        </w:tc>
        <w:tc>
          <w:tcPr>
            <w:tcW w:w="12000" w:type="dxa"/>
          </w:tcPr>
          <w:p w14:paraId="73FC8044"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45245FB3" w14:textId="77777777" w:rsidTr="00F05473">
        <w:tc>
          <w:tcPr>
            <w:tcW w:w="450" w:type="dxa"/>
            <w:vMerge/>
          </w:tcPr>
          <w:p w14:paraId="5B15B8B9" w14:textId="77777777" w:rsidR="00DE1FB3" w:rsidRDefault="00DE1FB3" w:rsidP="00F05473"/>
        </w:tc>
        <w:tc>
          <w:tcPr>
            <w:tcW w:w="2250" w:type="dxa"/>
            <w:vMerge/>
          </w:tcPr>
          <w:p w14:paraId="6B5C75C2" w14:textId="77777777" w:rsidR="00DE1FB3" w:rsidRDefault="00DE1FB3" w:rsidP="00F05473"/>
        </w:tc>
        <w:tc>
          <w:tcPr>
            <w:tcW w:w="1500" w:type="dxa"/>
            <w:vMerge/>
          </w:tcPr>
          <w:p w14:paraId="551E8A89" w14:textId="77777777" w:rsidR="00DE1FB3" w:rsidRDefault="00DE1FB3" w:rsidP="00F05473"/>
        </w:tc>
        <w:tc>
          <w:tcPr>
            <w:tcW w:w="12000" w:type="dxa"/>
          </w:tcPr>
          <w:p w14:paraId="0FB59BBD"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1F783F27" w14:textId="77777777" w:rsidR="00DE1FB3" w:rsidRDefault="00DE1FB3" w:rsidP="00DE1FB3"/>
    <w:p w14:paraId="631B8EF0" w14:textId="77777777" w:rsidR="00DE1FB3" w:rsidRDefault="00DE1FB3" w:rsidP="00DE1FB3">
      <w:pPr>
        <w:pStyle w:val="2"/>
        <w:jc w:val="both"/>
      </w:pPr>
      <w:bookmarkStart w:id="23" w:name="_Toc109843973"/>
      <w:r>
        <w:rPr>
          <w:rFonts w:ascii="Tahoma" w:hAnsi="Tahoma" w:cs="Tahoma"/>
          <w:sz w:val="22"/>
          <w:szCs w:val="22"/>
          <w:lang w:val="ru-RU"/>
        </w:rPr>
        <w:t>Вспомогательные виды разрешенного использования земельных участков и объектов капитального строительства</w:t>
      </w:r>
      <w:bookmarkEnd w:id="23"/>
    </w:p>
    <w:tbl>
      <w:tblPr>
        <w:tblStyle w:val="afd"/>
        <w:tblW w:w="5000" w:type="auto"/>
        <w:tblLook w:val="04A0" w:firstRow="1" w:lastRow="0" w:firstColumn="1" w:lastColumn="0" w:noHBand="0" w:noVBand="1"/>
      </w:tblPr>
      <w:tblGrid>
        <w:gridCol w:w="518"/>
        <w:gridCol w:w="1964"/>
        <w:gridCol w:w="1040"/>
        <w:gridCol w:w="6293"/>
      </w:tblGrid>
      <w:tr w:rsidR="00DE1FB3" w14:paraId="4053346F" w14:textId="77777777" w:rsidTr="00F05473">
        <w:trPr>
          <w:tblHeader/>
        </w:trPr>
        <w:tc>
          <w:tcPr>
            <w:tcW w:w="450" w:type="dxa"/>
            <w:vMerge w:val="restart"/>
            <w:vAlign w:val="center"/>
          </w:tcPr>
          <w:p w14:paraId="334769E0"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55B5844D"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2FA15437" w14:textId="77777777" w:rsidR="00DE1FB3" w:rsidRDefault="00DE1FB3" w:rsidP="00F05473"/>
        </w:tc>
        <w:tc>
          <w:tcPr>
            <w:tcW w:w="12000" w:type="dxa"/>
            <w:vMerge w:val="restart"/>
            <w:vAlign w:val="center"/>
          </w:tcPr>
          <w:p w14:paraId="5B289E71"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31552529" w14:textId="77777777" w:rsidTr="00F05473">
        <w:trPr>
          <w:tblHeader/>
        </w:trPr>
        <w:tc>
          <w:tcPr>
            <w:tcW w:w="450" w:type="dxa"/>
            <w:vMerge/>
          </w:tcPr>
          <w:p w14:paraId="530F68EE" w14:textId="77777777" w:rsidR="00DE1FB3" w:rsidRDefault="00DE1FB3" w:rsidP="00F05473"/>
        </w:tc>
        <w:tc>
          <w:tcPr>
            <w:tcW w:w="2250" w:type="dxa"/>
          </w:tcPr>
          <w:p w14:paraId="11394DCD" w14:textId="77777777" w:rsidR="00DE1FB3" w:rsidRDefault="00DE1FB3" w:rsidP="00F05473">
            <w:pPr>
              <w:jc w:val="center"/>
            </w:pPr>
            <w:r>
              <w:rPr>
                <w:rFonts w:ascii="Tahoma" w:hAnsi="Tahoma" w:cs="Tahoma"/>
                <w:sz w:val="20"/>
                <w:szCs w:val="20"/>
              </w:rPr>
              <w:t>наименование</w:t>
            </w:r>
          </w:p>
        </w:tc>
        <w:tc>
          <w:tcPr>
            <w:tcW w:w="1500" w:type="dxa"/>
          </w:tcPr>
          <w:p w14:paraId="5E6A750E" w14:textId="77777777" w:rsidR="00DE1FB3" w:rsidRDefault="00DE1FB3" w:rsidP="00F05473">
            <w:pPr>
              <w:jc w:val="center"/>
            </w:pPr>
            <w:r>
              <w:rPr>
                <w:rFonts w:ascii="Tahoma" w:hAnsi="Tahoma" w:cs="Tahoma"/>
                <w:sz w:val="20"/>
                <w:szCs w:val="20"/>
              </w:rPr>
              <w:t>код</w:t>
            </w:r>
          </w:p>
        </w:tc>
        <w:tc>
          <w:tcPr>
            <w:tcW w:w="12000" w:type="dxa"/>
            <w:vMerge/>
          </w:tcPr>
          <w:p w14:paraId="35199425" w14:textId="77777777" w:rsidR="00DE1FB3" w:rsidRDefault="00DE1FB3" w:rsidP="00F05473"/>
        </w:tc>
      </w:tr>
      <w:tr w:rsidR="00DE1FB3" w14:paraId="5C7E8CAD" w14:textId="77777777" w:rsidTr="00F05473">
        <w:trPr>
          <w:tblHeader/>
        </w:trPr>
        <w:tc>
          <w:tcPr>
            <w:tcW w:w="450" w:type="dxa"/>
            <w:vMerge/>
          </w:tcPr>
          <w:p w14:paraId="2A7F67F1" w14:textId="77777777" w:rsidR="00DE1FB3" w:rsidRDefault="00DE1FB3" w:rsidP="00F05473"/>
        </w:tc>
        <w:tc>
          <w:tcPr>
            <w:tcW w:w="2250" w:type="dxa"/>
          </w:tcPr>
          <w:p w14:paraId="74C35E6A" w14:textId="77777777" w:rsidR="00DE1FB3" w:rsidRDefault="00DE1FB3" w:rsidP="00F05473">
            <w:pPr>
              <w:jc w:val="center"/>
            </w:pPr>
            <w:r>
              <w:rPr>
                <w:rFonts w:ascii="Tahoma" w:hAnsi="Tahoma" w:cs="Tahoma"/>
                <w:sz w:val="20"/>
                <w:szCs w:val="20"/>
              </w:rPr>
              <w:t>1</w:t>
            </w:r>
          </w:p>
        </w:tc>
        <w:tc>
          <w:tcPr>
            <w:tcW w:w="1500" w:type="dxa"/>
          </w:tcPr>
          <w:p w14:paraId="060A0EDC" w14:textId="77777777" w:rsidR="00DE1FB3" w:rsidRDefault="00DE1FB3" w:rsidP="00F05473">
            <w:pPr>
              <w:jc w:val="center"/>
            </w:pPr>
            <w:r>
              <w:rPr>
                <w:rFonts w:ascii="Tahoma" w:hAnsi="Tahoma" w:cs="Tahoma"/>
                <w:sz w:val="20"/>
                <w:szCs w:val="20"/>
              </w:rPr>
              <w:t>2</w:t>
            </w:r>
          </w:p>
        </w:tc>
        <w:tc>
          <w:tcPr>
            <w:tcW w:w="12000" w:type="dxa"/>
          </w:tcPr>
          <w:p w14:paraId="4AE8B542" w14:textId="77777777" w:rsidR="00DE1FB3" w:rsidRDefault="00DE1FB3" w:rsidP="00F05473">
            <w:pPr>
              <w:jc w:val="center"/>
            </w:pPr>
            <w:r>
              <w:rPr>
                <w:rFonts w:ascii="Tahoma" w:hAnsi="Tahoma" w:cs="Tahoma"/>
                <w:sz w:val="20"/>
                <w:szCs w:val="20"/>
              </w:rPr>
              <w:t>3</w:t>
            </w:r>
          </w:p>
        </w:tc>
      </w:tr>
      <w:tr w:rsidR="00DE1FB3" w14:paraId="551A05F7" w14:textId="77777777" w:rsidTr="00F05473">
        <w:tc>
          <w:tcPr>
            <w:tcW w:w="450" w:type="dxa"/>
            <w:vMerge w:val="restart"/>
          </w:tcPr>
          <w:p w14:paraId="7DE7B1AB" w14:textId="77777777" w:rsidR="00DE1FB3" w:rsidRDefault="00DE1FB3" w:rsidP="00F05473">
            <w:pPr>
              <w:jc w:val="center"/>
            </w:pPr>
            <w:r>
              <w:rPr>
                <w:rFonts w:ascii="Tahoma" w:hAnsi="Tahoma" w:cs="Tahoma"/>
                <w:sz w:val="20"/>
                <w:szCs w:val="20"/>
              </w:rPr>
              <w:t>1</w:t>
            </w:r>
          </w:p>
        </w:tc>
        <w:tc>
          <w:tcPr>
            <w:tcW w:w="2250" w:type="dxa"/>
            <w:vMerge w:val="restart"/>
          </w:tcPr>
          <w:p w14:paraId="3C97F1BF"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2C21F358" w14:textId="77777777" w:rsidR="00DE1FB3" w:rsidRDefault="00DE1FB3" w:rsidP="00F05473">
            <w:r>
              <w:rPr>
                <w:rFonts w:ascii="Tahoma" w:hAnsi="Tahoma" w:cs="Tahoma"/>
                <w:sz w:val="20"/>
                <w:szCs w:val="20"/>
              </w:rPr>
              <w:t>3.1.1</w:t>
            </w:r>
          </w:p>
        </w:tc>
        <w:tc>
          <w:tcPr>
            <w:tcW w:w="12000" w:type="dxa"/>
          </w:tcPr>
          <w:p w14:paraId="2D815155"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7C385D8A" w14:textId="77777777" w:rsidTr="00F05473">
        <w:tc>
          <w:tcPr>
            <w:tcW w:w="450" w:type="dxa"/>
            <w:vMerge/>
          </w:tcPr>
          <w:p w14:paraId="6263B7A2" w14:textId="77777777" w:rsidR="00DE1FB3" w:rsidRDefault="00DE1FB3" w:rsidP="00F05473"/>
        </w:tc>
        <w:tc>
          <w:tcPr>
            <w:tcW w:w="2250" w:type="dxa"/>
            <w:vMerge/>
          </w:tcPr>
          <w:p w14:paraId="2688B910" w14:textId="77777777" w:rsidR="00DE1FB3" w:rsidRDefault="00DE1FB3" w:rsidP="00F05473"/>
        </w:tc>
        <w:tc>
          <w:tcPr>
            <w:tcW w:w="1500" w:type="dxa"/>
            <w:vMerge/>
          </w:tcPr>
          <w:p w14:paraId="66307446" w14:textId="77777777" w:rsidR="00DE1FB3" w:rsidRDefault="00DE1FB3" w:rsidP="00F05473"/>
        </w:tc>
        <w:tc>
          <w:tcPr>
            <w:tcW w:w="12000" w:type="dxa"/>
          </w:tcPr>
          <w:p w14:paraId="6BE99CFC"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455D379D" w14:textId="77777777" w:rsidTr="00F05473">
        <w:tc>
          <w:tcPr>
            <w:tcW w:w="450" w:type="dxa"/>
            <w:vMerge/>
          </w:tcPr>
          <w:p w14:paraId="196969DA" w14:textId="77777777" w:rsidR="00DE1FB3" w:rsidRDefault="00DE1FB3" w:rsidP="00F05473"/>
        </w:tc>
        <w:tc>
          <w:tcPr>
            <w:tcW w:w="2250" w:type="dxa"/>
            <w:vMerge/>
          </w:tcPr>
          <w:p w14:paraId="7C0E8744" w14:textId="77777777" w:rsidR="00DE1FB3" w:rsidRDefault="00DE1FB3" w:rsidP="00F05473"/>
        </w:tc>
        <w:tc>
          <w:tcPr>
            <w:tcW w:w="1500" w:type="dxa"/>
            <w:vMerge/>
          </w:tcPr>
          <w:p w14:paraId="546828F3" w14:textId="77777777" w:rsidR="00DE1FB3" w:rsidRDefault="00DE1FB3" w:rsidP="00F05473"/>
        </w:tc>
        <w:tc>
          <w:tcPr>
            <w:tcW w:w="12000" w:type="dxa"/>
          </w:tcPr>
          <w:p w14:paraId="3AF7C5D3" w14:textId="77777777" w:rsidR="00DE1FB3" w:rsidRDefault="00DE1FB3" w:rsidP="00F05473">
            <w:pPr>
              <w:jc w:val="both"/>
            </w:pPr>
            <w:r>
              <w:rPr>
                <w:rFonts w:ascii="Tahoma" w:hAnsi="Tahoma" w:cs="Tahoma"/>
                <w:sz w:val="20"/>
                <w:szCs w:val="20"/>
              </w:rPr>
              <w:t>Максимальное количество надземных этажей - 1</w:t>
            </w:r>
          </w:p>
          <w:p w14:paraId="4E6CF76F"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641C7053" w14:textId="77777777" w:rsidTr="00F05473">
        <w:tc>
          <w:tcPr>
            <w:tcW w:w="450" w:type="dxa"/>
            <w:vMerge/>
          </w:tcPr>
          <w:p w14:paraId="242B5728" w14:textId="77777777" w:rsidR="00DE1FB3" w:rsidRDefault="00DE1FB3" w:rsidP="00F05473"/>
        </w:tc>
        <w:tc>
          <w:tcPr>
            <w:tcW w:w="2250" w:type="dxa"/>
            <w:vMerge/>
          </w:tcPr>
          <w:p w14:paraId="2DBB5A32" w14:textId="77777777" w:rsidR="00DE1FB3" w:rsidRDefault="00DE1FB3" w:rsidP="00F05473"/>
        </w:tc>
        <w:tc>
          <w:tcPr>
            <w:tcW w:w="1500" w:type="dxa"/>
            <w:vMerge/>
          </w:tcPr>
          <w:p w14:paraId="078000A4" w14:textId="77777777" w:rsidR="00DE1FB3" w:rsidRDefault="00DE1FB3" w:rsidP="00F05473"/>
        </w:tc>
        <w:tc>
          <w:tcPr>
            <w:tcW w:w="12000" w:type="dxa"/>
          </w:tcPr>
          <w:p w14:paraId="54A54A33"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1FEB253" w14:textId="77777777" w:rsidTr="00F05473">
        <w:tc>
          <w:tcPr>
            <w:tcW w:w="450" w:type="dxa"/>
            <w:vMerge w:val="restart"/>
          </w:tcPr>
          <w:p w14:paraId="320E0C46" w14:textId="77777777" w:rsidR="00DE1FB3" w:rsidRDefault="00DE1FB3" w:rsidP="00F05473">
            <w:pPr>
              <w:jc w:val="center"/>
            </w:pPr>
            <w:r>
              <w:rPr>
                <w:rFonts w:ascii="Tahoma" w:hAnsi="Tahoma" w:cs="Tahoma"/>
                <w:sz w:val="20"/>
                <w:szCs w:val="20"/>
              </w:rPr>
              <w:t>2</w:t>
            </w:r>
          </w:p>
        </w:tc>
        <w:tc>
          <w:tcPr>
            <w:tcW w:w="2250" w:type="dxa"/>
            <w:vMerge w:val="restart"/>
          </w:tcPr>
          <w:p w14:paraId="5FF9B763" w14:textId="77777777" w:rsidR="00DE1FB3" w:rsidRDefault="00DE1FB3" w:rsidP="00F05473">
            <w:r>
              <w:rPr>
                <w:rFonts w:ascii="Tahoma" w:hAnsi="Tahoma" w:cs="Tahoma"/>
                <w:sz w:val="20"/>
                <w:szCs w:val="20"/>
              </w:rPr>
              <w:t>Служебные гаражи</w:t>
            </w:r>
          </w:p>
        </w:tc>
        <w:tc>
          <w:tcPr>
            <w:tcW w:w="1500" w:type="dxa"/>
            <w:vMerge w:val="restart"/>
          </w:tcPr>
          <w:p w14:paraId="09FD48A1" w14:textId="77777777" w:rsidR="00DE1FB3" w:rsidRDefault="00DE1FB3" w:rsidP="00F05473">
            <w:r>
              <w:rPr>
                <w:rFonts w:ascii="Tahoma" w:hAnsi="Tahoma" w:cs="Tahoma"/>
                <w:sz w:val="20"/>
                <w:szCs w:val="20"/>
              </w:rPr>
              <w:t>4.9</w:t>
            </w:r>
          </w:p>
        </w:tc>
        <w:tc>
          <w:tcPr>
            <w:tcW w:w="12000" w:type="dxa"/>
          </w:tcPr>
          <w:p w14:paraId="54D7FF09" w14:textId="77777777" w:rsidR="00DE1FB3" w:rsidRDefault="00DE1FB3" w:rsidP="00F05473">
            <w:pPr>
              <w:jc w:val="both"/>
            </w:pPr>
            <w:r>
              <w:rPr>
                <w:rFonts w:ascii="Tahoma" w:hAnsi="Tahoma" w:cs="Tahoma"/>
                <w:sz w:val="20"/>
                <w:szCs w:val="20"/>
              </w:rPr>
              <w:t>Минимальные размеры земельных участков (площадь), кв.м - не подлежит установлению</w:t>
            </w:r>
          </w:p>
          <w:p w14:paraId="7D5FDF19"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171FEAA1" w14:textId="77777777" w:rsidTr="00F05473">
        <w:tc>
          <w:tcPr>
            <w:tcW w:w="450" w:type="dxa"/>
            <w:vMerge/>
          </w:tcPr>
          <w:p w14:paraId="030BF7E4" w14:textId="77777777" w:rsidR="00DE1FB3" w:rsidRDefault="00DE1FB3" w:rsidP="00F05473"/>
        </w:tc>
        <w:tc>
          <w:tcPr>
            <w:tcW w:w="2250" w:type="dxa"/>
            <w:vMerge/>
          </w:tcPr>
          <w:p w14:paraId="7D31A238" w14:textId="77777777" w:rsidR="00DE1FB3" w:rsidRDefault="00DE1FB3" w:rsidP="00F05473"/>
        </w:tc>
        <w:tc>
          <w:tcPr>
            <w:tcW w:w="1500" w:type="dxa"/>
            <w:vMerge/>
          </w:tcPr>
          <w:p w14:paraId="7429279E" w14:textId="77777777" w:rsidR="00DE1FB3" w:rsidRDefault="00DE1FB3" w:rsidP="00F05473"/>
        </w:tc>
        <w:tc>
          <w:tcPr>
            <w:tcW w:w="12000" w:type="dxa"/>
          </w:tcPr>
          <w:p w14:paraId="69E1D11B"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772B82BE" w14:textId="77777777" w:rsidTr="00F05473">
        <w:tc>
          <w:tcPr>
            <w:tcW w:w="450" w:type="dxa"/>
            <w:vMerge/>
          </w:tcPr>
          <w:p w14:paraId="3E78D298" w14:textId="77777777" w:rsidR="00DE1FB3" w:rsidRDefault="00DE1FB3" w:rsidP="00F05473"/>
        </w:tc>
        <w:tc>
          <w:tcPr>
            <w:tcW w:w="2250" w:type="dxa"/>
            <w:vMerge/>
          </w:tcPr>
          <w:p w14:paraId="3C33DC39" w14:textId="77777777" w:rsidR="00DE1FB3" w:rsidRDefault="00DE1FB3" w:rsidP="00F05473"/>
        </w:tc>
        <w:tc>
          <w:tcPr>
            <w:tcW w:w="1500" w:type="dxa"/>
            <w:vMerge/>
          </w:tcPr>
          <w:p w14:paraId="2C9449BB" w14:textId="77777777" w:rsidR="00DE1FB3" w:rsidRDefault="00DE1FB3" w:rsidP="00F05473"/>
        </w:tc>
        <w:tc>
          <w:tcPr>
            <w:tcW w:w="12000" w:type="dxa"/>
          </w:tcPr>
          <w:p w14:paraId="4FDD484D" w14:textId="77777777" w:rsidR="00DE1FB3" w:rsidRDefault="00DE1FB3" w:rsidP="00F05473">
            <w:pPr>
              <w:jc w:val="both"/>
            </w:pPr>
            <w:r>
              <w:rPr>
                <w:rFonts w:ascii="Tahoma" w:hAnsi="Tahoma" w:cs="Tahoma"/>
                <w:sz w:val="20"/>
                <w:szCs w:val="20"/>
              </w:rPr>
              <w:t>Максимальная высота зданий, строений, сооружений, м - 10</w:t>
            </w:r>
          </w:p>
        </w:tc>
      </w:tr>
      <w:tr w:rsidR="00DE1FB3" w14:paraId="4DAFD517" w14:textId="77777777" w:rsidTr="00F05473">
        <w:tc>
          <w:tcPr>
            <w:tcW w:w="450" w:type="dxa"/>
            <w:vMerge/>
          </w:tcPr>
          <w:p w14:paraId="5B43ABE2" w14:textId="77777777" w:rsidR="00DE1FB3" w:rsidRDefault="00DE1FB3" w:rsidP="00F05473"/>
        </w:tc>
        <w:tc>
          <w:tcPr>
            <w:tcW w:w="2250" w:type="dxa"/>
            <w:vMerge/>
          </w:tcPr>
          <w:p w14:paraId="4E25D67E" w14:textId="77777777" w:rsidR="00DE1FB3" w:rsidRDefault="00DE1FB3" w:rsidP="00F05473"/>
        </w:tc>
        <w:tc>
          <w:tcPr>
            <w:tcW w:w="1500" w:type="dxa"/>
            <w:vMerge/>
          </w:tcPr>
          <w:p w14:paraId="1CA26E00" w14:textId="77777777" w:rsidR="00DE1FB3" w:rsidRDefault="00DE1FB3" w:rsidP="00F05473"/>
        </w:tc>
        <w:tc>
          <w:tcPr>
            <w:tcW w:w="12000" w:type="dxa"/>
          </w:tcPr>
          <w:p w14:paraId="1E62C1C1"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7CDE734" w14:textId="77777777" w:rsidTr="00F05473">
        <w:tc>
          <w:tcPr>
            <w:tcW w:w="450" w:type="dxa"/>
            <w:vMerge w:val="restart"/>
          </w:tcPr>
          <w:p w14:paraId="6D8EB43C" w14:textId="77777777" w:rsidR="00DE1FB3" w:rsidRDefault="00DE1FB3" w:rsidP="00F05473">
            <w:pPr>
              <w:jc w:val="center"/>
            </w:pPr>
            <w:r>
              <w:rPr>
                <w:rFonts w:ascii="Tahoma" w:hAnsi="Tahoma" w:cs="Tahoma"/>
                <w:sz w:val="20"/>
                <w:szCs w:val="20"/>
              </w:rPr>
              <w:t>3</w:t>
            </w:r>
          </w:p>
        </w:tc>
        <w:tc>
          <w:tcPr>
            <w:tcW w:w="2250" w:type="dxa"/>
            <w:vMerge w:val="restart"/>
          </w:tcPr>
          <w:p w14:paraId="16A55CAF"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60E154DA" w14:textId="77777777" w:rsidR="00DE1FB3" w:rsidRDefault="00DE1FB3" w:rsidP="00F05473">
            <w:r>
              <w:rPr>
                <w:rFonts w:ascii="Tahoma" w:hAnsi="Tahoma" w:cs="Tahoma"/>
                <w:sz w:val="20"/>
                <w:szCs w:val="20"/>
              </w:rPr>
              <w:t>12.0</w:t>
            </w:r>
          </w:p>
        </w:tc>
        <w:tc>
          <w:tcPr>
            <w:tcW w:w="12000" w:type="dxa"/>
          </w:tcPr>
          <w:p w14:paraId="3F8120A3"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06F9AAC8" w14:textId="77777777" w:rsidTr="00F05473">
        <w:tc>
          <w:tcPr>
            <w:tcW w:w="450" w:type="dxa"/>
            <w:vMerge/>
          </w:tcPr>
          <w:p w14:paraId="112B9581" w14:textId="77777777" w:rsidR="00DE1FB3" w:rsidRDefault="00DE1FB3" w:rsidP="00F05473"/>
        </w:tc>
        <w:tc>
          <w:tcPr>
            <w:tcW w:w="2250" w:type="dxa"/>
            <w:vMerge/>
          </w:tcPr>
          <w:p w14:paraId="501320A6" w14:textId="77777777" w:rsidR="00DE1FB3" w:rsidRDefault="00DE1FB3" w:rsidP="00F05473"/>
        </w:tc>
        <w:tc>
          <w:tcPr>
            <w:tcW w:w="1500" w:type="dxa"/>
            <w:vMerge/>
          </w:tcPr>
          <w:p w14:paraId="08D84F48" w14:textId="77777777" w:rsidR="00DE1FB3" w:rsidRDefault="00DE1FB3" w:rsidP="00F05473"/>
        </w:tc>
        <w:tc>
          <w:tcPr>
            <w:tcW w:w="12000" w:type="dxa"/>
          </w:tcPr>
          <w:p w14:paraId="6D6641DD"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322EB76" w14:textId="77777777" w:rsidTr="00F05473">
        <w:tc>
          <w:tcPr>
            <w:tcW w:w="450" w:type="dxa"/>
            <w:vMerge/>
          </w:tcPr>
          <w:p w14:paraId="331978EC" w14:textId="77777777" w:rsidR="00DE1FB3" w:rsidRDefault="00DE1FB3" w:rsidP="00F05473"/>
        </w:tc>
        <w:tc>
          <w:tcPr>
            <w:tcW w:w="2250" w:type="dxa"/>
            <w:vMerge/>
          </w:tcPr>
          <w:p w14:paraId="7340CD66" w14:textId="77777777" w:rsidR="00DE1FB3" w:rsidRDefault="00DE1FB3" w:rsidP="00F05473"/>
        </w:tc>
        <w:tc>
          <w:tcPr>
            <w:tcW w:w="1500" w:type="dxa"/>
            <w:vMerge/>
          </w:tcPr>
          <w:p w14:paraId="1814AFD4" w14:textId="77777777" w:rsidR="00DE1FB3" w:rsidRDefault="00DE1FB3" w:rsidP="00F05473"/>
        </w:tc>
        <w:tc>
          <w:tcPr>
            <w:tcW w:w="12000" w:type="dxa"/>
          </w:tcPr>
          <w:p w14:paraId="6CAA0F89"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2527E3AD" w14:textId="77777777" w:rsidTr="00F05473">
        <w:tc>
          <w:tcPr>
            <w:tcW w:w="450" w:type="dxa"/>
            <w:vMerge/>
          </w:tcPr>
          <w:p w14:paraId="7DAFEEE5" w14:textId="77777777" w:rsidR="00DE1FB3" w:rsidRDefault="00DE1FB3" w:rsidP="00F05473"/>
        </w:tc>
        <w:tc>
          <w:tcPr>
            <w:tcW w:w="2250" w:type="dxa"/>
            <w:vMerge/>
          </w:tcPr>
          <w:p w14:paraId="616CD002" w14:textId="77777777" w:rsidR="00DE1FB3" w:rsidRDefault="00DE1FB3" w:rsidP="00F05473"/>
        </w:tc>
        <w:tc>
          <w:tcPr>
            <w:tcW w:w="1500" w:type="dxa"/>
            <w:vMerge/>
          </w:tcPr>
          <w:p w14:paraId="2674D0A4" w14:textId="77777777" w:rsidR="00DE1FB3" w:rsidRDefault="00DE1FB3" w:rsidP="00F05473"/>
        </w:tc>
        <w:tc>
          <w:tcPr>
            <w:tcW w:w="12000" w:type="dxa"/>
          </w:tcPr>
          <w:p w14:paraId="6A74FD5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06561B00" w14:textId="77777777" w:rsidR="00DE1FB3" w:rsidRDefault="00DE1FB3" w:rsidP="00DE1FB3"/>
    <w:p w14:paraId="3056767D" w14:textId="77777777" w:rsidR="00DE1FB3" w:rsidRDefault="00DE1FB3" w:rsidP="00DE1FB3">
      <w:pPr>
        <w:pStyle w:val="2"/>
        <w:jc w:val="both"/>
      </w:pPr>
      <w:bookmarkStart w:id="24" w:name="_Toc109843974"/>
      <w:r>
        <w:rPr>
          <w:rFonts w:ascii="Tahoma" w:hAnsi="Tahoma" w:cs="Tahoma"/>
          <w:sz w:val="22"/>
          <w:szCs w:val="22"/>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24"/>
    </w:p>
    <w:p w14:paraId="000C68B0" w14:textId="77777777" w:rsidR="00DE1FB3" w:rsidRDefault="00DE1FB3" w:rsidP="00DE1FB3">
      <w:r>
        <w:rPr>
          <w:rFonts w:ascii="Tahoma" w:hAnsi="Tahoma" w:cs="Tahoma"/>
          <w:sz w:val="20"/>
          <w:szCs w:val="20"/>
        </w:rPr>
        <w:t>1. Водоохранная зона(65:06-6.136),</w:t>
      </w:r>
      <w:r>
        <w:rPr>
          <w:rFonts w:ascii="Tahoma" w:hAnsi="Tahoma" w:cs="Tahoma"/>
          <w:sz w:val="20"/>
          <w:szCs w:val="20"/>
        </w:rPr>
        <w:br/>
        <w:t>2. Прибрежная защитная полоса(65:06-6.135),</w:t>
      </w:r>
      <w:r>
        <w:rPr>
          <w:rFonts w:ascii="Tahoma" w:hAnsi="Tahoma" w:cs="Tahoma"/>
          <w:sz w:val="20"/>
          <w:szCs w:val="20"/>
        </w:rPr>
        <w:br/>
        <w:t>3. Водоохранная зона(65:00-6.157),</w:t>
      </w:r>
      <w:r>
        <w:rPr>
          <w:rFonts w:ascii="Tahoma" w:hAnsi="Tahoma" w:cs="Tahoma"/>
          <w:sz w:val="20"/>
          <w:szCs w:val="20"/>
        </w:rPr>
        <w:br/>
        <w:t>4. Прибрежная защитная полоса(65:00-6.156),</w:t>
      </w:r>
      <w:r>
        <w:rPr>
          <w:rFonts w:ascii="Tahoma" w:hAnsi="Tahoma" w:cs="Tahoma"/>
          <w:sz w:val="20"/>
          <w:szCs w:val="20"/>
        </w:rPr>
        <w:br/>
        <w:t>5. Прибрежная защитная полоса(65:00-6.265),</w:t>
      </w:r>
      <w:r>
        <w:rPr>
          <w:rFonts w:ascii="Tahoma" w:hAnsi="Tahoma" w:cs="Tahoma"/>
          <w:sz w:val="20"/>
          <w:szCs w:val="20"/>
        </w:rPr>
        <w:br/>
        <w:t>6. Водоохранная зона(65:00-6.266),</w:t>
      </w:r>
      <w:r>
        <w:rPr>
          <w:rFonts w:ascii="Tahoma" w:hAnsi="Tahoma" w:cs="Tahoma"/>
          <w:sz w:val="20"/>
          <w:szCs w:val="20"/>
        </w:rPr>
        <w:br/>
        <w:t>7. Зона ограничения от передающего радиотехнического объекта(65:07-6.113),</w:t>
      </w:r>
      <w:r>
        <w:rPr>
          <w:rFonts w:ascii="Tahoma" w:hAnsi="Tahoma" w:cs="Tahoma"/>
          <w:sz w:val="20"/>
          <w:szCs w:val="20"/>
        </w:rPr>
        <w:br/>
        <w:t>8. Охранная зона стационарного пункта наблюдений за состоянием окружающей природной среды(65:06-6.149),</w:t>
      </w:r>
      <w:r>
        <w:rPr>
          <w:rFonts w:ascii="Tahoma" w:hAnsi="Tahoma" w:cs="Tahoma"/>
          <w:sz w:val="20"/>
          <w:szCs w:val="20"/>
        </w:rPr>
        <w:br/>
        <w:t>9. (65:00-5.1),</w:t>
      </w:r>
      <w:r>
        <w:rPr>
          <w:rFonts w:ascii="Tahoma" w:hAnsi="Tahoma" w:cs="Tahoma"/>
          <w:sz w:val="20"/>
          <w:szCs w:val="20"/>
        </w:rPr>
        <w:br/>
        <w:t>10. Водоохранная зона(65:06-6.133),</w:t>
      </w:r>
      <w:r>
        <w:rPr>
          <w:rFonts w:ascii="Tahoma" w:hAnsi="Tahoma" w:cs="Tahoma"/>
          <w:sz w:val="20"/>
          <w:szCs w:val="20"/>
        </w:rPr>
        <w:br/>
        <w:t>11. Прибрежная защитная полоса(65:06-6.134),</w:t>
      </w:r>
      <w:r>
        <w:rPr>
          <w:rFonts w:ascii="Tahoma" w:hAnsi="Tahoma" w:cs="Tahoma"/>
          <w:sz w:val="20"/>
          <w:szCs w:val="20"/>
        </w:rPr>
        <w:br/>
        <w:t>12. Водоохранная зона(65:07-6.104),</w:t>
      </w:r>
      <w:r>
        <w:rPr>
          <w:rFonts w:ascii="Tahoma" w:hAnsi="Tahoma" w:cs="Tahoma"/>
          <w:sz w:val="20"/>
          <w:szCs w:val="20"/>
        </w:rPr>
        <w:br/>
        <w:t>13. Прибрежная защитная полоса(65:07-6.105)</w:t>
      </w:r>
      <w:r>
        <w:rPr>
          <w:rFonts w:ascii="Tahoma" w:hAnsi="Tahoma" w:cs="Tahoma"/>
          <w:sz w:val="20"/>
          <w:szCs w:val="20"/>
        </w:rPr>
        <w:br/>
      </w:r>
    </w:p>
    <w:p w14:paraId="7718E227" w14:textId="77777777" w:rsidR="00DE1FB3" w:rsidRDefault="00DE1FB3" w:rsidP="00DE1FB3"/>
    <w:p w14:paraId="10A8F78C" w14:textId="77777777" w:rsidR="00DE1FB3" w:rsidRDefault="00DE1FB3" w:rsidP="00DE1FB3">
      <w:pPr>
        <w:jc w:val="both"/>
      </w:pPr>
      <w:r>
        <w:rPr>
          <w:rFonts w:ascii="Tahoma" w:hAnsi="Tahoma" w:cs="Tahoma"/>
          <w:sz w:val="22"/>
          <w:szCs w:val="22"/>
        </w:rPr>
        <w:t>Расчетные показатели минимально допустимого уровня обеспеченности территории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3D2D5D0C" w14:textId="77777777" w:rsidR="00DE1FB3" w:rsidRDefault="00DE1FB3" w:rsidP="00DE1FB3"/>
    <w:p w14:paraId="054EE955" w14:textId="166ED722" w:rsidR="00DE1FB3" w:rsidRDefault="00DE1FB3" w:rsidP="00D30286">
      <w:pPr>
        <w:jc w:val="both"/>
      </w:pPr>
      <w:r>
        <w:rPr>
          <w:rFonts w:ascii="Tahoma" w:hAnsi="Tahoma" w:cs="Tahoma"/>
          <w:sz w:val="22"/>
          <w:szCs w:val="22"/>
        </w:rPr>
        <w:t>Расчетные показатели максимально допустимого уровня территориальной доступности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3F5A1907" w14:textId="77777777" w:rsidR="00DE1FB3" w:rsidRDefault="00DE1FB3" w:rsidP="00DE1FB3">
      <w:r>
        <w:br w:type="page"/>
      </w:r>
    </w:p>
    <w:p w14:paraId="7E7EEF64" w14:textId="77777777" w:rsidR="00DE1FB3" w:rsidRDefault="00DE1FB3" w:rsidP="00DE1FB3">
      <w:pPr>
        <w:pStyle w:val="1"/>
        <w:jc w:val="both"/>
      </w:pPr>
      <w:bookmarkStart w:id="25" w:name="_Toc109843975"/>
      <w:r>
        <w:rPr>
          <w:rFonts w:ascii="Tahoma" w:hAnsi="Tahoma" w:cs="Tahoma"/>
          <w:sz w:val="24"/>
          <w:szCs w:val="24"/>
          <w:lang w:val="ru-RU"/>
        </w:rPr>
        <w:t>6. Зона учреждений здравоохранения и социальной защиты (ОД-3)</w:t>
      </w:r>
      <w:bookmarkEnd w:id="25"/>
    </w:p>
    <w:p w14:paraId="66B2C4F7" w14:textId="77777777" w:rsidR="00DE1FB3" w:rsidRDefault="00DE1FB3" w:rsidP="00DE1FB3"/>
    <w:p w14:paraId="733B1876" w14:textId="77777777" w:rsidR="00DE1FB3" w:rsidRDefault="00DE1FB3" w:rsidP="00DE1FB3">
      <w:pPr>
        <w:pStyle w:val="2"/>
        <w:jc w:val="both"/>
      </w:pPr>
      <w:bookmarkStart w:id="26" w:name="_Toc109843976"/>
      <w:r>
        <w:rPr>
          <w:rFonts w:ascii="Tahoma" w:hAnsi="Tahoma" w:cs="Tahoma"/>
          <w:sz w:val="22"/>
          <w:szCs w:val="22"/>
          <w:lang w:val="ru-RU"/>
        </w:rPr>
        <w:t>Основные виды разрешенного использования земельных участков и объектов капитального строительства</w:t>
      </w:r>
      <w:bookmarkEnd w:id="26"/>
    </w:p>
    <w:tbl>
      <w:tblPr>
        <w:tblStyle w:val="afd"/>
        <w:tblW w:w="5000" w:type="auto"/>
        <w:tblLook w:val="04A0" w:firstRow="1" w:lastRow="0" w:firstColumn="1" w:lastColumn="0" w:noHBand="0" w:noVBand="1"/>
      </w:tblPr>
      <w:tblGrid>
        <w:gridCol w:w="519"/>
        <w:gridCol w:w="2099"/>
        <w:gridCol w:w="1030"/>
        <w:gridCol w:w="6167"/>
      </w:tblGrid>
      <w:tr w:rsidR="00DE1FB3" w14:paraId="7A8733F7" w14:textId="77777777" w:rsidTr="00F05473">
        <w:trPr>
          <w:tblHeader/>
        </w:trPr>
        <w:tc>
          <w:tcPr>
            <w:tcW w:w="450" w:type="dxa"/>
            <w:vMerge w:val="restart"/>
            <w:vAlign w:val="center"/>
          </w:tcPr>
          <w:p w14:paraId="3D2653D0"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026A309A"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3ED735D9" w14:textId="77777777" w:rsidR="00DE1FB3" w:rsidRDefault="00DE1FB3" w:rsidP="00F05473"/>
        </w:tc>
        <w:tc>
          <w:tcPr>
            <w:tcW w:w="12000" w:type="dxa"/>
            <w:vMerge w:val="restart"/>
            <w:vAlign w:val="center"/>
          </w:tcPr>
          <w:p w14:paraId="61399E9F"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1EA97A4E" w14:textId="77777777" w:rsidTr="00F05473">
        <w:trPr>
          <w:tblHeader/>
        </w:trPr>
        <w:tc>
          <w:tcPr>
            <w:tcW w:w="450" w:type="dxa"/>
            <w:vMerge/>
          </w:tcPr>
          <w:p w14:paraId="2FE194C0" w14:textId="77777777" w:rsidR="00DE1FB3" w:rsidRDefault="00DE1FB3" w:rsidP="00F05473"/>
        </w:tc>
        <w:tc>
          <w:tcPr>
            <w:tcW w:w="2250" w:type="dxa"/>
          </w:tcPr>
          <w:p w14:paraId="7C1453B3" w14:textId="77777777" w:rsidR="00DE1FB3" w:rsidRDefault="00DE1FB3" w:rsidP="00F05473">
            <w:pPr>
              <w:jc w:val="center"/>
            </w:pPr>
            <w:r>
              <w:rPr>
                <w:rFonts w:ascii="Tahoma" w:hAnsi="Tahoma" w:cs="Tahoma"/>
                <w:sz w:val="20"/>
                <w:szCs w:val="20"/>
              </w:rPr>
              <w:t>наименование</w:t>
            </w:r>
          </w:p>
        </w:tc>
        <w:tc>
          <w:tcPr>
            <w:tcW w:w="1500" w:type="dxa"/>
          </w:tcPr>
          <w:p w14:paraId="32DC04F2" w14:textId="77777777" w:rsidR="00DE1FB3" w:rsidRDefault="00DE1FB3" w:rsidP="00F05473">
            <w:pPr>
              <w:jc w:val="center"/>
            </w:pPr>
            <w:r>
              <w:rPr>
                <w:rFonts w:ascii="Tahoma" w:hAnsi="Tahoma" w:cs="Tahoma"/>
                <w:sz w:val="20"/>
                <w:szCs w:val="20"/>
              </w:rPr>
              <w:t>код</w:t>
            </w:r>
          </w:p>
        </w:tc>
        <w:tc>
          <w:tcPr>
            <w:tcW w:w="12000" w:type="dxa"/>
            <w:vMerge/>
          </w:tcPr>
          <w:p w14:paraId="3DB688C3" w14:textId="77777777" w:rsidR="00DE1FB3" w:rsidRDefault="00DE1FB3" w:rsidP="00F05473"/>
        </w:tc>
      </w:tr>
      <w:tr w:rsidR="00DE1FB3" w14:paraId="5C9F018F" w14:textId="77777777" w:rsidTr="00F05473">
        <w:trPr>
          <w:tblHeader/>
        </w:trPr>
        <w:tc>
          <w:tcPr>
            <w:tcW w:w="450" w:type="dxa"/>
            <w:vMerge/>
          </w:tcPr>
          <w:p w14:paraId="66C5D787" w14:textId="77777777" w:rsidR="00DE1FB3" w:rsidRDefault="00DE1FB3" w:rsidP="00F05473"/>
        </w:tc>
        <w:tc>
          <w:tcPr>
            <w:tcW w:w="2250" w:type="dxa"/>
          </w:tcPr>
          <w:p w14:paraId="4EEA440A" w14:textId="77777777" w:rsidR="00DE1FB3" w:rsidRDefault="00DE1FB3" w:rsidP="00F05473">
            <w:pPr>
              <w:jc w:val="center"/>
            </w:pPr>
            <w:r>
              <w:rPr>
                <w:rFonts w:ascii="Tahoma" w:hAnsi="Tahoma" w:cs="Tahoma"/>
                <w:sz w:val="20"/>
                <w:szCs w:val="20"/>
              </w:rPr>
              <w:t>1</w:t>
            </w:r>
          </w:p>
        </w:tc>
        <w:tc>
          <w:tcPr>
            <w:tcW w:w="1500" w:type="dxa"/>
          </w:tcPr>
          <w:p w14:paraId="0C40FFFD" w14:textId="77777777" w:rsidR="00DE1FB3" w:rsidRDefault="00DE1FB3" w:rsidP="00F05473">
            <w:pPr>
              <w:jc w:val="center"/>
            </w:pPr>
            <w:r>
              <w:rPr>
                <w:rFonts w:ascii="Tahoma" w:hAnsi="Tahoma" w:cs="Tahoma"/>
                <w:sz w:val="20"/>
                <w:szCs w:val="20"/>
              </w:rPr>
              <w:t>2</w:t>
            </w:r>
          </w:p>
        </w:tc>
        <w:tc>
          <w:tcPr>
            <w:tcW w:w="12000" w:type="dxa"/>
          </w:tcPr>
          <w:p w14:paraId="34A943E9" w14:textId="77777777" w:rsidR="00DE1FB3" w:rsidRDefault="00DE1FB3" w:rsidP="00F05473">
            <w:pPr>
              <w:jc w:val="center"/>
            </w:pPr>
            <w:r>
              <w:rPr>
                <w:rFonts w:ascii="Tahoma" w:hAnsi="Tahoma" w:cs="Tahoma"/>
                <w:sz w:val="20"/>
                <w:szCs w:val="20"/>
              </w:rPr>
              <w:t>3</w:t>
            </w:r>
          </w:p>
        </w:tc>
      </w:tr>
      <w:tr w:rsidR="00DE1FB3" w14:paraId="3B14A1C9" w14:textId="77777777" w:rsidTr="00F05473">
        <w:tc>
          <w:tcPr>
            <w:tcW w:w="450" w:type="dxa"/>
            <w:vMerge w:val="restart"/>
          </w:tcPr>
          <w:p w14:paraId="5B0BA277" w14:textId="77777777" w:rsidR="00DE1FB3" w:rsidRDefault="00DE1FB3" w:rsidP="00F05473">
            <w:pPr>
              <w:jc w:val="center"/>
            </w:pPr>
            <w:r>
              <w:rPr>
                <w:rFonts w:ascii="Tahoma" w:hAnsi="Tahoma" w:cs="Tahoma"/>
                <w:sz w:val="20"/>
                <w:szCs w:val="20"/>
              </w:rPr>
              <w:t>1</w:t>
            </w:r>
          </w:p>
        </w:tc>
        <w:tc>
          <w:tcPr>
            <w:tcW w:w="2250" w:type="dxa"/>
            <w:vMerge w:val="restart"/>
          </w:tcPr>
          <w:p w14:paraId="68648F10" w14:textId="77777777" w:rsidR="00DE1FB3" w:rsidRDefault="00DE1FB3" w:rsidP="00F05473">
            <w:r>
              <w:rPr>
                <w:rFonts w:ascii="Tahoma" w:hAnsi="Tahoma" w:cs="Tahoma"/>
                <w:sz w:val="20"/>
                <w:szCs w:val="20"/>
              </w:rPr>
              <w:t>Амбулаторно-поликлиническое обслуживание</w:t>
            </w:r>
          </w:p>
        </w:tc>
        <w:tc>
          <w:tcPr>
            <w:tcW w:w="1500" w:type="dxa"/>
            <w:vMerge w:val="restart"/>
          </w:tcPr>
          <w:p w14:paraId="74D13EDD" w14:textId="77777777" w:rsidR="00DE1FB3" w:rsidRDefault="00DE1FB3" w:rsidP="00F05473">
            <w:r>
              <w:rPr>
                <w:rFonts w:ascii="Tahoma" w:hAnsi="Tahoma" w:cs="Tahoma"/>
                <w:sz w:val="20"/>
                <w:szCs w:val="20"/>
              </w:rPr>
              <w:t>3.4.1</w:t>
            </w:r>
          </w:p>
        </w:tc>
        <w:tc>
          <w:tcPr>
            <w:tcW w:w="12000" w:type="dxa"/>
          </w:tcPr>
          <w:p w14:paraId="1A658D43"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44E9093F" w14:textId="77777777" w:rsidR="00DE1FB3" w:rsidRDefault="00DE1FB3" w:rsidP="00F05473">
            <w:pPr>
              <w:jc w:val="both"/>
            </w:pPr>
            <w:r>
              <w:rPr>
                <w:rFonts w:ascii="Tahoma" w:hAnsi="Tahoma" w:cs="Tahoma"/>
                <w:sz w:val="20"/>
                <w:szCs w:val="20"/>
              </w:rPr>
              <w:t>Максимальные размеры земельных участков (площадь), кв.мне подлежит установлению</w:t>
            </w:r>
          </w:p>
        </w:tc>
      </w:tr>
      <w:tr w:rsidR="00DE1FB3" w14:paraId="3BA298A7" w14:textId="77777777" w:rsidTr="00F05473">
        <w:tc>
          <w:tcPr>
            <w:tcW w:w="450" w:type="dxa"/>
            <w:vMerge/>
          </w:tcPr>
          <w:p w14:paraId="218F6514" w14:textId="77777777" w:rsidR="00DE1FB3" w:rsidRDefault="00DE1FB3" w:rsidP="00F05473"/>
        </w:tc>
        <w:tc>
          <w:tcPr>
            <w:tcW w:w="2250" w:type="dxa"/>
            <w:vMerge/>
          </w:tcPr>
          <w:p w14:paraId="15256791" w14:textId="77777777" w:rsidR="00DE1FB3" w:rsidRDefault="00DE1FB3" w:rsidP="00F05473"/>
        </w:tc>
        <w:tc>
          <w:tcPr>
            <w:tcW w:w="1500" w:type="dxa"/>
            <w:vMerge/>
          </w:tcPr>
          <w:p w14:paraId="5702DB19" w14:textId="77777777" w:rsidR="00DE1FB3" w:rsidRDefault="00DE1FB3" w:rsidP="00F05473"/>
        </w:tc>
        <w:tc>
          <w:tcPr>
            <w:tcW w:w="12000" w:type="dxa"/>
          </w:tcPr>
          <w:p w14:paraId="239C3B7B"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60B14914" w14:textId="77777777" w:rsidTr="00F05473">
        <w:tc>
          <w:tcPr>
            <w:tcW w:w="450" w:type="dxa"/>
            <w:vMerge/>
          </w:tcPr>
          <w:p w14:paraId="67C716A2" w14:textId="77777777" w:rsidR="00DE1FB3" w:rsidRDefault="00DE1FB3" w:rsidP="00F05473"/>
        </w:tc>
        <w:tc>
          <w:tcPr>
            <w:tcW w:w="2250" w:type="dxa"/>
            <w:vMerge/>
          </w:tcPr>
          <w:p w14:paraId="5BBC2821" w14:textId="77777777" w:rsidR="00DE1FB3" w:rsidRDefault="00DE1FB3" w:rsidP="00F05473"/>
        </w:tc>
        <w:tc>
          <w:tcPr>
            <w:tcW w:w="1500" w:type="dxa"/>
            <w:vMerge/>
          </w:tcPr>
          <w:p w14:paraId="5C5C6DAD" w14:textId="77777777" w:rsidR="00DE1FB3" w:rsidRDefault="00DE1FB3" w:rsidP="00F05473"/>
        </w:tc>
        <w:tc>
          <w:tcPr>
            <w:tcW w:w="12000" w:type="dxa"/>
          </w:tcPr>
          <w:p w14:paraId="60E87111" w14:textId="77777777" w:rsidR="00DE1FB3" w:rsidRDefault="00DE1FB3" w:rsidP="00F05473">
            <w:pPr>
              <w:jc w:val="both"/>
            </w:pPr>
            <w:r>
              <w:rPr>
                <w:rFonts w:ascii="Tahoma" w:hAnsi="Tahoma" w:cs="Tahoma"/>
                <w:sz w:val="20"/>
                <w:szCs w:val="20"/>
              </w:rPr>
              <w:t>Максимальное количество надземных этажей - 5</w:t>
            </w:r>
          </w:p>
          <w:p w14:paraId="5046969B" w14:textId="77777777" w:rsidR="00DE1FB3" w:rsidRDefault="00DE1FB3" w:rsidP="00F05473">
            <w:pPr>
              <w:jc w:val="both"/>
            </w:pPr>
            <w:r>
              <w:rPr>
                <w:rFonts w:ascii="Tahoma" w:hAnsi="Tahoma" w:cs="Tahoma"/>
                <w:sz w:val="20"/>
                <w:szCs w:val="20"/>
              </w:rPr>
              <w:t>Максимальное количество подземных этажей - 2</w:t>
            </w:r>
          </w:p>
          <w:p w14:paraId="3F0C94B2" w14:textId="77777777" w:rsidR="00DE1FB3" w:rsidRDefault="00DE1FB3" w:rsidP="00F05473">
            <w:pPr>
              <w:jc w:val="both"/>
            </w:pPr>
            <w:r>
              <w:rPr>
                <w:rFonts w:ascii="Tahoma" w:hAnsi="Tahoma" w:cs="Tahoma"/>
                <w:sz w:val="20"/>
                <w:szCs w:val="20"/>
              </w:rPr>
              <w:t>Максимальная высота зданий, строений, сооружений, м - 25</w:t>
            </w:r>
          </w:p>
        </w:tc>
      </w:tr>
      <w:tr w:rsidR="00DE1FB3" w14:paraId="194BB336" w14:textId="77777777" w:rsidTr="00F05473">
        <w:tc>
          <w:tcPr>
            <w:tcW w:w="450" w:type="dxa"/>
            <w:vMerge/>
          </w:tcPr>
          <w:p w14:paraId="0C4D6AFF" w14:textId="77777777" w:rsidR="00DE1FB3" w:rsidRDefault="00DE1FB3" w:rsidP="00F05473"/>
        </w:tc>
        <w:tc>
          <w:tcPr>
            <w:tcW w:w="2250" w:type="dxa"/>
            <w:vMerge/>
          </w:tcPr>
          <w:p w14:paraId="110E6D3D" w14:textId="77777777" w:rsidR="00DE1FB3" w:rsidRDefault="00DE1FB3" w:rsidP="00F05473"/>
        </w:tc>
        <w:tc>
          <w:tcPr>
            <w:tcW w:w="1500" w:type="dxa"/>
            <w:vMerge/>
          </w:tcPr>
          <w:p w14:paraId="71818444" w14:textId="77777777" w:rsidR="00DE1FB3" w:rsidRDefault="00DE1FB3" w:rsidP="00F05473"/>
        </w:tc>
        <w:tc>
          <w:tcPr>
            <w:tcW w:w="12000" w:type="dxa"/>
          </w:tcPr>
          <w:p w14:paraId="10BC0D02"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w:t>
            </w:r>
          </w:p>
        </w:tc>
      </w:tr>
      <w:tr w:rsidR="00DE1FB3" w14:paraId="5C3A51F7" w14:textId="77777777" w:rsidTr="00F05473">
        <w:tc>
          <w:tcPr>
            <w:tcW w:w="450" w:type="dxa"/>
            <w:vMerge w:val="restart"/>
          </w:tcPr>
          <w:p w14:paraId="0826DBEA" w14:textId="77777777" w:rsidR="00DE1FB3" w:rsidRDefault="00DE1FB3" w:rsidP="00F05473">
            <w:pPr>
              <w:jc w:val="center"/>
            </w:pPr>
            <w:r>
              <w:rPr>
                <w:rFonts w:ascii="Tahoma" w:hAnsi="Tahoma" w:cs="Tahoma"/>
                <w:sz w:val="20"/>
                <w:szCs w:val="20"/>
              </w:rPr>
              <w:t>2</w:t>
            </w:r>
          </w:p>
        </w:tc>
        <w:tc>
          <w:tcPr>
            <w:tcW w:w="2250" w:type="dxa"/>
            <w:vMerge w:val="restart"/>
          </w:tcPr>
          <w:p w14:paraId="55CF4373" w14:textId="77777777" w:rsidR="00DE1FB3" w:rsidRDefault="00DE1FB3" w:rsidP="00F05473">
            <w:r>
              <w:rPr>
                <w:rFonts w:ascii="Tahoma" w:hAnsi="Tahoma" w:cs="Tahoma"/>
                <w:sz w:val="20"/>
                <w:szCs w:val="20"/>
              </w:rPr>
              <w:t>Стационарное медицинское обслуживание</w:t>
            </w:r>
          </w:p>
        </w:tc>
        <w:tc>
          <w:tcPr>
            <w:tcW w:w="1500" w:type="dxa"/>
            <w:vMerge w:val="restart"/>
          </w:tcPr>
          <w:p w14:paraId="0B5B6966" w14:textId="77777777" w:rsidR="00DE1FB3" w:rsidRDefault="00DE1FB3" w:rsidP="00F05473">
            <w:r>
              <w:rPr>
                <w:rFonts w:ascii="Tahoma" w:hAnsi="Tahoma" w:cs="Tahoma"/>
                <w:sz w:val="20"/>
                <w:szCs w:val="20"/>
              </w:rPr>
              <w:t>3.4.2</w:t>
            </w:r>
          </w:p>
        </w:tc>
        <w:tc>
          <w:tcPr>
            <w:tcW w:w="12000" w:type="dxa"/>
          </w:tcPr>
          <w:p w14:paraId="4CE720A1" w14:textId="77777777" w:rsidR="00DE1FB3" w:rsidRDefault="00DE1FB3" w:rsidP="00F05473">
            <w:pPr>
              <w:jc w:val="both"/>
            </w:pPr>
            <w:r>
              <w:rPr>
                <w:rFonts w:ascii="Tahoma" w:hAnsi="Tahoma" w:cs="Tahoma"/>
                <w:sz w:val="20"/>
                <w:szCs w:val="20"/>
              </w:rPr>
              <w:t>Минимальные размеры земельных участков (площадь), кв.м - 10000</w:t>
            </w:r>
          </w:p>
          <w:p w14:paraId="59DBB1A1" w14:textId="77777777" w:rsidR="00DE1FB3" w:rsidRDefault="00DE1FB3" w:rsidP="00F05473">
            <w:pPr>
              <w:jc w:val="both"/>
            </w:pPr>
            <w:r>
              <w:rPr>
                <w:rFonts w:ascii="Tahoma" w:hAnsi="Tahoma" w:cs="Tahoma"/>
                <w:sz w:val="20"/>
                <w:szCs w:val="20"/>
              </w:rPr>
              <w:t>Максимальные размеры земельных участков (площадь), кв.мне подлежит установлению</w:t>
            </w:r>
          </w:p>
        </w:tc>
      </w:tr>
      <w:tr w:rsidR="00DE1FB3" w14:paraId="0382CA7D" w14:textId="77777777" w:rsidTr="00F05473">
        <w:tc>
          <w:tcPr>
            <w:tcW w:w="450" w:type="dxa"/>
            <w:vMerge/>
          </w:tcPr>
          <w:p w14:paraId="446760D3" w14:textId="77777777" w:rsidR="00DE1FB3" w:rsidRDefault="00DE1FB3" w:rsidP="00F05473"/>
        </w:tc>
        <w:tc>
          <w:tcPr>
            <w:tcW w:w="2250" w:type="dxa"/>
            <w:vMerge/>
          </w:tcPr>
          <w:p w14:paraId="4CFA4E4D" w14:textId="77777777" w:rsidR="00DE1FB3" w:rsidRDefault="00DE1FB3" w:rsidP="00F05473"/>
        </w:tc>
        <w:tc>
          <w:tcPr>
            <w:tcW w:w="1500" w:type="dxa"/>
            <w:vMerge/>
          </w:tcPr>
          <w:p w14:paraId="399ABD09" w14:textId="77777777" w:rsidR="00DE1FB3" w:rsidRDefault="00DE1FB3" w:rsidP="00F05473"/>
        </w:tc>
        <w:tc>
          <w:tcPr>
            <w:tcW w:w="12000" w:type="dxa"/>
          </w:tcPr>
          <w:p w14:paraId="0052CCAD"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17774D63" w14:textId="77777777" w:rsidTr="00F05473">
        <w:tc>
          <w:tcPr>
            <w:tcW w:w="450" w:type="dxa"/>
            <w:vMerge/>
          </w:tcPr>
          <w:p w14:paraId="4B9ED562" w14:textId="77777777" w:rsidR="00DE1FB3" w:rsidRDefault="00DE1FB3" w:rsidP="00F05473"/>
        </w:tc>
        <w:tc>
          <w:tcPr>
            <w:tcW w:w="2250" w:type="dxa"/>
            <w:vMerge/>
          </w:tcPr>
          <w:p w14:paraId="276CECC0" w14:textId="77777777" w:rsidR="00DE1FB3" w:rsidRDefault="00DE1FB3" w:rsidP="00F05473"/>
        </w:tc>
        <w:tc>
          <w:tcPr>
            <w:tcW w:w="1500" w:type="dxa"/>
            <w:vMerge/>
          </w:tcPr>
          <w:p w14:paraId="18C354C6" w14:textId="77777777" w:rsidR="00DE1FB3" w:rsidRDefault="00DE1FB3" w:rsidP="00F05473"/>
        </w:tc>
        <w:tc>
          <w:tcPr>
            <w:tcW w:w="12000" w:type="dxa"/>
          </w:tcPr>
          <w:p w14:paraId="1897ED4C" w14:textId="77777777" w:rsidR="00DE1FB3" w:rsidRDefault="00DE1FB3" w:rsidP="00F05473">
            <w:pPr>
              <w:jc w:val="both"/>
            </w:pPr>
            <w:r>
              <w:rPr>
                <w:rFonts w:ascii="Tahoma" w:hAnsi="Tahoma" w:cs="Tahoma"/>
                <w:sz w:val="20"/>
                <w:szCs w:val="20"/>
              </w:rPr>
              <w:t>Максимальная высота зданий, строений, сооружений, м - 30</w:t>
            </w:r>
          </w:p>
        </w:tc>
      </w:tr>
      <w:tr w:rsidR="00DE1FB3" w14:paraId="772AB1A8" w14:textId="77777777" w:rsidTr="00F05473">
        <w:tc>
          <w:tcPr>
            <w:tcW w:w="450" w:type="dxa"/>
            <w:vMerge/>
          </w:tcPr>
          <w:p w14:paraId="56E07B19" w14:textId="77777777" w:rsidR="00DE1FB3" w:rsidRDefault="00DE1FB3" w:rsidP="00F05473"/>
        </w:tc>
        <w:tc>
          <w:tcPr>
            <w:tcW w:w="2250" w:type="dxa"/>
            <w:vMerge/>
          </w:tcPr>
          <w:p w14:paraId="7CDF4765" w14:textId="77777777" w:rsidR="00DE1FB3" w:rsidRDefault="00DE1FB3" w:rsidP="00F05473"/>
        </w:tc>
        <w:tc>
          <w:tcPr>
            <w:tcW w:w="1500" w:type="dxa"/>
            <w:vMerge/>
          </w:tcPr>
          <w:p w14:paraId="1CC2DB50" w14:textId="77777777" w:rsidR="00DE1FB3" w:rsidRDefault="00DE1FB3" w:rsidP="00F05473"/>
        </w:tc>
        <w:tc>
          <w:tcPr>
            <w:tcW w:w="12000" w:type="dxa"/>
          </w:tcPr>
          <w:p w14:paraId="7A645C02"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w:t>
            </w:r>
          </w:p>
        </w:tc>
      </w:tr>
      <w:tr w:rsidR="00DE1FB3" w14:paraId="357705B0" w14:textId="77777777" w:rsidTr="00F05473">
        <w:tc>
          <w:tcPr>
            <w:tcW w:w="450" w:type="dxa"/>
            <w:vMerge w:val="restart"/>
          </w:tcPr>
          <w:p w14:paraId="3BEE80D4" w14:textId="77777777" w:rsidR="00DE1FB3" w:rsidRDefault="00DE1FB3" w:rsidP="00F05473">
            <w:pPr>
              <w:jc w:val="center"/>
            </w:pPr>
            <w:r>
              <w:rPr>
                <w:rFonts w:ascii="Tahoma" w:hAnsi="Tahoma" w:cs="Tahoma"/>
                <w:sz w:val="20"/>
                <w:szCs w:val="20"/>
              </w:rPr>
              <w:t>3</w:t>
            </w:r>
          </w:p>
        </w:tc>
        <w:tc>
          <w:tcPr>
            <w:tcW w:w="2250" w:type="dxa"/>
            <w:vMerge w:val="restart"/>
          </w:tcPr>
          <w:p w14:paraId="47D1162A" w14:textId="77777777" w:rsidR="00DE1FB3" w:rsidRDefault="00DE1FB3" w:rsidP="00F05473">
            <w:r>
              <w:rPr>
                <w:rFonts w:ascii="Tahoma" w:hAnsi="Tahoma" w:cs="Tahoma"/>
                <w:sz w:val="20"/>
                <w:szCs w:val="20"/>
              </w:rPr>
              <w:t>Медицинские организации особого назначения</w:t>
            </w:r>
          </w:p>
        </w:tc>
        <w:tc>
          <w:tcPr>
            <w:tcW w:w="1500" w:type="dxa"/>
            <w:vMerge w:val="restart"/>
          </w:tcPr>
          <w:p w14:paraId="3B4C183C" w14:textId="77777777" w:rsidR="00DE1FB3" w:rsidRDefault="00DE1FB3" w:rsidP="00F05473">
            <w:r>
              <w:rPr>
                <w:rFonts w:ascii="Tahoma" w:hAnsi="Tahoma" w:cs="Tahoma"/>
                <w:sz w:val="20"/>
                <w:szCs w:val="20"/>
              </w:rPr>
              <w:t>3.4.3</w:t>
            </w:r>
          </w:p>
        </w:tc>
        <w:tc>
          <w:tcPr>
            <w:tcW w:w="12000" w:type="dxa"/>
          </w:tcPr>
          <w:p w14:paraId="714A7A81" w14:textId="77777777" w:rsidR="00DE1FB3" w:rsidRDefault="00DE1FB3" w:rsidP="00F05473">
            <w:pPr>
              <w:jc w:val="both"/>
            </w:pPr>
            <w:r>
              <w:rPr>
                <w:rFonts w:ascii="Tahoma" w:hAnsi="Tahoma" w:cs="Tahoma"/>
                <w:sz w:val="20"/>
                <w:szCs w:val="20"/>
              </w:rPr>
              <w:t>Минимальные размеры земельных участков (площадь), кв.м - 2000</w:t>
            </w:r>
          </w:p>
          <w:p w14:paraId="514A965B" w14:textId="77777777" w:rsidR="00DE1FB3" w:rsidRDefault="00DE1FB3" w:rsidP="00F05473">
            <w:pPr>
              <w:jc w:val="both"/>
            </w:pPr>
            <w:r>
              <w:rPr>
                <w:rFonts w:ascii="Tahoma" w:hAnsi="Tahoma" w:cs="Tahoma"/>
                <w:sz w:val="20"/>
                <w:szCs w:val="20"/>
              </w:rPr>
              <w:t>Максимальные размеры земельных участков (площадь), кв.мне подлежит установлению</w:t>
            </w:r>
          </w:p>
        </w:tc>
      </w:tr>
      <w:tr w:rsidR="00DE1FB3" w14:paraId="649CC676" w14:textId="77777777" w:rsidTr="00F05473">
        <w:tc>
          <w:tcPr>
            <w:tcW w:w="450" w:type="dxa"/>
            <w:vMerge/>
          </w:tcPr>
          <w:p w14:paraId="3222089B" w14:textId="77777777" w:rsidR="00DE1FB3" w:rsidRDefault="00DE1FB3" w:rsidP="00F05473"/>
        </w:tc>
        <w:tc>
          <w:tcPr>
            <w:tcW w:w="2250" w:type="dxa"/>
            <w:vMerge/>
          </w:tcPr>
          <w:p w14:paraId="5EB0E9B7" w14:textId="77777777" w:rsidR="00DE1FB3" w:rsidRDefault="00DE1FB3" w:rsidP="00F05473"/>
        </w:tc>
        <w:tc>
          <w:tcPr>
            <w:tcW w:w="1500" w:type="dxa"/>
            <w:vMerge/>
          </w:tcPr>
          <w:p w14:paraId="4402EF4A" w14:textId="77777777" w:rsidR="00DE1FB3" w:rsidRDefault="00DE1FB3" w:rsidP="00F05473"/>
        </w:tc>
        <w:tc>
          <w:tcPr>
            <w:tcW w:w="12000" w:type="dxa"/>
          </w:tcPr>
          <w:p w14:paraId="3FA2D39B"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6171F02B" w14:textId="77777777" w:rsidTr="00F05473">
        <w:tc>
          <w:tcPr>
            <w:tcW w:w="450" w:type="dxa"/>
            <w:vMerge/>
          </w:tcPr>
          <w:p w14:paraId="6D767EF2" w14:textId="77777777" w:rsidR="00DE1FB3" w:rsidRDefault="00DE1FB3" w:rsidP="00F05473"/>
        </w:tc>
        <w:tc>
          <w:tcPr>
            <w:tcW w:w="2250" w:type="dxa"/>
            <w:vMerge/>
          </w:tcPr>
          <w:p w14:paraId="75F10132" w14:textId="77777777" w:rsidR="00DE1FB3" w:rsidRDefault="00DE1FB3" w:rsidP="00F05473"/>
        </w:tc>
        <w:tc>
          <w:tcPr>
            <w:tcW w:w="1500" w:type="dxa"/>
            <w:vMerge/>
          </w:tcPr>
          <w:p w14:paraId="39C7E1F6" w14:textId="77777777" w:rsidR="00DE1FB3" w:rsidRDefault="00DE1FB3" w:rsidP="00F05473"/>
        </w:tc>
        <w:tc>
          <w:tcPr>
            <w:tcW w:w="12000" w:type="dxa"/>
          </w:tcPr>
          <w:p w14:paraId="44346B84" w14:textId="77777777" w:rsidR="00DE1FB3" w:rsidRDefault="00DE1FB3" w:rsidP="00F05473">
            <w:pPr>
              <w:jc w:val="both"/>
            </w:pPr>
            <w:r>
              <w:rPr>
                <w:rFonts w:ascii="Tahoma" w:hAnsi="Tahoma" w:cs="Tahoma"/>
                <w:sz w:val="20"/>
                <w:szCs w:val="20"/>
              </w:rPr>
              <w:t>Максимальное количество надземных этажей - 2</w:t>
            </w:r>
          </w:p>
          <w:p w14:paraId="2A0D75EE" w14:textId="77777777" w:rsidR="00DE1FB3" w:rsidRDefault="00DE1FB3" w:rsidP="00F05473">
            <w:pPr>
              <w:jc w:val="both"/>
            </w:pPr>
            <w:r>
              <w:rPr>
                <w:rFonts w:ascii="Tahoma" w:hAnsi="Tahoma" w:cs="Tahoma"/>
                <w:sz w:val="20"/>
                <w:szCs w:val="20"/>
              </w:rPr>
              <w:t>Максимальное количество подземных этажей - 2</w:t>
            </w:r>
          </w:p>
        </w:tc>
      </w:tr>
      <w:tr w:rsidR="00DE1FB3" w14:paraId="24C63692" w14:textId="77777777" w:rsidTr="00F05473">
        <w:tc>
          <w:tcPr>
            <w:tcW w:w="450" w:type="dxa"/>
            <w:vMerge/>
          </w:tcPr>
          <w:p w14:paraId="6B17911D" w14:textId="77777777" w:rsidR="00DE1FB3" w:rsidRDefault="00DE1FB3" w:rsidP="00F05473"/>
        </w:tc>
        <w:tc>
          <w:tcPr>
            <w:tcW w:w="2250" w:type="dxa"/>
            <w:vMerge/>
          </w:tcPr>
          <w:p w14:paraId="0226EA2B" w14:textId="77777777" w:rsidR="00DE1FB3" w:rsidRDefault="00DE1FB3" w:rsidP="00F05473"/>
        </w:tc>
        <w:tc>
          <w:tcPr>
            <w:tcW w:w="1500" w:type="dxa"/>
            <w:vMerge/>
          </w:tcPr>
          <w:p w14:paraId="29F22500" w14:textId="77777777" w:rsidR="00DE1FB3" w:rsidRDefault="00DE1FB3" w:rsidP="00F05473"/>
        </w:tc>
        <w:tc>
          <w:tcPr>
            <w:tcW w:w="12000" w:type="dxa"/>
          </w:tcPr>
          <w:p w14:paraId="49823F61"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w:t>
            </w:r>
          </w:p>
        </w:tc>
      </w:tr>
      <w:tr w:rsidR="00DE1FB3" w14:paraId="2EBCC03A" w14:textId="77777777" w:rsidTr="00F05473">
        <w:tc>
          <w:tcPr>
            <w:tcW w:w="450" w:type="dxa"/>
            <w:vMerge w:val="restart"/>
          </w:tcPr>
          <w:p w14:paraId="632839B5" w14:textId="77777777" w:rsidR="00DE1FB3" w:rsidRDefault="00DE1FB3" w:rsidP="00F05473">
            <w:pPr>
              <w:jc w:val="center"/>
            </w:pPr>
            <w:r>
              <w:rPr>
                <w:rFonts w:ascii="Tahoma" w:hAnsi="Tahoma" w:cs="Tahoma"/>
                <w:sz w:val="20"/>
                <w:szCs w:val="20"/>
              </w:rPr>
              <w:t>4</w:t>
            </w:r>
          </w:p>
        </w:tc>
        <w:tc>
          <w:tcPr>
            <w:tcW w:w="2250" w:type="dxa"/>
            <w:vMerge w:val="restart"/>
          </w:tcPr>
          <w:p w14:paraId="193AB736" w14:textId="77777777" w:rsidR="00DE1FB3" w:rsidRDefault="00DE1FB3" w:rsidP="00F05473">
            <w:r>
              <w:rPr>
                <w:rFonts w:ascii="Tahoma" w:hAnsi="Tahoma" w:cs="Tahoma"/>
                <w:sz w:val="20"/>
                <w:szCs w:val="20"/>
              </w:rPr>
              <w:t>Дома социального обслуживания</w:t>
            </w:r>
          </w:p>
        </w:tc>
        <w:tc>
          <w:tcPr>
            <w:tcW w:w="1500" w:type="dxa"/>
            <w:vMerge w:val="restart"/>
          </w:tcPr>
          <w:p w14:paraId="7C936004" w14:textId="77777777" w:rsidR="00DE1FB3" w:rsidRDefault="00DE1FB3" w:rsidP="00F05473">
            <w:r>
              <w:rPr>
                <w:rFonts w:ascii="Tahoma" w:hAnsi="Tahoma" w:cs="Tahoma"/>
                <w:sz w:val="20"/>
                <w:szCs w:val="20"/>
              </w:rPr>
              <w:t>3.2.1</w:t>
            </w:r>
          </w:p>
        </w:tc>
        <w:tc>
          <w:tcPr>
            <w:tcW w:w="12000" w:type="dxa"/>
          </w:tcPr>
          <w:p w14:paraId="3CD76BA5"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2F496BE3" w14:textId="77777777" w:rsidR="00DE1FB3" w:rsidRDefault="00DE1FB3" w:rsidP="00F05473">
            <w:pPr>
              <w:jc w:val="both"/>
            </w:pPr>
            <w:r>
              <w:rPr>
                <w:rFonts w:ascii="Tahoma" w:hAnsi="Tahoma" w:cs="Tahoma"/>
                <w:sz w:val="20"/>
                <w:szCs w:val="20"/>
              </w:rPr>
              <w:t>Максимальные размеры земельных участков (площадь), кв.мне подлежит установлению</w:t>
            </w:r>
          </w:p>
        </w:tc>
      </w:tr>
      <w:tr w:rsidR="00DE1FB3" w14:paraId="3DB78F70" w14:textId="77777777" w:rsidTr="00F05473">
        <w:tc>
          <w:tcPr>
            <w:tcW w:w="450" w:type="dxa"/>
            <w:vMerge/>
          </w:tcPr>
          <w:p w14:paraId="1A2745F7" w14:textId="77777777" w:rsidR="00DE1FB3" w:rsidRDefault="00DE1FB3" w:rsidP="00F05473"/>
        </w:tc>
        <w:tc>
          <w:tcPr>
            <w:tcW w:w="2250" w:type="dxa"/>
            <w:vMerge/>
          </w:tcPr>
          <w:p w14:paraId="6FB3E6D9" w14:textId="77777777" w:rsidR="00DE1FB3" w:rsidRDefault="00DE1FB3" w:rsidP="00F05473"/>
        </w:tc>
        <w:tc>
          <w:tcPr>
            <w:tcW w:w="1500" w:type="dxa"/>
            <w:vMerge/>
          </w:tcPr>
          <w:p w14:paraId="63AC1608" w14:textId="77777777" w:rsidR="00DE1FB3" w:rsidRDefault="00DE1FB3" w:rsidP="00F05473"/>
        </w:tc>
        <w:tc>
          <w:tcPr>
            <w:tcW w:w="12000" w:type="dxa"/>
          </w:tcPr>
          <w:p w14:paraId="5BD60CD8"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4BF54939" w14:textId="77777777" w:rsidTr="00F05473">
        <w:tc>
          <w:tcPr>
            <w:tcW w:w="450" w:type="dxa"/>
            <w:vMerge/>
          </w:tcPr>
          <w:p w14:paraId="460694C7" w14:textId="77777777" w:rsidR="00DE1FB3" w:rsidRDefault="00DE1FB3" w:rsidP="00F05473"/>
        </w:tc>
        <w:tc>
          <w:tcPr>
            <w:tcW w:w="2250" w:type="dxa"/>
            <w:vMerge/>
          </w:tcPr>
          <w:p w14:paraId="05866F03" w14:textId="77777777" w:rsidR="00DE1FB3" w:rsidRDefault="00DE1FB3" w:rsidP="00F05473"/>
        </w:tc>
        <w:tc>
          <w:tcPr>
            <w:tcW w:w="1500" w:type="dxa"/>
            <w:vMerge/>
          </w:tcPr>
          <w:p w14:paraId="115D7BF7" w14:textId="77777777" w:rsidR="00DE1FB3" w:rsidRDefault="00DE1FB3" w:rsidP="00F05473"/>
        </w:tc>
        <w:tc>
          <w:tcPr>
            <w:tcW w:w="12000" w:type="dxa"/>
          </w:tcPr>
          <w:p w14:paraId="4A697D35" w14:textId="77777777" w:rsidR="00DE1FB3" w:rsidRDefault="00DE1FB3" w:rsidP="00F05473">
            <w:pPr>
              <w:jc w:val="both"/>
            </w:pPr>
            <w:r>
              <w:rPr>
                <w:rFonts w:ascii="Tahoma" w:hAnsi="Tahoma" w:cs="Tahoma"/>
                <w:sz w:val="20"/>
                <w:szCs w:val="20"/>
              </w:rPr>
              <w:t>Максимальная высота зданий, строений, сооружений, м - 15</w:t>
            </w:r>
          </w:p>
        </w:tc>
      </w:tr>
      <w:tr w:rsidR="00DE1FB3" w14:paraId="029482D8" w14:textId="77777777" w:rsidTr="00F05473">
        <w:tc>
          <w:tcPr>
            <w:tcW w:w="450" w:type="dxa"/>
            <w:vMerge/>
          </w:tcPr>
          <w:p w14:paraId="1C06E9EC" w14:textId="77777777" w:rsidR="00DE1FB3" w:rsidRDefault="00DE1FB3" w:rsidP="00F05473"/>
        </w:tc>
        <w:tc>
          <w:tcPr>
            <w:tcW w:w="2250" w:type="dxa"/>
            <w:vMerge/>
          </w:tcPr>
          <w:p w14:paraId="5048D0E2" w14:textId="77777777" w:rsidR="00DE1FB3" w:rsidRDefault="00DE1FB3" w:rsidP="00F05473"/>
        </w:tc>
        <w:tc>
          <w:tcPr>
            <w:tcW w:w="1500" w:type="dxa"/>
            <w:vMerge/>
          </w:tcPr>
          <w:p w14:paraId="14825941" w14:textId="77777777" w:rsidR="00DE1FB3" w:rsidRDefault="00DE1FB3" w:rsidP="00F05473"/>
        </w:tc>
        <w:tc>
          <w:tcPr>
            <w:tcW w:w="12000" w:type="dxa"/>
          </w:tcPr>
          <w:p w14:paraId="67A6BC59"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w:t>
            </w:r>
          </w:p>
        </w:tc>
      </w:tr>
      <w:tr w:rsidR="00DE1FB3" w14:paraId="62D0C468" w14:textId="77777777" w:rsidTr="00F05473">
        <w:tc>
          <w:tcPr>
            <w:tcW w:w="450" w:type="dxa"/>
            <w:vMerge w:val="restart"/>
          </w:tcPr>
          <w:p w14:paraId="166C4A26" w14:textId="77777777" w:rsidR="00DE1FB3" w:rsidRDefault="00DE1FB3" w:rsidP="00F05473">
            <w:pPr>
              <w:jc w:val="center"/>
            </w:pPr>
            <w:r>
              <w:rPr>
                <w:rFonts w:ascii="Tahoma" w:hAnsi="Tahoma" w:cs="Tahoma"/>
                <w:sz w:val="20"/>
                <w:szCs w:val="20"/>
              </w:rPr>
              <w:t>5</w:t>
            </w:r>
          </w:p>
        </w:tc>
        <w:tc>
          <w:tcPr>
            <w:tcW w:w="2250" w:type="dxa"/>
            <w:vMerge w:val="restart"/>
          </w:tcPr>
          <w:p w14:paraId="536557B1" w14:textId="77777777" w:rsidR="00DE1FB3" w:rsidRDefault="00DE1FB3" w:rsidP="00F05473">
            <w:r>
              <w:rPr>
                <w:rFonts w:ascii="Tahoma" w:hAnsi="Tahoma" w:cs="Tahoma"/>
                <w:sz w:val="20"/>
                <w:szCs w:val="20"/>
              </w:rPr>
              <w:t>Оказание социальной помощи населению</w:t>
            </w:r>
          </w:p>
        </w:tc>
        <w:tc>
          <w:tcPr>
            <w:tcW w:w="1500" w:type="dxa"/>
            <w:vMerge w:val="restart"/>
          </w:tcPr>
          <w:p w14:paraId="71E20182" w14:textId="77777777" w:rsidR="00DE1FB3" w:rsidRDefault="00DE1FB3" w:rsidP="00F05473">
            <w:r>
              <w:rPr>
                <w:rFonts w:ascii="Tahoma" w:hAnsi="Tahoma" w:cs="Tahoma"/>
                <w:sz w:val="20"/>
                <w:szCs w:val="20"/>
              </w:rPr>
              <w:t>3.2.2</w:t>
            </w:r>
          </w:p>
        </w:tc>
        <w:tc>
          <w:tcPr>
            <w:tcW w:w="12000" w:type="dxa"/>
          </w:tcPr>
          <w:p w14:paraId="0660BAC3"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47E978EC"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w:t>
            </w:r>
          </w:p>
        </w:tc>
      </w:tr>
      <w:tr w:rsidR="00DE1FB3" w14:paraId="7681232F" w14:textId="77777777" w:rsidTr="00F05473">
        <w:tc>
          <w:tcPr>
            <w:tcW w:w="450" w:type="dxa"/>
            <w:vMerge/>
          </w:tcPr>
          <w:p w14:paraId="7E0BBF57" w14:textId="77777777" w:rsidR="00DE1FB3" w:rsidRDefault="00DE1FB3" w:rsidP="00F05473"/>
        </w:tc>
        <w:tc>
          <w:tcPr>
            <w:tcW w:w="2250" w:type="dxa"/>
            <w:vMerge/>
          </w:tcPr>
          <w:p w14:paraId="23B86C96" w14:textId="77777777" w:rsidR="00DE1FB3" w:rsidRDefault="00DE1FB3" w:rsidP="00F05473"/>
        </w:tc>
        <w:tc>
          <w:tcPr>
            <w:tcW w:w="1500" w:type="dxa"/>
            <w:vMerge/>
          </w:tcPr>
          <w:p w14:paraId="752A7342" w14:textId="77777777" w:rsidR="00DE1FB3" w:rsidRDefault="00DE1FB3" w:rsidP="00F05473"/>
        </w:tc>
        <w:tc>
          <w:tcPr>
            <w:tcW w:w="12000" w:type="dxa"/>
          </w:tcPr>
          <w:p w14:paraId="789490BA"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376FD69A" w14:textId="77777777" w:rsidTr="00F05473">
        <w:tc>
          <w:tcPr>
            <w:tcW w:w="450" w:type="dxa"/>
            <w:vMerge/>
          </w:tcPr>
          <w:p w14:paraId="532FA667" w14:textId="77777777" w:rsidR="00DE1FB3" w:rsidRDefault="00DE1FB3" w:rsidP="00F05473"/>
        </w:tc>
        <w:tc>
          <w:tcPr>
            <w:tcW w:w="2250" w:type="dxa"/>
            <w:vMerge/>
          </w:tcPr>
          <w:p w14:paraId="660F9FA6" w14:textId="77777777" w:rsidR="00DE1FB3" w:rsidRDefault="00DE1FB3" w:rsidP="00F05473"/>
        </w:tc>
        <w:tc>
          <w:tcPr>
            <w:tcW w:w="1500" w:type="dxa"/>
            <w:vMerge/>
          </w:tcPr>
          <w:p w14:paraId="006C822B" w14:textId="77777777" w:rsidR="00DE1FB3" w:rsidRDefault="00DE1FB3" w:rsidP="00F05473"/>
        </w:tc>
        <w:tc>
          <w:tcPr>
            <w:tcW w:w="12000" w:type="dxa"/>
          </w:tcPr>
          <w:p w14:paraId="5DCA5D72" w14:textId="77777777" w:rsidR="00DE1FB3" w:rsidRDefault="00DE1FB3" w:rsidP="00F05473">
            <w:pPr>
              <w:jc w:val="both"/>
            </w:pPr>
            <w:r>
              <w:rPr>
                <w:rFonts w:ascii="Tahoma" w:hAnsi="Tahoma" w:cs="Tahoma"/>
                <w:sz w:val="20"/>
                <w:szCs w:val="20"/>
              </w:rPr>
              <w:t>Максимальное количество надземных этажей - 3</w:t>
            </w:r>
          </w:p>
        </w:tc>
      </w:tr>
      <w:tr w:rsidR="00DE1FB3" w14:paraId="782FD5BE" w14:textId="77777777" w:rsidTr="00F05473">
        <w:tc>
          <w:tcPr>
            <w:tcW w:w="450" w:type="dxa"/>
            <w:vMerge/>
          </w:tcPr>
          <w:p w14:paraId="58889E5F" w14:textId="77777777" w:rsidR="00DE1FB3" w:rsidRDefault="00DE1FB3" w:rsidP="00F05473"/>
        </w:tc>
        <w:tc>
          <w:tcPr>
            <w:tcW w:w="2250" w:type="dxa"/>
            <w:vMerge/>
          </w:tcPr>
          <w:p w14:paraId="0C3086D8" w14:textId="77777777" w:rsidR="00DE1FB3" w:rsidRDefault="00DE1FB3" w:rsidP="00F05473"/>
        </w:tc>
        <w:tc>
          <w:tcPr>
            <w:tcW w:w="1500" w:type="dxa"/>
            <w:vMerge/>
          </w:tcPr>
          <w:p w14:paraId="3CB1C843" w14:textId="77777777" w:rsidR="00DE1FB3" w:rsidRDefault="00DE1FB3" w:rsidP="00F05473"/>
        </w:tc>
        <w:tc>
          <w:tcPr>
            <w:tcW w:w="12000" w:type="dxa"/>
          </w:tcPr>
          <w:p w14:paraId="0B5C8A3C"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w:t>
            </w:r>
          </w:p>
        </w:tc>
      </w:tr>
      <w:tr w:rsidR="00DE1FB3" w14:paraId="33D3268C" w14:textId="77777777" w:rsidTr="00F05473">
        <w:tc>
          <w:tcPr>
            <w:tcW w:w="450" w:type="dxa"/>
            <w:vMerge w:val="restart"/>
          </w:tcPr>
          <w:p w14:paraId="5E27D1D5" w14:textId="77777777" w:rsidR="00DE1FB3" w:rsidRDefault="00DE1FB3" w:rsidP="00F05473">
            <w:pPr>
              <w:jc w:val="center"/>
            </w:pPr>
            <w:r>
              <w:rPr>
                <w:rFonts w:ascii="Tahoma" w:hAnsi="Tahoma" w:cs="Tahoma"/>
                <w:sz w:val="20"/>
                <w:szCs w:val="20"/>
              </w:rPr>
              <w:t>6</w:t>
            </w:r>
          </w:p>
        </w:tc>
        <w:tc>
          <w:tcPr>
            <w:tcW w:w="2250" w:type="dxa"/>
            <w:vMerge w:val="restart"/>
          </w:tcPr>
          <w:p w14:paraId="38A9C34D" w14:textId="77777777" w:rsidR="00DE1FB3" w:rsidRDefault="00DE1FB3" w:rsidP="00F05473">
            <w:r>
              <w:rPr>
                <w:rFonts w:ascii="Tahoma" w:hAnsi="Tahoma" w:cs="Tahoma"/>
                <w:sz w:val="20"/>
                <w:szCs w:val="20"/>
              </w:rPr>
              <w:t>Оказание услуг связи</w:t>
            </w:r>
          </w:p>
        </w:tc>
        <w:tc>
          <w:tcPr>
            <w:tcW w:w="1500" w:type="dxa"/>
            <w:vMerge w:val="restart"/>
          </w:tcPr>
          <w:p w14:paraId="63B64287" w14:textId="77777777" w:rsidR="00DE1FB3" w:rsidRDefault="00DE1FB3" w:rsidP="00F05473">
            <w:r>
              <w:rPr>
                <w:rFonts w:ascii="Tahoma" w:hAnsi="Tahoma" w:cs="Tahoma"/>
                <w:sz w:val="20"/>
                <w:szCs w:val="20"/>
              </w:rPr>
              <w:t>3.2.3</w:t>
            </w:r>
          </w:p>
        </w:tc>
        <w:tc>
          <w:tcPr>
            <w:tcW w:w="12000" w:type="dxa"/>
          </w:tcPr>
          <w:p w14:paraId="622321E9"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78D8E4EC" w14:textId="77777777" w:rsidR="00DE1FB3" w:rsidRDefault="00DE1FB3" w:rsidP="00F05473">
            <w:pPr>
              <w:jc w:val="both"/>
            </w:pPr>
            <w:r>
              <w:rPr>
                <w:rFonts w:ascii="Tahoma" w:hAnsi="Tahoma" w:cs="Tahoma"/>
                <w:sz w:val="20"/>
                <w:szCs w:val="20"/>
              </w:rPr>
              <w:t>Максимальные размеры земельных участков (площадь), кв.м - 10000</w:t>
            </w:r>
          </w:p>
        </w:tc>
      </w:tr>
      <w:tr w:rsidR="00DE1FB3" w14:paraId="5B996DA7" w14:textId="77777777" w:rsidTr="00F05473">
        <w:tc>
          <w:tcPr>
            <w:tcW w:w="450" w:type="dxa"/>
            <w:vMerge/>
          </w:tcPr>
          <w:p w14:paraId="467AA997" w14:textId="77777777" w:rsidR="00DE1FB3" w:rsidRDefault="00DE1FB3" w:rsidP="00F05473"/>
        </w:tc>
        <w:tc>
          <w:tcPr>
            <w:tcW w:w="2250" w:type="dxa"/>
            <w:vMerge/>
          </w:tcPr>
          <w:p w14:paraId="6AC8F2CD" w14:textId="77777777" w:rsidR="00DE1FB3" w:rsidRDefault="00DE1FB3" w:rsidP="00F05473"/>
        </w:tc>
        <w:tc>
          <w:tcPr>
            <w:tcW w:w="1500" w:type="dxa"/>
            <w:vMerge/>
          </w:tcPr>
          <w:p w14:paraId="3A17805C" w14:textId="77777777" w:rsidR="00DE1FB3" w:rsidRDefault="00DE1FB3" w:rsidP="00F05473"/>
        </w:tc>
        <w:tc>
          <w:tcPr>
            <w:tcW w:w="12000" w:type="dxa"/>
          </w:tcPr>
          <w:p w14:paraId="32A413D4"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259D49F9" w14:textId="77777777" w:rsidTr="00F05473">
        <w:tc>
          <w:tcPr>
            <w:tcW w:w="450" w:type="dxa"/>
            <w:vMerge/>
          </w:tcPr>
          <w:p w14:paraId="28107E01" w14:textId="77777777" w:rsidR="00DE1FB3" w:rsidRDefault="00DE1FB3" w:rsidP="00F05473"/>
        </w:tc>
        <w:tc>
          <w:tcPr>
            <w:tcW w:w="2250" w:type="dxa"/>
            <w:vMerge/>
          </w:tcPr>
          <w:p w14:paraId="1BBEBA24" w14:textId="77777777" w:rsidR="00DE1FB3" w:rsidRDefault="00DE1FB3" w:rsidP="00F05473"/>
        </w:tc>
        <w:tc>
          <w:tcPr>
            <w:tcW w:w="1500" w:type="dxa"/>
            <w:vMerge/>
          </w:tcPr>
          <w:p w14:paraId="7EF7BF61" w14:textId="77777777" w:rsidR="00DE1FB3" w:rsidRDefault="00DE1FB3" w:rsidP="00F05473"/>
        </w:tc>
        <w:tc>
          <w:tcPr>
            <w:tcW w:w="12000" w:type="dxa"/>
          </w:tcPr>
          <w:p w14:paraId="0175F74F" w14:textId="77777777" w:rsidR="00DE1FB3" w:rsidRDefault="00DE1FB3" w:rsidP="00F05473">
            <w:pPr>
              <w:jc w:val="both"/>
            </w:pPr>
            <w:r>
              <w:rPr>
                <w:rFonts w:ascii="Tahoma" w:hAnsi="Tahoma" w:cs="Tahoma"/>
                <w:sz w:val="20"/>
                <w:szCs w:val="20"/>
              </w:rPr>
              <w:t>Максимальное количество надземных этажей - 5</w:t>
            </w:r>
          </w:p>
        </w:tc>
      </w:tr>
      <w:tr w:rsidR="00DE1FB3" w14:paraId="742ADCD6" w14:textId="77777777" w:rsidTr="00F05473">
        <w:tc>
          <w:tcPr>
            <w:tcW w:w="450" w:type="dxa"/>
            <w:vMerge/>
          </w:tcPr>
          <w:p w14:paraId="1E2B98BF" w14:textId="77777777" w:rsidR="00DE1FB3" w:rsidRDefault="00DE1FB3" w:rsidP="00F05473"/>
        </w:tc>
        <w:tc>
          <w:tcPr>
            <w:tcW w:w="2250" w:type="dxa"/>
            <w:vMerge/>
          </w:tcPr>
          <w:p w14:paraId="098F9AB7" w14:textId="77777777" w:rsidR="00DE1FB3" w:rsidRDefault="00DE1FB3" w:rsidP="00F05473"/>
        </w:tc>
        <w:tc>
          <w:tcPr>
            <w:tcW w:w="1500" w:type="dxa"/>
            <w:vMerge/>
          </w:tcPr>
          <w:p w14:paraId="652F069A" w14:textId="77777777" w:rsidR="00DE1FB3" w:rsidRDefault="00DE1FB3" w:rsidP="00F05473"/>
        </w:tc>
        <w:tc>
          <w:tcPr>
            <w:tcW w:w="12000" w:type="dxa"/>
          </w:tcPr>
          <w:p w14:paraId="581D3944"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w:t>
            </w:r>
          </w:p>
        </w:tc>
      </w:tr>
      <w:tr w:rsidR="00DE1FB3" w14:paraId="0A2CE088" w14:textId="77777777" w:rsidTr="00F05473">
        <w:tc>
          <w:tcPr>
            <w:tcW w:w="450" w:type="dxa"/>
            <w:vMerge w:val="restart"/>
          </w:tcPr>
          <w:p w14:paraId="2B66F69A" w14:textId="77777777" w:rsidR="00DE1FB3" w:rsidRDefault="00DE1FB3" w:rsidP="00F05473">
            <w:pPr>
              <w:jc w:val="center"/>
            </w:pPr>
            <w:r>
              <w:rPr>
                <w:rFonts w:ascii="Tahoma" w:hAnsi="Tahoma" w:cs="Tahoma"/>
                <w:sz w:val="20"/>
                <w:szCs w:val="20"/>
              </w:rPr>
              <w:t>7</w:t>
            </w:r>
          </w:p>
        </w:tc>
        <w:tc>
          <w:tcPr>
            <w:tcW w:w="2250" w:type="dxa"/>
            <w:vMerge w:val="restart"/>
          </w:tcPr>
          <w:p w14:paraId="280F4B56" w14:textId="77777777" w:rsidR="00DE1FB3" w:rsidRDefault="00DE1FB3" w:rsidP="00F05473">
            <w:r>
              <w:rPr>
                <w:rFonts w:ascii="Tahoma" w:hAnsi="Tahoma" w:cs="Tahoma"/>
                <w:sz w:val="20"/>
                <w:szCs w:val="20"/>
              </w:rPr>
              <w:t>Служебные гаражи</w:t>
            </w:r>
          </w:p>
        </w:tc>
        <w:tc>
          <w:tcPr>
            <w:tcW w:w="1500" w:type="dxa"/>
            <w:vMerge w:val="restart"/>
          </w:tcPr>
          <w:p w14:paraId="6DC9F077" w14:textId="77777777" w:rsidR="00DE1FB3" w:rsidRDefault="00DE1FB3" w:rsidP="00F05473">
            <w:r>
              <w:rPr>
                <w:rFonts w:ascii="Tahoma" w:hAnsi="Tahoma" w:cs="Tahoma"/>
                <w:sz w:val="20"/>
                <w:szCs w:val="20"/>
              </w:rPr>
              <w:t>4.9</w:t>
            </w:r>
          </w:p>
        </w:tc>
        <w:tc>
          <w:tcPr>
            <w:tcW w:w="12000" w:type="dxa"/>
          </w:tcPr>
          <w:p w14:paraId="771AF758"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608FDD62"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06934FEC" w14:textId="77777777" w:rsidTr="00F05473">
        <w:tc>
          <w:tcPr>
            <w:tcW w:w="450" w:type="dxa"/>
            <w:vMerge/>
          </w:tcPr>
          <w:p w14:paraId="76AE7268" w14:textId="77777777" w:rsidR="00DE1FB3" w:rsidRDefault="00DE1FB3" w:rsidP="00F05473"/>
        </w:tc>
        <w:tc>
          <w:tcPr>
            <w:tcW w:w="2250" w:type="dxa"/>
            <w:vMerge/>
          </w:tcPr>
          <w:p w14:paraId="1D67F80B" w14:textId="77777777" w:rsidR="00DE1FB3" w:rsidRDefault="00DE1FB3" w:rsidP="00F05473"/>
        </w:tc>
        <w:tc>
          <w:tcPr>
            <w:tcW w:w="1500" w:type="dxa"/>
            <w:vMerge/>
          </w:tcPr>
          <w:p w14:paraId="38A38601" w14:textId="77777777" w:rsidR="00DE1FB3" w:rsidRDefault="00DE1FB3" w:rsidP="00F05473"/>
        </w:tc>
        <w:tc>
          <w:tcPr>
            <w:tcW w:w="12000" w:type="dxa"/>
          </w:tcPr>
          <w:p w14:paraId="74589D31"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6A479F80" w14:textId="77777777" w:rsidTr="00F05473">
        <w:tc>
          <w:tcPr>
            <w:tcW w:w="450" w:type="dxa"/>
            <w:vMerge/>
          </w:tcPr>
          <w:p w14:paraId="5C6DD298" w14:textId="77777777" w:rsidR="00DE1FB3" w:rsidRDefault="00DE1FB3" w:rsidP="00F05473"/>
        </w:tc>
        <w:tc>
          <w:tcPr>
            <w:tcW w:w="2250" w:type="dxa"/>
            <w:vMerge/>
          </w:tcPr>
          <w:p w14:paraId="7C350475" w14:textId="77777777" w:rsidR="00DE1FB3" w:rsidRDefault="00DE1FB3" w:rsidP="00F05473"/>
        </w:tc>
        <w:tc>
          <w:tcPr>
            <w:tcW w:w="1500" w:type="dxa"/>
            <w:vMerge/>
          </w:tcPr>
          <w:p w14:paraId="18F8E448" w14:textId="77777777" w:rsidR="00DE1FB3" w:rsidRDefault="00DE1FB3" w:rsidP="00F05473"/>
        </w:tc>
        <w:tc>
          <w:tcPr>
            <w:tcW w:w="12000" w:type="dxa"/>
          </w:tcPr>
          <w:p w14:paraId="1F5A67AA" w14:textId="77777777" w:rsidR="00DE1FB3" w:rsidRDefault="00DE1FB3" w:rsidP="00F05473">
            <w:pPr>
              <w:jc w:val="both"/>
            </w:pPr>
            <w:r>
              <w:rPr>
                <w:rFonts w:ascii="Tahoma" w:hAnsi="Tahoma" w:cs="Tahoma"/>
                <w:sz w:val="20"/>
                <w:szCs w:val="20"/>
              </w:rPr>
              <w:t>Максимальная высота зданий, строений, сооружений, м - 10</w:t>
            </w:r>
          </w:p>
        </w:tc>
      </w:tr>
      <w:tr w:rsidR="00DE1FB3" w14:paraId="78F74E79" w14:textId="77777777" w:rsidTr="00F05473">
        <w:tc>
          <w:tcPr>
            <w:tcW w:w="450" w:type="dxa"/>
            <w:vMerge/>
          </w:tcPr>
          <w:p w14:paraId="58BEDAEC" w14:textId="77777777" w:rsidR="00DE1FB3" w:rsidRDefault="00DE1FB3" w:rsidP="00F05473"/>
        </w:tc>
        <w:tc>
          <w:tcPr>
            <w:tcW w:w="2250" w:type="dxa"/>
            <w:vMerge/>
          </w:tcPr>
          <w:p w14:paraId="2CE17F61" w14:textId="77777777" w:rsidR="00DE1FB3" w:rsidRDefault="00DE1FB3" w:rsidP="00F05473"/>
        </w:tc>
        <w:tc>
          <w:tcPr>
            <w:tcW w:w="1500" w:type="dxa"/>
            <w:vMerge/>
          </w:tcPr>
          <w:p w14:paraId="61E07870" w14:textId="77777777" w:rsidR="00DE1FB3" w:rsidRDefault="00DE1FB3" w:rsidP="00F05473"/>
        </w:tc>
        <w:tc>
          <w:tcPr>
            <w:tcW w:w="12000" w:type="dxa"/>
          </w:tcPr>
          <w:p w14:paraId="7B795679"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w:t>
            </w:r>
          </w:p>
        </w:tc>
      </w:tr>
      <w:tr w:rsidR="00DE1FB3" w14:paraId="1583909E" w14:textId="77777777" w:rsidTr="00F05473">
        <w:tc>
          <w:tcPr>
            <w:tcW w:w="450" w:type="dxa"/>
            <w:vMerge w:val="restart"/>
          </w:tcPr>
          <w:p w14:paraId="428A752A" w14:textId="77777777" w:rsidR="00DE1FB3" w:rsidRDefault="00DE1FB3" w:rsidP="00F05473">
            <w:pPr>
              <w:jc w:val="center"/>
            </w:pPr>
            <w:r>
              <w:rPr>
                <w:rFonts w:ascii="Tahoma" w:hAnsi="Tahoma" w:cs="Tahoma"/>
                <w:sz w:val="20"/>
                <w:szCs w:val="20"/>
              </w:rPr>
              <w:t>8</w:t>
            </w:r>
          </w:p>
        </w:tc>
        <w:tc>
          <w:tcPr>
            <w:tcW w:w="2250" w:type="dxa"/>
            <w:vMerge w:val="restart"/>
          </w:tcPr>
          <w:p w14:paraId="54BD93D0"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07DC7E50" w14:textId="77777777" w:rsidR="00DE1FB3" w:rsidRDefault="00DE1FB3" w:rsidP="00F05473">
            <w:r>
              <w:rPr>
                <w:rFonts w:ascii="Tahoma" w:hAnsi="Tahoma" w:cs="Tahoma"/>
                <w:sz w:val="20"/>
                <w:szCs w:val="20"/>
              </w:rPr>
              <w:t>3.1.1</w:t>
            </w:r>
          </w:p>
        </w:tc>
        <w:tc>
          <w:tcPr>
            <w:tcW w:w="12000" w:type="dxa"/>
          </w:tcPr>
          <w:p w14:paraId="30E67E2F"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w:t>
            </w:r>
          </w:p>
        </w:tc>
      </w:tr>
      <w:tr w:rsidR="00DE1FB3" w14:paraId="27281F69" w14:textId="77777777" w:rsidTr="00F05473">
        <w:tc>
          <w:tcPr>
            <w:tcW w:w="450" w:type="dxa"/>
            <w:vMerge/>
          </w:tcPr>
          <w:p w14:paraId="734FB212" w14:textId="77777777" w:rsidR="00DE1FB3" w:rsidRDefault="00DE1FB3" w:rsidP="00F05473"/>
        </w:tc>
        <w:tc>
          <w:tcPr>
            <w:tcW w:w="2250" w:type="dxa"/>
            <w:vMerge/>
          </w:tcPr>
          <w:p w14:paraId="536F50FA" w14:textId="77777777" w:rsidR="00DE1FB3" w:rsidRDefault="00DE1FB3" w:rsidP="00F05473"/>
        </w:tc>
        <w:tc>
          <w:tcPr>
            <w:tcW w:w="1500" w:type="dxa"/>
            <w:vMerge/>
          </w:tcPr>
          <w:p w14:paraId="70826B26" w14:textId="77777777" w:rsidR="00DE1FB3" w:rsidRDefault="00DE1FB3" w:rsidP="00F05473"/>
        </w:tc>
        <w:tc>
          <w:tcPr>
            <w:tcW w:w="12000" w:type="dxa"/>
          </w:tcPr>
          <w:p w14:paraId="565572F6"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53555964" w14:textId="77777777" w:rsidTr="00F05473">
        <w:tc>
          <w:tcPr>
            <w:tcW w:w="450" w:type="dxa"/>
            <w:vMerge/>
          </w:tcPr>
          <w:p w14:paraId="4949C308" w14:textId="77777777" w:rsidR="00DE1FB3" w:rsidRDefault="00DE1FB3" w:rsidP="00F05473"/>
        </w:tc>
        <w:tc>
          <w:tcPr>
            <w:tcW w:w="2250" w:type="dxa"/>
            <w:vMerge/>
          </w:tcPr>
          <w:p w14:paraId="2DCBD31D" w14:textId="77777777" w:rsidR="00DE1FB3" w:rsidRDefault="00DE1FB3" w:rsidP="00F05473"/>
        </w:tc>
        <w:tc>
          <w:tcPr>
            <w:tcW w:w="1500" w:type="dxa"/>
            <w:vMerge/>
          </w:tcPr>
          <w:p w14:paraId="7F6EC4C4" w14:textId="77777777" w:rsidR="00DE1FB3" w:rsidRDefault="00DE1FB3" w:rsidP="00F05473"/>
        </w:tc>
        <w:tc>
          <w:tcPr>
            <w:tcW w:w="12000" w:type="dxa"/>
          </w:tcPr>
          <w:p w14:paraId="577F8D1C" w14:textId="77777777" w:rsidR="00DE1FB3" w:rsidRDefault="00DE1FB3" w:rsidP="00F05473">
            <w:pPr>
              <w:jc w:val="both"/>
            </w:pPr>
            <w:r>
              <w:rPr>
                <w:rFonts w:ascii="Tahoma" w:hAnsi="Tahoma" w:cs="Tahoma"/>
                <w:sz w:val="20"/>
                <w:szCs w:val="20"/>
              </w:rPr>
              <w:t>Максимальное количество надземных этажей - 1</w:t>
            </w:r>
          </w:p>
        </w:tc>
      </w:tr>
      <w:tr w:rsidR="00DE1FB3" w14:paraId="39AC2356" w14:textId="77777777" w:rsidTr="00F05473">
        <w:tc>
          <w:tcPr>
            <w:tcW w:w="450" w:type="dxa"/>
            <w:vMerge/>
          </w:tcPr>
          <w:p w14:paraId="0C533297" w14:textId="77777777" w:rsidR="00DE1FB3" w:rsidRDefault="00DE1FB3" w:rsidP="00F05473"/>
        </w:tc>
        <w:tc>
          <w:tcPr>
            <w:tcW w:w="2250" w:type="dxa"/>
            <w:vMerge/>
          </w:tcPr>
          <w:p w14:paraId="6EC8757D" w14:textId="77777777" w:rsidR="00DE1FB3" w:rsidRDefault="00DE1FB3" w:rsidP="00F05473"/>
        </w:tc>
        <w:tc>
          <w:tcPr>
            <w:tcW w:w="1500" w:type="dxa"/>
            <w:vMerge/>
          </w:tcPr>
          <w:p w14:paraId="1B5023D0" w14:textId="77777777" w:rsidR="00DE1FB3" w:rsidRDefault="00DE1FB3" w:rsidP="00F05473"/>
        </w:tc>
        <w:tc>
          <w:tcPr>
            <w:tcW w:w="12000" w:type="dxa"/>
          </w:tcPr>
          <w:p w14:paraId="6C7AAF83"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w:t>
            </w:r>
          </w:p>
        </w:tc>
      </w:tr>
      <w:tr w:rsidR="00DE1FB3" w14:paraId="74E9C1E4" w14:textId="77777777" w:rsidTr="00F05473">
        <w:tc>
          <w:tcPr>
            <w:tcW w:w="450" w:type="dxa"/>
            <w:vMerge w:val="restart"/>
          </w:tcPr>
          <w:p w14:paraId="1BD45FB4" w14:textId="77777777" w:rsidR="00DE1FB3" w:rsidRDefault="00DE1FB3" w:rsidP="00F05473">
            <w:pPr>
              <w:jc w:val="center"/>
            </w:pPr>
            <w:r>
              <w:rPr>
                <w:rFonts w:ascii="Tahoma" w:hAnsi="Tahoma" w:cs="Tahoma"/>
                <w:sz w:val="20"/>
                <w:szCs w:val="20"/>
              </w:rPr>
              <w:t>9</w:t>
            </w:r>
          </w:p>
        </w:tc>
        <w:tc>
          <w:tcPr>
            <w:tcW w:w="2250" w:type="dxa"/>
            <w:vMerge w:val="restart"/>
          </w:tcPr>
          <w:p w14:paraId="3D683E7A" w14:textId="77777777" w:rsidR="00DE1FB3" w:rsidRDefault="00DE1FB3" w:rsidP="00F05473">
            <w:r>
              <w:rPr>
                <w:rFonts w:ascii="Tahoma" w:hAnsi="Tahoma" w:cs="Tahoma"/>
                <w:sz w:val="20"/>
                <w:szCs w:val="20"/>
              </w:rPr>
              <w:t>Административные здания организаций, обеспечивающих предоставление коммунальных услуг</w:t>
            </w:r>
          </w:p>
        </w:tc>
        <w:tc>
          <w:tcPr>
            <w:tcW w:w="1500" w:type="dxa"/>
            <w:vMerge w:val="restart"/>
          </w:tcPr>
          <w:p w14:paraId="6331B01A" w14:textId="77777777" w:rsidR="00DE1FB3" w:rsidRDefault="00DE1FB3" w:rsidP="00F05473">
            <w:r>
              <w:rPr>
                <w:rFonts w:ascii="Tahoma" w:hAnsi="Tahoma" w:cs="Tahoma"/>
                <w:sz w:val="20"/>
                <w:szCs w:val="20"/>
              </w:rPr>
              <w:t>3.1.2</w:t>
            </w:r>
          </w:p>
        </w:tc>
        <w:tc>
          <w:tcPr>
            <w:tcW w:w="12000" w:type="dxa"/>
          </w:tcPr>
          <w:p w14:paraId="043DB0DD"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4DB6B27A"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3D2C94FC" w14:textId="77777777" w:rsidTr="00F05473">
        <w:tc>
          <w:tcPr>
            <w:tcW w:w="450" w:type="dxa"/>
            <w:vMerge/>
          </w:tcPr>
          <w:p w14:paraId="46C04449" w14:textId="77777777" w:rsidR="00DE1FB3" w:rsidRDefault="00DE1FB3" w:rsidP="00F05473"/>
        </w:tc>
        <w:tc>
          <w:tcPr>
            <w:tcW w:w="2250" w:type="dxa"/>
            <w:vMerge/>
          </w:tcPr>
          <w:p w14:paraId="5908731E" w14:textId="77777777" w:rsidR="00DE1FB3" w:rsidRDefault="00DE1FB3" w:rsidP="00F05473"/>
        </w:tc>
        <w:tc>
          <w:tcPr>
            <w:tcW w:w="1500" w:type="dxa"/>
            <w:vMerge/>
          </w:tcPr>
          <w:p w14:paraId="3435347E" w14:textId="77777777" w:rsidR="00DE1FB3" w:rsidRDefault="00DE1FB3" w:rsidP="00F05473"/>
        </w:tc>
        <w:tc>
          <w:tcPr>
            <w:tcW w:w="12000" w:type="dxa"/>
          </w:tcPr>
          <w:p w14:paraId="782BA381"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4C5BB947" w14:textId="77777777" w:rsidTr="00F05473">
        <w:tc>
          <w:tcPr>
            <w:tcW w:w="450" w:type="dxa"/>
            <w:vMerge/>
          </w:tcPr>
          <w:p w14:paraId="725C4A9B" w14:textId="77777777" w:rsidR="00DE1FB3" w:rsidRDefault="00DE1FB3" w:rsidP="00F05473"/>
        </w:tc>
        <w:tc>
          <w:tcPr>
            <w:tcW w:w="2250" w:type="dxa"/>
            <w:vMerge/>
          </w:tcPr>
          <w:p w14:paraId="59A70BF3" w14:textId="77777777" w:rsidR="00DE1FB3" w:rsidRDefault="00DE1FB3" w:rsidP="00F05473"/>
        </w:tc>
        <w:tc>
          <w:tcPr>
            <w:tcW w:w="1500" w:type="dxa"/>
            <w:vMerge/>
          </w:tcPr>
          <w:p w14:paraId="78825BFD" w14:textId="77777777" w:rsidR="00DE1FB3" w:rsidRDefault="00DE1FB3" w:rsidP="00F05473"/>
        </w:tc>
        <w:tc>
          <w:tcPr>
            <w:tcW w:w="12000" w:type="dxa"/>
          </w:tcPr>
          <w:p w14:paraId="3C0FFCA2" w14:textId="77777777" w:rsidR="00DE1FB3" w:rsidRDefault="00DE1FB3" w:rsidP="00F05473">
            <w:pPr>
              <w:jc w:val="both"/>
            </w:pPr>
            <w:r>
              <w:rPr>
                <w:rFonts w:ascii="Tahoma" w:hAnsi="Tahoma" w:cs="Tahoma"/>
                <w:sz w:val="20"/>
                <w:szCs w:val="20"/>
              </w:rPr>
              <w:t>Максимальное количество надземных этажей - 3</w:t>
            </w:r>
          </w:p>
        </w:tc>
      </w:tr>
      <w:tr w:rsidR="00DE1FB3" w14:paraId="23BD230B" w14:textId="77777777" w:rsidTr="00F05473">
        <w:tc>
          <w:tcPr>
            <w:tcW w:w="450" w:type="dxa"/>
            <w:vMerge/>
          </w:tcPr>
          <w:p w14:paraId="75DFBE3E" w14:textId="77777777" w:rsidR="00DE1FB3" w:rsidRDefault="00DE1FB3" w:rsidP="00F05473"/>
        </w:tc>
        <w:tc>
          <w:tcPr>
            <w:tcW w:w="2250" w:type="dxa"/>
            <w:vMerge/>
          </w:tcPr>
          <w:p w14:paraId="23924E7B" w14:textId="77777777" w:rsidR="00DE1FB3" w:rsidRDefault="00DE1FB3" w:rsidP="00F05473"/>
        </w:tc>
        <w:tc>
          <w:tcPr>
            <w:tcW w:w="1500" w:type="dxa"/>
            <w:vMerge/>
          </w:tcPr>
          <w:p w14:paraId="3ED98532" w14:textId="77777777" w:rsidR="00DE1FB3" w:rsidRDefault="00DE1FB3" w:rsidP="00F05473"/>
        </w:tc>
        <w:tc>
          <w:tcPr>
            <w:tcW w:w="12000" w:type="dxa"/>
          </w:tcPr>
          <w:p w14:paraId="39D7B810"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w:t>
            </w:r>
          </w:p>
        </w:tc>
      </w:tr>
      <w:tr w:rsidR="00DE1FB3" w14:paraId="48033864" w14:textId="77777777" w:rsidTr="00F05473">
        <w:tc>
          <w:tcPr>
            <w:tcW w:w="450" w:type="dxa"/>
            <w:vMerge w:val="restart"/>
          </w:tcPr>
          <w:p w14:paraId="29F61FAF" w14:textId="77777777" w:rsidR="00DE1FB3" w:rsidRDefault="00DE1FB3" w:rsidP="00F05473">
            <w:pPr>
              <w:jc w:val="center"/>
            </w:pPr>
            <w:r>
              <w:rPr>
                <w:rFonts w:ascii="Tahoma" w:hAnsi="Tahoma" w:cs="Tahoma"/>
                <w:sz w:val="20"/>
                <w:szCs w:val="20"/>
              </w:rPr>
              <w:t>10</w:t>
            </w:r>
          </w:p>
        </w:tc>
        <w:tc>
          <w:tcPr>
            <w:tcW w:w="2250" w:type="dxa"/>
            <w:vMerge w:val="restart"/>
          </w:tcPr>
          <w:p w14:paraId="622A4960"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0B4DC8B0" w14:textId="77777777" w:rsidR="00DE1FB3" w:rsidRDefault="00DE1FB3" w:rsidP="00F05473">
            <w:r>
              <w:rPr>
                <w:rFonts w:ascii="Tahoma" w:hAnsi="Tahoma" w:cs="Tahoma"/>
                <w:sz w:val="20"/>
                <w:szCs w:val="20"/>
              </w:rPr>
              <w:t>12.0</w:t>
            </w:r>
          </w:p>
        </w:tc>
        <w:tc>
          <w:tcPr>
            <w:tcW w:w="12000" w:type="dxa"/>
          </w:tcPr>
          <w:p w14:paraId="4218AF20"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w:t>
            </w:r>
          </w:p>
        </w:tc>
      </w:tr>
      <w:tr w:rsidR="00DE1FB3" w14:paraId="354A5C44" w14:textId="77777777" w:rsidTr="00F05473">
        <w:tc>
          <w:tcPr>
            <w:tcW w:w="450" w:type="dxa"/>
            <w:vMerge/>
          </w:tcPr>
          <w:p w14:paraId="3E971F08" w14:textId="77777777" w:rsidR="00DE1FB3" w:rsidRDefault="00DE1FB3" w:rsidP="00F05473"/>
        </w:tc>
        <w:tc>
          <w:tcPr>
            <w:tcW w:w="2250" w:type="dxa"/>
            <w:vMerge/>
          </w:tcPr>
          <w:p w14:paraId="468E536B" w14:textId="77777777" w:rsidR="00DE1FB3" w:rsidRDefault="00DE1FB3" w:rsidP="00F05473"/>
        </w:tc>
        <w:tc>
          <w:tcPr>
            <w:tcW w:w="1500" w:type="dxa"/>
            <w:vMerge/>
          </w:tcPr>
          <w:p w14:paraId="5D22FDB8" w14:textId="77777777" w:rsidR="00DE1FB3" w:rsidRDefault="00DE1FB3" w:rsidP="00F05473"/>
        </w:tc>
        <w:tc>
          <w:tcPr>
            <w:tcW w:w="12000" w:type="dxa"/>
          </w:tcPr>
          <w:p w14:paraId="226C717C"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66BADBDA" w14:textId="77777777" w:rsidTr="00F05473">
        <w:tc>
          <w:tcPr>
            <w:tcW w:w="450" w:type="dxa"/>
            <w:vMerge/>
          </w:tcPr>
          <w:p w14:paraId="00C27BB7" w14:textId="77777777" w:rsidR="00DE1FB3" w:rsidRDefault="00DE1FB3" w:rsidP="00F05473"/>
        </w:tc>
        <w:tc>
          <w:tcPr>
            <w:tcW w:w="2250" w:type="dxa"/>
            <w:vMerge/>
          </w:tcPr>
          <w:p w14:paraId="4010DB3F" w14:textId="77777777" w:rsidR="00DE1FB3" w:rsidRDefault="00DE1FB3" w:rsidP="00F05473"/>
        </w:tc>
        <w:tc>
          <w:tcPr>
            <w:tcW w:w="1500" w:type="dxa"/>
            <w:vMerge/>
          </w:tcPr>
          <w:p w14:paraId="61B7C977" w14:textId="77777777" w:rsidR="00DE1FB3" w:rsidRDefault="00DE1FB3" w:rsidP="00F05473"/>
        </w:tc>
        <w:tc>
          <w:tcPr>
            <w:tcW w:w="12000" w:type="dxa"/>
          </w:tcPr>
          <w:p w14:paraId="62B8CDC5"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w:t>
            </w:r>
          </w:p>
        </w:tc>
      </w:tr>
      <w:tr w:rsidR="00DE1FB3" w14:paraId="3052B2FC" w14:textId="77777777" w:rsidTr="00F05473">
        <w:tc>
          <w:tcPr>
            <w:tcW w:w="450" w:type="dxa"/>
            <w:vMerge/>
          </w:tcPr>
          <w:p w14:paraId="29911981" w14:textId="77777777" w:rsidR="00DE1FB3" w:rsidRDefault="00DE1FB3" w:rsidP="00F05473"/>
        </w:tc>
        <w:tc>
          <w:tcPr>
            <w:tcW w:w="2250" w:type="dxa"/>
            <w:vMerge/>
          </w:tcPr>
          <w:p w14:paraId="3E8C4580" w14:textId="77777777" w:rsidR="00DE1FB3" w:rsidRDefault="00DE1FB3" w:rsidP="00F05473"/>
        </w:tc>
        <w:tc>
          <w:tcPr>
            <w:tcW w:w="1500" w:type="dxa"/>
            <w:vMerge/>
          </w:tcPr>
          <w:p w14:paraId="26531EF6" w14:textId="77777777" w:rsidR="00DE1FB3" w:rsidRDefault="00DE1FB3" w:rsidP="00F05473"/>
        </w:tc>
        <w:tc>
          <w:tcPr>
            <w:tcW w:w="12000" w:type="dxa"/>
          </w:tcPr>
          <w:p w14:paraId="5DD78694"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w:t>
            </w:r>
          </w:p>
        </w:tc>
      </w:tr>
    </w:tbl>
    <w:p w14:paraId="6FA93181" w14:textId="77777777" w:rsidR="00DE1FB3" w:rsidRDefault="00DE1FB3" w:rsidP="00DE1FB3"/>
    <w:p w14:paraId="48DD1866" w14:textId="77777777" w:rsidR="00DE1FB3" w:rsidRDefault="00DE1FB3" w:rsidP="00DE1FB3">
      <w:pPr>
        <w:pStyle w:val="2"/>
        <w:jc w:val="both"/>
      </w:pPr>
      <w:bookmarkStart w:id="27" w:name="_Toc109843977"/>
      <w:r>
        <w:rPr>
          <w:rFonts w:ascii="Tahoma" w:hAnsi="Tahoma" w:cs="Tahoma"/>
          <w:sz w:val="22"/>
          <w:szCs w:val="22"/>
          <w:lang w:val="ru-RU"/>
        </w:rPr>
        <w:t>Условно разрешенные виды использования земельных участков и объектов капитального строительства</w:t>
      </w:r>
      <w:bookmarkEnd w:id="27"/>
    </w:p>
    <w:tbl>
      <w:tblPr>
        <w:tblStyle w:val="afd"/>
        <w:tblW w:w="5000" w:type="auto"/>
        <w:tblLook w:val="04A0" w:firstRow="1" w:lastRow="0" w:firstColumn="1" w:lastColumn="0" w:noHBand="0" w:noVBand="1"/>
      </w:tblPr>
      <w:tblGrid>
        <w:gridCol w:w="518"/>
        <w:gridCol w:w="1867"/>
        <w:gridCol w:w="1049"/>
        <w:gridCol w:w="6381"/>
      </w:tblGrid>
      <w:tr w:rsidR="00DE1FB3" w14:paraId="4163D26C" w14:textId="77777777" w:rsidTr="00F05473">
        <w:trPr>
          <w:tblHeader/>
        </w:trPr>
        <w:tc>
          <w:tcPr>
            <w:tcW w:w="450" w:type="dxa"/>
            <w:vMerge w:val="restart"/>
            <w:vAlign w:val="center"/>
          </w:tcPr>
          <w:p w14:paraId="64FDE8AE"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7BD43D10"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1837978F" w14:textId="77777777" w:rsidR="00DE1FB3" w:rsidRDefault="00DE1FB3" w:rsidP="00F05473"/>
        </w:tc>
        <w:tc>
          <w:tcPr>
            <w:tcW w:w="12000" w:type="dxa"/>
            <w:vMerge w:val="restart"/>
            <w:vAlign w:val="center"/>
          </w:tcPr>
          <w:p w14:paraId="27BE0F75"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09B3C5FF" w14:textId="77777777" w:rsidTr="00F05473">
        <w:trPr>
          <w:tblHeader/>
        </w:trPr>
        <w:tc>
          <w:tcPr>
            <w:tcW w:w="450" w:type="dxa"/>
            <w:vMerge/>
          </w:tcPr>
          <w:p w14:paraId="2D8C47B0" w14:textId="77777777" w:rsidR="00DE1FB3" w:rsidRDefault="00DE1FB3" w:rsidP="00F05473"/>
        </w:tc>
        <w:tc>
          <w:tcPr>
            <w:tcW w:w="2250" w:type="dxa"/>
          </w:tcPr>
          <w:p w14:paraId="79A6E53B" w14:textId="77777777" w:rsidR="00DE1FB3" w:rsidRDefault="00DE1FB3" w:rsidP="00F05473">
            <w:pPr>
              <w:jc w:val="center"/>
            </w:pPr>
            <w:r>
              <w:rPr>
                <w:rFonts w:ascii="Tahoma" w:hAnsi="Tahoma" w:cs="Tahoma"/>
                <w:sz w:val="20"/>
                <w:szCs w:val="20"/>
              </w:rPr>
              <w:t>наименование</w:t>
            </w:r>
          </w:p>
        </w:tc>
        <w:tc>
          <w:tcPr>
            <w:tcW w:w="1500" w:type="dxa"/>
          </w:tcPr>
          <w:p w14:paraId="12B4EE6A" w14:textId="77777777" w:rsidR="00DE1FB3" w:rsidRDefault="00DE1FB3" w:rsidP="00F05473">
            <w:pPr>
              <w:jc w:val="center"/>
            </w:pPr>
            <w:r>
              <w:rPr>
                <w:rFonts w:ascii="Tahoma" w:hAnsi="Tahoma" w:cs="Tahoma"/>
                <w:sz w:val="20"/>
                <w:szCs w:val="20"/>
              </w:rPr>
              <w:t>код</w:t>
            </w:r>
          </w:p>
        </w:tc>
        <w:tc>
          <w:tcPr>
            <w:tcW w:w="12000" w:type="dxa"/>
            <w:vMerge/>
          </w:tcPr>
          <w:p w14:paraId="422B143A" w14:textId="77777777" w:rsidR="00DE1FB3" w:rsidRDefault="00DE1FB3" w:rsidP="00F05473"/>
        </w:tc>
      </w:tr>
      <w:tr w:rsidR="00DE1FB3" w14:paraId="089A84D9" w14:textId="77777777" w:rsidTr="00F05473">
        <w:trPr>
          <w:tblHeader/>
        </w:trPr>
        <w:tc>
          <w:tcPr>
            <w:tcW w:w="450" w:type="dxa"/>
            <w:vMerge/>
          </w:tcPr>
          <w:p w14:paraId="50BF81B5" w14:textId="77777777" w:rsidR="00DE1FB3" w:rsidRDefault="00DE1FB3" w:rsidP="00F05473"/>
        </w:tc>
        <w:tc>
          <w:tcPr>
            <w:tcW w:w="2250" w:type="dxa"/>
          </w:tcPr>
          <w:p w14:paraId="5DDFCDD3" w14:textId="77777777" w:rsidR="00DE1FB3" w:rsidRDefault="00DE1FB3" w:rsidP="00F05473">
            <w:pPr>
              <w:jc w:val="center"/>
            </w:pPr>
            <w:r>
              <w:rPr>
                <w:rFonts w:ascii="Tahoma" w:hAnsi="Tahoma" w:cs="Tahoma"/>
                <w:sz w:val="20"/>
                <w:szCs w:val="20"/>
              </w:rPr>
              <w:t>1</w:t>
            </w:r>
          </w:p>
        </w:tc>
        <w:tc>
          <w:tcPr>
            <w:tcW w:w="1500" w:type="dxa"/>
          </w:tcPr>
          <w:p w14:paraId="6DE80605" w14:textId="77777777" w:rsidR="00DE1FB3" w:rsidRDefault="00DE1FB3" w:rsidP="00F05473">
            <w:pPr>
              <w:jc w:val="center"/>
            </w:pPr>
            <w:r>
              <w:rPr>
                <w:rFonts w:ascii="Tahoma" w:hAnsi="Tahoma" w:cs="Tahoma"/>
                <w:sz w:val="20"/>
                <w:szCs w:val="20"/>
              </w:rPr>
              <w:t>2</w:t>
            </w:r>
          </w:p>
        </w:tc>
        <w:tc>
          <w:tcPr>
            <w:tcW w:w="12000" w:type="dxa"/>
          </w:tcPr>
          <w:p w14:paraId="793BDD02" w14:textId="77777777" w:rsidR="00DE1FB3" w:rsidRDefault="00DE1FB3" w:rsidP="00F05473">
            <w:pPr>
              <w:jc w:val="center"/>
            </w:pPr>
            <w:r>
              <w:rPr>
                <w:rFonts w:ascii="Tahoma" w:hAnsi="Tahoma" w:cs="Tahoma"/>
                <w:sz w:val="20"/>
                <w:szCs w:val="20"/>
              </w:rPr>
              <w:t>3</w:t>
            </w:r>
          </w:p>
        </w:tc>
      </w:tr>
      <w:tr w:rsidR="00DE1FB3" w14:paraId="534E2C41" w14:textId="77777777" w:rsidTr="00F05473">
        <w:tc>
          <w:tcPr>
            <w:tcW w:w="450" w:type="dxa"/>
            <w:vMerge w:val="restart"/>
          </w:tcPr>
          <w:p w14:paraId="2AE73AB2" w14:textId="77777777" w:rsidR="00DE1FB3" w:rsidRDefault="00DE1FB3" w:rsidP="00F05473">
            <w:pPr>
              <w:jc w:val="center"/>
            </w:pPr>
            <w:r>
              <w:rPr>
                <w:rFonts w:ascii="Tahoma" w:hAnsi="Tahoma" w:cs="Tahoma"/>
                <w:sz w:val="20"/>
                <w:szCs w:val="20"/>
              </w:rPr>
              <w:t>1</w:t>
            </w:r>
          </w:p>
        </w:tc>
        <w:tc>
          <w:tcPr>
            <w:tcW w:w="2250" w:type="dxa"/>
            <w:vMerge w:val="restart"/>
          </w:tcPr>
          <w:p w14:paraId="03C38B8B" w14:textId="77777777" w:rsidR="00DE1FB3" w:rsidRDefault="00DE1FB3" w:rsidP="00F05473">
            <w:r>
              <w:rPr>
                <w:rFonts w:ascii="Tahoma" w:hAnsi="Tahoma" w:cs="Tahoma"/>
                <w:sz w:val="20"/>
                <w:szCs w:val="20"/>
              </w:rPr>
              <w:t>Общежития</w:t>
            </w:r>
          </w:p>
        </w:tc>
        <w:tc>
          <w:tcPr>
            <w:tcW w:w="1500" w:type="dxa"/>
            <w:vMerge w:val="restart"/>
          </w:tcPr>
          <w:p w14:paraId="7FCD14E8" w14:textId="77777777" w:rsidR="00DE1FB3" w:rsidRDefault="00DE1FB3" w:rsidP="00F05473">
            <w:r>
              <w:rPr>
                <w:rFonts w:ascii="Tahoma" w:hAnsi="Tahoma" w:cs="Tahoma"/>
                <w:sz w:val="20"/>
                <w:szCs w:val="20"/>
              </w:rPr>
              <w:t>3.2.4</w:t>
            </w:r>
          </w:p>
        </w:tc>
        <w:tc>
          <w:tcPr>
            <w:tcW w:w="12000" w:type="dxa"/>
          </w:tcPr>
          <w:p w14:paraId="79A7F812" w14:textId="77777777" w:rsidR="00DE1FB3" w:rsidRDefault="00DE1FB3" w:rsidP="00F05473">
            <w:pPr>
              <w:jc w:val="both"/>
            </w:pPr>
            <w:r>
              <w:rPr>
                <w:rFonts w:ascii="Tahoma" w:hAnsi="Tahoma" w:cs="Tahoma"/>
                <w:sz w:val="20"/>
                <w:szCs w:val="20"/>
              </w:rPr>
              <w:t>Минимальные размеры земельных участков (площадь), кв.м - 1500</w:t>
            </w:r>
          </w:p>
          <w:p w14:paraId="3BE4CB0B" w14:textId="77777777" w:rsidR="00DE1FB3" w:rsidRDefault="00DE1FB3" w:rsidP="00F05473">
            <w:pPr>
              <w:jc w:val="both"/>
            </w:pPr>
            <w:r>
              <w:rPr>
                <w:rFonts w:ascii="Tahoma" w:hAnsi="Tahoma" w:cs="Tahoma"/>
                <w:sz w:val="20"/>
                <w:szCs w:val="20"/>
              </w:rPr>
              <w:t>Максимальные размеры земельных участков (площадь), кв.мне подлежит установлению</w:t>
            </w:r>
          </w:p>
        </w:tc>
      </w:tr>
      <w:tr w:rsidR="00DE1FB3" w14:paraId="499AE237" w14:textId="77777777" w:rsidTr="00F05473">
        <w:tc>
          <w:tcPr>
            <w:tcW w:w="450" w:type="dxa"/>
            <w:vMerge/>
          </w:tcPr>
          <w:p w14:paraId="7904897C" w14:textId="77777777" w:rsidR="00DE1FB3" w:rsidRDefault="00DE1FB3" w:rsidP="00F05473"/>
        </w:tc>
        <w:tc>
          <w:tcPr>
            <w:tcW w:w="2250" w:type="dxa"/>
            <w:vMerge/>
          </w:tcPr>
          <w:p w14:paraId="3E1B4C03" w14:textId="77777777" w:rsidR="00DE1FB3" w:rsidRDefault="00DE1FB3" w:rsidP="00F05473"/>
        </w:tc>
        <w:tc>
          <w:tcPr>
            <w:tcW w:w="1500" w:type="dxa"/>
            <w:vMerge/>
          </w:tcPr>
          <w:p w14:paraId="383FF392" w14:textId="77777777" w:rsidR="00DE1FB3" w:rsidRDefault="00DE1FB3" w:rsidP="00F05473"/>
        </w:tc>
        <w:tc>
          <w:tcPr>
            <w:tcW w:w="12000" w:type="dxa"/>
          </w:tcPr>
          <w:p w14:paraId="086FF1C6"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67C1A602" w14:textId="77777777" w:rsidTr="00F05473">
        <w:tc>
          <w:tcPr>
            <w:tcW w:w="450" w:type="dxa"/>
            <w:vMerge/>
          </w:tcPr>
          <w:p w14:paraId="55E5350A" w14:textId="77777777" w:rsidR="00DE1FB3" w:rsidRDefault="00DE1FB3" w:rsidP="00F05473"/>
        </w:tc>
        <w:tc>
          <w:tcPr>
            <w:tcW w:w="2250" w:type="dxa"/>
            <w:vMerge/>
          </w:tcPr>
          <w:p w14:paraId="5530B166" w14:textId="77777777" w:rsidR="00DE1FB3" w:rsidRDefault="00DE1FB3" w:rsidP="00F05473"/>
        </w:tc>
        <w:tc>
          <w:tcPr>
            <w:tcW w:w="1500" w:type="dxa"/>
            <w:vMerge/>
          </w:tcPr>
          <w:p w14:paraId="48127E0E" w14:textId="77777777" w:rsidR="00DE1FB3" w:rsidRDefault="00DE1FB3" w:rsidP="00F05473"/>
        </w:tc>
        <w:tc>
          <w:tcPr>
            <w:tcW w:w="12000" w:type="dxa"/>
          </w:tcPr>
          <w:p w14:paraId="087ABD6D" w14:textId="77777777" w:rsidR="00DE1FB3" w:rsidRDefault="00DE1FB3" w:rsidP="00F05473">
            <w:pPr>
              <w:jc w:val="both"/>
            </w:pPr>
            <w:r>
              <w:rPr>
                <w:rFonts w:ascii="Tahoma" w:hAnsi="Tahoma" w:cs="Tahoma"/>
                <w:sz w:val="20"/>
                <w:szCs w:val="20"/>
              </w:rPr>
              <w:t>Максимальная высота зданий, строений, сооружений, м - 30</w:t>
            </w:r>
          </w:p>
        </w:tc>
      </w:tr>
      <w:tr w:rsidR="00DE1FB3" w14:paraId="7E0DB0A7" w14:textId="77777777" w:rsidTr="00F05473">
        <w:tc>
          <w:tcPr>
            <w:tcW w:w="450" w:type="dxa"/>
            <w:vMerge/>
          </w:tcPr>
          <w:p w14:paraId="0B0A8966" w14:textId="77777777" w:rsidR="00DE1FB3" w:rsidRDefault="00DE1FB3" w:rsidP="00F05473"/>
        </w:tc>
        <w:tc>
          <w:tcPr>
            <w:tcW w:w="2250" w:type="dxa"/>
            <w:vMerge/>
          </w:tcPr>
          <w:p w14:paraId="2E45CC65" w14:textId="77777777" w:rsidR="00DE1FB3" w:rsidRDefault="00DE1FB3" w:rsidP="00F05473"/>
        </w:tc>
        <w:tc>
          <w:tcPr>
            <w:tcW w:w="1500" w:type="dxa"/>
            <w:vMerge/>
          </w:tcPr>
          <w:p w14:paraId="46BF1D53" w14:textId="77777777" w:rsidR="00DE1FB3" w:rsidRDefault="00DE1FB3" w:rsidP="00F05473"/>
        </w:tc>
        <w:tc>
          <w:tcPr>
            <w:tcW w:w="12000" w:type="dxa"/>
          </w:tcPr>
          <w:p w14:paraId="2CD4E2CD"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w:t>
            </w:r>
          </w:p>
        </w:tc>
      </w:tr>
    </w:tbl>
    <w:p w14:paraId="6E3F033B" w14:textId="77777777" w:rsidR="00DE1FB3" w:rsidRDefault="00DE1FB3" w:rsidP="00DE1FB3"/>
    <w:p w14:paraId="026BE559" w14:textId="77777777" w:rsidR="00DE1FB3" w:rsidRDefault="00DE1FB3" w:rsidP="00DE1FB3">
      <w:pPr>
        <w:pStyle w:val="2"/>
        <w:jc w:val="both"/>
      </w:pPr>
      <w:bookmarkStart w:id="28" w:name="_Toc109843978"/>
      <w:r>
        <w:rPr>
          <w:rFonts w:ascii="Tahoma" w:hAnsi="Tahoma" w:cs="Tahoma"/>
          <w:sz w:val="22"/>
          <w:szCs w:val="22"/>
          <w:lang w:val="ru-RU"/>
        </w:rPr>
        <w:t>Вспомогательные виды разрешенного использования земельных участков и объектов капитального строительства</w:t>
      </w:r>
      <w:bookmarkEnd w:id="28"/>
    </w:p>
    <w:tbl>
      <w:tblPr>
        <w:tblStyle w:val="afd"/>
        <w:tblW w:w="5000" w:type="auto"/>
        <w:tblLook w:val="04A0" w:firstRow="1" w:lastRow="0" w:firstColumn="1" w:lastColumn="0" w:noHBand="0" w:noVBand="1"/>
      </w:tblPr>
      <w:tblGrid>
        <w:gridCol w:w="518"/>
        <w:gridCol w:w="1964"/>
        <w:gridCol w:w="1040"/>
        <w:gridCol w:w="6293"/>
      </w:tblGrid>
      <w:tr w:rsidR="00DE1FB3" w14:paraId="1FAB7F97" w14:textId="77777777" w:rsidTr="00F05473">
        <w:trPr>
          <w:tblHeader/>
        </w:trPr>
        <w:tc>
          <w:tcPr>
            <w:tcW w:w="450" w:type="dxa"/>
            <w:vMerge w:val="restart"/>
            <w:vAlign w:val="center"/>
          </w:tcPr>
          <w:p w14:paraId="004A4501"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3C45D749"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5E60E487" w14:textId="77777777" w:rsidR="00DE1FB3" w:rsidRDefault="00DE1FB3" w:rsidP="00F05473"/>
        </w:tc>
        <w:tc>
          <w:tcPr>
            <w:tcW w:w="12000" w:type="dxa"/>
            <w:vMerge w:val="restart"/>
            <w:vAlign w:val="center"/>
          </w:tcPr>
          <w:p w14:paraId="462BF6E5"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30EC82F1" w14:textId="77777777" w:rsidTr="00F05473">
        <w:trPr>
          <w:tblHeader/>
        </w:trPr>
        <w:tc>
          <w:tcPr>
            <w:tcW w:w="450" w:type="dxa"/>
            <w:vMerge/>
          </w:tcPr>
          <w:p w14:paraId="114A99E0" w14:textId="77777777" w:rsidR="00DE1FB3" w:rsidRDefault="00DE1FB3" w:rsidP="00F05473"/>
        </w:tc>
        <w:tc>
          <w:tcPr>
            <w:tcW w:w="2250" w:type="dxa"/>
          </w:tcPr>
          <w:p w14:paraId="75FDEDEE" w14:textId="77777777" w:rsidR="00DE1FB3" w:rsidRDefault="00DE1FB3" w:rsidP="00F05473">
            <w:pPr>
              <w:jc w:val="center"/>
            </w:pPr>
            <w:r>
              <w:rPr>
                <w:rFonts w:ascii="Tahoma" w:hAnsi="Tahoma" w:cs="Tahoma"/>
                <w:sz w:val="20"/>
                <w:szCs w:val="20"/>
              </w:rPr>
              <w:t>наименование</w:t>
            </w:r>
          </w:p>
        </w:tc>
        <w:tc>
          <w:tcPr>
            <w:tcW w:w="1500" w:type="dxa"/>
          </w:tcPr>
          <w:p w14:paraId="299DAF36" w14:textId="77777777" w:rsidR="00DE1FB3" w:rsidRDefault="00DE1FB3" w:rsidP="00F05473">
            <w:pPr>
              <w:jc w:val="center"/>
            </w:pPr>
            <w:r>
              <w:rPr>
                <w:rFonts w:ascii="Tahoma" w:hAnsi="Tahoma" w:cs="Tahoma"/>
                <w:sz w:val="20"/>
                <w:szCs w:val="20"/>
              </w:rPr>
              <w:t>код</w:t>
            </w:r>
          </w:p>
        </w:tc>
        <w:tc>
          <w:tcPr>
            <w:tcW w:w="12000" w:type="dxa"/>
            <w:vMerge/>
          </w:tcPr>
          <w:p w14:paraId="215765E3" w14:textId="77777777" w:rsidR="00DE1FB3" w:rsidRDefault="00DE1FB3" w:rsidP="00F05473"/>
        </w:tc>
      </w:tr>
      <w:tr w:rsidR="00DE1FB3" w14:paraId="6CB4C8A7" w14:textId="77777777" w:rsidTr="00F05473">
        <w:trPr>
          <w:tblHeader/>
        </w:trPr>
        <w:tc>
          <w:tcPr>
            <w:tcW w:w="450" w:type="dxa"/>
            <w:vMerge/>
          </w:tcPr>
          <w:p w14:paraId="7C682A58" w14:textId="77777777" w:rsidR="00DE1FB3" w:rsidRDefault="00DE1FB3" w:rsidP="00F05473"/>
        </w:tc>
        <w:tc>
          <w:tcPr>
            <w:tcW w:w="2250" w:type="dxa"/>
          </w:tcPr>
          <w:p w14:paraId="432D6728" w14:textId="77777777" w:rsidR="00DE1FB3" w:rsidRDefault="00DE1FB3" w:rsidP="00F05473">
            <w:pPr>
              <w:jc w:val="center"/>
            </w:pPr>
            <w:r>
              <w:rPr>
                <w:rFonts w:ascii="Tahoma" w:hAnsi="Tahoma" w:cs="Tahoma"/>
                <w:sz w:val="20"/>
                <w:szCs w:val="20"/>
              </w:rPr>
              <w:t>1</w:t>
            </w:r>
          </w:p>
        </w:tc>
        <w:tc>
          <w:tcPr>
            <w:tcW w:w="1500" w:type="dxa"/>
          </w:tcPr>
          <w:p w14:paraId="3FDB46AB" w14:textId="77777777" w:rsidR="00DE1FB3" w:rsidRDefault="00DE1FB3" w:rsidP="00F05473">
            <w:pPr>
              <w:jc w:val="center"/>
            </w:pPr>
            <w:r>
              <w:rPr>
                <w:rFonts w:ascii="Tahoma" w:hAnsi="Tahoma" w:cs="Tahoma"/>
                <w:sz w:val="20"/>
                <w:szCs w:val="20"/>
              </w:rPr>
              <w:t>2</w:t>
            </w:r>
          </w:p>
        </w:tc>
        <w:tc>
          <w:tcPr>
            <w:tcW w:w="12000" w:type="dxa"/>
          </w:tcPr>
          <w:p w14:paraId="5A32DF7E" w14:textId="77777777" w:rsidR="00DE1FB3" w:rsidRDefault="00DE1FB3" w:rsidP="00F05473">
            <w:pPr>
              <w:jc w:val="center"/>
            </w:pPr>
            <w:r>
              <w:rPr>
                <w:rFonts w:ascii="Tahoma" w:hAnsi="Tahoma" w:cs="Tahoma"/>
                <w:sz w:val="20"/>
                <w:szCs w:val="20"/>
              </w:rPr>
              <w:t>3</w:t>
            </w:r>
          </w:p>
        </w:tc>
      </w:tr>
      <w:tr w:rsidR="00DE1FB3" w14:paraId="7C2F27B4" w14:textId="77777777" w:rsidTr="00F05473">
        <w:tc>
          <w:tcPr>
            <w:tcW w:w="450" w:type="dxa"/>
            <w:vMerge w:val="restart"/>
          </w:tcPr>
          <w:p w14:paraId="6E828D60" w14:textId="77777777" w:rsidR="00DE1FB3" w:rsidRDefault="00DE1FB3" w:rsidP="00F05473">
            <w:pPr>
              <w:jc w:val="center"/>
            </w:pPr>
            <w:r>
              <w:rPr>
                <w:rFonts w:ascii="Tahoma" w:hAnsi="Tahoma" w:cs="Tahoma"/>
                <w:sz w:val="20"/>
                <w:szCs w:val="20"/>
              </w:rPr>
              <w:t>1</w:t>
            </w:r>
          </w:p>
        </w:tc>
        <w:tc>
          <w:tcPr>
            <w:tcW w:w="2250" w:type="dxa"/>
            <w:vMerge w:val="restart"/>
          </w:tcPr>
          <w:p w14:paraId="21768C7F"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5BF897E9" w14:textId="77777777" w:rsidR="00DE1FB3" w:rsidRDefault="00DE1FB3" w:rsidP="00F05473">
            <w:r>
              <w:rPr>
                <w:rFonts w:ascii="Tahoma" w:hAnsi="Tahoma" w:cs="Tahoma"/>
                <w:sz w:val="20"/>
                <w:szCs w:val="20"/>
              </w:rPr>
              <w:t>3.1.1</w:t>
            </w:r>
          </w:p>
        </w:tc>
        <w:tc>
          <w:tcPr>
            <w:tcW w:w="12000" w:type="dxa"/>
          </w:tcPr>
          <w:p w14:paraId="6AE8B330"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w:t>
            </w:r>
          </w:p>
        </w:tc>
      </w:tr>
      <w:tr w:rsidR="00DE1FB3" w14:paraId="45C9EB8D" w14:textId="77777777" w:rsidTr="00F05473">
        <w:tc>
          <w:tcPr>
            <w:tcW w:w="450" w:type="dxa"/>
            <w:vMerge/>
          </w:tcPr>
          <w:p w14:paraId="38131A8E" w14:textId="77777777" w:rsidR="00DE1FB3" w:rsidRDefault="00DE1FB3" w:rsidP="00F05473"/>
        </w:tc>
        <w:tc>
          <w:tcPr>
            <w:tcW w:w="2250" w:type="dxa"/>
            <w:vMerge/>
          </w:tcPr>
          <w:p w14:paraId="4FEE7E4B" w14:textId="77777777" w:rsidR="00DE1FB3" w:rsidRDefault="00DE1FB3" w:rsidP="00F05473"/>
        </w:tc>
        <w:tc>
          <w:tcPr>
            <w:tcW w:w="1500" w:type="dxa"/>
            <w:vMerge/>
          </w:tcPr>
          <w:p w14:paraId="0B6FF2BE" w14:textId="77777777" w:rsidR="00DE1FB3" w:rsidRDefault="00DE1FB3" w:rsidP="00F05473"/>
        </w:tc>
        <w:tc>
          <w:tcPr>
            <w:tcW w:w="12000" w:type="dxa"/>
          </w:tcPr>
          <w:p w14:paraId="60C0214A"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1D0950FD" w14:textId="77777777" w:rsidTr="00F05473">
        <w:tc>
          <w:tcPr>
            <w:tcW w:w="450" w:type="dxa"/>
            <w:vMerge/>
          </w:tcPr>
          <w:p w14:paraId="6E5E47A0" w14:textId="77777777" w:rsidR="00DE1FB3" w:rsidRDefault="00DE1FB3" w:rsidP="00F05473"/>
        </w:tc>
        <w:tc>
          <w:tcPr>
            <w:tcW w:w="2250" w:type="dxa"/>
            <w:vMerge/>
          </w:tcPr>
          <w:p w14:paraId="31EEC94D" w14:textId="77777777" w:rsidR="00DE1FB3" w:rsidRDefault="00DE1FB3" w:rsidP="00F05473"/>
        </w:tc>
        <w:tc>
          <w:tcPr>
            <w:tcW w:w="1500" w:type="dxa"/>
            <w:vMerge/>
          </w:tcPr>
          <w:p w14:paraId="30AD5256" w14:textId="77777777" w:rsidR="00DE1FB3" w:rsidRDefault="00DE1FB3" w:rsidP="00F05473"/>
        </w:tc>
        <w:tc>
          <w:tcPr>
            <w:tcW w:w="12000" w:type="dxa"/>
          </w:tcPr>
          <w:p w14:paraId="043C6C09" w14:textId="77777777" w:rsidR="00DE1FB3" w:rsidRDefault="00DE1FB3" w:rsidP="00F05473">
            <w:pPr>
              <w:jc w:val="both"/>
            </w:pPr>
            <w:r>
              <w:rPr>
                <w:rFonts w:ascii="Tahoma" w:hAnsi="Tahoma" w:cs="Tahoma"/>
                <w:sz w:val="20"/>
                <w:szCs w:val="20"/>
              </w:rPr>
              <w:t>Максимальное количество надземных этажей - 1</w:t>
            </w:r>
          </w:p>
        </w:tc>
      </w:tr>
      <w:tr w:rsidR="00DE1FB3" w14:paraId="1D23519D" w14:textId="77777777" w:rsidTr="00F05473">
        <w:tc>
          <w:tcPr>
            <w:tcW w:w="450" w:type="dxa"/>
            <w:vMerge/>
          </w:tcPr>
          <w:p w14:paraId="0974CAD6" w14:textId="77777777" w:rsidR="00DE1FB3" w:rsidRDefault="00DE1FB3" w:rsidP="00F05473"/>
        </w:tc>
        <w:tc>
          <w:tcPr>
            <w:tcW w:w="2250" w:type="dxa"/>
            <w:vMerge/>
          </w:tcPr>
          <w:p w14:paraId="60962DCF" w14:textId="77777777" w:rsidR="00DE1FB3" w:rsidRDefault="00DE1FB3" w:rsidP="00F05473"/>
        </w:tc>
        <w:tc>
          <w:tcPr>
            <w:tcW w:w="1500" w:type="dxa"/>
            <w:vMerge/>
          </w:tcPr>
          <w:p w14:paraId="7C6855A2" w14:textId="77777777" w:rsidR="00DE1FB3" w:rsidRDefault="00DE1FB3" w:rsidP="00F05473"/>
        </w:tc>
        <w:tc>
          <w:tcPr>
            <w:tcW w:w="12000" w:type="dxa"/>
          </w:tcPr>
          <w:p w14:paraId="49AA1638"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w:t>
            </w:r>
          </w:p>
        </w:tc>
      </w:tr>
      <w:tr w:rsidR="00DE1FB3" w14:paraId="5EA459CC" w14:textId="77777777" w:rsidTr="00F05473">
        <w:tc>
          <w:tcPr>
            <w:tcW w:w="450" w:type="dxa"/>
            <w:vMerge w:val="restart"/>
          </w:tcPr>
          <w:p w14:paraId="6EFEC3C2" w14:textId="77777777" w:rsidR="00DE1FB3" w:rsidRDefault="00DE1FB3" w:rsidP="00F05473">
            <w:pPr>
              <w:jc w:val="center"/>
            </w:pPr>
            <w:r>
              <w:rPr>
                <w:rFonts w:ascii="Tahoma" w:hAnsi="Tahoma" w:cs="Tahoma"/>
                <w:sz w:val="20"/>
                <w:szCs w:val="20"/>
              </w:rPr>
              <w:t>2</w:t>
            </w:r>
          </w:p>
        </w:tc>
        <w:tc>
          <w:tcPr>
            <w:tcW w:w="2250" w:type="dxa"/>
            <w:vMerge w:val="restart"/>
          </w:tcPr>
          <w:p w14:paraId="3EA8CD82" w14:textId="77777777" w:rsidR="00DE1FB3" w:rsidRDefault="00DE1FB3" w:rsidP="00F05473">
            <w:r>
              <w:rPr>
                <w:rFonts w:ascii="Tahoma" w:hAnsi="Tahoma" w:cs="Tahoma"/>
                <w:sz w:val="20"/>
                <w:szCs w:val="20"/>
              </w:rPr>
              <w:t>Служебные гаражи</w:t>
            </w:r>
          </w:p>
        </w:tc>
        <w:tc>
          <w:tcPr>
            <w:tcW w:w="1500" w:type="dxa"/>
            <w:vMerge w:val="restart"/>
          </w:tcPr>
          <w:p w14:paraId="6CE0BA95" w14:textId="77777777" w:rsidR="00DE1FB3" w:rsidRDefault="00DE1FB3" w:rsidP="00F05473">
            <w:r>
              <w:rPr>
                <w:rFonts w:ascii="Tahoma" w:hAnsi="Tahoma" w:cs="Tahoma"/>
                <w:sz w:val="20"/>
                <w:szCs w:val="20"/>
              </w:rPr>
              <w:t>4.9</w:t>
            </w:r>
          </w:p>
        </w:tc>
        <w:tc>
          <w:tcPr>
            <w:tcW w:w="12000" w:type="dxa"/>
          </w:tcPr>
          <w:p w14:paraId="0462D57A"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w:t>
            </w:r>
          </w:p>
        </w:tc>
      </w:tr>
      <w:tr w:rsidR="00DE1FB3" w14:paraId="3E59399B" w14:textId="77777777" w:rsidTr="00F05473">
        <w:tc>
          <w:tcPr>
            <w:tcW w:w="450" w:type="dxa"/>
            <w:vMerge/>
          </w:tcPr>
          <w:p w14:paraId="6215D4F4" w14:textId="77777777" w:rsidR="00DE1FB3" w:rsidRDefault="00DE1FB3" w:rsidP="00F05473"/>
        </w:tc>
        <w:tc>
          <w:tcPr>
            <w:tcW w:w="2250" w:type="dxa"/>
            <w:vMerge/>
          </w:tcPr>
          <w:p w14:paraId="7A97796A" w14:textId="77777777" w:rsidR="00DE1FB3" w:rsidRDefault="00DE1FB3" w:rsidP="00F05473"/>
        </w:tc>
        <w:tc>
          <w:tcPr>
            <w:tcW w:w="1500" w:type="dxa"/>
            <w:vMerge/>
          </w:tcPr>
          <w:p w14:paraId="2019E37A" w14:textId="77777777" w:rsidR="00DE1FB3" w:rsidRDefault="00DE1FB3" w:rsidP="00F05473"/>
        </w:tc>
        <w:tc>
          <w:tcPr>
            <w:tcW w:w="12000" w:type="dxa"/>
          </w:tcPr>
          <w:p w14:paraId="1C387E7D"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014F6E72" w14:textId="77777777" w:rsidTr="00F05473">
        <w:tc>
          <w:tcPr>
            <w:tcW w:w="450" w:type="dxa"/>
            <w:vMerge/>
          </w:tcPr>
          <w:p w14:paraId="0003D1FE" w14:textId="77777777" w:rsidR="00DE1FB3" w:rsidRDefault="00DE1FB3" w:rsidP="00F05473"/>
        </w:tc>
        <w:tc>
          <w:tcPr>
            <w:tcW w:w="2250" w:type="dxa"/>
            <w:vMerge/>
          </w:tcPr>
          <w:p w14:paraId="2D9BB938" w14:textId="77777777" w:rsidR="00DE1FB3" w:rsidRDefault="00DE1FB3" w:rsidP="00F05473"/>
        </w:tc>
        <w:tc>
          <w:tcPr>
            <w:tcW w:w="1500" w:type="dxa"/>
            <w:vMerge/>
          </w:tcPr>
          <w:p w14:paraId="4A1D58CF" w14:textId="77777777" w:rsidR="00DE1FB3" w:rsidRDefault="00DE1FB3" w:rsidP="00F05473"/>
        </w:tc>
        <w:tc>
          <w:tcPr>
            <w:tcW w:w="12000" w:type="dxa"/>
          </w:tcPr>
          <w:p w14:paraId="62E4DF17" w14:textId="77777777" w:rsidR="00DE1FB3" w:rsidRDefault="00DE1FB3" w:rsidP="00F05473">
            <w:pPr>
              <w:jc w:val="both"/>
            </w:pPr>
            <w:r>
              <w:rPr>
                <w:rFonts w:ascii="Tahoma" w:hAnsi="Tahoma" w:cs="Tahoma"/>
                <w:sz w:val="20"/>
                <w:szCs w:val="20"/>
              </w:rPr>
              <w:t>Максимальная высота зданий, строений, сооружений, м - 10</w:t>
            </w:r>
          </w:p>
        </w:tc>
      </w:tr>
      <w:tr w:rsidR="00DE1FB3" w14:paraId="2E95438D" w14:textId="77777777" w:rsidTr="00F05473">
        <w:tc>
          <w:tcPr>
            <w:tcW w:w="450" w:type="dxa"/>
            <w:vMerge/>
          </w:tcPr>
          <w:p w14:paraId="5F4CACE8" w14:textId="77777777" w:rsidR="00DE1FB3" w:rsidRDefault="00DE1FB3" w:rsidP="00F05473"/>
        </w:tc>
        <w:tc>
          <w:tcPr>
            <w:tcW w:w="2250" w:type="dxa"/>
            <w:vMerge/>
          </w:tcPr>
          <w:p w14:paraId="1B92218B" w14:textId="77777777" w:rsidR="00DE1FB3" w:rsidRDefault="00DE1FB3" w:rsidP="00F05473"/>
        </w:tc>
        <w:tc>
          <w:tcPr>
            <w:tcW w:w="1500" w:type="dxa"/>
            <w:vMerge/>
          </w:tcPr>
          <w:p w14:paraId="501D8798" w14:textId="77777777" w:rsidR="00DE1FB3" w:rsidRDefault="00DE1FB3" w:rsidP="00F05473"/>
        </w:tc>
        <w:tc>
          <w:tcPr>
            <w:tcW w:w="12000" w:type="dxa"/>
          </w:tcPr>
          <w:p w14:paraId="17E7B19B"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w:t>
            </w:r>
          </w:p>
        </w:tc>
      </w:tr>
      <w:tr w:rsidR="00DE1FB3" w14:paraId="29099124" w14:textId="77777777" w:rsidTr="00F05473">
        <w:tc>
          <w:tcPr>
            <w:tcW w:w="450" w:type="dxa"/>
            <w:vMerge w:val="restart"/>
          </w:tcPr>
          <w:p w14:paraId="2F4D5390" w14:textId="77777777" w:rsidR="00DE1FB3" w:rsidRDefault="00DE1FB3" w:rsidP="00F05473">
            <w:pPr>
              <w:jc w:val="center"/>
            </w:pPr>
            <w:r>
              <w:rPr>
                <w:rFonts w:ascii="Tahoma" w:hAnsi="Tahoma" w:cs="Tahoma"/>
                <w:sz w:val="20"/>
                <w:szCs w:val="20"/>
              </w:rPr>
              <w:t>3</w:t>
            </w:r>
          </w:p>
        </w:tc>
        <w:tc>
          <w:tcPr>
            <w:tcW w:w="2250" w:type="dxa"/>
            <w:vMerge w:val="restart"/>
          </w:tcPr>
          <w:p w14:paraId="448B7EE6"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36901140" w14:textId="77777777" w:rsidR="00DE1FB3" w:rsidRDefault="00DE1FB3" w:rsidP="00F05473">
            <w:r>
              <w:rPr>
                <w:rFonts w:ascii="Tahoma" w:hAnsi="Tahoma" w:cs="Tahoma"/>
                <w:sz w:val="20"/>
                <w:szCs w:val="20"/>
              </w:rPr>
              <w:t>12.0</w:t>
            </w:r>
          </w:p>
        </w:tc>
        <w:tc>
          <w:tcPr>
            <w:tcW w:w="12000" w:type="dxa"/>
          </w:tcPr>
          <w:p w14:paraId="4FF299F8"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w:t>
            </w:r>
          </w:p>
        </w:tc>
      </w:tr>
      <w:tr w:rsidR="00DE1FB3" w14:paraId="0DBB49E4" w14:textId="77777777" w:rsidTr="00F05473">
        <w:tc>
          <w:tcPr>
            <w:tcW w:w="450" w:type="dxa"/>
            <w:vMerge/>
          </w:tcPr>
          <w:p w14:paraId="6F11E7F2" w14:textId="77777777" w:rsidR="00DE1FB3" w:rsidRDefault="00DE1FB3" w:rsidP="00F05473"/>
        </w:tc>
        <w:tc>
          <w:tcPr>
            <w:tcW w:w="2250" w:type="dxa"/>
            <w:vMerge/>
          </w:tcPr>
          <w:p w14:paraId="1CFC0EE6" w14:textId="77777777" w:rsidR="00DE1FB3" w:rsidRDefault="00DE1FB3" w:rsidP="00F05473"/>
        </w:tc>
        <w:tc>
          <w:tcPr>
            <w:tcW w:w="1500" w:type="dxa"/>
            <w:vMerge/>
          </w:tcPr>
          <w:p w14:paraId="0CD45B42" w14:textId="77777777" w:rsidR="00DE1FB3" w:rsidRDefault="00DE1FB3" w:rsidP="00F05473"/>
        </w:tc>
        <w:tc>
          <w:tcPr>
            <w:tcW w:w="12000" w:type="dxa"/>
          </w:tcPr>
          <w:p w14:paraId="49BDB450"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52D96626" w14:textId="77777777" w:rsidTr="00F05473">
        <w:tc>
          <w:tcPr>
            <w:tcW w:w="450" w:type="dxa"/>
            <w:vMerge/>
          </w:tcPr>
          <w:p w14:paraId="650E67B9" w14:textId="77777777" w:rsidR="00DE1FB3" w:rsidRDefault="00DE1FB3" w:rsidP="00F05473"/>
        </w:tc>
        <w:tc>
          <w:tcPr>
            <w:tcW w:w="2250" w:type="dxa"/>
            <w:vMerge/>
          </w:tcPr>
          <w:p w14:paraId="74AE1160" w14:textId="77777777" w:rsidR="00DE1FB3" w:rsidRDefault="00DE1FB3" w:rsidP="00F05473"/>
        </w:tc>
        <w:tc>
          <w:tcPr>
            <w:tcW w:w="1500" w:type="dxa"/>
            <w:vMerge/>
          </w:tcPr>
          <w:p w14:paraId="54DD82AA" w14:textId="77777777" w:rsidR="00DE1FB3" w:rsidRDefault="00DE1FB3" w:rsidP="00F05473"/>
        </w:tc>
        <w:tc>
          <w:tcPr>
            <w:tcW w:w="12000" w:type="dxa"/>
          </w:tcPr>
          <w:p w14:paraId="50EA9816"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w:t>
            </w:r>
          </w:p>
        </w:tc>
      </w:tr>
      <w:tr w:rsidR="00DE1FB3" w14:paraId="719D41CF" w14:textId="77777777" w:rsidTr="00F05473">
        <w:tc>
          <w:tcPr>
            <w:tcW w:w="450" w:type="dxa"/>
            <w:vMerge/>
          </w:tcPr>
          <w:p w14:paraId="793097B1" w14:textId="77777777" w:rsidR="00DE1FB3" w:rsidRDefault="00DE1FB3" w:rsidP="00F05473"/>
        </w:tc>
        <w:tc>
          <w:tcPr>
            <w:tcW w:w="2250" w:type="dxa"/>
            <w:vMerge/>
          </w:tcPr>
          <w:p w14:paraId="583863F9" w14:textId="77777777" w:rsidR="00DE1FB3" w:rsidRDefault="00DE1FB3" w:rsidP="00F05473"/>
        </w:tc>
        <w:tc>
          <w:tcPr>
            <w:tcW w:w="1500" w:type="dxa"/>
            <w:vMerge/>
          </w:tcPr>
          <w:p w14:paraId="06603F45" w14:textId="77777777" w:rsidR="00DE1FB3" w:rsidRDefault="00DE1FB3" w:rsidP="00F05473"/>
        </w:tc>
        <w:tc>
          <w:tcPr>
            <w:tcW w:w="12000" w:type="dxa"/>
          </w:tcPr>
          <w:p w14:paraId="3567FE8D"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w:t>
            </w:r>
          </w:p>
        </w:tc>
      </w:tr>
    </w:tbl>
    <w:p w14:paraId="38F29331" w14:textId="77777777" w:rsidR="00DE1FB3" w:rsidRDefault="00DE1FB3" w:rsidP="00DE1FB3"/>
    <w:p w14:paraId="4D059558" w14:textId="77777777" w:rsidR="00DE1FB3" w:rsidRDefault="00DE1FB3" w:rsidP="00DE1FB3">
      <w:pPr>
        <w:jc w:val="both"/>
      </w:pPr>
      <w:r>
        <w:rPr>
          <w:rFonts w:ascii="Tahoma" w:hAnsi="Tahoma" w:cs="Tahoma"/>
          <w:sz w:val="22"/>
          <w:szCs w:val="22"/>
        </w:rPr>
        <w:t>Расчетные показатели минимально допустимого уровня обеспеченности территории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6A3F22F0" w14:textId="77777777" w:rsidR="00DE1FB3" w:rsidRDefault="00DE1FB3" w:rsidP="00DE1FB3"/>
    <w:p w14:paraId="132C4674" w14:textId="77777777" w:rsidR="00DE1FB3" w:rsidRDefault="00DE1FB3" w:rsidP="00DE1FB3">
      <w:pPr>
        <w:jc w:val="both"/>
      </w:pPr>
      <w:r>
        <w:rPr>
          <w:rFonts w:ascii="Tahoma" w:hAnsi="Tahoma" w:cs="Tahoma"/>
          <w:sz w:val="22"/>
          <w:szCs w:val="22"/>
        </w:rPr>
        <w:t>Расчетные показатели максимально допустимого уровня территориальной доступности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24978DE2" w14:textId="77777777" w:rsidR="00DE1FB3" w:rsidRDefault="00DE1FB3" w:rsidP="00DE1FB3"/>
    <w:p w14:paraId="652AE45A" w14:textId="77777777" w:rsidR="00DE1FB3" w:rsidRDefault="00DE1FB3" w:rsidP="00DE1FB3">
      <w:r>
        <w:br w:type="page"/>
      </w:r>
    </w:p>
    <w:p w14:paraId="398734F3" w14:textId="77777777" w:rsidR="00DE1FB3" w:rsidRDefault="00DE1FB3" w:rsidP="00DE1FB3">
      <w:pPr>
        <w:pStyle w:val="1"/>
        <w:jc w:val="both"/>
      </w:pPr>
      <w:bookmarkStart w:id="29" w:name="_Toc109843979"/>
      <w:r>
        <w:rPr>
          <w:rFonts w:ascii="Tahoma" w:hAnsi="Tahoma" w:cs="Tahoma"/>
          <w:sz w:val="24"/>
          <w:szCs w:val="24"/>
          <w:lang w:val="ru-RU"/>
        </w:rPr>
        <w:t>7. Зона объектов образования (ОД-4)</w:t>
      </w:r>
      <w:bookmarkEnd w:id="29"/>
    </w:p>
    <w:p w14:paraId="13072978" w14:textId="77777777" w:rsidR="00DE1FB3" w:rsidRDefault="00DE1FB3" w:rsidP="00DE1FB3"/>
    <w:p w14:paraId="14CE963F" w14:textId="77777777" w:rsidR="00DE1FB3" w:rsidRDefault="00DE1FB3" w:rsidP="00DE1FB3">
      <w:pPr>
        <w:pStyle w:val="2"/>
        <w:jc w:val="both"/>
      </w:pPr>
      <w:bookmarkStart w:id="30" w:name="_Toc109843980"/>
      <w:r>
        <w:rPr>
          <w:rFonts w:ascii="Tahoma" w:hAnsi="Tahoma" w:cs="Tahoma"/>
          <w:sz w:val="22"/>
          <w:szCs w:val="22"/>
          <w:lang w:val="ru-RU"/>
        </w:rPr>
        <w:t>Основные виды разрешенного использования земельных участков и объектов капитального строительства</w:t>
      </w:r>
      <w:bookmarkEnd w:id="30"/>
    </w:p>
    <w:tbl>
      <w:tblPr>
        <w:tblStyle w:val="afd"/>
        <w:tblW w:w="5000" w:type="auto"/>
        <w:tblLook w:val="04A0" w:firstRow="1" w:lastRow="0" w:firstColumn="1" w:lastColumn="0" w:noHBand="0" w:noVBand="1"/>
      </w:tblPr>
      <w:tblGrid>
        <w:gridCol w:w="518"/>
        <w:gridCol w:w="2091"/>
        <w:gridCol w:w="1031"/>
        <w:gridCol w:w="6175"/>
      </w:tblGrid>
      <w:tr w:rsidR="00DE1FB3" w14:paraId="3F29E16B" w14:textId="77777777" w:rsidTr="00F05473">
        <w:trPr>
          <w:tblHeader/>
        </w:trPr>
        <w:tc>
          <w:tcPr>
            <w:tcW w:w="450" w:type="dxa"/>
            <w:vMerge w:val="restart"/>
            <w:vAlign w:val="center"/>
          </w:tcPr>
          <w:p w14:paraId="5466A476"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00C017D7"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645F45D4" w14:textId="77777777" w:rsidR="00DE1FB3" w:rsidRDefault="00DE1FB3" w:rsidP="00F05473"/>
        </w:tc>
        <w:tc>
          <w:tcPr>
            <w:tcW w:w="12000" w:type="dxa"/>
            <w:vMerge w:val="restart"/>
            <w:vAlign w:val="center"/>
          </w:tcPr>
          <w:p w14:paraId="3606D519"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7A8A2E14" w14:textId="77777777" w:rsidTr="00F05473">
        <w:trPr>
          <w:tblHeader/>
        </w:trPr>
        <w:tc>
          <w:tcPr>
            <w:tcW w:w="450" w:type="dxa"/>
            <w:vMerge/>
          </w:tcPr>
          <w:p w14:paraId="44B9AEB2" w14:textId="77777777" w:rsidR="00DE1FB3" w:rsidRDefault="00DE1FB3" w:rsidP="00F05473"/>
        </w:tc>
        <w:tc>
          <w:tcPr>
            <w:tcW w:w="2250" w:type="dxa"/>
          </w:tcPr>
          <w:p w14:paraId="226FC0ED" w14:textId="77777777" w:rsidR="00DE1FB3" w:rsidRDefault="00DE1FB3" w:rsidP="00F05473">
            <w:pPr>
              <w:jc w:val="center"/>
            </w:pPr>
            <w:r>
              <w:rPr>
                <w:rFonts w:ascii="Tahoma" w:hAnsi="Tahoma" w:cs="Tahoma"/>
                <w:sz w:val="20"/>
                <w:szCs w:val="20"/>
              </w:rPr>
              <w:t>наименование</w:t>
            </w:r>
          </w:p>
        </w:tc>
        <w:tc>
          <w:tcPr>
            <w:tcW w:w="1500" w:type="dxa"/>
          </w:tcPr>
          <w:p w14:paraId="34490AE8" w14:textId="77777777" w:rsidR="00DE1FB3" w:rsidRDefault="00DE1FB3" w:rsidP="00F05473">
            <w:pPr>
              <w:jc w:val="center"/>
            </w:pPr>
            <w:r>
              <w:rPr>
                <w:rFonts w:ascii="Tahoma" w:hAnsi="Tahoma" w:cs="Tahoma"/>
                <w:sz w:val="20"/>
                <w:szCs w:val="20"/>
              </w:rPr>
              <w:t>код</w:t>
            </w:r>
          </w:p>
        </w:tc>
        <w:tc>
          <w:tcPr>
            <w:tcW w:w="12000" w:type="dxa"/>
            <w:vMerge/>
          </w:tcPr>
          <w:p w14:paraId="713432B5" w14:textId="77777777" w:rsidR="00DE1FB3" w:rsidRDefault="00DE1FB3" w:rsidP="00F05473"/>
        </w:tc>
      </w:tr>
      <w:tr w:rsidR="00DE1FB3" w14:paraId="2C8C4733" w14:textId="77777777" w:rsidTr="00F05473">
        <w:trPr>
          <w:tblHeader/>
        </w:trPr>
        <w:tc>
          <w:tcPr>
            <w:tcW w:w="450" w:type="dxa"/>
            <w:vMerge/>
          </w:tcPr>
          <w:p w14:paraId="2216BDDD" w14:textId="77777777" w:rsidR="00DE1FB3" w:rsidRDefault="00DE1FB3" w:rsidP="00F05473"/>
        </w:tc>
        <w:tc>
          <w:tcPr>
            <w:tcW w:w="2250" w:type="dxa"/>
          </w:tcPr>
          <w:p w14:paraId="5D7E7FDB" w14:textId="77777777" w:rsidR="00DE1FB3" w:rsidRDefault="00DE1FB3" w:rsidP="00F05473">
            <w:pPr>
              <w:jc w:val="center"/>
            </w:pPr>
            <w:r>
              <w:rPr>
                <w:rFonts w:ascii="Tahoma" w:hAnsi="Tahoma" w:cs="Tahoma"/>
                <w:sz w:val="20"/>
                <w:szCs w:val="20"/>
              </w:rPr>
              <w:t>1</w:t>
            </w:r>
          </w:p>
        </w:tc>
        <w:tc>
          <w:tcPr>
            <w:tcW w:w="1500" w:type="dxa"/>
          </w:tcPr>
          <w:p w14:paraId="58FBD3B7" w14:textId="77777777" w:rsidR="00DE1FB3" w:rsidRDefault="00DE1FB3" w:rsidP="00F05473">
            <w:pPr>
              <w:jc w:val="center"/>
            </w:pPr>
            <w:r>
              <w:rPr>
                <w:rFonts w:ascii="Tahoma" w:hAnsi="Tahoma" w:cs="Tahoma"/>
                <w:sz w:val="20"/>
                <w:szCs w:val="20"/>
              </w:rPr>
              <w:t>2</w:t>
            </w:r>
          </w:p>
        </w:tc>
        <w:tc>
          <w:tcPr>
            <w:tcW w:w="12000" w:type="dxa"/>
          </w:tcPr>
          <w:p w14:paraId="4FF6078B" w14:textId="77777777" w:rsidR="00DE1FB3" w:rsidRDefault="00DE1FB3" w:rsidP="00F05473">
            <w:pPr>
              <w:jc w:val="center"/>
            </w:pPr>
            <w:r>
              <w:rPr>
                <w:rFonts w:ascii="Tahoma" w:hAnsi="Tahoma" w:cs="Tahoma"/>
                <w:sz w:val="20"/>
                <w:szCs w:val="20"/>
              </w:rPr>
              <w:t>3</w:t>
            </w:r>
          </w:p>
        </w:tc>
      </w:tr>
      <w:tr w:rsidR="00DE1FB3" w14:paraId="2610A7FB" w14:textId="77777777" w:rsidTr="00F05473">
        <w:tc>
          <w:tcPr>
            <w:tcW w:w="450" w:type="dxa"/>
            <w:vMerge w:val="restart"/>
          </w:tcPr>
          <w:p w14:paraId="1C9431FE" w14:textId="77777777" w:rsidR="00DE1FB3" w:rsidRDefault="00DE1FB3" w:rsidP="00F05473">
            <w:pPr>
              <w:jc w:val="center"/>
            </w:pPr>
            <w:r>
              <w:rPr>
                <w:rFonts w:ascii="Tahoma" w:hAnsi="Tahoma" w:cs="Tahoma"/>
                <w:sz w:val="20"/>
                <w:szCs w:val="20"/>
              </w:rPr>
              <w:t>1</w:t>
            </w:r>
          </w:p>
        </w:tc>
        <w:tc>
          <w:tcPr>
            <w:tcW w:w="2250" w:type="dxa"/>
            <w:vMerge w:val="restart"/>
          </w:tcPr>
          <w:p w14:paraId="7C4E952B" w14:textId="77777777" w:rsidR="00DE1FB3" w:rsidRDefault="00DE1FB3" w:rsidP="00F05473">
            <w:r>
              <w:rPr>
                <w:rFonts w:ascii="Tahoma" w:hAnsi="Tahoma" w:cs="Tahoma"/>
                <w:sz w:val="20"/>
                <w:szCs w:val="20"/>
              </w:rPr>
              <w:t>Дошкольное, начальное и среднее общее образование</w:t>
            </w:r>
          </w:p>
        </w:tc>
        <w:tc>
          <w:tcPr>
            <w:tcW w:w="1500" w:type="dxa"/>
            <w:vMerge w:val="restart"/>
          </w:tcPr>
          <w:p w14:paraId="6DBD7FCA" w14:textId="77777777" w:rsidR="00DE1FB3" w:rsidRDefault="00DE1FB3" w:rsidP="00F05473">
            <w:r>
              <w:rPr>
                <w:rFonts w:ascii="Tahoma" w:hAnsi="Tahoma" w:cs="Tahoma"/>
                <w:sz w:val="20"/>
                <w:szCs w:val="20"/>
              </w:rPr>
              <w:t>3.5.1</w:t>
            </w:r>
          </w:p>
        </w:tc>
        <w:tc>
          <w:tcPr>
            <w:tcW w:w="12000" w:type="dxa"/>
          </w:tcPr>
          <w:p w14:paraId="19DC5B40"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35A56B43" w14:textId="77777777" w:rsidR="00DE1FB3" w:rsidRDefault="00DE1FB3" w:rsidP="00F05473">
            <w:pPr>
              <w:jc w:val="both"/>
            </w:pPr>
            <w:r>
              <w:rPr>
                <w:rFonts w:ascii="Tahoma" w:hAnsi="Tahoma" w:cs="Tahoma"/>
                <w:sz w:val="20"/>
                <w:szCs w:val="20"/>
              </w:rPr>
              <w:t>Максимальные размеры земельных участков (площадь), кв.мне подлежит установлению</w:t>
            </w:r>
          </w:p>
        </w:tc>
      </w:tr>
      <w:tr w:rsidR="00DE1FB3" w14:paraId="2B512F18" w14:textId="77777777" w:rsidTr="00F05473">
        <w:tc>
          <w:tcPr>
            <w:tcW w:w="450" w:type="dxa"/>
            <w:vMerge/>
          </w:tcPr>
          <w:p w14:paraId="68091C53" w14:textId="77777777" w:rsidR="00DE1FB3" w:rsidRDefault="00DE1FB3" w:rsidP="00F05473"/>
        </w:tc>
        <w:tc>
          <w:tcPr>
            <w:tcW w:w="2250" w:type="dxa"/>
            <w:vMerge/>
          </w:tcPr>
          <w:p w14:paraId="40909BAE" w14:textId="77777777" w:rsidR="00DE1FB3" w:rsidRDefault="00DE1FB3" w:rsidP="00F05473"/>
        </w:tc>
        <w:tc>
          <w:tcPr>
            <w:tcW w:w="1500" w:type="dxa"/>
            <w:vMerge/>
          </w:tcPr>
          <w:p w14:paraId="06B141E6" w14:textId="77777777" w:rsidR="00DE1FB3" w:rsidRDefault="00DE1FB3" w:rsidP="00F05473"/>
        </w:tc>
        <w:tc>
          <w:tcPr>
            <w:tcW w:w="12000" w:type="dxa"/>
          </w:tcPr>
          <w:p w14:paraId="5939C64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18798F8E"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0A84FFAC"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1E97AC1C" w14:textId="77777777" w:rsidTr="00F05473">
        <w:tc>
          <w:tcPr>
            <w:tcW w:w="450" w:type="dxa"/>
            <w:vMerge/>
          </w:tcPr>
          <w:p w14:paraId="64887BBE" w14:textId="77777777" w:rsidR="00DE1FB3" w:rsidRDefault="00DE1FB3" w:rsidP="00F05473"/>
        </w:tc>
        <w:tc>
          <w:tcPr>
            <w:tcW w:w="2250" w:type="dxa"/>
            <w:vMerge/>
          </w:tcPr>
          <w:p w14:paraId="63000190" w14:textId="77777777" w:rsidR="00DE1FB3" w:rsidRDefault="00DE1FB3" w:rsidP="00F05473"/>
        </w:tc>
        <w:tc>
          <w:tcPr>
            <w:tcW w:w="1500" w:type="dxa"/>
            <w:vMerge/>
          </w:tcPr>
          <w:p w14:paraId="1248CD7A" w14:textId="77777777" w:rsidR="00DE1FB3" w:rsidRDefault="00DE1FB3" w:rsidP="00F05473"/>
        </w:tc>
        <w:tc>
          <w:tcPr>
            <w:tcW w:w="12000" w:type="dxa"/>
          </w:tcPr>
          <w:p w14:paraId="0DFF84D6" w14:textId="77777777" w:rsidR="00DE1FB3" w:rsidRDefault="00DE1FB3" w:rsidP="00F05473">
            <w:pPr>
              <w:jc w:val="both"/>
            </w:pPr>
            <w:r>
              <w:rPr>
                <w:rFonts w:ascii="Tahoma" w:hAnsi="Tahoma" w:cs="Tahoma"/>
                <w:sz w:val="20"/>
                <w:szCs w:val="20"/>
              </w:rPr>
              <w:t>Максимальное количество надземных этажей - 4</w:t>
            </w:r>
          </w:p>
        </w:tc>
      </w:tr>
      <w:tr w:rsidR="00DE1FB3" w14:paraId="39FFD139" w14:textId="77777777" w:rsidTr="00F05473">
        <w:tc>
          <w:tcPr>
            <w:tcW w:w="450" w:type="dxa"/>
            <w:vMerge/>
          </w:tcPr>
          <w:p w14:paraId="3BB261A6" w14:textId="77777777" w:rsidR="00DE1FB3" w:rsidRDefault="00DE1FB3" w:rsidP="00F05473"/>
        </w:tc>
        <w:tc>
          <w:tcPr>
            <w:tcW w:w="2250" w:type="dxa"/>
            <w:vMerge/>
          </w:tcPr>
          <w:p w14:paraId="4558EEFA" w14:textId="77777777" w:rsidR="00DE1FB3" w:rsidRDefault="00DE1FB3" w:rsidP="00F05473"/>
        </w:tc>
        <w:tc>
          <w:tcPr>
            <w:tcW w:w="1500" w:type="dxa"/>
            <w:vMerge/>
          </w:tcPr>
          <w:p w14:paraId="7FD4C635" w14:textId="77777777" w:rsidR="00DE1FB3" w:rsidRDefault="00DE1FB3" w:rsidP="00F05473"/>
        </w:tc>
        <w:tc>
          <w:tcPr>
            <w:tcW w:w="12000" w:type="dxa"/>
          </w:tcPr>
          <w:p w14:paraId="20C4D3D8"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w:t>
            </w:r>
          </w:p>
        </w:tc>
      </w:tr>
      <w:tr w:rsidR="00DE1FB3" w14:paraId="500DE9EC" w14:textId="77777777" w:rsidTr="00F05473">
        <w:tc>
          <w:tcPr>
            <w:tcW w:w="450" w:type="dxa"/>
            <w:vMerge w:val="restart"/>
          </w:tcPr>
          <w:p w14:paraId="260A43B0" w14:textId="77777777" w:rsidR="00DE1FB3" w:rsidRDefault="00DE1FB3" w:rsidP="00F05473">
            <w:pPr>
              <w:jc w:val="center"/>
            </w:pPr>
            <w:r>
              <w:rPr>
                <w:rFonts w:ascii="Tahoma" w:hAnsi="Tahoma" w:cs="Tahoma"/>
                <w:sz w:val="20"/>
                <w:szCs w:val="20"/>
              </w:rPr>
              <w:t>2</w:t>
            </w:r>
          </w:p>
        </w:tc>
        <w:tc>
          <w:tcPr>
            <w:tcW w:w="2250" w:type="dxa"/>
            <w:vMerge w:val="restart"/>
          </w:tcPr>
          <w:p w14:paraId="72D37174" w14:textId="77777777" w:rsidR="00DE1FB3" w:rsidRDefault="00DE1FB3" w:rsidP="00F05473">
            <w:r>
              <w:rPr>
                <w:rFonts w:ascii="Tahoma" w:hAnsi="Tahoma" w:cs="Tahoma"/>
                <w:sz w:val="20"/>
                <w:szCs w:val="20"/>
              </w:rPr>
              <w:t>Среднее и высшее профессиональное образование</w:t>
            </w:r>
          </w:p>
        </w:tc>
        <w:tc>
          <w:tcPr>
            <w:tcW w:w="1500" w:type="dxa"/>
            <w:vMerge w:val="restart"/>
          </w:tcPr>
          <w:p w14:paraId="34B46A06" w14:textId="77777777" w:rsidR="00DE1FB3" w:rsidRDefault="00DE1FB3" w:rsidP="00F05473">
            <w:r>
              <w:rPr>
                <w:rFonts w:ascii="Tahoma" w:hAnsi="Tahoma" w:cs="Tahoma"/>
                <w:sz w:val="20"/>
                <w:szCs w:val="20"/>
              </w:rPr>
              <w:t>3.5.2</w:t>
            </w:r>
          </w:p>
        </w:tc>
        <w:tc>
          <w:tcPr>
            <w:tcW w:w="12000" w:type="dxa"/>
          </w:tcPr>
          <w:p w14:paraId="08543DD4" w14:textId="77777777" w:rsidR="00DE1FB3" w:rsidRDefault="00DE1FB3" w:rsidP="00F05473">
            <w:pPr>
              <w:jc w:val="both"/>
            </w:pPr>
            <w:r>
              <w:rPr>
                <w:rFonts w:ascii="Tahoma" w:hAnsi="Tahoma" w:cs="Tahoma"/>
                <w:sz w:val="20"/>
                <w:szCs w:val="20"/>
              </w:rPr>
              <w:t>Минимальные размеры земельных участков (площадь), кв.м - 20000</w:t>
            </w:r>
          </w:p>
          <w:p w14:paraId="22D492BC" w14:textId="77777777" w:rsidR="00DE1FB3" w:rsidRDefault="00DE1FB3" w:rsidP="00F05473">
            <w:pPr>
              <w:jc w:val="both"/>
            </w:pPr>
            <w:r>
              <w:rPr>
                <w:rFonts w:ascii="Tahoma" w:hAnsi="Tahoma" w:cs="Tahoma"/>
                <w:sz w:val="20"/>
                <w:szCs w:val="20"/>
              </w:rPr>
              <w:t>Максимальные размеры земельных участков (площадь), кв.м - 640000</w:t>
            </w:r>
          </w:p>
        </w:tc>
      </w:tr>
      <w:tr w:rsidR="00DE1FB3" w14:paraId="6557CE91" w14:textId="77777777" w:rsidTr="00F05473">
        <w:tc>
          <w:tcPr>
            <w:tcW w:w="450" w:type="dxa"/>
            <w:vMerge/>
          </w:tcPr>
          <w:p w14:paraId="40D3E258" w14:textId="77777777" w:rsidR="00DE1FB3" w:rsidRDefault="00DE1FB3" w:rsidP="00F05473"/>
        </w:tc>
        <w:tc>
          <w:tcPr>
            <w:tcW w:w="2250" w:type="dxa"/>
            <w:vMerge/>
          </w:tcPr>
          <w:p w14:paraId="1B9F1B1E" w14:textId="77777777" w:rsidR="00DE1FB3" w:rsidRDefault="00DE1FB3" w:rsidP="00F05473"/>
        </w:tc>
        <w:tc>
          <w:tcPr>
            <w:tcW w:w="1500" w:type="dxa"/>
            <w:vMerge/>
          </w:tcPr>
          <w:p w14:paraId="41E01CE0" w14:textId="77777777" w:rsidR="00DE1FB3" w:rsidRDefault="00DE1FB3" w:rsidP="00F05473"/>
        </w:tc>
        <w:tc>
          <w:tcPr>
            <w:tcW w:w="12000" w:type="dxa"/>
          </w:tcPr>
          <w:p w14:paraId="4DC08215"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6D4B4F1F"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7D273CE3"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641E113B" w14:textId="77777777" w:rsidTr="00F05473">
        <w:tc>
          <w:tcPr>
            <w:tcW w:w="450" w:type="dxa"/>
            <w:vMerge/>
          </w:tcPr>
          <w:p w14:paraId="749C857C" w14:textId="77777777" w:rsidR="00DE1FB3" w:rsidRDefault="00DE1FB3" w:rsidP="00F05473"/>
        </w:tc>
        <w:tc>
          <w:tcPr>
            <w:tcW w:w="2250" w:type="dxa"/>
            <w:vMerge/>
          </w:tcPr>
          <w:p w14:paraId="33B9ED12" w14:textId="77777777" w:rsidR="00DE1FB3" w:rsidRDefault="00DE1FB3" w:rsidP="00F05473"/>
        </w:tc>
        <w:tc>
          <w:tcPr>
            <w:tcW w:w="1500" w:type="dxa"/>
            <w:vMerge/>
          </w:tcPr>
          <w:p w14:paraId="7EC88B4D" w14:textId="77777777" w:rsidR="00DE1FB3" w:rsidRDefault="00DE1FB3" w:rsidP="00F05473"/>
        </w:tc>
        <w:tc>
          <w:tcPr>
            <w:tcW w:w="12000" w:type="dxa"/>
          </w:tcPr>
          <w:p w14:paraId="6E94F8EA"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w:t>
            </w:r>
          </w:p>
        </w:tc>
      </w:tr>
      <w:tr w:rsidR="00DE1FB3" w14:paraId="4F99CD16" w14:textId="77777777" w:rsidTr="00F05473">
        <w:tc>
          <w:tcPr>
            <w:tcW w:w="450" w:type="dxa"/>
            <w:vMerge/>
          </w:tcPr>
          <w:p w14:paraId="7087F7BF" w14:textId="77777777" w:rsidR="00DE1FB3" w:rsidRDefault="00DE1FB3" w:rsidP="00F05473"/>
        </w:tc>
        <w:tc>
          <w:tcPr>
            <w:tcW w:w="2250" w:type="dxa"/>
            <w:vMerge/>
          </w:tcPr>
          <w:p w14:paraId="2B384922" w14:textId="77777777" w:rsidR="00DE1FB3" w:rsidRDefault="00DE1FB3" w:rsidP="00F05473"/>
        </w:tc>
        <w:tc>
          <w:tcPr>
            <w:tcW w:w="1500" w:type="dxa"/>
            <w:vMerge/>
          </w:tcPr>
          <w:p w14:paraId="295A62D0" w14:textId="77777777" w:rsidR="00DE1FB3" w:rsidRDefault="00DE1FB3" w:rsidP="00F05473"/>
        </w:tc>
        <w:tc>
          <w:tcPr>
            <w:tcW w:w="12000" w:type="dxa"/>
          </w:tcPr>
          <w:p w14:paraId="0B8D87A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для объектов V класса опасности</w:t>
            </w:r>
          </w:p>
        </w:tc>
      </w:tr>
      <w:tr w:rsidR="00DE1FB3" w14:paraId="40D5E93B" w14:textId="77777777" w:rsidTr="00F05473">
        <w:tc>
          <w:tcPr>
            <w:tcW w:w="450" w:type="dxa"/>
            <w:vMerge w:val="restart"/>
          </w:tcPr>
          <w:p w14:paraId="5A5DA067" w14:textId="77777777" w:rsidR="00DE1FB3" w:rsidRDefault="00DE1FB3" w:rsidP="00F05473">
            <w:pPr>
              <w:jc w:val="center"/>
            </w:pPr>
            <w:r>
              <w:rPr>
                <w:rFonts w:ascii="Tahoma" w:hAnsi="Tahoma" w:cs="Tahoma"/>
                <w:sz w:val="20"/>
                <w:szCs w:val="20"/>
              </w:rPr>
              <w:t>3</w:t>
            </w:r>
          </w:p>
        </w:tc>
        <w:tc>
          <w:tcPr>
            <w:tcW w:w="2250" w:type="dxa"/>
            <w:vMerge w:val="restart"/>
          </w:tcPr>
          <w:p w14:paraId="54DF8055" w14:textId="77777777" w:rsidR="00DE1FB3" w:rsidRDefault="00DE1FB3" w:rsidP="00F05473">
            <w:r>
              <w:rPr>
                <w:rFonts w:ascii="Tahoma" w:hAnsi="Tahoma" w:cs="Tahoma"/>
                <w:sz w:val="20"/>
                <w:szCs w:val="20"/>
              </w:rPr>
              <w:t>Общежития</w:t>
            </w:r>
          </w:p>
        </w:tc>
        <w:tc>
          <w:tcPr>
            <w:tcW w:w="1500" w:type="dxa"/>
            <w:vMerge w:val="restart"/>
          </w:tcPr>
          <w:p w14:paraId="1D4B32D2" w14:textId="77777777" w:rsidR="00DE1FB3" w:rsidRDefault="00DE1FB3" w:rsidP="00F05473">
            <w:r>
              <w:rPr>
                <w:rFonts w:ascii="Tahoma" w:hAnsi="Tahoma" w:cs="Tahoma"/>
                <w:sz w:val="20"/>
                <w:szCs w:val="20"/>
              </w:rPr>
              <w:t>3.2.4</w:t>
            </w:r>
          </w:p>
        </w:tc>
        <w:tc>
          <w:tcPr>
            <w:tcW w:w="12000" w:type="dxa"/>
          </w:tcPr>
          <w:p w14:paraId="68E95204" w14:textId="77777777" w:rsidR="00DE1FB3" w:rsidRDefault="00DE1FB3" w:rsidP="00F05473">
            <w:pPr>
              <w:jc w:val="both"/>
            </w:pPr>
            <w:r>
              <w:rPr>
                <w:rFonts w:ascii="Tahoma" w:hAnsi="Tahoma" w:cs="Tahoma"/>
                <w:sz w:val="20"/>
                <w:szCs w:val="20"/>
              </w:rPr>
              <w:t>Минимальные размеры земельных участков (площадь), кв.м - 3000</w:t>
            </w:r>
          </w:p>
          <w:p w14:paraId="59FC5857" w14:textId="77777777" w:rsidR="00DE1FB3" w:rsidRDefault="00DE1FB3" w:rsidP="00F05473">
            <w:pPr>
              <w:jc w:val="both"/>
            </w:pPr>
            <w:r>
              <w:rPr>
                <w:rFonts w:ascii="Tahoma" w:hAnsi="Tahoma" w:cs="Tahoma"/>
                <w:sz w:val="20"/>
                <w:szCs w:val="20"/>
              </w:rPr>
              <w:t>Максимальные размеры земельных участков (площадь), кв.мне подлежит установлению</w:t>
            </w:r>
          </w:p>
        </w:tc>
      </w:tr>
      <w:tr w:rsidR="00DE1FB3" w14:paraId="1877A59C" w14:textId="77777777" w:rsidTr="00F05473">
        <w:tc>
          <w:tcPr>
            <w:tcW w:w="450" w:type="dxa"/>
            <w:vMerge/>
          </w:tcPr>
          <w:p w14:paraId="69615E4A" w14:textId="77777777" w:rsidR="00DE1FB3" w:rsidRDefault="00DE1FB3" w:rsidP="00F05473"/>
        </w:tc>
        <w:tc>
          <w:tcPr>
            <w:tcW w:w="2250" w:type="dxa"/>
            <w:vMerge/>
          </w:tcPr>
          <w:p w14:paraId="576B1F43" w14:textId="77777777" w:rsidR="00DE1FB3" w:rsidRDefault="00DE1FB3" w:rsidP="00F05473"/>
        </w:tc>
        <w:tc>
          <w:tcPr>
            <w:tcW w:w="1500" w:type="dxa"/>
            <w:vMerge/>
          </w:tcPr>
          <w:p w14:paraId="439B3A23" w14:textId="77777777" w:rsidR="00DE1FB3" w:rsidRDefault="00DE1FB3" w:rsidP="00F05473"/>
        </w:tc>
        <w:tc>
          <w:tcPr>
            <w:tcW w:w="12000" w:type="dxa"/>
          </w:tcPr>
          <w:p w14:paraId="351220AA"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137BEC55"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142632CD"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0FD9BA4A" w14:textId="77777777" w:rsidTr="00F05473">
        <w:tc>
          <w:tcPr>
            <w:tcW w:w="450" w:type="dxa"/>
            <w:vMerge/>
          </w:tcPr>
          <w:p w14:paraId="411921EC" w14:textId="77777777" w:rsidR="00DE1FB3" w:rsidRDefault="00DE1FB3" w:rsidP="00F05473"/>
        </w:tc>
        <w:tc>
          <w:tcPr>
            <w:tcW w:w="2250" w:type="dxa"/>
            <w:vMerge/>
          </w:tcPr>
          <w:p w14:paraId="7C3722D0" w14:textId="77777777" w:rsidR="00DE1FB3" w:rsidRDefault="00DE1FB3" w:rsidP="00F05473"/>
        </w:tc>
        <w:tc>
          <w:tcPr>
            <w:tcW w:w="1500" w:type="dxa"/>
            <w:vMerge/>
          </w:tcPr>
          <w:p w14:paraId="6A3F7BB9" w14:textId="77777777" w:rsidR="00DE1FB3" w:rsidRDefault="00DE1FB3" w:rsidP="00F05473"/>
        </w:tc>
        <w:tc>
          <w:tcPr>
            <w:tcW w:w="12000" w:type="dxa"/>
          </w:tcPr>
          <w:p w14:paraId="207A5348" w14:textId="77777777" w:rsidR="00DE1FB3" w:rsidRDefault="00DE1FB3" w:rsidP="00F05473">
            <w:pPr>
              <w:jc w:val="both"/>
            </w:pPr>
            <w:r>
              <w:rPr>
                <w:rFonts w:ascii="Tahoma" w:hAnsi="Tahoma" w:cs="Tahoma"/>
                <w:sz w:val="20"/>
                <w:szCs w:val="20"/>
              </w:rPr>
              <w:t>Максимальная высота зданий, строений, сооружений, м - 30</w:t>
            </w:r>
          </w:p>
        </w:tc>
      </w:tr>
      <w:tr w:rsidR="00DE1FB3" w14:paraId="2250BED1" w14:textId="77777777" w:rsidTr="00F05473">
        <w:tc>
          <w:tcPr>
            <w:tcW w:w="450" w:type="dxa"/>
            <w:vMerge/>
          </w:tcPr>
          <w:p w14:paraId="2ECC6726" w14:textId="77777777" w:rsidR="00DE1FB3" w:rsidRDefault="00DE1FB3" w:rsidP="00F05473"/>
        </w:tc>
        <w:tc>
          <w:tcPr>
            <w:tcW w:w="2250" w:type="dxa"/>
            <w:vMerge/>
          </w:tcPr>
          <w:p w14:paraId="729DF478" w14:textId="77777777" w:rsidR="00DE1FB3" w:rsidRDefault="00DE1FB3" w:rsidP="00F05473"/>
        </w:tc>
        <w:tc>
          <w:tcPr>
            <w:tcW w:w="1500" w:type="dxa"/>
            <w:vMerge/>
          </w:tcPr>
          <w:p w14:paraId="30B88D5D" w14:textId="77777777" w:rsidR="00DE1FB3" w:rsidRDefault="00DE1FB3" w:rsidP="00F05473"/>
        </w:tc>
        <w:tc>
          <w:tcPr>
            <w:tcW w:w="12000" w:type="dxa"/>
          </w:tcPr>
          <w:p w14:paraId="331406AC"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w:t>
            </w:r>
          </w:p>
        </w:tc>
      </w:tr>
      <w:tr w:rsidR="00DE1FB3" w14:paraId="3E69D236" w14:textId="77777777" w:rsidTr="00F05473">
        <w:tc>
          <w:tcPr>
            <w:tcW w:w="450" w:type="dxa"/>
            <w:vMerge w:val="restart"/>
          </w:tcPr>
          <w:p w14:paraId="0EB51299" w14:textId="77777777" w:rsidR="00DE1FB3" w:rsidRDefault="00DE1FB3" w:rsidP="00F05473">
            <w:pPr>
              <w:jc w:val="center"/>
            </w:pPr>
            <w:r>
              <w:rPr>
                <w:rFonts w:ascii="Tahoma" w:hAnsi="Tahoma" w:cs="Tahoma"/>
                <w:sz w:val="20"/>
                <w:szCs w:val="20"/>
              </w:rPr>
              <w:t>4</w:t>
            </w:r>
          </w:p>
        </w:tc>
        <w:tc>
          <w:tcPr>
            <w:tcW w:w="2250" w:type="dxa"/>
            <w:vMerge w:val="restart"/>
          </w:tcPr>
          <w:p w14:paraId="539733AC"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6AA6413F" w14:textId="77777777" w:rsidR="00DE1FB3" w:rsidRDefault="00DE1FB3" w:rsidP="00F05473">
            <w:r>
              <w:rPr>
                <w:rFonts w:ascii="Tahoma" w:hAnsi="Tahoma" w:cs="Tahoma"/>
                <w:sz w:val="20"/>
                <w:szCs w:val="20"/>
              </w:rPr>
              <w:t>3.1.1</w:t>
            </w:r>
          </w:p>
        </w:tc>
        <w:tc>
          <w:tcPr>
            <w:tcW w:w="12000" w:type="dxa"/>
          </w:tcPr>
          <w:p w14:paraId="07220015"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w:t>
            </w:r>
          </w:p>
        </w:tc>
      </w:tr>
      <w:tr w:rsidR="00DE1FB3" w14:paraId="101D1B12" w14:textId="77777777" w:rsidTr="00F05473">
        <w:tc>
          <w:tcPr>
            <w:tcW w:w="450" w:type="dxa"/>
            <w:vMerge/>
          </w:tcPr>
          <w:p w14:paraId="7CB23E60" w14:textId="77777777" w:rsidR="00DE1FB3" w:rsidRDefault="00DE1FB3" w:rsidP="00F05473"/>
        </w:tc>
        <w:tc>
          <w:tcPr>
            <w:tcW w:w="2250" w:type="dxa"/>
            <w:vMerge/>
          </w:tcPr>
          <w:p w14:paraId="5D0FE421" w14:textId="77777777" w:rsidR="00DE1FB3" w:rsidRDefault="00DE1FB3" w:rsidP="00F05473"/>
        </w:tc>
        <w:tc>
          <w:tcPr>
            <w:tcW w:w="1500" w:type="dxa"/>
            <w:vMerge/>
          </w:tcPr>
          <w:p w14:paraId="45AFBE8C" w14:textId="77777777" w:rsidR="00DE1FB3" w:rsidRDefault="00DE1FB3" w:rsidP="00F05473"/>
        </w:tc>
        <w:tc>
          <w:tcPr>
            <w:tcW w:w="12000" w:type="dxa"/>
          </w:tcPr>
          <w:p w14:paraId="022DE4AB"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35AA2580"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5B6D6DE0"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7DD38905" w14:textId="77777777" w:rsidTr="00F05473">
        <w:tc>
          <w:tcPr>
            <w:tcW w:w="450" w:type="dxa"/>
            <w:vMerge/>
          </w:tcPr>
          <w:p w14:paraId="47A43C35" w14:textId="77777777" w:rsidR="00DE1FB3" w:rsidRDefault="00DE1FB3" w:rsidP="00F05473"/>
        </w:tc>
        <w:tc>
          <w:tcPr>
            <w:tcW w:w="2250" w:type="dxa"/>
            <w:vMerge/>
          </w:tcPr>
          <w:p w14:paraId="02A69FB7" w14:textId="77777777" w:rsidR="00DE1FB3" w:rsidRDefault="00DE1FB3" w:rsidP="00F05473"/>
        </w:tc>
        <w:tc>
          <w:tcPr>
            <w:tcW w:w="1500" w:type="dxa"/>
            <w:vMerge/>
          </w:tcPr>
          <w:p w14:paraId="4D49D685" w14:textId="77777777" w:rsidR="00DE1FB3" w:rsidRDefault="00DE1FB3" w:rsidP="00F05473"/>
        </w:tc>
        <w:tc>
          <w:tcPr>
            <w:tcW w:w="12000" w:type="dxa"/>
          </w:tcPr>
          <w:p w14:paraId="24B77826" w14:textId="77777777" w:rsidR="00DE1FB3" w:rsidRDefault="00DE1FB3" w:rsidP="00F05473">
            <w:pPr>
              <w:jc w:val="both"/>
            </w:pPr>
            <w:r>
              <w:rPr>
                <w:rFonts w:ascii="Tahoma" w:hAnsi="Tahoma" w:cs="Tahoma"/>
                <w:sz w:val="20"/>
                <w:szCs w:val="20"/>
              </w:rPr>
              <w:t>Максимальное количество надземных этажей - 1</w:t>
            </w:r>
          </w:p>
          <w:p w14:paraId="2D890D64" w14:textId="77777777" w:rsidR="00DE1FB3" w:rsidRDefault="00DE1FB3" w:rsidP="00F05473">
            <w:pPr>
              <w:jc w:val="both"/>
            </w:pPr>
            <w:r>
              <w:rPr>
                <w:rFonts w:ascii="Tahoma" w:hAnsi="Tahoma" w:cs="Tahoma"/>
                <w:sz w:val="20"/>
                <w:szCs w:val="20"/>
              </w:rPr>
              <w:t>Максимальное количество подземных этажейне подлежит установлению</w:t>
            </w:r>
          </w:p>
        </w:tc>
      </w:tr>
      <w:tr w:rsidR="00DE1FB3" w14:paraId="40D3A57C" w14:textId="77777777" w:rsidTr="00F05473">
        <w:tc>
          <w:tcPr>
            <w:tcW w:w="450" w:type="dxa"/>
            <w:vMerge/>
          </w:tcPr>
          <w:p w14:paraId="373C80E6" w14:textId="77777777" w:rsidR="00DE1FB3" w:rsidRDefault="00DE1FB3" w:rsidP="00F05473"/>
        </w:tc>
        <w:tc>
          <w:tcPr>
            <w:tcW w:w="2250" w:type="dxa"/>
            <w:vMerge/>
          </w:tcPr>
          <w:p w14:paraId="2729C99A" w14:textId="77777777" w:rsidR="00DE1FB3" w:rsidRDefault="00DE1FB3" w:rsidP="00F05473"/>
        </w:tc>
        <w:tc>
          <w:tcPr>
            <w:tcW w:w="1500" w:type="dxa"/>
            <w:vMerge/>
          </w:tcPr>
          <w:p w14:paraId="0927EED1" w14:textId="77777777" w:rsidR="00DE1FB3" w:rsidRDefault="00DE1FB3" w:rsidP="00F05473"/>
        </w:tc>
        <w:tc>
          <w:tcPr>
            <w:tcW w:w="12000" w:type="dxa"/>
          </w:tcPr>
          <w:p w14:paraId="5C01818B"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w:t>
            </w:r>
          </w:p>
        </w:tc>
      </w:tr>
      <w:tr w:rsidR="00DE1FB3" w14:paraId="796451F7" w14:textId="77777777" w:rsidTr="00F05473">
        <w:tc>
          <w:tcPr>
            <w:tcW w:w="450" w:type="dxa"/>
            <w:vMerge w:val="restart"/>
          </w:tcPr>
          <w:p w14:paraId="128066C8" w14:textId="77777777" w:rsidR="00DE1FB3" w:rsidRDefault="00DE1FB3" w:rsidP="00F05473">
            <w:pPr>
              <w:jc w:val="center"/>
            </w:pPr>
            <w:r>
              <w:rPr>
                <w:rFonts w:ascii="Tahoma" w:hAnsi="Tahoma" w:cs="Tahoma"/>
                <w:sz w:val="20"/>
                <w:szCs w:val="20"/>
              </w:rPr>
              <w:t>5</w:t>
            </w:r>
          </w:p>
        </w:tc>
        <w:tc>
          <w:tcPr>
            <w:tcW w:w="2250" w:type="dxa"/>
            <w:vMerge w:val="restart"/>
          </w:tcPr>
          <w:p w14:paraId="62F3CD3D"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3E157B0C" w14:textId="77777777" w:rsidR="00DE1FB3" w:rsidRDefault="00DE1FB3" w:rsidP="00F05473">
            <w:r>
              <w:rPr>
                <w:rFonts w:ascii="Tahoma" w:hAnsi="Tahoma" w:cs="Tahoma"/>
                <w:sz w:val="20"/>
                <w:szCs w:val="20"/>
              </w:rPr>
              <w:t>12.0</w:t>
            </w:r>
          </w:p>
        </w:tc>
        <w:tc>
          <w:tcPr>
            <w:tcW w:w="12000" w:type="dxa"/>
          </w:tcPr>
          <w:p w14:paraId="591E45B0"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w:t>
            </w:r>
          </w:p>
        </w:tc>
      </w:tr>
      <w:tr w:rsidR="00DE1FB3" w14:paraId="6D530AA8" w14:textId="77777777" w:rsidTr="00F05473">
        <w:tc>
          <w:tcPr>
            <w:tcW w:w="450" w:type="dxa"/>
            <w:vMerge/>
          </w:tcPr>
          <w:p w14:paraId="18A9798D" w14:textId="77777777" w:rsidR="00DE1FB3" w:rsidRDefault="00DE1FB3" w:rsidP="00F05473"/>
        </w:tc>
        <w:tc>
          <w:tcPr>
            <w:tcW w:w="2250" w:type="dxa"/>
            <w:vMerge/>
          </w:tcPr>
          <w:p w14:paraId="38A8E3C6" w14:textId="77777777" w:rsidR="00DE1FB3" w:rsidRDefault="00DE1FB3" w:rsidP="00F05473"/>
        </w:tc>
        <w:tc>
          <w:tcPr>
            <w:tcW w:w="1500" w:type="dxa"/>
            <w:vMerge/>
          </w:tcPr>
          <w:p w14:paraId="4236FCB2" w14:textId="77777777" w:rsidR="00DE1FB3" w:rsidRDefault="00DE1FB3" w:rsidP="00F05473"/>
        </w:tc>
        <w:tc>
          <w:tcPr>
            <w:tcW w:w="12000" w:type="dxa"/>
          </w:tcPr>
          <w:p w14:paraId="5289035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683057D8" w14:textId="77777777" w:rsidTr="00F05473">
        <w:tc>
          <w:tcPr>
            <w:tcW w:w="450" w:type="dxa"/>
            <w:vMerge/>
          </w:tcPr>
          <w:p w14:paraId="25CCC33F" w14:textId="77777777" w:rsidR="00DE1FB3" w:rsidRDefault="00DE1FB3" w:rsidP="00F05473"/>
        </w:tc>
        <w:tc>
          <w:tcPr>
            <w:tcW w:w="2250" w:type="dxa"/>
            <w:vMerge/>
          </w:tcPr>
          <w:p w14:paraId="3B6B173D" w14:textId="77777777" w:rsidR="00DE1FB3" w:rsidRDefault="00DE1FB3" w:rsidP="00F05473"/>
        </w:tc>
        <w:tc>
          <w:tcPr>
            <w:tcW w:w="1500" w:type="dxa"/>
            <w:vMerge/>
          </w:tcPr>
          <w:p w14:paraId="1667405A" w14:textId="77777777" w:rsidR="00DE1FB3" w:rsidRDefault="00DE1FB3" w:rsidP="00F05473"/>
        </w:tc>
        <w:tc>
          <w:tcPr>
            <w:tcW w:w="12000" w:type="dxa"/>
          </w:tcPr>
          <w:p w14:paraId="121C7139"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w:t>
            </w:r>
          </w:p>
        </w:tc>
      </w:tr>
      <w:tr w:rsidR="00DE1FB3" w14:paraId="1DBC3EB5" w14:textId="77777777" w:rsidTr="00F05473">
        <w:tc>
          <w:tcPr>
            <w:tcW w:w="450" w:type="dxa"/>
            <w:vMerge/>
          </w:tcPr>
          <w:p w14:paraId="21A6E5E4" w14:textId="77777777" w:rsidR="00DE1FB3" w:rsidRDefault="00DE1FB3" w:rsidP="00F05473"/>
        </w:tc>
        <w:tc>
          <w:tcPr>
            <w:tcW w:w="2250" w:type="dxa"/>
            <w:vMerge/>
          </w:tcPr>
          <w:p w14:paraId="1ACE2F4D" w14:textId="77777777" w:rsidR="00DE1FB3" w:rsidRDefault="00DE1FB3" w:rsidP="00F05473"/>
        </w:tc>
        <w:tc>
          <w:tcPr>
            <w:tcW w:w="1500" w:type="dxa"/>
            <w:vMerge/>
          </w:tcPr>
          <w:p w14:paraId="72F95DC8" w14:textId="77777777" w:rsidR="00DE1FB3" w:rsidRDefault="00DE1FB3" w:rsidP="00F05473"/>
        </w:tc>
        <w:tc>
          <w:tcPr>
            <w:tcW w:w="12000" w:type="dxa"/>
          </w:tcPr>
          <w:p w14:paraId="638FC66D"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w:t>
            </w:r>
          </w:p>
        </w:tc>
      </w:tr>
    </w:tbl>
    <w:p w14:paraId="59BE69F0" w14:textId="77777777" w:rsidR="00DE1FB3" w:rsidRDefault="00DE1FB3" w:rsidP="00DE1FB3"/>
    <w:p w14:paraId="78F30143" w14:textId="77777777" w:rsidR="00DE1FB3" w:rsidRDefault="00DE1FB3" w:rsidP="00DE1FB3">
      <w:pPr>
        <w:pStyle w:val="2"/>
        <w:jc w:val="both"/>
      </w:pPr>
      <w:bookmarkStart w:id="31" w:name="_Toc109843981"/>
      <w:r>
        <w:rPr>
          <w:rFonts w:ascii="Tahoma" w:hAnsi="Tahoma" w:cs="Tahoma"/>
          <w:sz w:val="22"/>
          <w:szCs w:val="22"/>
          <w:lang w:val="ru-RU"/>
        </w:rPr>
        <w:t>Условно разрешенные виды использования земельных участков и объектов капитального строительства: нет</w:t>
      </w:r>
      <w:bookmarkEnd w:id="31"/>
    </w:p>
    <w:p w14:paraId="1D8468D1" w14:textId="77777777" w:rsidR="00DE1FB3" w:rsidRDefault="00DE1FB3" w:rsidP="00DE1FB3"/>
    <w:p w14:paraId="7BB5EEF7" w14:textId="77777777" w:rsidR="00DE1FB3" w:rsidRDefault="00DE1FB3" w:rsidP="00DE1FB3">
      <w:pPr>
        <w:pStyle w:val="2"/>
        <w:jc w:val="both"/>
      </w:pPr>
      <w:bookmarkStart w:id="32" w:name="_Toc109843982"/>
      <w:r>
        <w:rPr>
          <w:rFonts w:ascii="Tahoma" w:hAnsi="Tahoma" w:cs="Tahoma"/>
          <w:sz w:val="22"/>
          <w:szCs w:val="22"/>
          <w:lang w:val="ru-RU"/>
        </w:rPr>
        <w:t>Вспомогательные виды разрешенного использования земельных участков и объектов капитального строительства</w:t>
      </w:r>
      <w:bookmarkEnd w:id="32"/>
    </w:p>
    <w:tbl>
      <w:tblPr>
        <w:tblStyle w:val="afd"/>
        <w:tblW w:w="5000" w:type="auto"/>
        <w:tblLook w:val="04A0" w:firstRow="1" w:lastRow="0" w:firstColumn="1" w:lastColumn="0" w:noHBand="0" w:noVBand="1"/>
      </w:tblPr>
      <w:tblGrid>
        <w:gridCol w:w="518"/>
        <w:gridCol w:w="1964"/>
        <w:gridCol w:w="1040"/>
        <w:gridCol w:w="6293"/>
      </w:tblGrid>
      <w:tr w:rsidR="00DE1FB3" w14:paraId="64183797" w14:textId="77777777" w:rsidTr="00F05473">
        <w:trPr>
          <w:tblHeader/>
        </w:trPr>
        <w:tc>
          <w:tcPr>
            <w:tcW w:w="450" w:type="dxa"/>
            <w:vMerge w:val="restart"/>
            <w:vAlign w:val="center"/>
          </w:tcPr>
          <w:p w14:paraId="0D9D8028"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6E4A2CE9"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2EA9D132" w14:textId="77777777" w:rsidR="00DE1FB3" w:rsidRDefault="00DE1FB3" w:rsidP="00F05473"/>
        </w:tc>
        <w:tc>
          <w:tcPr>
            <w:tcW w:w="12000" w:type="dxa"/>
            <w:vMerge w:val="restart"/>
            <w:vAlign w:val="center"/>
          </w:tcPr>
          <w:p w14:paraId="43CB2A07"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03145DBE" w14:textId="77777777" w:rsidTr="00F05473">
        <w:trPr>
          <w:tblHeader/>
        </w:trPr>
        <w:tc>
          <w:tcPr>
            <w:tcW w:w="450" w:type="dxa"/>
            <w:vMerge/>
          </w:tcPr>
          <w:p w14:paraId="10198F06" w14:textId="77777777" w:rsidR="00DE1FB3" w:rsidRDefault="00DE1FB3" w:rsidP="00F05473"/>
        </w:tc>
        <w:tc>
          <w:tcPr>
            <w:tcW w:w="2250" w:type="dxa"/>
          </w:tcPr>
          <w:p w14:paraId="3F9093A0" w14:textId="77777777" w:rsidR="00DE1FB3" w:rsidRDefault="00DE1FB3" w:rsidP="00F05473">
            <w:pPr>
              <w:jc w:val="center"/>
            </w:pPr>
            <w:r>
              <w:rPr>
                <w:rFonts w:ascii="Tahoma" w:hAnsi="Tahoma" w:cs="Tahoma"/>
                <w:sz w:val="20"/>
                <w:szCs w:val="20"/>
              </w:rPr>
              <w:t>наименование</w:t>
            </w:r>
          </w:p>
        </w:tc>
        <w:tc>
          <w:tcPr>
            <w:tcW w:w="1500" w:type="dxa"/>
          </w:tcPr>
          <w:p w14:paraId="287C2EAD" w14:textId="77777777" w:rsidR="00DE1FB3" w:rsidRDefault="00DE1FB3" w:rsidP="00F05473">
            <w:pPr>
              <w:jc w:val="center"/>
            </w:pPr>
            <w:r>
              <w:rPr>
                <w:rFonts w:ascii="Tahoma" w:hAnsi="Tahoma" w:cs="Tahoma"/>
                <w:sz w:val="20"/>
                <w:szCs w:val="20"/>
              </w:rPr>
              <w:t>код</w:t>
            </w:r>
          </w:p>
        </w:tc>
        <w:tc>
          <w:tcPr>
            <w:tcW w:w="12000" w:type="dxa"/>
            <w:vMerge/>
          </w:tcPr>
          <w:p w14:paraId="3F177C9D" w14:textId="77777777" w:rsidR="00DE1FB3" w:rsidRDefault="00DE1FB3" w:rsidP="00F05473"/>
        </w:tc>
      </w:tr>
      <w:tr w:rsidR="00DE1FB3" w14:paraId="353C51A9" w14:textId="77777777" w:rsidTr="00F05473">
        <w:trPr>
          <w:tblHeader/>
        </w:trPr>
        <w:tc>
          <w:tcPr>
            <w:tcW w:w="450" w:type="dxa"/>
            <w:vMerge/>
          </w:tcPr>
          <w:p w14:paraId="3F5CF92C" w14:textId="77777777" w:rsidR="00DE1FB3" w:rsidRDefault="00DE1FB3" w:rsidP="00F05473"/>
        </w:tc>
        <w:tc>
          <w:tcPr>
            <w:tcW w:w="2250" w:type="dxa"/>
          </w:tcPr>
          <w:p w14:paraId="6CCFDAD6" w14:textId="77777777" w:rsidR="00DE1FB3" w:rsidRDefault="00DE1FB3" w:rsidP="00F05473">
            <w:pPr>
              <w:jc w:val="center"/>
            </w:pPr>
            <w:r>
              <w:rPr>
                <w:rFonts w:ascii="Tahoma" w:hAnsi="Tahoma" w:cs="Tahoma"/>
                <w:sz w:val="20"/>
                <w:szCs w:val="20"/>
              </w:rPr>
              <w:t>1</w:t>
            </w:r>
          </w:p>
        </w:tc>
        <w:tc>
          <w:tcPr>
            <w:tcW w:w="1500" w:type="dxa"/>
          </w:tcPr>
          <w:p w14:paraId="7D0B2A04" w14:textId="77777777" w:rsidR="00DE1FB3" w:rsidRDefault="00DE1FB3" w:rsidP="00F05473">
            <w:pPr>
              <w:jc w:val="center"/>
            </w:pPr>
            <w:r>
              <w:rPr>
                <w:rFonts w:ascii="Tahoma" w:hAnsi="Tahoma" w:cs="Tahoma"/>
                <w:sz w:val="20"/>
                <w:szCs w:val="20"/>
              </w:rPr>
              <w:t>2</w:t>
            </w:r>
          </w:p>
        </w:tc>
        <w:tc>
          <w:tcPr>
            <w:tcW w:w="12000" w:type="dxa"/>
          </w:tcPr>
          <w:p w14:paraId="3057D969" w14:textId="77777777" w:rsidR="00DE1FB3" w:rsidRDefault="00DE1FB3" w:rsidP="00F05473">
            <w:pPr>
              <w:jc w:val="center"/>
            </w:pPr>
            <w:r>
              <w:rPr>
                <w:rFonts w:ascii="Tahoma" w:hAnsi="Tahoma" w:cs="Tahoma"/>
                <w:sz w:val="20"/>
                <w:szCs w:val="20"/>
              </w:rPr>
              <w:t>3</w:t>
            </w:r>
          </w:p>
        </w:tc>
      </w:tr>
      <w:tr w:rsidR="00DE1FB3" w14:paraId="211FB9ED" w14:textId="77777777" w:rsidTr="00F05473">
        <w:tc>
          <w:tcPr>
            <w:tcW w:w="450" w:type="dxa"/>
            <w:vMerge w:val="restart"/>
          </w:tcPr>
          <w:p w14:paraId="661582EE" w14:textId="77777777" w:rsidR="00DE1FB3" w:rsidRDefault="00DE1FB3" w:rsidP="00F05473">
            <w:pPr>
              <w:jc w:val="center"/>
            </w:pPr>
            <w:r>
              <w:rPr>
                <w:rFonts w:ascii="Tahoma" w:hAnsi="Tahoma" w:cs="Tahoma"/>
                <w:sz w:val="20"/>
                <w:szCs w:val="20"/>
              </w:rPr>
              <w:t>1</w:t>
            </w:r>
          </w:p>
        </w:tc>
        <w:tc>
          <w:tcPr>
            <w:tcW w:w="2250" w:type="dxa"/>
            <w:vMerge w:val="restart"/>
          </w:tcPr>
          <w:p w14:paraId="624CC9B0"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36E24DFD" w14:textId="77777777" w:rsidR="00DE1FB3" w:rsidRDefault="00DE1FB3" w:rsidP="00F05473">
            <w:r>
              <w:rPr>
                <w:rFonts w:ascii="Tahoma" w:hAnsi="Tahoma" w:cs="Tahoma"/>
                <w:sz w:val="20"/>
                <w:szCs w:val="20"/>
              </w:rPr>
              <w:t>3.1.1</w:t>
            </w:r>
          </w:p>
        </w:tc>
        <w:tc>
          <w:tcPr>
            <w:tcW w:w="12000" w:type="dxa"/>
          </w:tcPr>
          <w:p w14:paraId="22D6AFB7"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w:t>
            </w:r>
          </w:p>
        </w:tc>
      </w:tr>
      <w:tr w:rsidR="00DE1FB3" w14:paraId="55F54880" w14:textId="77777777" w:rsidTr="00F05473">
        <w:tc>
          <w:tcPr>
            <w:tcW w:w="450" w:type="dxa"/>
            <w:vMerge/>
          </w:tcPr>
          <w:p w14:paraId="592C86A6" w14:textId="77777777" w:rsidR="00DE1FB3" w:rsidRDefault="00DE1FB3" w:rsidP="00F05473"/>
        </w:tc>
        <w:tc>
          <w:tcPr>
            <w:tcW w:w="2250" w:type="dxa"/>
            <w:vMerge/>
          </w:tcPr>
          <w:p w14:paraId="1C366812" w14:textId="77777777" w:rsidR="00DE1FB3" w:rsidRDefault="00DE1FB3" w:rsidP="00F05473"/>
        </w:tc>
        <w:tc>
          <w:tcPr>
            <w:tcW w:w="1500" w:type="dxa"/>
            <w:vMerge/>
          </w:tcPr>
          <w:p w14:paraId="6E43453D" w14:textId="77777777" w:rsidR="00DE1FB3" w:rsidRDefault="00DE1FB3" w:rsidP="00F05473"/>
        </w:tc>
        <w:tc>
          <w:tcPr>
            <w:tcW w:w="12000" w:type="dxa"/>
          </w:tcPr>
          <w:p w14:paraId="25C43909"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73CCDC1E"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1525608A"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77963ED6" w14:textId="77777777" w:rsidTr="00F05473">
        <w:tc>
          <w:tcPr>
            <w:tcW w:w="450" w:type="dxa"/>
            <w:vMerge/>
          </w:tcPr>
          <w:p w14:paraId="3DEB4372" w14:textId="77777777" w:rsidR="00DE1FB3" w:rsidRDefault="00DE1FB3" w:rsidP="00F05473"/>
        </w:tc>
        <w:tc>
          <w:tcPr>
            <w:tcW w:w="2250" w:type="dxa"/>
            <w:vMerge/>
          </w:tcPr>
          <w:p w14:paraId="05874A4E" w14:textId="77777777" w:rsidR="00DE1FB3" w:rsidRDefault="00DE1FB3" w:rsidP="00F05473"/>
        </w:tc>
        <w:tc>
          <w:tcPr>
            <w:tcW w:w="1500" w:type="dxa"/>
            <w:vMerge/>
          </w:tcPr>
          <w:p w14:paraId="323A364D" w14:textId="77777777" w:rsidR="00DE1FB3" w:rsidRDefault="00DE1FB3" w:rsidP="00F05473"/>
        </w:tc>
        <w:tc>
          <w:tcPr>
            <w:tcW w:w="12000" w:type="dxa"/>
          </w:tcPr>
          <w:p w14:paraId="7E420900" w14:textId="77777777" w:rsidR="00DE1FB3" w:rsidRDefault="00DE1FB3" w:rsidP="00F05473">
            <w:pPr>
              <w:jc w:val="both"/>
            </w:pPr>
            <w:r>
              <w:rPr>
                <w:rFonts w:ascii="Tahoma" w:hAnsi="Tahoma" w:cs="Tahoma"/>
                <w:sz w:val="20"/>
                <w:szCs w:val="20"/>
              </w:rPr>
              <w:t>Максимальное количество надземных этажей - 1</w:t>
            </w:r>
          </w:p>
          <w:p w14:paraId="46604DD2" w14:textId="77777777" w:rsidR="00DE1FB3" w:rsidRDefault="00DE1FB3" w:rsidP="00F05473">
            <w:pPr>
              <w:jc w:val="both"/>
            </w:pPr>
            <w:r>
              <w:rPr>
                <w:rFonts w:ascii="Tahoma" w:hAnsi="Tahoma" w:cs="Tahoma"/>
                <w:sz w:val="20"/>
                <w:szCs w:val="20"/>
              </w:rPr>
              <w:t>Максимальное количество подземных этажейне подлежит установлению</w:t>
            </w:r>
          </w:p>
        </w:tc>
      </w:tr>
      <w:tr w:rsidR="00DE1FB3" w14:paraId="092F8262" w14:textId="77777777" w:rsidTr="00F05473">
        <w:tc>
          <w:tcPr>
            <w:tcW w:w="450" w:type="dxa"/>
            <w:vMerge/>
          </w:tcPr>
          <w:p w14:paraId="59F597DE" w14:textId="77777777" w:rsidR="00DE1FB3" w:rsidRDefault="00DE1FB3" w:rsidP="00F05473"/>
        </w:tc>
        <w:tc>
          <w:tcPr>
            <w:tcW w:w="2250" w:type="dxa"/>
            <w:vMerge/>
          </w:tcPr>
          <w:p w14:paraId="3DD010DE" w14:textId="77777777" w:rsidR="00DE1FB3" w:rsidRDefault="00DE1FB3" w:rsidP="00F05473"/>
        </w:tc>
        <w:tc>
          <w:tcPr>
            <w:tcW w:w="1500" w:type="dxa"/>
            <w:vMerge/>
          </w:tcPr>
          <w:p w14:paraId="7223D9BB" w14:textId="77777777" w:rsidR="00DE1FB3" w:rsidRDefault="00DE1FB3" w:rsidP="00F05473"/>
        </w:tc>
        <w:tc>
          <w:tcPr>
            <w:tcW w:w="12000" w:type="dxa"/>
          </w:tcPr>
          <w:p w14:paraId="6464C6E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w:t>
            </w:r>
          </w:p>
        </w:tc>
      </w:tr>
      <w:tr w:rsidR="00DE1FB3" w14:paraId="0FB1E1E9" w14:textId="77777777" w:rsidTr="00F05473">
        <w:tc>
          <w:tcPr>
            <w:tcW w:w="450" w:type="dxa"/>
            <w:vMerge w:val="restart"/>
          </w:tcPr>
          <w:p w14:paraId="7EA9A3BE" w14:textId="77777777" w:rsidR="00DE1FB3" w:rsidRDefault="00DE1FB3" w:rsidP="00F05473">
            <w:pPr>
              <w:jc w:val="center"/>
            </w:pPr>
            <w:r>
              <w:rPr>
                <w:rFonts w:ascii="Tahoma" w:hAnsi="Tahoma" w:cs="Tahoma"/>
                <w:sz w:val="20"/>
                <w:szCs w:val="20"/>
              </w:rPr>
              <w:t>2</w:t>
            </w:r>
          </w:p>
        </w:tc>
        <w:tc>
          <w:tcPr>
            <w:tcW w:w="2250" w:type="dxa"/>
            <w:vMerge w:val="restart"/>
          </w:tcPr>
          <w:p w14:paraId="4CFBAE6D" w14:textId="77777777" w:rsidR="00DE1FB3" w:rsidRDefault="00DE1FB3" w:rsidP="00F05473">
            <w:r>
              <w:rPr>
                <w:rFonts w:ascii="Tahoma" w:hAnsi="Tahoma" w:cs="Tahoma"/>
                <w:sz w:val="20"/>
                <w:szCs w:val="20"/>
              </w:rPr>
              <w:t>Служебные гаражи</w:t>
            </w:r>
          </w:p>
        </w:tc>
        <w:tc>
          <w:tcPr>
            <w:tcW w:w="1500" w:type="dxa"/>
            <w:vMerge w:val="restart"/>
          </w:tcPr>
          <w:p w14:paraId="6E5F75EB" w14:textId="77777777" w:rsidR="00DE1FB3" w:rsidRDefault="00DE1FB3" w:rsidP="00F05473">
            <w:r>
              <w:rPr>
                <w:rFonts w:ascii="Tahoma" w:hAnsi="Tahoma" w:cs="Tahoma"/>
                <w:sz w:val="20"/>
                <w:szCs w:val="20"/>
              </w:rPr>
              <w:t>4.9</w:t>
            </w:r>
          </w:p>
        </w:tc>
        <w:tc>
          <w:tcPr>
            <w:tcW w:w="12000" w:type="dxa"/>
          </w:tcPr>
          <w:p w14:paraId="5F3BAEE8"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w:t>
            </w:r>
          </w:p>
        </w:tc>
      </w:tr>
      <w:tr w:rsidR="00DE1FB3" w14:paraId="7DC06ECC" w14:textId="77777777" w:rsidTr="00F05473">
        <w:tc>
          <w:tcPr>
            <w:tcW w:w="450" w:type="dxa"/>
            <w:vMerge/>
          </w:tcPr>
          <w:p w14:paraId="36346323" w14:textId="77777777" w:rsidR="00DE1FB3" w:rsidRDefault="00DE1FB3" w:rsidP="00F05473"/>
        </w:tc>
        <w:tc>
          <w:tcPr>
            <w:tcW w:w="2250" w:type="dxa"/>
            <w:vMerge/>
          </w:tcPr>
          <w:p w14:paraId="12CC1819" w14:textId="77777777" w:rsidR="00DE1FB3" w:rsidRDefault="00DE1FB3" w:rsidP="00F05473"/>
        </w:tc>
        <w:tc>
          <w:tcPr>
            <w:tcW w:w="1500" w:type="dxa"/>
            <w:vMerge/>
          </w:tcPr>
          <w:p w14:paraId="3AC53D84" w14:textId="77777777" w:rsidR="00DE1FB3" w:rsidRDefault="00DE1FB3" w:rsidP="00F05473"/>
        </w:tc>
        <w:tc>
          <w:tcPr>
            <w:tcW w:w="12000" w:type="dxa"/>
          </w:tcPr>
          <w:p w14:paraId="3BD5C0E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1256307E"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0F8F0BB2"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7B9368FA" w14:textId="77777777" w:rsidTr="00F05473">
        <w:tc>
          <w:tcPr>
            <w:tcW w:w="450" w:type="dxa"/>
            <w:vMerge/>
          </w:tcPr>
          <w:p w14:paraId="5A677EB8" w14:textId="77777777" w:rsidR="00DE1FB3" w:rsidRDefault="00DE1FB3" w:rsidP="00F05473"/>
        </w:tc>
        <w:tc>
          <w:tcPr>
            <w:tcW w:w="2250" w:type="dxa"/>
            <w:vMerge/>
          </w:tcPr>
          <w:p w14:paraId="4F75475D" w14:textId="77777777" w:rsidR="00DE1FB3" w:rsidRDefault="00DE1FB3" w:rsidP="00F05473"/>
        </w:tc>
        <w:tc>
          <w:tcPr>
            <w:tcW w:w="1500" w:type="dxa"/>
            <w:vMerge/>
          </w:tcPr>
          <w:p w14:paraId="613F918D" w14:textId="77777777" w:rsidR="00DE1FB3" w:rsidRDefault="00DE1FB3" w:rsidP="00F05473"/>
        </w:tc>
        <w:tc>
          <w:tcPr>
            <w:tcW w:w="12000" w:type="dxa"/>
          </w:tcPr>
          <w:p w14:paraId="5EBFB519" w14:textId="77777777" w:rsidR="00DE1FB3" w:rsidRDefault="00DE1FB3" w:rsidP="00F05473">
            <w:pPr>
              <w:jc w:val="both"/>
            </w:pPr>
            <w:r>
              <w:rPr>
                <w:rFonts w:ascii="Tahoma" w:hAnsi="Tahoma" w:cs="Tahoma"/>
                <w:sz w:val="20"/>
                <w:szCs w:val="20"/>
              </w:rPr>
              <w:t>Максимальная высота зданий, строений, сооружений, м - 10</w:t>
            </w:r>
          </w:p>
        </w:tc>
      </w:tr>
      <w:tr w:rsidR="00DE1FB3" w14:paraId="60D41CA0" w14:textId="77777777" w:rsidTr="00F05473">
        <w:tc>
          <w:tcPr>
            <w:tcW w:w="450" w:type="dxa"/>
            <w:vMerge/>
          </w:tcPr>
          <w:p w14:paraId="612F4A69" w14:textId="77777777" w:rsidR="00DE1FB3" w:rsidRDefault="00DE1FB3" w:rsidP="00F05473"/>
        </w:tc>
        <w:tc>
          <w:tcPr>
            <w:tcW w:w="2250" w:type="dxa"/>
            <w:vMerge/>
          </w:tcPr>
          <w:p w14:paraId="6E468744" w14:textId="77777777" w:rsidR="00DE1FB3" w:rsidRDefault="00DE1FB3" w:rsidP="00F05473"/>
        </w:tc>
        <w:tc>
          <w:tcPr>
            <w:tcW w:w="1500" w:type="dxa"/>
            <w:vMerge/>
          </w:tcPr>
          <w:p w14:paraId="22C035D7" w14:textId="77777777" w:rsidR="00DE1FB3" w:rsidRDefault="00DE1FB3" w:rsidP="00F05473"/>
        </w:tc>
        <w:tc>
          <w:tcPr>
            <w:tcW w:w="12000" w:type="dxa"/>
          </w:tcPr>
          <w:p w14:paraId="42DE2F94"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w:t>
            </w:r>
          </w:p>
        </w:tc>
      </w:tr>
      <w:tr w:rsidR="00DE1FB3" w14:paraId="586858EB" w14:textId="77777777" w:rsidTr="00F05473">
        <w:tc>
          <w:tcPr>
            <w:tcW w:w="450" w:type="dxa"/>
            <w:vMerge w:val="restart"/>
          </w:tcPr>
          <w:p w14:paraId="445B1A7D" w14:textId="77777777" w:rsidR="00DE1FB3" w:rsidRDefault="00DE1FB3" w:rsidP="00F05473">
            <w:pPr>
              <w:jc w:val="center"/>
            </w:pPr>
            <w:r>
              <w:rPr>
                <w:rFonts w:ascii="Tahoma" w:hAnsi="Tahoma" w:cs="Tahoma"/>
                <w:sz w:val="20"/>
                <w:szCs w:val="20"/>
              </w:rPr>
              <w:t>3</w:t>
            </w:r>
          </w:p>
        </w:tc>
        <w:tc>
          <w:tcPr>
            <w:tcW w:w="2250" w:type="dxa"/>
            <w:vMerge w:val="restart"/>
          </w:tcPr>
          <w:p w14:paraId="76140A9E"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79E84E19" w14:textId="77777777" w:rsidR="00DE1FB3" w:rsidRDefault="00DE1FB3" w:rsidP="00F05473">
            <w:r>
              <w:rPr>
                <w:rFonts w:ascii="Tahoma" w:hAnsi="Tahoma" w:cs="Tahoma"/>
                <w:sz w:val="20"/>
                <w:szCs w:val="20"/>
              </w:rPr>
              <w:t>12.0</w:t>
            </w:r>
          </w:p>
        </w:tc>
        <w:tc>
          <w:tcPr>
            <w:tcW w:w="12000" w:type="dxa"/>
          </w:tcPr>
          <w:p w14:paraId="60091B47"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w:t>
            </w:r>
          </w:p>
        </w:tc>
      </w:tr>
      <w:tr w:rsidR="00DE1FB3" w14:paraId="67D0BBA3" w14:textId="77777777" w:rsidTr="00F05473">
        <w:tc>
          <w:tcPr>
            <w:tcW w:w="450" w:type="dxa"/>
            <w:vMerge/>
          </w:tcPr>
          <w:p w14:paraId="36281F51" w14:textId="77777777" w:rsidR="00DE1FB3" w:rsidRDefault="00DE1FB3" w:rsidP="00F05473"/>
        </w:tc>
        <w:tc>
          <w:tcPr>
            <w:tcW w:w="2250" w:type="dxa"/>
            <w:vMerge/>
          </w:tcPr>
          <w:p w14:paraId="3C462823" w14:textId="77777777" w:rsidR="00DE1FB3" w:rsidRDefault="00DE1FB3" w:rsidP="00F05473"/>
        </w:tc>
        <w:tc>
          <w:tcPr>
            <w:tcW w:w="1500" w:type="dxa"/>
            <w:vMerge/>
          </w:tcPr>
          <w:p w14:paraId="6A7EAC04" w14:textId="77777777" w:rsidR="00DE1FB3" w:rsidRDefault="00DE1FB3" w:rsidP="00F05473"/>
        </w:tc>
        <w:tc>
          <w:tcPr>
            <w:tcW w:w="12000" w:type="dxa"/>
          </w:tcPr>
          <w:p w14:paraId="189A0579"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tc>
      </w:tr>
      <w:tr w:rsidR="00DE1FB3" w14:paraId="0B3D844B" w14:textId="77777777" w:rsidTr="00F05473">
        <w:tc>
          <w:tcPr>
            <w:tcW w:w="450" w:type="dxa"/>
            <w:vMerge/>
          </w:tcPr>
          <w:p w14:paraId="4DBB3D65" w14:textId="77777777" w:rsidR="00DE1FB3" w:rsidRDefault="00DE1FB3" w:rsidP="00F05473"/>
        </w:tc>
        <w:tc>
          <w:tcPr>
            <w:tcW w:w="2250" w:type="dxa"/>
            <w:vMerge/>
          </w:tcPr>
          <w:p w14:paraId="232F3C16" w14:textId="77777777" w:rsidR="00DE1FB3" w:rsidRDefault="00DE1FB3" w:rsidP="00F05473"/>
        </w:tc>
        <w:tc>
          <w:tcPr>
            <w:tcW w:w="1500" w:type="dxa"/>
            <w:vMerge/>
          </w:tcPr>
          <w:p w14:paraId="6620DD26" w14:textId="77777777" w:rsidR="00DE1FB3" w:rsidRDefault="00DE1FB3" w:rsidP="00F05473"/>
        </w:tc>
        <w:tc>
          <w:tcPr>
            <w:tcW w:w="12000" w:type="dxa"/>
          </w:tcPr>
          <w:p w14:paraId="15D0EDBF"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w:t>
            </w:r>
          </w:p>
        </w:tc>
      </w:tr>
      <w:tr w:rsidR="00DE1FB3" w14:paraId="7FDE5019" w14:textId="77777777" w:rsidTr="00F05473">
        <w:tc>
          <w:tcPr>
            <w:tcW w:w="450" w:type="dxa"/>
            <w:vMerge/>
          </w:tcPr>
          <w:p w14:paraId="5208E4CC" w14:textId="77777777" w:rsidR="00DE1FB3" w:rsidRDefault="00DE1FB3" w:rsidP="00F05473"/>
        </w:tc>
        <w:tc>
          <w:tcPr>
            <w:tcW w:w="2250" w:type="dxa"/>
            <w:vMerge/>
          </w:tcPr>
          <w:p w14:paraId="3A3E3EC0" w14:textId="77777777" w:rsidR="00DE1FB3" w:rsidRDefault="00DE1FB3" w:rsidP="00F05473"/>
        </w:tc>
        <w:tc>
          <w:tcPr>
            <w:tcW w:w="1500" w:type="dxa"/>
            <w:vMerge/>
          </w:tcPr>
          <w:p w14:paraId="00FA2106" w14:textId="77777777" w:rsidR="00DE1FB3" w:rsidRDefault="00DE1FB3" w:rsidP="00F05473"/>
        </w:tc>
        <w:tc>
          <w:tcPr>
            <w:tcW w:w="12000" w:type="dxa"/>
          </w:tcPr>
          <w:p w14:paraId="16D18B6B"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w:t>
            </w:r>
          </w:p>
        </w:tc>
      </w:tr>
    </w:tbl>
    <w:p w14:paraId="0EB3DEAF" w14:textId="77777777" w:rsidR="00DE1FB3" w:rsidRDefault="00DE1FB3" w:rsidP="00DE1FB3"/>
    <w:p w14:paraId="2572AABB" w14:textId="77777777" w:rsidR="00DE1FB3" w:rsidRDefault="00DE1FB3" w:rsidP="00DE1FB3">
      <w:pPr>
        <w:jc w:val="both"/>
      </w:pPr>
      <w:r>
        <w:rPr>
          <w:rFonts w:ascii="Tahoma" w:hAnsi="Tahoma" w:cs="Tahoma"/>
          <w:sz w:val="22"/>
          <w:szCs w:val="22"/>
        </w:rPr>
        <w:t>Расчетные показатели минимально допустимого уровня обеспеченности территории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3B0C8287" w14:textId="77777777" w:rsidR="00DE1FB3" w:rsidRDefault="00DE1FB3" w:rsidP="00DE1FB3"/>
    <w:p w14:paraId="69F85087" w14:textId="77777777" w:rsidR="00DE1FB3" w:rsidRDefault="00DE1FB3" w:rsidP="00DE1FB3">
      <w:pPr>
        <w:jc w:val="both"/>
      </w:pPr>
      <w:r>
        <w:rPr>
          <w:rFonts w:ascii="Tahoma" w:hAnsi="Tahoma" w:cs="Tahoma"/>
          <w:sz w:val="22"/>
          <w:szCs w:val="22"/>
        </w:rPr>
        <w:t>Расчетные показатели максимально допустимого уровня территориальной доступности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763642ED" w14:textId="77777777" w:rsidR="00DE1FB3" w:rsidRDefault="00DE1FB3" w:rsidP="00DE1FB3"/>
    <w:p w14:paraId="1AB26FEB" w14:textId="77777777" w:rsidR="00DE1FB3" w:rsidRDefault="00DE1FB3" w:rsidP="00DE1FB3">
      <w:r>
        <w:br w:type="page"/>
      </w:r>
    </w:p>
    <w:p w14:paraId="4A7C3A8D" w14:textId="77777777" w:rsidR="00DE1FB3" w:rsidRDefault="00DE1FB3" w:rsidP="00DE1FB3">
      <w:pPr>
        <w:pStyle w:val="1"/>
        <w:jc w:val="both"/>
      </w:pPr>
      <w:bookmarkStart w:id="33" w:name="_Toc109843983"/>
      <w:r>
        <w:rPr>
          <w:rFonts w:ascii="Tahoma" w:hAnsi="Tahoma" w:cs="Tahoma"/>
          <w:sz w:val="24"/>
          <w:szCs w:val="24"/>
          <w:lang w:val="ru-RU"/>
        </w:rPr>
        <w:t>8. Производственная зона (П-1)</w:t>
      </w:r>
      <w:bookmarkEnd w:id="33"/>
    </w:p>
    <w:p w14:paraId="1ADF0532" w14:textId="77777777" w:rsidR="00DE1FB3" w:rsidRDefault="00DE1FB3" w:rsidP="00DE1FB3"/>
    <w:p w14:paraId="78D71E0F" w14:textId="77777777" w:rsidR="00DE1FB3" w:rsidRDefault="00DE1FB3" w:rsidP="00DE1FB3">
      <w:pPr>
        <w:pStyle w:val="2"/>
        <w:jc w:val="both"/>
      </w:pPr>
      <w:bookmarkStart w:id="34" w:name="_Toc109843984"/>
      <w:r>
        <w:rPr>
          <w:rFonts w:ascii="Tahoma" w:hAnsi="Tahoma" w:cs="Tahoma"/>
          <w:sz w:val="22"/>
          <w:szCs w:val="22"/>
          <w:lang w:val="ru-RU"/>
        </w:rPr>
        <w:t>Основные виды разрешенного использования земельных участков и объектов капитального строительства</w:t>
      </w:r>
      <w:bookmarkEnd w:id="34"/>
    </w:p>
    <w:tbl>
      <w:tblPr>
        <w:tblStyle w:val="afd"/>
        <w:tblW w:w="5000" w:type="auto"/>
        <w:tblLook w:val="04A0" w:firstRow="1" w:lastRow="0" w:firstColumn="1" w:lastColumn="0" w:noHBand="0" w:noVBand="1"/>
      </w:tblPr>
      <w:tblGrid>
        <w:gridCol w:w="518"/>
        <w:gridCol w:w="2569"/>
        <w:gridCol w:w="1057"/>
        <w:gridCol w:w="5671"/>
      </w:tblGrid>
      <w:tr w:rsidR="00DE1FB3" w14:paraId="024BE87C" w14:textId="77777777" w:rsidTr="00F05473">
        <w:trPr>
          <w:tblHeader/>
        </w:trPr>
        <w:tc>
          <w:tcPr>
            <w:tcW w:w="450" w:type="dxa"/>
            <w:vMerge w:val="restart"/>
            <w:vAlign w:val="center"/>
          </w:tcPr>
          <w:p w14:paraId="6FA92FEA"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48A0179F"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40B71317" w14:textId="77777777" w:rsidR="00DE1FB3" w:rsidRDefault="00DE1FB3" w:rsidP="00F05473"/>
        </w:tc>
        <w:tc>
          <w:tcPr>
            <w:tcW w:w="12000" w:type="dxa"/>
            <w:vMerge w:val="restart"/>
            <w:vAlign w:val="center"/>
          </w:tcPr>
          <w:p w14:paraId="4A643B83"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669EF5B4" w14:textId="77777777" w:rsidTr="00F05473">
        <w:trPr>
          <w:tblHeader/>
        </w:trPr>
        <w:tc>
          <w:tcPr>
            <w:tcW w:w="450" w:type="dxa"/>
            <w:vMerge/>
          </w:tcPr>
          <w:p w14:paraId="352292FF" w14:textId="77777777" w:rsidR="00DE1FB3" w:rsidRDefault="00DE1FB3" w:rsidP="00F05473"/>
        </w:tc>
        <w:tc>
          <w:tcPr>
            <w:tcW w:w="2250" w:type="dxa"/>
          </w:tcPr>
          <w:p w14:paraId="0A6E1217" w14:textId="77777777" w:rsidR="00DE1FB3" w:rsidRDefault="00DE1FB3" w:rsidP="00F05473">
            <w:pPr>
              <w:jc w:val="center"/>
            </w:pPr>
            <w:r>
              <w:rPr>
                <w:rFonts w:ascii="Tahoma" w:hAnsi="Tahoma" w:cs="Tahoma"/>
                <w:sz w:val="20"/>
                <w:szCs w:val="20"/>
              </w:rPr>
              <w:t>наименование</w:t>
            </w:r>
          </w:p>
        </w:tc>
        <w:tc>
          <w:tcPr>
            <w:tcW w:w="1500" w:type="dxa"/>
          </w:tcPr>
          <w:p w14:paraId="3BB8B17B" w14:textId="77777777" w:rsidR="00DE1FB3" w:rsidRDefault="00DE1FB3" w:rsidP="00F05473">
            <w:pPr>
              <w:jc w:val="center"/>
            </w:pPr>
            <w:r>
              <w:rPr>
                <w:rFonts w:ascii="Tahoma" w:hAnsi="Tahoma" w:cs="Tahoma"/>
                <w:sz w:val="20"/>
                <w:szCs w:val="20"/>
              </w:rPr>
              <w:t>код</w:t>
            </w:r>
          </w:p>
        </w:tc>
        <w:tc>
          <w:tcPr>
            <w:tcW w:w="12000" w:type="dxa"/>
            <w:vMerge/>
          </w:tcPr>
          <w:p w14:paraId="377D8D35" w14:textId="77777777" w:rsidR="00DE1FB3" w:rsidRDefault="00DE1FB3" w:rsidP="00F05473"/>
        </w:tc>
      </w:tr>
      <w:tr w:rsidR="00DE1FB3" w14:paraId="27789B14" w14:textId="77777777" w:rsidTr="00F05473">
        <w:trPr>
          <w:tblHeader/>
        </w:trPr>
        <w:tc>
          <w:tcPr>
            <w:tcW w:w="450" w:type="dxa"/>
            <w:vMerge/>
          </w:tcPr>
          <w:p w14:paraId="7B44F738" w14:textId="77777777" w:rsidR="00DE1FB3" w:rsidRDefault="00DE1FB3" w:rsidP="00F05473"/>
        </w:tc>
        <w:tc>
          <w:tcPr>
            <w:tcW w:w="2250" w:type="dxa"/>
          </w:tcPr>
          <w:p w14:paraId="1FCD10B6" w14:textId="77777777" w:rsidR="00DE1FB3" w:rsidRDefault="00DE1FB3" w:rsidP="00F05473">
            <w:pPr>
              <w:jc w:val="center"/>
            </w:pPr>
            <w:r>
              <w:rPr>
                <w:rFonts w:ascii="Tahoma" w:hAnsi="Tahoma" w:cs="Tahoma"/>
                <w:sz w:val="20"/>
                <w:szCs w:val="20"/>
              </w:rPr>
              <w:t>1</w:t>
            </w:r>
          </w:p>
        </w:tc>
        <w:tc>
          <w:tcPr>
            <w:tcW w:w="1500" w:type="dxa"/>
          </w:tcPr>
          <w:p w14:paraId="1906E937" w14:textId="77777777" w:rsidR="00DE1FB3" w:rsidRDefault="00DE1FB3" w:rsidP="00F05473">
            <w:pPr>
              <w:jc w:val="center"/>
            </w:pPr>
            <w:r>
              <w:rPr>
                <w:rFonts w:ascii="Tahoma" w:hAnsi="Tahoma" w:cs="Tahoma"/>
                <w:sz w:val="20"/>
                <w:szCs w:val="20"/>
              </w:rPr>
              <w:t>2</w:t>
            </w:r>
          </w:p>
        </w:tc>
        <w:tc>
          <w:tcPr>
            <w:tcW w:w="12000" w:type="dxa"/>
          </w:tcPr>
          <w:p w14:paraId="392DA751" w14:textId="77777777" w:rsidR="00DE1FB3" w:rsidRDefault="00DE1FB3" w:rsidP="00F05473">
            <w:pPr>
              <w:jc w:val="center"/>
            </w:pPr>
            <w:r>
              <w:rPr>
                <w:rFonts w:ascii="Tahoma" w:hAnsi="Tahoma" w:cs="Tahoma"/>
                <w:sz w:val="20"/>
                <w:szCs w:val="20"/>
              </w:rPr>
              <w:t>3</w:t>
            </w:r>
          </w:p>
        </w:tc>
      </w:tr>
      <w:tr w:rsidR="00DE1FB3" w14:paraId="5F8BAC7F" w14:textId="77777777" w:rsidTr="00F05473">
        <w:tc>
          <w:tcPr>
            <w:tcW w:w="450" w:type="dxa"/>
            <w:vMerge w:val="restart"/>
          </w:tcPr>
          <w:p w14:paraId="58E22123" w14:textId="77777777" w:rsidR="00DE1FB3" w:rsidRDefault="00DE1FB3" w:rsidP="00F05473">
            <w:pPr>
              <w:jc w:val="center"/>
            </w:pPr>
            <w:r>
              <w:rPr>
                <w:rFonts w:ascii="Tahoma" w:hAnsi="Tahoma" w:cs="Tahoma"/>
                <w:sz w:val="20"/>
                <w:szCs w:val="20"/>
              </w:rPr>
              <w:t>1</w:t>
            </w:r>
          </w:p>
        </w:tc>
        <w:tc>
          <w:tcPr>
            <w:tcW w:w="2250" w:type="dxa"/>
            <w:vMerge w:val="restart"/>
          </w:tcPr>
          <w:p w14:paraId="761E1181" w14:textId="77777777" w:rsidR="00DE1FB3" w:rsidRDefault="00DE1FB3" w:rsidP="00F05473">
            <w:r>
              <w:rPr>
                <w:rFonts w:ascii="Tahoma" w:hAnsi="Tahoma" w:cs="Tahoma"/>
                <w:sz w:val="20"/>
                <w:szCs w:val="20"/>
              </w:rPr>
              <w:t>Производственная деятельность</w:t>
            </w:r>
          </w:p>
        </w:tc>
        <w:tc>
          <w:tcPr>
            <w:tcW w:w="1500" w:type="dxa"/>
            <w:vMerge w:val="restart"/>
          </w:tcPr>
          <w:p w14:paraId="7A92813D" w14:textId="77777777" w:rsidR="00DE1FB3" w:rsidRDefault="00DE1FB3" w:rsidP="00F05473">
            <w:r>
              <w:rPr>
                <w:rFonts w:ascii="Tahoma" w:hAnsi="Tahoma" w:cs="Tahoma"/>
                <w:sz w:val="20"/>
                <w:szCs w:val="20"/>
              </w:rPr>
              <w:t>6.0</w:t>
            </w:r>
          </w:p>
        </w:tc>
        <w:tc>
          <w:tcPr>
            <w:tcW w:w="12000" w:type="dxa"/>
          </w:tcPr>
          <w:p w14:paraId="6174F945"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6E51EC8D" w14:textId="77777777" w:rsidTr="00F05473">
        <w:tc>
          <w:tcPr>
            <w:tcW w:w="450" w:type="dxa"/>
            <w:vMerge/>
          </w:tcPr>
          <w:p w14:paraId="0C657B93" w14:textId="77777777" w:rsidR="00DE1FB3" w:rsidRDefault="00DE1FB3" w:rsidP="00F05473"/>
        </w:tc>
        <w:tc>
          <w:tcPr>
            <w:tcW w:w="2250" w:type="dxa"/>
            <w:vMerge/>
          </w:tcPr>
          <w:p w14:paraId="2C427E69" w14:textId="77777777" w:rsidR="00DE1FB3" w:rsidRDefault="00DE1FB3" w:rsidP="00F05473"/>
        </w:tc>
        <w:tc>
          <w:tcPr>
            <w:tcW w:w="1500" w:type="dxa"/>
            <w:vMerge/>
          </w:tcPr>
          <w:p w14:paraId="0DF84AFA" w14:textId="77777777" w:rsidR="00DE1FB3" w:rsidRDefault="00DE1FB3" w:rsidP="00F05473"/>
        </w:tc>
        <w:tc>
          <w:tcPr>
            <w:tcW w:w="12000" w:type="dxa"/>
          </w:tcPr>
          <w:p w14:paraId="09612194"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721877CF" w14:textId="77777777" w:rsidTr="00F05473">
        <w:tc>
          <w:tcPr>
            <w:tcW w:w="450" w:type="dxa"/>
            <w:vMerge/>
          </w:tcPr>
          <w:p w14:paraId="57ECC97E" w14:textId="77777777" w:rsidR="00DE1FB3" w:rsidRDefault="00DE1FB3" w:rsidP="00F05473"/>
        </w:tc>
        <w:tc>
          <w:tcPr>
            <w:tcW w:w="2250" w:type="dxa"/>
            <w:vMerge/>
          </w:tcPr>
          <w:p w14:paraId="31FAD2BF" w14:textId="77777777" w:rsidR="00DE1FB3" w:rsidRDefault="00DE1FB3" w:rsidP="00F05473"/>
        </w:tc>
        <w:tc>
          <w:tcPr>
            <w:tcW w:w="1500" w:type="dxa"/>
            <w:vMerge/>
          </w:tcPr>
          <w:p w14:paraId="7E73B968" w14:textId="77777777" w:rsidR="00DE1FB3" w:rsidRDefault="00DE1FB3" w:rsidP="00F05473"/>
        </w:tc>
        <w:tc>
          <w:tcPr>
            <w:tcW w:w="12000" w:type="dxa"/>
          </w:tcPr>
          <w:p w14:paraId="389CCAAF"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3FAD3D4A" w14:textId="77777777" w:rsidTr="00F05473">
        <w:tc>
          <w:tcPr>
            <w:tcW w:w="450" w:type="dxa"/>
            <w:vMerge/>
          </w:tcPr>
          <w:p w14:paraId="2FB9310B" w14:textId="77777777" w:rsidR="00DE1FB3" w:rsidRDefault="00DE1FB3" w:rsidP="00F05473"/>
        </w:tc>
        <w:tc>
          <w:tcPr>
            <w:tcW w:w="2250" w:type="dxa"/>
            <w:vMerge/>
          </w:tcPr>
          <w:p w14:paraId="6E9B3BC0" w14:textId="77777777" w:rsidR="00DE1FB3" w:rsidRDefault="00DE1FB3" w:rsidP="00F05473"/>
        </w:tc>
        <w:tc>
          <w:tcPr>
            <w:tcW w:w="1500" w:type="dxa"/>
            <w:vMerge/>
          </w:tcPr>
          <w:p w14:paraId="54501CE6" w14:textId="77777777" w:rsidR="00DE1FB3" w:rsidRDefault="00DE1FB3" w:rsidP="00F05473"/>
        </w:tc>
        <w:tc>
          <w:tcPr>
            <w:tcW w:w="12000" w:type="dxa"/>
          </w:tcPr>
          <w:p w14:paraId="20718FFA"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A5D7D69" w14:textId="77777777" w:rsidTr="00F05473">
        <w:tc>
          <w:tcPr>
            <w:tcW w:w="450" w:type="dxa"/>
            <w:vMerge w:val="restart"/>
          </w:tcPr>
          <w:p w14:paraId="7415270E" w14:textId="77777777" w:rsidR="00DE1FB3" w:rsidRDefault="00DE1FB3" w:rsidP="00F05473">
            <w:pPr>
              <w:jc w:val="center"/>
            </w:pPr>
            <w:r>
              <w:rPr>
                <w:rFonts w:ascii="Tahoma" w:hAnsi="Tahoma" w:cs="Tahoma"/>
                <w:sz w:val="20"/>
                <w:szCs w:val="20"/>
              </w:rPr>
              <w:t>2</w:t>
            </w:r>
          </w:p>
        </w:tc>
        <w:tc>
          <w:tcPr>
            <w:tcW w:w="2250" w:type="dxa"/>
            <w:vMerge w:val="restart"/>
          </w:tcPr>
          <w:p w14:paraId="6A8848DB" w14:textId="77777777" w:rsidR="00DE1FB3" w:rsidRDefault="00DE1FB3" w:rsidP="00F05473">
            <w:r>
              <w:rPr>
                <w:rFonts w:ascii="Tahoma" w:hAnsi="Tahoma" w:cs="Tahoma"/>
                <w:sz w:val="20"/>
                <w:szCs w:val="20"/>
              </w:rPr>
              <w:t>Недропользование</w:t>
            </w:r>
          </w:p>
        </w:tc>
        <w:tc>
          <w:tcPr>
            <w:tcW w:w="1500" w:type="dxa"/>
            <w:vMerge w:val="restart"/>
          </w:tcPr>
          <w:p w14:paraId="095FF4AB" w14:textId="77777777" w:rsidR="00DE1FB3" w:rsidRDefault="00DE1FB3" w:rsidP="00F05473">
            <w:r>
              <w:rPr>
                <w:rFonts w:ascii="Tahoma" w:hAnsi="Tahoma" w:cs="Tahoma"/>
                <w:sz w:val="20"/>
                <w:szCs w:val="20"/>
              </w:rPr>
              <w:t>6.1</w:t>
            </w:r>
          </w:p>
        </w:tc>
        <w:tc>
          <w:tcPr>
            <w:tcW w:w="12000" w:type="dxa"/>
          </w:tcPr>
          <w:p w14:paraId="413A084E"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6938E8A1" w14:textId="77777777" w:rsidTr="00F05473">
        <w:tc>
          <w:tcPr>
            <w:tcW w:w="450" w:type="dxa"/>
            <w:vMerge/>
          </w:tcPr>
          <w:p w14:paraId="1FA1269F" w14:textId="77777777" w:rsidR="00DE1FB3" w:rsidRDefault="00DE1FB3" w:rsidP="00F05473"/>
        </w:tc>
        <w:tc>
          <w:tcPr>
            <w:tcW w:w="2250" w:type="dxa"/>
            <w:vMerge/>
          </w:tcPr>
          <w:p w14:paraId="045376CF" w14:textId="77777777" w:rsidR="00DE1FB3" w:rsidRDefault="00DE1FB3" w:rsidP="00F05473"/>
        </w:tc>
        <w:tc>
          <w:tcPr>
            <w:tcW w:w="1500" w:type="dxa"/>
            <w:vMerge/>
          </w:tcPr>
          <w:p w14:paraId="11019CE6" w14:textId="77777777" w:rsidR="00DE1FB3" w:rsidRDefault="00DE1FB3" w:rsidP="00F05473"/>
        </w:tc>
        <w:tc>
          <w:tcPr>
            <w:tcW w:w="12000" w:type="dxa"/>
          </w:tcPr>
          <w:p w14:paraId="05ECD1CA"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1E25FD38" w14:textId="77777777" w:rsidTr="00F05473">
        <w:tc>
          <w:tcPr>
            <w:tcW w:w="450" w:type="dxa"/>
            <w:vMerge/>
          </w:tcPr>
          <w:p w14:paraId="474155CF" w14:textId="77777777" w:rsidR="00DE1FB3" w:rsidRDefault="00DE1FB3" w:rsidP="00F05473"/>
        </w:tc>
        <w:tc>
          <w:tcPr>
            <w:tcW w:w="2250" w:type="dxa"/>
            <w:vMerge/>
          </w:tcPr>
          <w:p w14:paraId="3085C090" w14:textId="77777777" w:rsidR="00DE1FB3" w:rsidRDefault="00DE1FB3" w:rsidP="00F05473"/>
        </w:tc>
        <w:tc>
          <w:tcPr>
            <w:tcW w:w="1500" w:type="dxa"/>
            <w:vMerge/>
          </w:tcPr>
          <w:p w14:paraId="16393067" w14:textId="77777777" w:rsidR="00DE1FB3" w:rsidRDefault="00DE1FB3" w:rsidP="00F05473"/>
        </w:tc>
        <w:tc>
          <w:tcPr>
            <w:tcW w:w="12000" w:type="dxa"/>
          </w:tcPr>
          <w:p w14:paraId="2B029BF6"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7035434C" w14:textId="77777777" w:rsidTr="00F05473">
        <w:tc>
          <w:tcPr>
            <w:tcW w:w="450" w:type="dxa"/>
            <w:vMerge/>
          </w:tcPr>
          <w:p w14:paraId="32700072" w14:textId="77777777" w:rsidR="00DE1FB3" w:rsidRDefault="00DE1FB3" w:rsidP="00F05473"/>
        </w:tc>
        <w:tc>
          <w:tcPr>
            <w:tcW w:w="2250" w:type="dxa"/>
            <w:vMerge/>
          </w:tcPr>
          <w:p w14:paraId="0DCDEA9C" w14:textId="77777777" w:rsidR="00DE1FB3" w:rsidRDefault="00DE1FB3" w:rsidP="00F05473"/>
        </w:tc>
        <w:tc>
          <w:tcPr>
            <w:tcW w:w="1500" w:type="dxa"/>
            <w:vMerge/>
          </w:tcPr>
          <w:p w14:paraId="2FAE2A4E" w14:textId="77777777" w:rsidR="00DE1FB3" w:rsidRDefault="00DE1FB3" w:rsidP="00F05473"/>
        </w:tc>
        <w:tc>
          <w:tcPr>
            <w:tcW w:w="12000" w:type="dxa"/>
          </w:tcPr>
          <w:p w14:paraId="4799BEB0"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7D2BD0B" w14:textId="77777777" w:rsidTr="00F05473">
        <w:tc>
          <w:tcPr>
            <w:tcW w:w="450" w:type="dxa"/>
            <w:vMerge w:val="restart"/>
          </w:tcPr>
          <w:p w14:paraId="4663A0E3" w14:textId="77777777" w:rsidR="00DE1FB3" w:rsidRDefault="00DE1FB3" w:rsidP="00F05473">
            <w:pPr>
              <w:jc w:val="center"/>
            </w:pPr>
            <w:r>
              <w:rPr>
                <w:rFonts w:ascii="Tahoma" w:hAnsi="Tahoma" w:cs="Tahoma"/>
                <w:sz w:val="20"/>
                <w:szCs w:val="20"/>
              </w:rPr>
              <w:t>3</w:t>
            </w:r>
          </w:p>
        </w:tc>
        <w:tc>
          <w:tcPr>
            <w:tcW w:w="2250" w:type="dxa"/>
            <w:vMerge w:val="restart"/>
          </w:tcPr>
          <w:p w14:paraId="771FFC0E" w14:textId="77777777" w:rsidR="00DE1FB3" w:rsidRDefault="00DE1FB3" w:rsidP="00F05473">
            <w:r>
              <w:rPr>
                <w:rFonts w:ascii="Tahoma" w:hAnsi="Tahoma" w:cs="Tahoma"/>
                <w:sz w:val="20"/>
                <w:szCs w:val="20"/>
              </w:rPr>
              <w:t>Тяжелая промышленность</w:t>
            </w:r>
          </w:p>
        </w:tc>
        <w:tc>
          <w:tcPr>
            <w:tcW w:w="1500" w:type="dxa"/>
            <w:vMerge w:val="restart"/>
          </w:tcPr>
          <w:p w14:paraId="21158BE4" w14:textId="77777777" w:rsidR="00DE1FB3" w:rsidRDefault="00DE1FB3" w:rsidP="00F05473">
            <w:r>
              <w:rPr>
                <w:rFonts w:ascii="Tahoma" w:hAnsi="Tahoma" w:cs="Tahoma"/>
                <w:sz w:val="20"/>
                <w:szCs w:val="20"/>
              </w:rPr>
              <w:t>6.2</w:t>
            </w:r>
          </w:p>
        </w:tc>
        <w:tc>
          <w:tcPr>
            <w:tcW w:w="12000" w:type="dxa"/>
          </w:tcPr>
          <w:p w14:paraId="52A46565"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57F6958B" w14:textId="77777777" w:rsidTr="00F05473">
        <w:tc>
          <w:tcPr>
            <w:tcW w:w="450" w:type="dxa"/>
            <w:vMerge/>
          </w:tcPr>
          <w:p w14:paraId="3AAB114F" w14:textId="77777777" w:rsidR="00DE1FB3" w:rsidRDefault="00DE1FB3" w:rsidP="00F05473"/>
        </w:tc>
        <w:tc>
          <w:tcPr>
            <w:tcW w:w="2250" w:type="dxa"/>
            <w:vMerge/>
          </w:tcPr>
          <w:p w14:paraId="4FC3D406" w14:textId="77777777" w:rsidR="00DE1FB3" w:rsidRDefault="00DE1FB3" w:rsidP="00F05473"/>
        </w:tc>
        <w:tc>
          <w:tcPr>
            <w:tcW w:w="1500" w:type="dxa"/>
            <w:vMerge/>
          </w:tcPr>
          <w:p w14:paraId="26A9B93B" w14:textId="77777777" w:rsidR="00DE1FB3" w:rsidRDefault="00DE1FB3" w:rsidP="00F05473"/>
        </w:tc>
        <w:tc>
          <w:tcPr>
            <w:tcW w:w="12000" w:type="dxa"/>
          </w:tcPr>
          <w:p w14:paraId="5833D81C"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000987E5" w14:textId="77777777" w:rsidTr="00F05473">
        <w:tc>
          <w:tcPr>
            <w:tcW w:w="450" w:type="dxa"/>
            <w:vMerge/>
          </w:tcPr>
          <w:p w14:paraId="29D3DA80" w14:textId="77777777" w:rsidR="00DE1FB3" w:rsidRDefault="00DE1FB3" w:rsidP="00F05473"/>
        </w:tc>
        <w:tc>
          <w:tcPr>
            <w:tcW w:w="2250" w:type="dxa"/>
            <w:vMerge/>
          </w:tcPr>
          <w:p w14:paraId="3F7234A5" w14:textId="77777777" w:rsidR="00DE1FB3" w:rsidRDefault="00DE1FB3" w:rsidP="00F05473"/>
        </w:tc>
        <w:tc>
          <w:tcPr>
            <w:tcW w:w="1500" w:type="dxa"/>
            <w:vMerge/>
          </w:tcPr>
          <w:p w14:paraId="1B5A771C" w14:textId="77777777" w:rsidR="00DE1FB3" w:rsidRDefault="00DE1FB3" w:rsidP="00F05473"/>
        </w:tc>
        <w:tc>
          <w:tcPr>
            <w:tcW w:w="12000" w:type="dxa"/>
          </w:tcPr>
          <w:p w14:paraId="7898267D"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4D65CF1C" w14:textId="77777777" w:rsidTr="00F05473">
        <w:tc>
          <w:tcPr>
            <w:tcW w:w="450" w:type="dxa"/>
            <w:vMerge/>
          </w:tcPr>
          <w:p w14:paraId="08AF00AF" w14:textId="77777777" w:rsidR="00DE1FB3" w:rsidRDefault="00DE1FB3" w:rsidP="00F05473"/>
        </w:tc>
        <w:tc>
          <w:tcPr>
            <w:tcW w:w="2250" w:type="dxa"/>
            <w:vMerge/>
          </w:tcPr>
          <w:p w14:paraId="3CB9FEA9" w14:textId="77777777" w:rsidR="00DE1FB3" w:rsidRDefault="00DE1FB3" w:rsidP="00F05473"/>
        </w:tc>
        <w:tc>
          <w:tcPr>
            <w:tcW w:w="1500" w:type="dxa"/>
            <w:vMerge/>
          </w:tcPr>
          <w:p w14:paraId="466B6CA9" w14:textId="77777777" w:rsidR="00DE1FB3" w:rsidRDefault="00DE1FB3" w:rsidP="00F05473"/>
        </w:tc>
        <w:tc>
          <w:tcPr>
            <w:tcW w:w="12000" w:type="dxa"/>
          </w:tcPr>
          <w:p w14:paraId="223459CD"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9EB6F4A" w14:textId="77777777" w:rsidTr="00F05473">
        <w:tc>
          <w:tcPr>
            <w:tcW w:w="450" w:type="dxa"/>
            <w:vMerge w:val="restart"/>
          </w:tcPr>
          <w:p w14:paraId="55C74381" w14:textId="77777777" w:rsidR="00DE1FB3" w:rsidRDefault="00DE1FB3" w:rsidP="00F05473">
            <w:pPr>
              <w:jc w:val="center"/>
            </w:pPr>
            <w:r>
              <w:rPr>
                <w:rFonts w:ascii="Tahoma" w:hAnsi="Tahoma" w:cs="Tahoma"/>
                <w:sz w:val="20"/>
                <w:szCs w:val="20"/>
              </w:rPr>
              <w:t>4</w:t>
            </w:r>
          </w:p>
        </w:tc>
        <w:tc>
          <w:tcPr>
            <w:tcW w:w="2250" w:type="dxa"/>
            <w:vMerge w:val="restart"/>
          </w:tcPr>
          <w:p w14:paraId="5875A000" w14:textId="77777777" w:rsidR="00DE1FB3" w:rsidRDefault="00DE1FB3" w:rsidP="00F05473">
            <w:r>
              <w:rPr>
                <w:rFonts w:ascii="Tahoma" w:hAnsi="Tahoma" w:cs="Tahoma"/>
                <w:sz w:val="20"/>
                <w:szCs w:val="20"/>
              </w:rPr>
              <w:t>Автомобилестроительная промышленность</w:t>
            </w:r>
          </w:p>
        </w:tc>
        <w:tc>
          <w:tcPr>
            <w:tcW w:w="1500" w:type="dxa"/>
            <w:vMerge w:val="restart"/>
          </w:tcPr>
          <w:p w14:paraId="33880EAC" w14:textId="77777777" w:rsidR="00DE1FB3" w:rsidRDefault="00DE1FB3" w:rsidP="00F05473">
            <w:r>
              <w:rPr>
                <w:rFonts w:ascii="Tahoma" w:hAnsi="Tahoma" w:cs="Tahoma"/>
                <w:sz w:val="20"/>
                <w:szCs w:val="20"/>
              </w:rPr>
              <w:t>6.2.1</w:t>
            </w:r>
          </w:p>
        </w:tc>
        <w:tc>
          <w:tcPr>
            <w:tcW w:w="12000" w:type="dxa"/>
          </w:tcPr>
          <w:p w14:paraId="05A79AD4"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67B6CDBD" w14:textId="77777777" w:rsidTr="00F05473">
        <w:tc>
          <w:tcPr>
            <w:tcW w:w="450" w:type="dxa"/>
            <w:vMerge/>
          </w:tcPr>
          <w:p w14:paraId="28192D2C" w14:textId="77777777" w:rsidR="00DE1FB3" w:rsidRDefault="00DE1FB3" w:rsidP="00F05473"/>
        </w:tc>
        <w:tc>
          <w:tcPr>
            <w:tcW w:w="2250" w:type="dxa"/>
            <w:vMerge/>
          </w:tcPr>
          <w:p w14:paraId="68E6A8CE" w14:textId="77777777" w:rsidR="00DE1FB3" w:rsidRDefault="00DE1FB3" w:rsidP="00F05473"/>
        </w:tc>
        <w:tc>
          <w:tcPr>
            <w:tcW w:w="1500" w:type="dxa"/>
            <w:vMerge/>
          </w:tcPr>
          <w:p w14:paraId="73E6CD09" w14:textId="77777777" w:rsidR="00DE1FB3" w:rsidRDefault="00DE1FB3" w:rsidP="00F05473"/>
        </w:tc>
        <w:tc>
          <w:tcPr>
            <w:tcW w:w="12000" w:type="dxa"/>
          </w:tcPr>
          <w:p w14:paraId="7854C92D"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2984A0D7" w14:textId="77777777" w:rsidTr="00F05473">
        <w:tc>
          <w:tcPr>
            <w:tcW w:w="450" w:type="dxa"/>
            <w:vMerge/>
          </w:tcPr>
          <w:p w14:paraId="6AFFB861" w14:textId="77777777" w:rsidR="00DE1FB3" w:rsidRDefault="00DE1FB3" w:rsidP="00F05473"/>
        </w:tc>
        <w:tc>
          <w:tcPr>
            <w:tcW w:w="2250" w:type="dxa"/>
            <w:vMerge/>
          </w:tcPr>
          <w:p w14:paraId="6F515094" w14:textId="77777777" w:rsidR="00DE1FB3" w:rsidRDefault="00DE1FB3" w:rsidP="00F05473"/>
        </w:tc>
        <w:tc>
          <w:tcPr>
            <w:tcW w:w="1500" w:type="dxa"/>
            <w:vMerge/>
          </w:tcPr>
          <w:p w14:paraId="1D8D3AF9" w14:textId="77777777" w:rsidR="00DE1FB3" w:rsidRDefault="00DE1FB3" w:rsidP="00F05473"/>
        </w:tc>
        <w:tc>
          <w:tcPr>
            <w:tcW w:w="12000" w:type="dxa"/>
          </w:tcPr>
          <w:p w14:paraId="4E1C2A03"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528DC98D" w14:textId="77777777" w:rsidTr="00F05473">
        <w:tc>
          <w:tcPr>
            <w:tcW w:w="450" w:type="dxa"/>
            <w:vMerge/>
          </w:tcPr>
          <w:p w14:paraId="601B1339" w14:textId="77777777" w:rsidR="00DE1FB3" w:rsidRDefault="00DE1FB3" w:rsidP="00F05473"/>
        </w:tc>
        <w:tc>
          <w:tcPr>
            <w:tcW w:w="2250" w:type="dxa"/>
            <w:vMerge/>
          </w:tcPr>
          <w:p w14:paraId="09BD579D" w14:textId="77777777" w:rsidR="00DE1FB3" w:rsidRDefault="00DE1FB3" w:rsidP="00F05473"/>
        </w:tc>
        <w:tc>
          <w:tcPr>
            <w:tcW w:w="1500" w:type="dxa"/>
            <w:vMerge/>
          </w:tcPr>
          <w:p w14:paraId="3FD6D6B6" w14:textId="77777777" w:rsidR="00DE1FB3" w:rsidRDefault="00DE1FB3" w:rsidP="00F05473"/>
        </w:tc>
        <w:tc>
          <w:tcPr>
            <w:tcW w:w="12000" w:type="dxa"/>
          </w:tcPr>
          <w:p w14:paraId="2FF7D232"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w:t>
            </w:r>
          </w:p>
          <w:p w14:paraId="514785FB" w14:textId="77777777" w:rsidR="00DE1FB3" w:rsidRDefault="00DE1FB3" w:rsidP="00F05473">
            <w:pPr>
              <w:jc w:val="both"/>
            </w:pPr>
            <w:r>
              <w:rPr>
                <w:rFonts w:ascii="Tahoma" w:hAnsi="Tahoma" w:cs="Tahoma"/>
                <w:sz w:val="20"/>
                <w:szCs w:val="20"/>
              </w:rPr>
              <w:t>-</w:t>
            </w:r>
          </w:p>
          <w:p w14:paraId="3FEBC267" w14:textId="77777777" w:rsidR="00DE1FB3" w:rsidRDefault="00DE1FB3" w:rsidP="00F05473">
            <w:pPr>
              <w:jc w:val="both"/>
            </w:pPr>
            <w:r>
              <w:rPr>
                <w:rFonts w:ascii="Tahoma" w:hAnsi="Tahoma" w:cs="Tahoma"/>
                <w:sz w:val="20"/>
                <w:szCs w:val="20"/>
              </w:rPr>
              <w:t>-</w:t>
            </w:r>
          </w:p>
        </w:tc>
      </w:tr>
      <w:tr w:rsidR="00DE1FB3" w14:paraId="5669C6D0" w14:textId="77777777" w:rsidTr="00F05473">
        <w:tc>
          <w:tcPr>
            <w:tcW w:w="450" w:type="dxa"/>
            <w:vMerge w:val="restart"/>
          </w:tcPr>
          <w:p w14:paraId="247A01C9" w14:textId="77777777" w:rsidR="00DE1FB3" w:rsidRDefault="00DE1FB3" w:rsidP="00F05473">
            <w:pPr>
              <w:jc w:val="center"/>
            </w:pPr>
            <w:r>
              <w:rPr>
                <w:rFonts w:ascii="Tahoma" w:hAnsi="Tahoma" w:cs="Tahoma"/>
                <w:sz w:val="20"/>
                <w:szCs w:val="20"/>
              </w:rPr>
              <w:t>5</w:t>
            </w:r>
          </w:p>
        </w:tc>
        <w:tc>
          <w:tcPr>
            <w:tcW w:w="2250" w:type="dxa"/>
            <w:vMerge w:val="restart"/>
          </w:tcPr>
          <w:p w14:paraId="77A35482" w14:textId="77777777" w:rsidR="00DE1FB3" w:rsidRDefault="00DE1FB3" w:rsidP="00F05473">
            <w:r>
              <w:rPr>
                <w:rFonts w:ascii="Tahoma" w:hAnsi="Tahoma" w:cs="Tahoma"/>
                <w:sz w:val="20"/>
                <w:szCs w:val="20"/>
              </w:rPr>
              <w:t>Легкая промышленность</w:t>
            </w:r>
          </w:p>
        </w:tc>
        <w:tc>
          <w:tcPr>
            <w:tcW w:w="1500" w:type="dxa"/>
            <w:vMerge w:val="restart"/>
          </w:tcPr>
          <w:p w14:paraId="4FEDECEC" w14:textId="77777777" w:rsidR="00DE1FB3" w:rsidRDefault="00DE1FB3" w:rsidP="00F05473">
            <w:r>
              <w:rPr>
                <w:rFonts w:ascii="Tahoma" w:hAnsi="Tahoma" w:cs="Tahoma"/>
                <w:sz w:val="20"/>
                <w:szCs w:val="20"/>
              </w:rPr>
              <w:t>6.3</w:t>
            </w:r>
          </w:p>
        </w:tc>
        <w:tc>
          <w:tcPr>
            <w:tcW w:w="12000" w:type="dxa"/>
          </w:tcPr>
          <w:p w14:paraId="75A6F093" w14:textId="77777777" w:rsidR="00DE1FB3" w:rsidRDefault="00DE1FB3" w:rsidP="00F05473">
            <w:pPr>
              <w:jc w:val="both"/>
            </w:pPr>
            <w:r>
              <w:rPr>
                <w:rFonts w:ascii="Tahoma" w:hAnsi="Tahoma" w:cs="Tahoma"/>
                <w:sz w:val="20"/>
                <w:szCs w:val="20"/>
              </w:rPr>
              <w:t>Минимальные размеры земельных участков (площадь), кв.м - 5000</w:t>
            </w:r>
          </w:p>
          <w:p w14:paraId="20682540"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30A6066E" w14:textId="77777777" w:rsidTr="00F05473">
        <w:tc>
          <w:tcPr>
            <w:tcW w:w="450" w:type="dxa"/>
            <w:vMerge/>
          </w:tcPr>
          <w:p w14:paraId="32FD0D1A" w14:textId="77777777" w:rsidR="00DE1FB3" w:rsidRDefault="00DE1FB3" w:rsidP="00F05473"/>
        </w:tc>
        <w:tc>
          <w:tcPr>
            <w:tcW w:w="2250" w:type="dxa"/>
            <w:vMerge/>
          </w:tcPr>
          <w:p w14:paraId="30EC7BBB" w14:textId="77777777" w:rsidR="00DE1FB3" w:rsidRDefault="00DE1FB3" w:rsidP="00F05473"/>
        </w:tc>
        <w:tc>
          <w:tcPr>
            <w:tcW w:w="1500" w:type="dxa"/>
            <w:vMerge/>
          </w:tcPr>
          <w:p w14:paraId="7B53943D" w14:textId="77777777" w:rsidR="00DE1FB3" w:rsidRDefault="00DE1FB3" w:rsidP="00F05473"/>
        </w:tc>
        <w:tc>
          <w:tcPr>
            <w:tcW w:w="12000" w:type="dxa"/>
          </w:tcPr>
          <w:p w14:paraId="506AEA29"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77FEF9D4" w14:textId="77777777" w:rsidTr="00F05473">
        <w:tc>
          <w:tcPr>
            <w:tcW w:w="450" w:type="dxa"/>
            <w:vMerge/>
          </w:tcPr>
          <w:p w14:paraId="6C517423" w14:textId="77777777" w:rsidR="00DE1FB3" w:rsidRDefault="00DE1FB3" w:rsidP="00F05473"/>
        </w:tc>
        <w:tc>
          <w:tcPr>
            <w:tcW w:w="2250" w:type="dxa"/>
            <w:vMerge/>
          </w:tcPr>
          <w:p w14:paraId="0BE15C2D" w14:textId="77777777" w:rsidR="00DE1FB3" w:rsidRDefault="00DE1FB3" w:rsidP="00F05473"/>
        </w:tc>
        <w:tc>
          <w:tcPr>
            <w:tcW w:w="1500" w:type="dxa"/>
            <w:vMerge/>
          </w:tcPr>
          <w:p w14:paraId="5F99EEC1" w14:textId="77777777" w:rsidR="00DE1FB3" w:rsidRDefault="00DE1FB3" w:rsidP="00F05473"/>
        </w:tc>
        <w:tc>
          <w:tcPr>
            <w:tcW w:w="12000" w:type="dxa"/>
          </w:tcPr>
          <w:p w14:paraId="2F695C19"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2BF2C5BE" w14:textId="77777777" w:rsidTr="00F05473">
        <w:tc>
          <w:tcPr>
            <w:tcW w:w="450" w:type="dxa"/>
            <w:vMerge/>
          </w:tcPr>
          <w:p w14:paraId="0BC3368D" w14:textId="77777777" w:rsidR="00DE1FB3" w:rsidRDefault="00DE1FB3" w:rsidP="00F05473"/>
        </w:tc>
        <w:tc>
          <w:tcPr>
            <w:tcW w:w="2250" w:type="dxa"/>
            <w:vMerge/>
          </w:tcPr>
          <w:p w14:paraId="5B106E80" w14:textId="77777777" w:rsidR="00DE1FB3" w:rsidRDefault="00DE1FB3" w:rsidP="00F05473"/>
        </w:tc>
        <w:tc>
          <w:tcPr>
            <w:tcW w:w="1500" w:type="dxa"/>
            <w:vMerge/>
          </w:tcPr>
          <w:p w14:paraId="206C15F2" w14:textId="77777777" w:rsidR="00DE1FB3" w:rsidRDefault="00DE1FB3" w:rsidP="00F05473"/>
        </w:tc>
        <w:tc>
          <w:tcPr>
            <w:tcW w:w="12000" w:type="dxa"/>
          </w:tcPr>
          <w:p w14:paraId="6D92988A"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D12AA52" w14:textId="77777777" w:rsidTr="00F05473">
        <w:tc>
          <w:tcPr>
            <w:tcW w:w="450" w:type="dxa"/>
            <w:vMerge w:val="restart"/>
          </w:tcPr>
          <w:p w14:paraId="1B98DB2C" w14:textId="77777777" w:rsidR="00DE1FB3" w:rsidRDefault="00DE1FB3" w:rsidP="00F05473">
            <w:pPr>
              <w:jc w:val="center"/>
            </w:pPr>
            <w:r>
              <w:rPr>
                <w:rFonts w:ascii="Tahoma" w:hAnsi="Tahoma" w:cs="Tahoma"/>
                <w:sz w:val="20"/>
                <w:szCs w:val="20"/>
              </w:rPr>
              <w:t>6</w:t>
            </w:r>
          </w:p>
        </w:tc>
        <w:tc>
          <w:tcPr>
            <w:tcW w:w="2250" w:type="dxa"/>
            <w:vMerge w:val="restart"/>
          </w:tcPr>
          <w:p w14:paraId="521CF5F5" w14:textId="77777777" w:rsidR="00DE1FB3" w:rsidRDefault="00DE1FB3" w:rsidP="00F05473">
            <w:r>
              <w:rPr>
                <w:rFonts w:ascii="Tahoma" w:hAnsi="Tahoma" w:cs="Tahoma"/>
                <w:sz w:val="20"/>
                <w:szCs w:val="20"/>
              </w:rPr>
              <w:t>Фармацевтическая промышленность</w:t>
            </w:r>
          </w:p>
        </w:tc>
        <w:tc>
          <w:tcPr>
            <w:tcW w:w="1500" w:type="dxa"/>
            <w:vMerge w:val="restart"/>
          </w:tcPr>
          <w:p w14:paraId="3C14A314" w14:textId="77777777" w:rsidR="00DE1FB3" w:rsidRDefault="00DE1FB3" w:rsidP="00F05473">
            <w:r>
              <w:rPr>
                <w:rFonts w:ascii="Tahoma" w:hAnsi="Tahoma" w:cs="Tahoma"/>
                <w:sz w:val="20"/>
                <w:szCs w:val="20"/>
              </w:rPr>
              <w:t>6.3.1</w:t>
            </w:r>
          </w:p>
        </w:tc>
        <w:tc>
          <w:tcPr>
            <w:tcW w:w="12000" w:type="dxa"/>
          </w:tcPr>
          <w:p w14:paraId="7EC0FF64"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1B57FFCF" w14:textId="77777777" w:rsidTr="00F05473">
        <w:tc>
          <w:tcPr>
            <w:tcW w:w="450" w:type="dxa"/>
            <w:vMerge/>
          </w:tcPr>
          <w:p w14:paraId="601CE387" w14:textId="77777777" w:rsidR="00DE1FB3" w:rsidRDefault="00DE1FB3" w:rsidP="00F05473"/>
        </w:tc>
        <w:tc>
          <w:tcPr>
            <w:tcW w:w="2250" w:type="dxa"/>
            <w:vMerge/>
          </w:tcPr>
          <w:p w14:paraId="4F51A6C8" w14:textId="77777777" w:rsidR="00DE1FB3" w:rsidRDefault="00DE1FB3" w:rsidP="00F05473"/>
        </w:tc>
        <w:tc>
          <w:tcPr>
            <w:tcW w:w="1500" w:type="dxa"/>
            <w:vMerge/>
          </w:tcPr>
          <w:p w14:paraId="0A782059" w14:textId="77777777" w:rsidR="00DE1FB3" w:rsidRDefault="00DE1FB3" w:rsidP="00F05473"/>
        </w:tc>
        <w:tc>
          <w:tcPr>
            <w:tcW w:w="12000" w:type="dxa"/>
          </w:tcPr>
          <w:p w14:paraId="3D7DBA11"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4832AEFA" w14:textId="77777777" w:rsidTr="00F05473">
        <w:tc>
          <w:tcPr>
            <w:tcW w:w="450" w:type="dxa"/>
            <w:vMerge/>
          </w:tcPr>
          <w:p w14:paraId="19FD75AD" w14:textId="77777777" w:rsidR="00DE1FB3" w:rsidRDefault="00DE1FB3" w:rsidP="00F05473"/>
        </w:tc>
        <w:tc>
          <w:tcPr>
            <w:tcW w:w="2250" w:type="dxa"/>
            <w:vMerge/>
          </w:tcPr>
          <w:p w14:paraId="2B9840A5" w14:textId="77777777" w:rsidR="00DE1FB3" w:rsidRDefault="00DE1FB3" w:rsidP="00F05473"/>
        </w:tc>
        <w:tc>
          <w:tcPr>
            <w:tcW w:w="1500" w:type="dxa"/>
            <w:vMerge/>
          </w:tcPr>
          <w:p w14:paraId="0AF4C8C5" w14:textId="77777777" w:rsidR="00DE1FB3" w:rsidRDefault="00DE1FB3" w:rsidP="00F05473"/>
        </w:tc>
        <w:tc>
          <w:tcPr>
            <w:tcW w:w="12000" w:type="dxa"/>
          </w:tcPr>
          <w:p w14:paraId="6BC6E456"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2CA1A7DB" w14:textId="77777777" w:rsidTr="00F05473">
        <w:tc>
          <w:tcPr>
            <w:tcW w:w="450" w:type="dxa"/>
            <w:vMerge/>
          </w:tcPr>
          <w:p w14:paraId="5B6F90D9" w14:textId="77777777" w:rsidR="00DE1FB3" w:rsidRDefault="00DE1FB3" w:rsidP="00F05473"/>
        </w:tc>
        <w:tc>
          <w:tcPr>
            <w:tcW w:w="2250" w:type="dxa"/>
            <w:vMerge/>
          </w:tcPr>
          <w:p w14:paraId="6214C17A" w14:textId="77777777" w:rsidR="00DE1FB3" w:rsidRDefault="00DE1FB3" w:rsidP="00F05473"/>
        </w:tc>
        <w:tc>
          <w:tcPr>
            <w:tcW w:w="1500" w:type="dxa"/>
            <w:vMerge/>
          </w:tcPr>
          <w:p w14:paraId="514F4DB2" w14:textId="77777777" w:rsidR="00DE1FB3" w:rsidRDefault="00DE1FB3" w:rsidP="00F05473"/>
        </w:tc>
        <w:tc>
          <w:tcPr>
            <w:tcW w:w="12000" w:type="dxa"/>
          </w:tcPr>
          <w:p w14:paraId="6A64807A"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0D339FD" w14:textId="77777777" w:rsidTr="00F05473">
        <w:tc>
          <w:tcPr>
            <w:tcW w:w="450" w:type="dxa"/>
            <w:vMerge w:val="restart"/>
          </w:tcPr>
          <w:p w14:paraId="50B146BD" w14:textId="77777777" w:rsidR="00DE1FB3" w:rsidRDefault="00DE1FB3" w:rsidP="00F05473">
            <w:pPr>
              <w:jc w:val="center"/>
            </w:pPr>
            <w:r>
              <w:rPr>
                <w:rFonts w:ascii="Tahoma" w:hAnsi="Tahoma" w:cs="Tahoma"/>
                <w:sz w:val="20"/>
                <w:szCs w:val="20"/>
              </w:rPr>
              <w:t>7</w:t>
            </w:r>
          </w:p>
        </w:tc>
        <w:tc>
          <w:tcPr>
            <w:tcW w:w="2250" w:type="dxa"/>
            <w:vMerge w:val="restart"/>
          </w:tcPr>
          <w:p w14:paraId="3BF393C2" w14:textId="77777777" w:rsidR="00DE1FB3" w:rsidRDefault="00DE1FB3" w:rsidP="00F05473">
            <w:r>
              <w:rPr>
                <w:rFonts w:ascii="Tahoma" w:hAnsi="Tahoma" w:cs="Tahoma"/>
                <w:sz w:val="20"/>
                <w:szCs w:val="20"/>
              </w:rPr>
              <w:t>Пищевая промышленность</w:t>
            </w:r>
          </w:p>
        </w:tc>
        <w:tc>
          <w:tcPr>
            <w:tcW w:w="1500" w:type="dxa"/>
            <w:vMerge w:val="restart"/>
          </w:tcPr>
          <w:p w14:paraId="0A783DD1" w14:textId="77777777" w:rsidR="00DE1FB3" w:rsidRDefault="00DE1FB3" w:rsidP="00F05473">
            <w:r>
              <w:rPr>
                <w:rFonts w:ascii="Tahoma" w:hAnsi="Tahoma" w:cs="Tahoma"/>
                <w:sz w:val="20"/>
                <w:szCs w:val="20"/>
              </w:rPr>
              <w:t>6.4</w:t>
            </w:r>
          </w:p>
        </w:tc>
        <w:tc>
          <w:tcPr>
            <w:tcW w:w="12000" w:type="dxa"/>
          </w:tcPr>
          <w:p w14:paraId="41E82137"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014F0DDB"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78A5B148" w14:textId="77777777" w:rsidTr="00F05473">
        <w:tc>
          <w:tcPr>
            <w:tcW w:w="450" w:type="dxa"/>
            <w:vMerge/>
          </w:tcPr>
          <w:p w14:paraId="526477ED" w14:textId="77777777" w:rsidR="00DE1FB3" w:rsidRDefault="00DE1FB3" w:rsidP="00F05473"/>
        </w:tc>
        <w:tc>
          <w:tcPr>
            <w:tcW w:w="2250" w:type="dxa"/>
            <w:vMerge/>
          </w:tcPr>
          <w:p w14:paraId="73599C4E" w14:textId="77777777" w:rsidR="00DE1FB3" w:rsidRDefault="00DE1FB3" w:rsidP="00F05473"/>
        </w:tc>
        <w:tc>
          <w:tcPr>
            <w:tcW w:w="1500" w:type="dxa"/>
            <w:vMerge/>
          </w:tcPr>
          <w:p w14:paraId="4FCE5B0A" w14:textId="77777777" w:rsidR="00DE1FB3" w:rsidRDefault="00DE1FB3" w:rsidP="00F05473"/>
        </w:tc>
        <w:tc>
          <w:tcPr>
            <w:tcW w:w="12000" w:type="dxa"/>
          </w:tcPr>
          <w:p w14:paraId="3A876E7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1493E8A0" w14:textId="77777777" w:rsidTr="00F05473">
        <w:tc>
          <w:tcPr>
            <w:tcW w:w="450" w:type="dxa"/>
            <w:vMerge/>
          </w:tcPr>
          <w:p w14:paraId="078F0022" w14:textId="77777777" w:rsidR="00DE1FB3" w:rsidRDefault="00DE1FB3" w:rsidP="00F05473"/>
        </w:tc>
        <w:tc>
          <w:tcPr>
            <w:tcW w:w="2250" w:type="dxa"/>
            <w:vMerge/>
          </w:tcPr>
          <w:p w14:paraId="1404DE43" w14:textId="77777777" w:rsidR="00DE1FB3" w:rsidRDefault="00DE1FB3" w:rsidP="00F05473"/>
        </w:tc>
        <w:tc>
          <w:tcPr>
            <w:tcW w:w="1500" w:type="dxa"/>
            <w:vMerge/>
          </w:tcPr>
          <w:p w14:paraId="19CF75E0" w14:textId="77777777" w:rsidR="00DE1FB3" w:rsidRDefault="00DE1FB3" w:rsidP="00F05473"/>
        </w:tc>
        <w:tc>
          <w:tcPr>
            <w:tcW w:w="12000" w:type="dxa"/>
          </w:tcPr>
          <w:p w14:paraId="46E9DB6E"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0302A706" w14:textId="77777777" w:rsidTr="00F05473">
        <w:tc>
          <w:tcPr>
            <w:tcW w:w="450" w:type="dxa"/>
            <w:vMerge/>
          </w:tcPr>
          <w:p w14:paraId="094FF78D" w14:textId="77777777" w:rsidR="00DE1FB3" w:rsidRDefault="00DE1FB3" w:rsidP="00F05473"/>
        </w:tc>
        <w:tc>
          <w:tcPr>
            <w:tcW w:w="2250" w:type="dxa"/>
            <w:vMerge/>
          </w:tcPr>
          <w:p w14:paraId="5BD8A341" w14:textId="77777777" w:rsidR="00DE1FB3" w:rsidRDefault="00DE1FB3" w:rsidP="00F05473"/>
        </w:tc>
        <w:tc>
          <w:tcPr>
            <w:tcW w:w="1500" w:type="dxa"/>
            <w:vMerge/>
          </w:tcPr>
          <w:p w14:paraId="20FBD5F3" w14:textId="77777777" w:rsidR="00DE1FB3" w:rsidRDefault="00DE1FB3" w:rsidP="00F05473"/>
        </w:tc>
        <w:tc>
          <w:tcPr>
            <w:tcW w:w="12000" w:type="dxa"/>
          </w:tcPr>
          <w:p w14:paraId="784B7CE0"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621B051" w14:textId="77777777" w:rsidTr="00F05473">
        <w:tc>
          <w:tcPr>
            <w:tcW w:w="450" w:type="dxa"/>
            <w:vMerge w:val="restart"/>
          </w:tcPr>
          <w:p w14:paraId="17CE3838" w14:textId="77777777" w:rsidR="00DE1FB3" w:rsidRDefault="00DE1FB3" w:rsidP="00F05473">
            <w:pPr>
              <w:jc w:val="center"/>
            </w:pPr>
            <w:r>
              <w:rPr>
                <w:rFonts w:ascii="Tahoma" w:hAnsi="Tahoma" w:cs="Tahoma"/>
                <w:sz w:val="20"/>
                <w:szCs w:val="20"/>
              </w:rPr>
              <w:t>8</w:t>
            </w:r>
          </w:p>
        </w:tc>
        <w:tc>
          <w:tcPr>
            <w:tcW w:w="2250" w:type="dxa"/>
            <w:vMerge w:val="restart"/>
          </w:tcPr>
          <w:p w14:paraId="5D4F882C" w14:textId="77777777" w:rsidR="00DE1FB3" w:rsidRDefault="00DE1FB3" w:rsidP="00F05473">
            <w:r>
              <w:rPr>
                <w:rFonts w:ascii="Tahoma" w:hAnsi="Tahoma" w:cs="Tahoma"/>
                <w:sz w:val="20"/>
                <w:szCs w:val="20"/>
              </w:rPr>
              <w:t>Рыбоводство</w:t>
            </w:r>
          </w:p>
        </w:tc>
        <w:tc>
          <w:tcPr>
            <w:tcW w:w="1500" w:type="dxa"/>
            <w:vMerge w:val="restart"/>
          </w:tcPr>
          <w:p w14:paraId="4F27E9EF" w14:textId="77777777" w:rsidR="00DE1FB3" w:rsidRDefault="00DE1FB3" w:rsidP="00F05473">
            <w:r>
              <w:rPr>
                <w:rFonts w:ascii="Tahoma" w:hAnsi="Tahoma" w:cs="Tahoma"/>
                <w:sz w:val="20"/>
                <w:szCs w:val="20"/>
              </w:rPr>
              <w:t>1.13</w:t>
            </w:r>
          </w:p>
        </w:tc>
        <w:tc>
          <w:tcPr>
            <w:tcW w:w="12000" w:type="dxa"/>
          </w:tcPr>
          <w:p w14:paraId="49464985"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287F4909"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- 50000</w:t>
            </w:r>
          </w:p>
        </w:tc>
      </w:tr>
      <w:tr w:rsidR="00DE1FB3" w14:paraId="1344C8BC" w14:textId="77777777" w:rsidTr="00F05473">
        <w:tc>
          <w:tcPr>
            <w:tcW w:w="450" w:type="dxa"/>
            <w:vMerge/>
          </w:tcPr>
          <w:p w14:paraId="4575E94B" w14:textId="77777777" w:rsidR="00DE1FB3" w:rsidRDefault="00DE1FB3" w:rsidP="00F05473"/>
        </w:tc>
        <w:tc>
          <w:tcPr>
            <w:tcW w:w="2250" w:type="dxa"/>
            <w:vMerge/>
          </w:tcPr>
          <w:p w14:paraId="5783C23A" w14:textId="77777777" w:rsidR="00DE1FB3" w:rsidRDefault="00DE1FB3" w:rsidP="00F05473"/>
        </w:tc>
        <w:tc>
          <w:tcPr>
            <w:tcW w:w="1500" w:type="dxa"/>
            <w:vMerge/>
          </w:tcPr>
          <w:p w14:paraId="74BF1F0E" w14:textId="77777777" w:rsidR="00DE1FB3" w:rsidRDefault="00DE1FB3" w:rsidP="00F05473"/>
        </w:tc>
        <w:tc>
          <w:tcPr>
            <w:tcW w:w="12000" w:type="dxa"/>
          </w:tcPr>
          <w:p w14:paraId="6317632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42647CAA" w14:textId="77777777" w:rsidTr="00F05473">
        <w:tc>
          <w:tcPr>
            <w:tcW w:w="450" w:type="dxa"/>
            <w:vMerge/>
          </w:tcPr>
          <w:p w14:paraId="50D592C9" w14:textId="77777777" w:rsidR="00DE1FB3" w:rsidRDefault="00DE1FB3" w:rsidP="00F05473"/>
        </w:tc>
        <w:tc>
          <w:tcPr>
            <w:tcW w:w="2250" w:type="dxa"/>
            <w:vMerge/>
          </w:tcPr>
          <w:p w14:paraId="2C6D1598" w14:textId="77777777" w:rsidR="00DE1FB3" w:rsidRDefault="00DE1FB3" w:rsidP="00F05473"/>
        </w:tc>
        <w:tc>
          <w:tcPr>
            <w:tcW w:w="1500" w:type="dxa"/>
            <w:vMerge/>
          </w:tcPr>
          <w:p w14:paraId="6FE22342" w14:textId="77777777" w:rsidR="00DE1FB3" w:rsidRDefault="00DE1FB3" w:rsidP="00F05473"/>
        </w:tc>
        <w:tc>
          <w:tcPr>
            <w:tcW w:w="12000" w:type="dxa"/>
          </w:tcPr>
          <w:p w14:paraId="516FA046" w14:textId="77777777" w:rsidR="00DE1FB3" w:rsidRDefault="00DE1FB3" w:rsidP="00F05473">
            <w:pPr>
              <w:jc w:val="both"/>
            </w:pPr>
            <w:r>
              <w:rPr>
                <w:rFonts w:ascii="Tahoma" w:hAnsi="Tahoma" w:cs="Tahoma"/>
                <w:sz w:val="20"/>
                <w:szCs w:val="20"/>
              </w:rPr>
              <w:t>Максимальная высота зданий, строений, сооружений, м - 10</w:t>
            </w:r>
          </w:p>
        </w:tc>
      </w:tr>
      <w:tr w:rsidR="00DE1FB3" w14:paraId="0E9DDD27" w14:textId="77777777" w:rsidTr="00F05473">
        <w:tc>
          <w:tcPr>
            <w:tcW w:w="450" w:type="dxa"/>
            <w:vMerge/>
          </w:tcPr>
          <w:p w14:paraId="240F5A6E" w14:textId="77777777" w:rsidR="00DE1FB3" w:rsidRDefault="00DE1FB3" w:rsidP="00F05473"/>
        </w:tc>
        <w:tc>
          <w:tcPr>
            <w:tcW w:w="2250" w:type="dxa"/>
            <w:vMerge/>
          </w:tcPr>
          <w:p w14:paraId="7C0CEB2D" w14:textId="77777777" w:rsidR="00DE1FB3" w:rsidRDefault="00DE1FB3" w:rsidP="00F05473"/>
        </w:tc>
        <w:tc>
          <w:tcPr>
            <w:tcW w:w="1500" w:type="dxa"/>
            <w:vMerge/>
          </w:tcPr>
          <w:p w14:paraId="16A7068D" w14:textId="77777777" w:rsidR="00DE1FB3" w:rsidRDefault="00DE1FB3" w:rsidP="00F05473"/>
        </w:tc>
        <w:tc>
          <w:tcPr>
            <w:tcW w:w="12000" w:type="dxa"/>
          </w:tcPr>
          <w:p w14:paraId="20B3039A"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F77BD95" w14:textId="77777777" w:rsidTr="00F05473">
        <w:tc>
          <w:tcPr>
            <w:tcW w:w="450" w:type="dxa"/>
            <w:vMerge w:val="restart"/>
          </w:tcPr>
          <w:p w14:paraId="5939C91B" w14:textId="77777777" w:rsidR="00DE1FB3" w:rsidRDefault="00DE1FB3" w:rsidP="00F05473">
            <w:pPr>
              <w:jc w:val="center"/>
            </w:pPr>
            <w:r>
              <w:rPr>
                <w:rFonts w:ascii="Tahoma" w:hAnsi="Tahoma" w:cs="Tahoma"/>
                <w:sz w:val="20"/>
                <w:szCs w:val="20"/>
              </w:rPr>
              <w:t>9</w:t>
            </w:r>
          </w:p>
        </w:tc>
        <w:tc>
          <w:tcPr>
            <w:tcW w:w="2250" w:type="dxa"/>
            <w:vMerge w:val="restart"/>
          </w:tcPr>
          <w:p w14:paraId="18E4E388" w14:textId="77777777" w:rsidR="00DE1FB3" w:rsidRDefault="00DE1FB3" w:rsidP="00F05473">
            <w:r>
              <w:rPr>
                <w:rFonts w:ascii="Tahoma" w:hAnsi="Tahoma" w:cs="Tahoma"/>
                <w:sz w:val="20"/>
                <w:szCs w:val="20"/>
              </w:rPr>
              <w:t>Нефтехимическая промышленность</w:t>
            </w:r>
          </w:p>
        </w:tc>
        <w:tc>
          <w:tcPr>
            <w:tcW w:w="1500" w:type="dxa"/>
            <w:vMerge w:val="restart"/>
          </w:tcPr>
          <w:p w14:paraId="1FF9A044" w14:textId="77777777" w:rsidR="00DE1FB3" w:rsidRDefault="00DE1FB3" w:rsidP="00F05473">
            <w:r>
              <w:rPr>
                <w:rFonts w:ascii="Tahoma" w:hAnsi="Tahoma" w:cs="Tahoma"/>
                <w:sz w:val="20"/>
                <w:szCs w:val="20"/>
              </w:rPr>
              <w:t>6.5</w:t>
            </w:r>
          </w:p>
        </w:tc>
        <w:tc>
          <w:tcPr>
            <w:tcW w:w="12000" w:type="dxa"/>
          </w:tcPr>
          <w:p w14:paraId="46860B99"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5F3B2007" w14:textId="77777777" w:rsidTr="00F05473">
        <w:tc>
          <w:tcPr>
            <w:tcW w:w="450" w:type="dxa"/>
            <w:vMerge/>
          </w:tcPr>
          <w:p w14:paraId="4FB0BE2B" w14:textId="77777777" w:rsidR="00DE1FB3" w:rsidRDefault="00DE1FB3" w:rsidP="00F05473"/>
        </w:tc>
        <w:tc>
          <w:tcPr>
            <w:tcW w:w="2250" w:type="dxa"/>
            <w:vMerge/>
          </w:tcPr>
          <w:p w14:paraId="4A7C4492" w14:textId="77777777" w:rsidR="00DE1FB3" w:rsidRDefault="00DE1FB3" w:rsidP="00F05473"/>
        </w:tc>
        <w:tc>
          <w:tcPr>
            <w:tcW w:w="1500" w:type="dxa"/>
            <w:vMerge/>
          </w:tcPr>
          <w:p w14:paraId="1C5F83C9" w14:textId="77777777" w:rsidR="00DE1FB3" w:rsidRDefault="00DE1FB3" w:rsidP="00F05473"/>
        </w:tc>
        <w:tc>
          <w:tcPr>
            <w:tcW w:w="12000" w:type="dxa"/>
          </w:tcPr>
          <w:p w14:paraId="174F7B55"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451DFE31" w14:textId="77777777" w:rsidTr="00F05473">
        <w:tc>
          <w:tcPr>
            <w:tcW w:w="450" w:type="dxa"/>
            <w:vMerge/>
          </w:tcPr>
          <w:p w14:paraId="7A489690" w14:textId="77777777" w:rsidR="00DE1FB3" w:rsidRDefault="00DE1FB3" w:rsidP="00F05473"/>
        </w:tc>
        <w:tc>
          <w:tcPr>
            <w:tcW w:w="2250" w:type="dxa"/>
            <w:vMerge/>
          </w:tcPr>
          <w:p w14:paraId="4DC51357" w14:textId="77777777" w:rsidR="00DE1FB3" w:rsidRDefault="00DE1FB3" w:rsidP="00F05473"/>
        </w:tc>
        <w:tc>
          <w:tcPr>
            <w:tcW w:w="1500" w:type="dxa"/>
            <w:vMerge/>
          </w:tcPr>
          <w:p w14:paraId="1C83C25B" w14:textId="77777777" w:rsidR="00DE1FB3" w:rsidRDefault="00DE1FB3" w:rsidP="00F05473"/>
        </w:tc>
        <w:tc>
          <w:tcPr>
            <w:tcW w:w="12000" w:type="dxa"/>
          </w:tcPr>
          <w:p w14:paraId="05C3D70F"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2C9C0310" w14:textId="77777777" w:rsidTr="00F05473">
        <w:tc>
          <w:tcPr>
            <w:tcW w:w="450" w:type="dxa"/>
            <w:vMerge/>
          </w:tcPr>
          <w:p w14:paraId="2AAD69EE" w14:textId="77777777" w:rsidR="00DE1FB3" w:rsidRDefault="00DE1FB3" w:rsidP="00F05473"/>
        </w:tc>
        <w:tc>
          <w:tcPr>
            <w:tcW w:w="2250" w:type="dxa"/>
            <w:vMerge/>
          </w:tcPr>
          <w:p w14:paraId="59C597EA" w14:textId="77777777" w:rsidR="00DE1FB3" w:rsidRDefault="00DE1FB3" w:rsidP="00F05473"/>
        </w:tc>
        <w:tc>
          <w:tcPr>
            <w:tcW w:w="1500" w:type="dxa"/>
            <w:vMerge/>
          </w:tcPr>
          <w:p w14:paraId="0C61DEA7" w14:textId="77777777" w:rsidR="00DE1FB3" w:rsidRDefault="00DE1FB3" w:rsidP="00F05473"/>
        </w:tc>
        <w:tc>
          <w:tcPr>
            <w:tcW w:w="12000" w:type="dxa"/>
          </w:tcPr>
          <w:p w14:paraId="21A75CB3"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154C88A" w14:textId="77777777" w:rsidTr="00F05473">
        <w:tc>
          <w:tcPr>
            <w:tcW w:w="450" w:type="dxa"/>
            <w:vMerge w:val="restart"/>
          </w:tcPr>
          <w:p w14:paraId="782E53F3" w14:textId="77777777" w:rsidR="00DE1FB3" w:rsidRDefault="00DE1FB3" w:rsidP="00F05473">
            <w:pPr>
              <w:jc w:val="center"/>
            </w:pPr>
            <w:r>
              <w:rPr>
                <w:rFonts w:ascii="Tahoma" w:hAnsi="Tahoma" w:cs="Tahoma"/>
                <w:sz w:val="20"/>
                <w:szCs w:val="20"/>
              </w:rPr>
              <w:t>10</w:t>
            </w:r>
          </w:p>
        </w:tc>
        <w:tc>
          <w:tcPr>
            <w:tcW w:w="2250" w:type="dxa"/>
            <w:vMerge w:val="restart"/>
          </w:tcPr>
          <w:p w14:paraId="24579AFF" w14:textId="77777777" w:rsidR="00DE1FB3" w:rsidRDefault="00DE1FB3" w:rsidP="00F05473">
            <w:r>
              <w:rPr>
                <w:rFonts w:ascii="Tahoma" w:hAnsi="Tahoma" w:cs="Tahoma"/>
                <w:sz w:val="20"/>
                <w:szCs w:val="20"/>
              </w:rPr>
              <w:t>Строительная промышленность</w:t>
            </w:r>
          </w:p>
        </w:tc>
        <w:tc>
          <w:tcPr>
            <w:tcW w:w="1500" w:type="dxa"/>
            <w:vMerge w:val="restart"/>
          </w:tcPr>
          <w:p w14:paraId="4FE1FD15" w14:textId="77777777" w:rsidR="00DE1FB3" w:rsidRDefault="00DE1FB3" w:rsidP="00F05473">
            <w:r>
              <w:rPr>
                <w:rFonts w:ascii="Tahoma" w:hAnsi="Tahoma" w:cs="Tahoma"/>
                <w:sz w:val="20"/>
                <w:szCs w:val="20"/>
              </w:rPr>
              <w:t>6.6</w:t>
            </w:r>
          </w:p>
        </w:tc>
        <w:tc>
          <w:tcPr>
            <w:tcW w:w="12000" w:type="dxa"/>
          </w:tcPr>
          <w:p w14:paraId="2BB6DD4E"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50D564F3" w14:textId="77777777" w:rsidTr="00F05473">
        <w:tc>
          <w:tcPr>
            <w:tcW w:w="450" w:type="dxa"/>
            <w:vMerge/>
          </w:tcPr>
          <w:p w14:paraId="4C9E0962" w14:textId="77777777" w:rsidR="00DE1FB3" w:rsidRDefault="00DE1FB3" w:rsidP="00F05473"/>
        </w:tc>
        <w:tc>
          <w:tcPr>
            <w:tcW w:w="2250" w:type="dxa"/>
            <w:vMerge/>
          </w:tcPr>
          <w:p w14:paraId="65DAD7BB" w14:textId="77777777" w:rsidR="00DE1FB3" w:rsidRDefault="00DE1FB3" w:rsidP="00F05473"/>
        </w:tc>
        <w:tc>
          <w:tcPr>
            <w:tcW w:w="1500" w:type="dxa"/>
            <w:vMerge/>
          </w:tcPr>
          <w:p w14:paraId="179306B0" w14:textId="77777777" w:rsidR="00DE1FB3" w:rsidRDefault="00DE1FB3" w:rsidP="00F05473"/>
        </w:tc>
        <w:tc>
          <w:tcPr>
            <w:tcW w:w="12000" w:type="dxa"/>
          </w:tcPr>
          <w:p w14:paraId="7E745B09"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C21204A" w14:textId="77777777" w:rsidTr="00F05473">
        <w:tc>
          <w:tcPr>
            <w:tcW w:w="450" w:type="dxa"/>
            <w:vMerge/>
          </w:tcPr>
          <w:p w14:paraId="258EA1B6" w14:textId="77777777" w:rsidR="00DE1FB3" w:rsidRDefault="00DE1FB3" w:rsidP="00F05473"/>
        </w:tc>
        <w:tc>
          <w:tcPr>
            <w:tcW w:w="2250" w:type="dxa"/>
            <w:vMerge/>
          </w:tcPr>
          <w:p w14:paraId="6BDE7804" w14:textId="77777777" w:rsidR="00DE1FB3" w:rsidRDefault="00DE1FB3" w:rsidP="00F05473"/>
        </w:tc>
        <w:tc>
          <w:tcPr>
            <w:tcW w:w="1500" w:type="dxa"/>
            <w:vMerge/>
          </w:tcPr>
          <w:p w14:paraId="50AF146F" w14:textId="77777777" w:rsidR="00DE1FB3" w:rsidRDefault="00DE1FB3" w:rsidP="00F05473"/>
        </w:tc>
        <w:tc>
          <w:tcPr>
            <w:tcW w:w="12000" w:type="dxa"/>
          </w:tcPr>
          <w:p w14:paraId="67AFBE37"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42623C1D" w14:textId="77777777" w:rsidTr="00F05473">
        <w:tc>
          <w:tcPr>
            <w:tcW w:w="450" w:type="dxa"/>
            <w:vMerge/>
          </w:tcPr>
          <w:p w14:paraId="7DE0AEB1" w14:textId="77777777" w:rsidR="00DE1FB3" w:rsidRDefault="00DE1FB3" w:rsidP="00F05473"/>
        </w:tc>
        <w:tc>
          <w:tcPr>
            <w:tcW w:w="2250" w:type="dxa"/>
            <w:vMerge/>
          </w:tcPr>
          <w:p w14:paraId="2F9AA726" w14:textId="77777777" w:rsidR="00DE1FB3" w:rsidRDefault="00DE1FB3" w:rsidP="00F05473"/>
        </w:tc>
        <w:tc>
          <w:tcPr>
            <w:tcW w:w="1500" w:type="dxa"/>
            <w:vMerge/>
          </w:tcPr>
          <w:p w14:paraId="5B0B378B" w14:textId="77777777" w:rsidR="00DE1FB3" w:rsidRDefault="00DE1FB3" w:rsidP="00F05473"/>
        </w:tc>
        <w:tc>
          <w:tcPr>
            <w:tcW w:w="12000" w:type="dxa"/>
          </w:tcPr>
          <w:p w14:paraId="585EA80F"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BF4AF06" w14:textId="77777777" w:rsidTr="00F05473">
        <w:tc>
          <w:tcPr>
            <w:tcW w:w="450" w:type="dxa"/>
            <w:vMerge w:val="restart"/>
          </w:tcPr>
          <w:p w14:paraId="4DA8F741" w14:textId="77777777" w:rsidR="00DE1FB3" w:rsidRDefault="00DE1FB3" w:rsidP="00F05473">
            <w:pPr>
              <w:jc w:val="center"/>
            </w:pPr>
            <w:r>
              <w:rPr>
                <w:rFonts w:ascii="Tahoma" w:hAnsi="Tahoma" w:cs="Tahoma"/>
                <w:sz w:val="20"/>
                <w:szCs w:val="20"/>
              </w:rPr>
              <w:t>11</w:t>
            </w:r>
          </w:p>
        </w:tc>
        <w:tc>
          <w:tcPr>
            <w:tcW w:w="2250" w:type="dxa"/>
            <w:vMerge w:val="restart"/>
          </w:tcPr>
          <w:p w14:paraId="662266D5" w14:textId="77777777" w:rsidR="00DE1FB3" w:rsidRDefault="00DE1FB3" w:rsidP="00F05473">
            <w:r>
              <w:rPr>
                <w:rFonts w:ascii="Tahoma" w:hAnsi="Tahoma" w:cs="Tahoma"/>
                <w:sz w:val="20"/>
                <w:szCs w:val="20"/>
              </w:rPr>
              <w:t>Энергетика</w:t>
            </w:r>
          </w:p>
        </w:tc>
        <w:tc>
          <w:tcPr>
            <w:tcW w:w="1500" w:type="dxa"/>
            <w:vMerge w:val="restart"/>
          </w:tcPr>
          <w:p w14:paraId="50CFDAA3" w14:textId="77777777" w:rsidR="00DE1FB3" w:rsidRDefault="00DE1FB3" w:rsidP="00F05473">
            <w:r>
              <w:rPr>
                <w:rFonts w:ascii="Tahoma" w:hAnsi="Tahoma" w:cs="Tahoma"/>
                <w:sz w:val="20"/>
                <w:szCs w:val="20"/>
              </w:rPr>
              <w:t>6.7</w:t>
            </w:r>
          </w:p>
        </w:tc>
        <w:tc>
          <w:tcPr>
            <w:tcW w:w="12000" w:type="dxa"/>
          </w:tcPr>
          <w:p w14:paraId="51037036"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383AA863" w14:textId="77777777" w:rsidTr="00F05473">
        <w:tc>
          <w:tcPr>
            <w:tcW w:w="450" w:type="dxa"/>
            <w:vMerge/>
          </w:tcPr>
          <w:p w14:paraId="44EB1FC5" w14:textId="77777777" w:rsidR="00DE1FB3" w:rsidRDefault="00DE1FB3" w:rsidP="00F05473"/>
        </w:tc>
        <w:tc>
          <w:tcPr>
            <w:tcW w:w="2250" w:type="dxa"/>
            <w:vMerge/>
          </w:tcPr>
          <w:p w14:paraId="0B2E90F3" w14:textId="77777777" w:rsidR="00DE1FB3" w:rsidRDefault="00DE1FB3" w:rsidP="00F05473"/>
        </w:tc>
        <w:tc>
          <w:tcPr>
            <w:tcW w:w="1500" w:type="dxa"/>
            <w:vMerge/>
          </w:tcPr>
          <w:p w14:paraId="147B7F97" w14:textId="77777777" w:rsidR="00DE1FB3" w:rsidRDefault="00DE1FB3" w:rsidP="00F05473"/>
        </w:tc>
        <w:tc>
          <w:tcPr>
            <w:tcW w:w="12000" w:type="dxa"/>
          </w:tcPr>
          <w:p w14:paraId="60DA7801"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310180F0" w14:textId="77777777" w:rsidTr="00F05473">
        <w:tc>
          <w:tcPr>
            <w:tcW w:w="450" w:type="dxa"/>
            <w:vMerge/>
          </w:tcPr>
          <w:p w14:paraId="3D5AB8A1" w14:textId="77777777" w:rsidR="00DE1FB3" w:rsidRDefault="00DE1FB3" w:rsidP="00F05473"/>
        </w:tc>
        <w:tc>
          <w:tcPr>
            <w:tcW w:w="2250" w:type="dxa"/>
            <w:vMerge/>
          </w:tcPr>
          <w:p w14:paraId="5C69CA15" w14:textId="77777777" w:rsidR="00DE1FB3" w:rsidRDefault="00DE1FB3" w:rsidP="00F05473"/>
        </w:tc>
        <w:tc>
          <w:tcPr>
            <w:tcW w:w="1500" w:type="dxa"/>
            <w:vMerge/>
          </w:tcPr>
          <w:p w14:paraId="617A8069" w14:textId="77777777" w:rsidR="00DE1FB3" w:rsidRDefault="00DE1FB3" w:rsidP="00F05473"/>
        </w:tc>
        <w:tc>
          <w:tcPr>
            <w:tcW w:w="12000" w:type="dxa"/>
          </w:tcPr>
          <w:p w14:paraId="339D34DB"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29582DA5" w14:textId="77777777" w:rsidTr="00F05473">
        <w:tc>
          <w:tcPr>
            <w:tcW w:w="450" w:type="dxa"/>
            <w:vMerge/>
          </w:tcPr>
          <w:p w14:paraId="21BC46B0" w14:textId="77777777" w:rsidR="00DE1FB3" w:rsidRDefault="00DE1FB3" w:rsidP="00F05473"/>
        </w:tc>
        <w:tc>
          <w:tcPr>
            <w:tcW w:w="2250" w:type="dxa"/>
            <w:vMerge/>
          </w:tcPr>
          <w:p w14:paraId="4EF09D10" w14:textId="77777777" w:rsidR="00DE1FB3" w:rsidRDefault="00DE1FB3" w:rsidP="00F05473"/>
        </w:tc>
        <w:tc>
          <w:tcPr>
            <w:tcW w:w="1500" w:type="dxa"/>
            <w:vMerge/>
          </w:tcPr>
          <w:p w14:paraId="7FC64174" w14:textId="77777777" w:rsidR="00DE1FB3" w:rsidRDefault="00DE1FB3" w:rsidP="00F05473"/>
        </w:tc>
        <w:tc>
          <w:tcPr>
            <w:tcW w:w="12000" w:type="dxa"/>
          </w:tcPr>
          <w:p w14:paraId="73CA0CC1"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9AC30AC" w14:textId="77777777" w:rsidTr="00F05473">
        <w:tc>
          <w:tcPr>
            <w:tcW w:w="450" w:type="dxa"/>
            <w:vMerge w:val="restart"/>
          </w:tcPr>
          <w:p w14:paraId="36DBCB37" w14:textId="77777777" w:rsidR="00DE1FB3" w:rsidRDefault="00DE1FB3" w:rsidP="00F05473">
            <w:pPr>
              <w:jc w:val="center"/>
            </w:pPr>
            <w:r>
              <w:rPr>
                <w:rFonts w:ascii="Tahoma" w:hAnsi="Tahoma" w:cs="Tahoma"/>
                <w:sz w:val="20"/>
                <w:szCs w:val="20"/>
              </w:rPr>
              <w:t>12</w:t>
            </w:r>
          </w:p>
        </w:tc>
        <w:tc>
          <w:tcPr>
            <w:tcW w:w="2250" w:type="dxa"/>
            <w:vMerge w:val="restart"/>
          </w:tcPr>
          <w:p w14:paraId="290FC045" w14:textId="77777777" w:rsidR="00DE1FB3" w:rsidRDefault="00DE1FB3" w:rsidP="00F05473">
            <w:r>
              <w:rPr>
                <w:rFonts w:ascii="Tahoma" w:hAnsi="Tahoma" w:cs="Tahoma"/>
                <w:sz w:val="20"/>
                <w:szCs w:val="20"/>
              </w:rPr>
              <w:t>Связь</w:t>
            </w:r>
          </w:p>
        </w:tc>
        <w:tc>
          <w:tcPr>
            <w:tcW w:w="1500" w:type="dxa"/>
            <w:vMerge w:val="restart"/>
          </w:tcPr>
          <w:p w14:paraId="5C4FCEE3" w14:textId="77777777" w:rsidR="00DE1FB3" w:rsidRDefault="00DE1FB3" w:rsidP="00F05473">
            <w:r>
              <w:rPr>
                <w:rFonts w:ascii="Tahoma" w:hAnsi="Tahoma" w:cs="Tahoma"/>
                <w:sz w:val="20"/>
                <w:szCs w:val="20"/>
              </w:rPr>
              <w:t>6.8</w:t>
            </w:r>
          </w:p>
        </w:tc>
        <w:tc>
          <w:tcPr>
            <w:tcW w:w="12000" w:type="dxa"/>
          </w:tcPr>
          <w:p w14:paraId="7CC0C0AA"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1CAAB4B8" w14:textId="77777777" w:rsidTr="00F05473">
        <w:tc>
          <w:tcPr>
            <w:tcW w:w="450" w:type="dxa"/>
            <w:vMerge/>
          </w:tcPr>
          <w:p w14:paraId="2DD3F427" w14:textId="77777777" w:rsidR="00DE1FB3" w:rsidRDefault="00DE1FB3" w:rsidP="00F05473"/>
        </w:tc>
        <w:tc>
          <w:tcPr>
            <w:tcW w:w="2250" w:type="dxa"/>
            <w:vMerge/>
          </w:tcPr>
          <w:p w14:paraId="374A4274" w14:textId="77777777" w:rsidR="00DE1FB3" w:rsidRDefault="00DE1FB3" w:rsidP="00F05473"/>
        </w:tc>
        <w:tc>
          <w:tcPr>
            <w:tcW w:w="1500" w:type="dxa"/>
            <w:vMerge/>
          </w:tcPr>
          <w:p w14:paraId="36E41E27" w14:textId="77777777" w:rsidR="00DE1FB3" w:rsidRDefault="00DE1FB3" w:rsidP="00F05473"/>
        </w:tc>
        <w:tc>
          <w:tcPr>
            <w:tcW w:w="12000" w:type="dxa"/>
          </w:tcPr>
          <w:p w14:paraId="686598FB"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3A584273" w14:textId="77777777" w:rsidTr="00F05473">
        <w:tc>
          <w:tcPr>
            <w:tcW w:w="450" w:type="dxa"/>
            <w:vMerge/>
          </w:tcPr>
          <w:p w14:paraId="5BE3C105" w14:textId="77777777" w:rsidR="00DE1FB3" w:rsidRDefault="00DE1FB3" w:rsidP="00F05473"/>
        </w:tc>
        <w:tc>
          <w:tcPr>
            <w:tcW w:w="2250" w:type="dxa"/>
            <w:vMerge/>
          </w:tcPr>
          <w:p w14:paraId="4B70D646" w14:textId="77777777" w:rsidR="00DE1FB3" w:rsidRDefault="00DE1FB3" w:rsidP="00F05473"/>
        </w:tc>
        <w:tc>
          <w:tcPr>
            <w:tcW w:w="1500" w:type="dxa"/>
            <w:vMerge/>
          </w:tcPr>
          <w:p w14:paraId="42D92621" w14:textId="77777777" w:rsidR="00DE1FB3" w:rsidRDefault="00DE1FB3" w:rsidP="00F05473"/>
        </w:tc>
        <w:tc>
          <w:tcPr>
            <w:tcW w:w="12000" w:type="dxa"/>
          </w:tcPr>
          <w:p w14:paraId="1F988CA4"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7B9632C3" w14:textId="77777777" w:rsidTr="00F05473">
        <w:tc>
          <w:tcPr>
            <w:tcW w:w="450" w:type="dxa"/>
            <w:vMerge/>
          </w:tcPr>
          <w:p w14:paraId="66FA0B91" w14:textId="77777777" w:rsidR="00DE1FB3" w:rsidRDefault="00DE1FB3" w:rsidP="00F05473"/>
        </w:tc>
        <w:tc>
          <w:tcPr>
            <w:tcW w:w="2250" w:type="dxa"/>
            <w:vMerge/>
          </w:tcPr>
          <w:p w14:paraId="219AB90E" w14:textId="77777777" w:rsidR="00DE1FB3" w:rsidRDefault="00DE1FB3" w:rsidP="00F05473"/>
        </w:tc>
        <w:tc>
          <w:tcPr>
            <w:tcW w:w="1500" w:type="dxa"/>
            <w:vMerge/>
          </w:tcPr>
          <w:p w14:paraId="47BA1FD5" w14:textId="77777777" w:rsidR="00DE1FB3" w:rsidRDefault="00DE1FB3" w:rsidP="00F05473"/>
        </w:tc>
        <w:tc>
          <w:tcPr>
            <w:tcW w:w="12000" w:type="dxa"/>
          </w:tcPr>
          <w:p w14:paraId="4A640EBD"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58EBA17" w14:textId="77777777" w:rsidTr="00F05473">
        <w:tc>
          <w:tcPr>
            <w:tcW w:w="450" w:type="dxa"/>
            <w:vMerge w:val="restart"/>
          </w:tcPr>
          <w:p w14:paraId="4C265554" w14:textId="77777777" w:rsidR="00DE1FB3" w:rsidRDefault="00DE1FB3" w:rsidP="00F05473">
            <w:pPr>
              <w:jc w:val="center"/>
            </w:pPr>
            <w:r>
              <w:rPr>
                <w:rFonts w:ascii="Tahoma" w:hAnsi="Tahoma" w:cs="Tahoma"/>
                <w:sz w:val="20"/>
                <w:szCs w:val="20"/>
              </w:rPr>
              <w:t>13</w:t>
            </w:r>
          </w:p>
        </w:tc>
        <w:tc>
          <w:tcPr>
            <w:tcW w:w="2250" w:type="dxa"/>
            <w:vMerge w:val="restart"/>
          </w:tcPr>
          <w:p w14:paraId="75A46655" w14:textId="77777777" w:rsidR="00DE1FB3" w:rsidRDefault="00DE1FB3" w:rsidP="00F05473">
            <w:r>
              <w:rPr>
                <w:rFonts w:ascii="Tahoma" w:hAnsi="Tahoma" w:cs="Tahoma"/>
                <w:sz w:val="20"/>
                <w:szCs w:val="20"/>
              </w:rPr>
              <w:t>Склад</w:t>
            </w:r>
          </w:p>
        </w:tc>
        <w:tc>
          <w:tcPr>
            <w:tcW w:w="1500" w:type="dxa"/>
            <w:vMerge w:val="restart"/>
          </w:tcPr>
          <w:p w14:paraId="3EF6BD85" w14:textId="77777777" w:rsidR="00DE1FB3" w:rsidRDefault="00DE1FB3" w:rsidP="00F05473">
            <w:r>
              <w:rPr>
                <w:rFonts w:ascii="Tahoma" w:hAnsi="Tahoma" w:cs="Tahoma"/>
                <w:sz w:val="20"/>
                <w:szCs w:val="20"/>
              </w:rPr>
              <w:t>6.9</w:t>
            </w:r>
          </w:p>
        </w:tc>
        <w:tc>
          <w:tcPr>
            <w:tcW w:w="12000" w:type="dxa"/>
          </w:tcPr>
          <w:p w14:paraId="1AD16DDC" w14:textId="77777777" w:rsidR="00DE1FB3" w:rsidRDefault="00DE1FB3" w:rsidP="00F05473">
            <w:pPr>
              <w:jc w:val="both"/>
            </w:pPr>
            <w:r>
              <w:rPr>
                <w:rFonts w:ascii="Tahoma" w:hAnsi="Tahoma" w:cs="Tahoma"/>
                <w:sz w:val="20"/>
                <w:szCs w:val="20"/>
              </w:rPr>
              <w:t>Минимальные размеры земельных участков (площадь), кв.м - 2000</w:t>
            </w:r>
          </w:p>
          <w:p w14:paraId="6F7062E4"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- 20000</w:t>
            </w:r>
          </w:p>
        </w:tc>
      </w:tr>
      <w:tr w:rsidR="00DE1FB3" w14:paraId="4AF8EC70" w14:textId="77777777" w:rsidTr="00F05473">
        <w:tc>
          <w:tcPr>
            <w:tcW w:w="450" w:type="dxa"/>
            <w:vMerge/>
          </w:tcPr>
          <w:p w14:paraId="0F85E88A" w14:textId="77777777" w:rsidR="00DE1FB3" w:rsidRDefault="00DE1FB3" w:rsidP="00F05473"/>
        </w:tc>
        <w:tc>
          <w:tcPr>
            <w:tcW w:w="2250" w:type="dxa"/>
            <w:vMerge/>
          </w:tcPr>
          <w:p w14:paraId="1F36A3FE" w14:textId="77777777" w:rsidR="00DE1FB3" w:rsidRDefault="00DE1FB3" w:rsidP="00F05473"/>
        </w:tc>
        <w:tc>
          <w:tcPr>
            <w:tcW w:w="1500" w:type="dxa"/>
            <w:vMerge/>
          </w:tcPr>
          <w:p w14:paraId="0E3E010C" w14:textId="77777777" w:rsidR="00DE1FB3" w:rsidRDefault="00DE1FB3" w:rsidP="00F05473"/>
        </w:tc>
        <w:tc>
          <w:tcPr>
            <w:tcW w:w="12000" w:type="dxa"/>
          </w:tcPr>
          <w:p w14:paraId="7BBADE8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6D2C9437" w14:textId="77777777" w:rsidTr="00F05473">
        <w:tc>
          <w:tcPr>
            <w:tcW w:w="450" w:type="dxa"/>
            <w:vMerge/>
          </w:tcPr>
          <w:p w14:paraId="4A937275" w14:textId="77777777" w:rsidR="00DE1FB3" w:rsidRDefault="00DE1FB3" w:rsidP="00F05473"/>
        </w:tc>
        <w:tc>
          <w:tcPr>
            <w:tcW w:w="2250" w:type="dxa"/>
            <w:vMerge/>
          </w:tcPr>
          <w:p w14:paraId="159AD051" w14:textId="77777777" w:rsidR="00DE1FB3" w:rsidRDefault="00DE1FB3" w:rsidP="00F05473"/>
        </w:tc>
        <w:tc>
          <w:tcPr>
            <w:tcW w:w="1500" w:type="dxa"/>
            <w:vMerge/>
          </w:tcPr>
          <w:p w14:paraId="6F3676C9" w14:textId="77777777" w:rsidR="00DE1FB3" w:rsidRDefault="00DE1FB3" w:rsidP="00F05473"/>
        </w:tc>
        <w:tc>
          <w:tcPr>
            <w:tcW w:w="12000" w:type="dxa"/>
          </w:tcPr>
          <w:p w14:paraId="1777E22D" w14:textId="77777777" w:rsidR="00DE1FB3" w:rsidRDefault="00DE1FB3" w:rsidP="00F05473">
            <w:pPr>
              <w:jc w:val="both"/>
            </w:pPr>
            <w:r>
              <w:rPr>
                <w:rFonts w:ascii="Tahoma" w:hAnsi="Tahoma" w:cs="Tahoma"/>
                <w:sz w:val="20"/>
                <w:szCs w:val="20"/>
              </w:rPr>
              <w:t>Максимальная высота зданий, строений, сооружений, м - 12</w:t>
            </w:r>
          </w:p>
        </w:tc>
      </w:tr>
      <w:tr w:rsidR="00DE1FB3" w14:paraId="76084145" w14:textId="77777777" w:rsidTr="00F05473">
        <w:tc>
          <w:tcPr>
            <w:tcW w:w="450" w:type="dxa"/>
            <w:vMerge/>
          </w:tcPr>
          <w:p w14:paraId="623EE0D7" w14:textId="77777777" w:rsidR="00DE1FB3" w:rsidRDefault="00DE1FB3" w:rsidP="00F05473"/>
        </w:tc>
        <w:tc>
          <w:tcPr>
            <w:tcW w:w="2250" w:type="dxa"/>
            <w:vMerge/>
          </w:tcPr>
          <w:p w14:paraId="21447073" w14:textId="77777777" w:rsidR="00DE1FB3" w:rsidRDefault="00DE1FB3" w:rsidP="00F05473"/>
        </w:tc>
        <w:tc>
          <w:tcPr>
            <w:tcW w:w="1500" w:type="dxa"/>
            <w:vMerge/>
          </w:tcPr>
          <w:p w14:paraId="599AA52C" w14:textId="77777777" w:rsidR="00DE1FB3" w:rsidRDefault="00DE1FB3" w:rsidP="00F05473"/>
        </w:tc>
        <w:tc>
          <w:tcPr>
            <w:tcW w:w="12000" w:type="dxa"/>
          </w:tcPr>
          <w:p w14:paraId="1CBF6812"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68F65A6" w14:textId="77777777" w:rsidTr="00F05473">
        <w:tc>
          <w:tcPr>
            <w:tcW w:w="450" w:type="dxa"/>
            <w:vMerge w:val="restart"/>
          </w:tcPr>
          <w:p w14:paraId="35BCDFE4" w14:textId="77777777" w:rsidR="00DE1FB3" w:rsidRDefault="00DE1FB3" w:rsidP="00F05473">
            <w:pPr>
              <w:jc w:val="center"/>
            </w:pPr>
            <w:r>
              <w:rPr>
                <w:rFonts w:ascii="Tahoma" w:hAnsi="Tahoma" w:cs="Tahoma"/>
                <w:sz w:val="20"/>
                <w:szCs w:val="20"/>
              </w:rPr>
              <w:t>14</w:t>
            </w:r>
          </w:p>
        </w:tc>
        <w:tc>
          <w:tcPr>
            <w:tcW w:w="2250" w:type="dxa"/>
            <w:vMerge w:val="restart"/>
          </w:tcPr>
          <w:p w14:paraId="29E5EFFE" w14:textId="77777777" w:rsidR="00DE1FB3" w:rsidRDefault="00DE1FB3" w:rsidP="00F05473">
            <w:r>
              <w:rPr>
                <w:rFonts w:ascii="Tahoma" w:hAnsi="Tahoma" w:cs="Tahoma"/>
                <w:sz w:val="20"/>
                <w:szCs w:val="20"/>
              </w:rPr>
              <w:t>Складские площадки</w:t>
            </w:r>
          </w:p>
        </w:tc>
        <w:tc>
          <w:tcPr>
            <w:tcW w:w="1500" w:type="dxa"/>
            <w:vMerge w:val="restart"/>
          </w:tcPr>
          <w:p w14:paraId="7534A5A8" w14:textId="77777777" w:rsidR="00DE1FB3" w:rsidRDefault="00DE1FB3" w:rsidP="00F05473">
            <w:r>
              <w:rPr>
                <w:rFonts w:ascii="Tahoma" w:hAnsi="Tahoma" w:cs="Tahoma"/>
                <w:sz w:val="20"/>
                <w:szCs w:val="20"/>
              </w:rPr>
              <w:t>6.9.1</w:t>
            </w:r>
          </w:p>
        </w:tc>
        <w:tc>
          <w:tcPr>
            <w:tcW w:w="12000" w:type="dxa"/>
          </w:tcPr>
          <w:p w14:paraId="7FC41BAF" w14:textId="77777777" w:rsidR="00DE1FB3" w:rsidRDefault="00DE1FB3" w:rsidP="00F05473">
            <w:pPr>
              <w:jc w:val="both"/>
            </w:pPr>
            <w:r>
              <w:rPr>
                <w:rFonts w:ascii="Tahoma" w:hAnsi="Tahoma" w:cs="Tahoma"/>
                <w:sz w:val="20"/>
                <w:szCs w:val="20"/>
              </w:rPr>
              <w:t>Минимальные размеры земельных участков (площадь), кв.м - 2000</w:t>
            </w:r>
          </w:p>
          <w:p w14:paraId="2166F9F1"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- 50000</w:t>
            </w:r>
          </w:p>
        </w:tc>
      </w:tr>
      <w:tr w:rsidR="00DE1FB3" w14:paraId="5FC6F7BE" w14:textId="77777777" w:rsidTr="00F05473">
        <w:tc>
          <w:tcPr>
            <w:tcW w:w="450" w:type="dxa"/>
            <w:vMerge/>
          </w:tcPr>
          <w:p w14:paraId="463B55A4" w14:textId="77777777" w:rsidR="00DE1FB3" w:rsidRDefault="00DE1FB3" w:rsidP="00F05473"/>
        </w:tc>
        <w:tc>
          <w:tcPr>
            <w:tcW w:w="2250" w:type="dxa"/>
            <w:vMerge/>
          </w:tcPr>
          <w:p w14:paraId="6D51413A" w14:textId="77777777" w:rsidR="00DE1FB3" w:rsidRDefault="00DE1FB3" w:rsidP="00F05473"/>
        </w:tc>
        <w:tc>
          <w:tcPr>
            <w:tcW w:w="1500" w:type="dxa"/>
            <w:vMerge/>
          </w:tcPr>
          <w:p w14:paraId="6140474D" w14:textId="77777777" w:rsidR="00DE1FB3" w:rsidRDefault="00DE1FB3" w:rsidP="00F05473"/>
        </w:tc>
        <w:tc>
          <w:tcPr>
            <w:tcW w:w="12000" w:type="dxa"/>
          </w:tcPr>
          <w:p w14:paraId="79FC514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20A74400" w14:textId="77777777" w:rsidTr="00F05473">
        <w:tc>
          <w:tcPr>
            <w:tcW w:w="450" w:type="dxa"/>
            <w:vMerge/>
          </w:tcPr>
          <w:p w14:paraId="6F1B240A" w14:textId="77777777" w:rsidR="00DE1FB3" w:rsidRDefault="00DE1FB3" w:rsidP="00F05473"/>
        </w:tc>
        <w:tc>
          <w:tcPr>
            <w:tcW w:w="2250" w:type="dxa"/>
            <w:vMerge/>
          </w:tcPr>
          <w:p w14:paraId="7F4282AC" w14:textId="77777777" w:rsidR="00DE1FB3" w:rsidRDefault="00DE1FB3" w:rsidP="00F05473"/>
        </w:tc>
        <w:tc>
          <w:tcPr>
            <w:tcW w:w="1500" w:type="dxa"/>
            <w:vMerge/>
          </w:tcPr>
          <w:p w14:paraId="359C082E" w14:textId="77777777" w:rsidR="00DE1FB3" w:rsidRDefault="00DE1FB3" w:rsidP="00F05473"/>
        </w:tc>
        <w:tc>
          <w:tcPr>
            <w:tcW w:w="12000" w:type="dxa"/>
          </w:tcPr>
          <w:p w14:paraId="3DF2A4C1" w14:textId="77777777" w:rsidR="00DE1FB3" w:rsidRDefault="00DE1FB3" w:rsidP="00F05473">
            <w:pPr>
              <w:jc w:val="both"/>
            </w:pPr>
            <w:r>
              <w:rPr>
                <w:rFonts w:ascii="Tahoma" w:hAnsi="Tahoma" w:cs="Tahoma"/>
                <w:sz w:val="20"/>
                <w:szCs w:val="20"/>
              </w:rPr>
              <w:t>Максимальная высота зданий, строений, сооружений, м - 12</w:t>
            </w:r>
          </w:p>
        </w:tc>
      </w:tr>
      <w:tr w:rsidR="00DE1FB3" w14:paraId="3926D84F" w14:textId="77777777" w:rsidTr="00F05473">
        <w:tc>
          <w:tcPr>
            <w:tcW w:w="450" w:type="dxa"/>
            <w:vMerge/>
          </w:tcPr>
          <w:p w14:paraId="4BE87D34" w14:textId="77777777" w:rsidR="00DE1FB3" w:rsidRDefault="00DE1FB3" w:rsidP="00F05473"/>
        </w:tc>
        <w:tc>
          <w:tcPr>
            <w:tcW w:w="2250" w:type="dxa"/>
            <w:vMerge/>
          </w:tcPr>
          <w:p w14:paraId="31181F7D" w14:textId="77777777" w:rsidR="00DE1FB3" w:rsidRDefault="00DE1FB3" w:rsidP="00F05473"/>
        </w:tc>
        <w:tc>
          <w:tcPr>
            <w:tcW w:w="1500" w:type="dxa"/>
            <w:vMerge/>
          </w:tcPr>
          <w:p w14:paraId="057CD1F6" w14:textId="77777777" w:rsidR="00DE1FB3" w:rsidRDefault="00DE1FB3" w:rsidP="00F05473"/>
        </w:tc>
        <w:tc>
          <w:tcPr>
            <w:tcW w:w="12000" w:type="dxa"/>
          </w:tcPr>
          <w:p w14:paraId="208F6BCA"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2C4ED1E" w14:textId="77777777" w:rsidTr="00F05473">
        <w:tc>
          <w:tcPr>
            <w:tcW w:w="450" w:type="dxa"/>
            <w:vMerge w:val="restart"/>
          </w:tcPr>
          <w:p w14:paraId="224523D2" w14:textId="77777777" w:rsidR="00DE1FB3" w:rsidRDefault="00DE1FB3" w:rsidP="00F05473">
            <w:pPr>
              <w:jc w:val="center"/>
            </w:pPr>
            <w:r>
              <w:rPr>
                <w:rFonts w:ascii="Tahoma" w:hAnsi="Tahoma" w:cs="Tahoma"/>
                <w:sz w:val="20"/>
                <w:szCs w:val="20"/>
              </w:rPr>
              <w:t>15</w:t>
            </w:r>
          </w:p>
        </w:tc>
        <w:tc>
          <w:tcPr>
            <w:tcW w:w="2250" w:type="dxa"/>
            <w:vMerge w:val="restart"/>
          </w:tcPr>
          <w:p w14:paraId="517BEFF4" w14:textId="77777777" w:rsidR="00DE1FB3" w:rsidRDefault="00DE1FB3" w:rsidP="00F05473">
            <w:r>
              <w:rPr>
                <w:rFonts w:ascii="Tahoma" w:hAnsi="Tahoma" w:cs="Tahoma"/>
                <w:sz w:val="20"/>
                <w:szCs w:val="20"/>
              </w:rPr>
              <w:t>Целлюлозно-бумажная промышленность</w:t>
            </w:r>
          </w:p>
        </w:tc>
        <w:tc>
          <w:tcPr>
            <w:tcW w:w="1500" w:type="dxa"/>
            <w:vMerge w:val="restart"/>
          </w:tcPr>
          <w:p w14:paraId="1AB1341E" w14:textId="77777777" w:rsidR="00DE1FB3" w:rsidRDefault="00DE1FB3" w:rsidP="00F05473">
            <w:r>
              <w:rPr>
                <w:rFonts w:ascii="Tahoma" w:hAnsi="Tahoma" w:cs="Tahoma"/>
                <w:sz w:val="20"/>
                <w:szCs w:val="20"/>
              </w:rPr>
              <w:t>6.11</w:t>
            </w:r>
          </w:p>
        </w:tc>
        <w:tc>
          <w:tcPr>
            <w:tcW w:w="12000" w:type="dxa"/>
          </w:tcPr>
          <w:p w14:paraId="1B291986"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064E9DFB" w14:textId="77777777" w:rsidTr="00F05473">
        <w:tc>
          <w:tcPr>
            <w:tcW w:w="450" w:type="dxa"/>
            <w:vMerge/>
          </w:tcPr>
          <w:p w14:paraId="27C95DA9" w14:textId="77777777" w:rsidR="00DE1FB3" w:rsidRDefault="00DE1FB3" w:rsidP="00F05473"/>
        </w:tc>
        <w:tc>
          <w:tcPr>
            <w:tcW w:w="2250" w:type="dxa"/>
            <w:vMerge/>
          </w:tcPr>
          <w:p w14:paraId="731AD3FD" w14:textId="77777777" w:rsidR="00DE1FB3" w:rsidRDefault="00DE1FB3" w:rsidP="00F05473"/>
        </w:tc>
        <w:tc>
          <w:tcPr>
            <w:tcW w:w="1500" w:type="dxa"/>
            <w:vMerge/>
          </w:tcPr>
          <w:p w14:paraId="67438892" w14:textId="77777777" w:rsidR="00DE1FB3" w:rsidRDefault="00DE1FB3" w:rsidP="00F05473"/>
        </w:tc>
        <w:tc>
          <w:tcPr>
            <w:tcW w:w="12000" w:type="dxa"/>
          </w:tcPr>
          <w:p w14:paraId="24DB260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6DDCC6B4" w14:textId="77777777" w:rsidTr="00F05473">
        <w:tc>
          <w:tcPr>
            <w:tcW w:w="450" w:type="dxa"/>
            <w:vMerge/>
          </w:tcPr>
          <w:p w14:paraId="110F6BF2" w14:textId="77777777" w:rsidR="00DE1FB3" w:rsidRDefault="00DE1FB3" w:rsidP="00F05473"/>
        </w:tc>
        <w:tc>
          <w:tcPr>
            <w:tcW w:w="2250" w:type="dxa"/>
            <w:vMerge/>
          </w:tcPr>
          <w:p w14:paraId="17ACDA83" w14:textId="77777777" w:rsidR="00DE1FB3" w:rsidRDefault="00DE1FB3" w:rsidP="00F05473"/>
        </w:tc>
        <w:tc>
          <w:tcPr>
            <w:tcW w:w="1500" w:type="dxa"/>
            <w:vMerge/>
          </w:tcPr>
          <w:p w14:paraId="5D47A4E3" w14:textId="77777777" w:rsidR="00DE1FB3" w:rsidRDefault="00DE1FB3" w:rsidP="00F05473"/>
        </w:tc>
        <w:tc>
          <w:tcPr>
            <w:tcW w:w="12000" w:type="dxa"/>
          </w:tcPr>
          <w:p w14:paraId="208D7561"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0DF3F8AE" w14:textId="77777777" w:rsidTr="00F05473">
        <w:tc>
          <w:tcPr>
            <w:tcW w:w="450" w:type="dxa"/>
            <w:vMerge/>
          </w:tcPr>
          <w:p w14:paraId="49BFD7A2" w14:textId="77777777" w:rsidR="00DE1FB3" w:rsidRDefault="00DE1FB3" w:rsidP="00F05473"/>
        </w:tc>
        <w:tc>
          <w:tcPr>
            <w:tcW w:w="2250" w:type="dxa"/>
            <w:vMerge/>
          </w:tcPr>
          <w:p w14:paraId="5FC03F96" w14:textId="77777777" w:rsidR="00DE1FB3" w:rsidRDefault="00DE1FB3" w:rsidP="00F05473"/>
        </w:tc>
        <w:tc>
          <w:tcPr>
            <w:tcW w:w="1500" w:type="dxa"/>
            <w:vMerge/>
          </w:tcPr>
          <w:p w14:paraId="6D54403F" w14:textId="77777777" w:rsidR="00DE1FB3" w:rsidRDefault="00DE1FB3" w:rsidP="00F05473"/>
        </w:tc>
        <w:tc>
          <w:tcPr>
            <w:tcW w:w="12000" w:type="dxa"/>
          </w:tcPr>
          <w:p w14:paraId="54319A29"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481DAFB" w14:textId="77777777" w:rsidTr="00F05473">
        <w:tc>
          <w:tcPr>
            <w:tcW w:w="450" w:type="dxa"/>
            <w:vMerge w:val="restart"/>
          </w:tcPr>
          <w:p w14:paraId="6397E042" w14:textId="77777777" w:rsidR="00DE1FB3" w:rsidRDefault="00DE1FB3" w:rsidP="00F05473">
            <w:pPr>
              <w:jc w:val="center"/>
            </w:pPr>
            <w:r>
              <w:rPr>
                <w:rFonts w:ascii="Tahoma" w:hAnsi="Tahoma" w:cs="Tahoma"/>
                <w:sz w:val="20"/>
                <w:szCs w:val="20"/>
              </w:rPr>
              <w:t>16</w:t>
            </w:r>
          </w:p>
        </w:tc>
        <w:tc>
          <w:tcPr>
            <w:tcW w:w="2250" w:type="dxa"/>
            <w:vMerge w:val="restart"/>
          </w:tcPr>
          <w:p w14:paraId="548334E4" w14:textId="77777777" w:rsidR="00DE1FB3" w:rsidRDefault="00DE1FB3" w:rsidP="00F05473">
            <w:r>
              <w:rPr>
                <w:rFonts w:ascii="Tahoma" w:hAnsi="Tahoma" w:cs="Tahoma"/>
                <w:sz w:val="20"/>
                <w:szCs w:val="20"/>
              </w:rPr>
              <w:t>Научно-производственная деятельность</w:t>
            </w:r>
          </w:p>
        </w:tc>
        <w:tc>
          <w:tcPr>
            <w:tcW w:w="1500" w:type="dxa"/>
            <w:vMerge w:val="restart"/>
          </w:tcPr>
          <w:p w14:paraId="489104C4" w14:textId="77777777" w:rsidR="00DE1FB3" w:rsidRDefault="00DE1FB3" w:rsidP="00F05473">
            <w:r>
              <w:rPr>
                <w:rFonts w:ascii="Tahoma" w:hAnsi="Tahoma" w:cs="Tahoma"/>
                <w:sz w:val="20"/>
                <w:szCs w:val="20"/>
              </w:rPr>
              <w:t>6.12</w:t>
            </w:r>
          </w:p>
        </w:tc>
        <w:tc>
          <w:tcPr>
            <w:tcW w:w="12000" w:type="dxa"/>
          </w:tcPr>
          <w:p w14:paraId="7E70A94B"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431B9722"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- 50000</w:t>
            </w:r>
          </w:p>
        </w:tc>
      </w:tr>
      <w:tr w:rsidR="00DE1FB3" w14:paraId="1E04FE3B" w14:textId="77777777" w:rsidTr="00F05473">
        <w:tc>
          <w:tcPr>
            <w:tcW w:w="450" w:type="dxa"/>
            <w:vMerge/>
          </w:tcPr>
          <w:p w14:paraId="54BA8AAD" w14:textId="77777777" w:rsidR="00DE1FB3" w:rsidRDefault="00DE1FB3" w:rsidP="00F05473"/>
        </w:tc>
        <w:tc>
          <w:tcPr>
            <w:tcW w:w="2250" w:type="dxa"/>
            <w:vMerge/>
          </w:tcPr>
          <w:p w14:paraId="1366F13B" w14:textId="77777777" w:rsidR="00DE1FB3" w:rsidRDefault="00DE1FB3" w:rsidP="00F05473"/>
        </w:tc>
        <w:tc>
          <w:tcPr>
            <w:tcW w:w="1500" w:type="dxa"/>
            <w:vMerge/>
          </w:tcPr>
          <w:p w14:paraId="6F412ADD" w14:textId="77777777" w:rsidR="00DE1FB3" w:rsidRDefault="00DE1FB3" w:rsidP="00F05473"/>
        </w:tc>
        <w:tc>
          <w:tcPr>
            <w:tcW w:w="12000" w:type="dxa"/>
          </w:tcPr>
          <w:p w14:paraId="32165699"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39251AA6" w14:textId="77777777" w:rsidTr="00F05473">
        <w:tc>
          <w:tcPr>
            <w:tcW w:w="450" w:type="dxa"/>
            <w:vMerge/>
          </w:tcPr>
          <w:p w14:paraId="4099DE52" w14:textId="77777777" w:rsidR="00DE1FB3" w:rsidRDefault="00DE1FB3" w:rsidP="00F05473"/>
        </w:tc>
        <w:tc>
          <w:tcPr>
            <w:tcW w:w="2250" w:type="dxa"/>
            <w:vMerge/>
          </w:tcPr>
          <w:p w14:paraId="69F2D52A" w14:textId="77777777" w:rsidR="00DE1FB3" w:rsidRDefault="00DE1FB3" w:rsidP="00F05473"/>
        </w:tc>
        <w:tc>
          <w:tcPr>
            <w:tcW w:w="1500" w:type="dxa"/>
            <w:vMerge/>
          </w:tcPr>
          <w:p w14:paraId="23E8A33F" w14:textId="77777777" w:rsidR="00DE1FB3" w:rsidRDefault="00DE1FB3" w:rsidP="00F05473"/>
        </w:tc>
        <w:tc>
          <w:tcPr>
            <w:tcW w:w="12000" w:type="dxa"/>
          </w:tcPr>
          <w:p w14:paraId="2ECB6C73"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w:t>
            </w:r>
          </w:p>
          <w:p w14:paraId="4D0C32F8" w14:textId="77777777" w:rsidR="00DE1FB3" w:rsidRDefault="00DE1FB3" w:rsidP="00F05473">
            <w:pPr>
              <w:jc w:val="both"/>
            </w:pPr>
            <w:r>
              <w:rPr>
                <w:rFonts w:ascii="Tahoma" w:hAnsi="Tahoma" w:cs="Tahoma"/>
                <w:sz w:val="20"/>
                <w:szCs w:val="20"/>
              </w:rPr>
              <w:t>-</w:t>
            </w:r>
          </w:p>
          <w:p w14:paraId="680C40F6" w14:textId="77777777" w:rsidR="00DE1FB3" w:rsidRDefault="00DE1FB3" w:rsidP="00F05473">
            <w:pPr>
              <w:jc w:val="both"/>
            </w:pPr>
            <w:r>
              <w:rPr>
                <w:rFonts w:ascii="Tahoma" w:hAnsi="Tahoma" w:cs="Tahoma"/>
                <w:sz w:val="20"/>
                <w:szCs w:val="20"/>
              </w:rPr>
              <w:t>-</w:t>
            </w:r>
          </w:p>
        </w:tc>
      </w:tr>
      <w:tr w:rsidR="00DE1FB3" w14:paraId="2A175BD2" w14:textId="77777777" w:rsidTr="00F05473">
        <w:tc>
          <w:tcPr>
            <w:tcW w:w="450" w:type="dxa"/>
            <w:vMerge/>
          </w:tcPr>
          <w:p w14:paraId="5F7C20C1" w14:textId="77777777" w:rsidR="00DE1FB3" w:rsidRDefault="00DE1FB3" w:rsidP="00F05473"/>
        </w:tc>
        <w:tc>
          <w:tcPr>
            <w:tcW w:w="2250" w:type="dxa"/>
            <w:vMerge/>
          </w:tcPr>
          <w:p w14:paraId="38016CC6" w14:textId="77777777" w:rsidR="00DE1FB3" w:rsidRDefault="00DE1FB3" w:rsidP="00F05473"/>
        </w:tc>
        <w:tc>
          <w:tcPr>
            <w:tcW w:w="1500" w:type="dxa"/>
            <w:vMerge/>
          </w:tcPr>
          <w:p w14:paraId="29B6A78C" w14:textId="77777777" w:rsidR="00DE1FB3" w:rsidRDefault="00DE1FB3" w:rsidP="00F05473"/>
        </w:tc>
        <w:tc>
          <w:tcPr>
            <w:tcW w:w="12000" w:type="dxa"/>
          </w:tcPr>
          <w:p w14:paraId="5F466180"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BCB728D" w14:textId="77777777" w:rsidTr="00F05473">
        <w:tc>
          <w:tcPr>
            <w:tcW w:w="450" w:type="dxa"/>
            <w:vMerge w:val="restart"/>
          </w:tcPr>
          <w:p w14:paraId="5D2A457A" w14:textId="77777777" w:rsidR="00DE1FB3" w:rsidRDefault="00DE1FB3" w:rsidP="00F05473">
            <w:pPr>
              <w:jc w:val="center"/>
            </w:pPr>
            <w:r>
              <w:rPr>
                <w:rFonts w:ascii="Tahoma" w:hAnsi="Tahoma" w:cs="Tahoma"/>
                <w:sz w:val="20"/>
                <w:szCs w:val="20"/>
              </w:rPr>
              <w:t>17</w:t>
            </w:r>
          </w:p>
        </w:tc>
        <w:tc>
          <w:tcPr>
            <w:tcW w:w="2250" w:type="dxa"/>
            <w:vMerge w:val="restart"/>
          </w:tcPr>
          <w:p w14:paraId="39B85062" w14:textId="77777777" w:rsidR="00DE1FB3" w:rsidRDefault="00DE1FB3" w:rsidP="00F05473">
            <w:r>
              <w:rPr>
                <w:rFonts w:ascii="Tahoma" w:hAnsi="Tahoma" w:cs="Tahoma"/>
                <w:sz w:val="20"/>
                <w:szCs w:val="20"/>
              </w:rPr>
              <w:t>Обеспечение деятельности в области гидрометеорологии и смежных с ней областях</w:t>
            </w:r>
          </w:p>
        </w:tc>
        <w:tc>
          <w:tcPr>
            <w:tcW w:w="1500" w:type="dxa"/>
            <w:vMerge w:val="restart"/>
          </w:tcPr>
          <w:p w14:paraId="6EF08B20" w14:textId="77777777" w:rsidR="00DE1FB3" w:rsidRDefault="00DE1FB3" w:rsidP="00F05473">
            <w:r>
              <w:rPr>
                <w:rFonts w:ascii="Tahoma" w:hAnsi="Tahoma" w:cs="Tahoma"/>
                <w:sz w:val="20"/>
                <w:szCs w:val="20"/>
              </w:rPr>
              <w:t>3.9.1</w:t>
            </w:r>
          </w:p>
        </w:tc>
        <w:tc>
          <w:tcPr>
            <w:tcW w:w="12000" w:type="dxa"/>
          </w:tcPr>
          <w:p w14:paraId="1D164E6D"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52D9416A" w14:textId="77777777" w:rsidTr="00F05473">
        <w:tc>
          <w:tcPr>
            <w:tcW w:w="450" w:type="dxa"/>
            <w:vMerge/>
          </w:tcPr>
          <w:p w14:paraId="46F68BF3" w14:textId="77777777" w:rsidR="00DE1FB3" w:rsidRDefault="00DE1FB3" w:rsidP="00F05473"/>
        </w:tc>
        <w:tc>
          <w:tcPr>
            <w:tcW w:w="2250" w:type="dxa"/>
            <w:vMerge/>
          </w:tcPr>
          <w:p w14:paraId="7B63C583" w14:textId="77777777" w:rsidR="00DE1FB3" w:rsidRDefault="00DE1FB3" w:rsidP="00F05473"/>
        </w:tc>
        <w:tc>
          <w:tcPr>
            <w:tcW w:w="1500" w:type="dxa"/>
            <w:vMerge/>
          </w:tcPr>
          <w:p w14:paraId="3D9D236F" w14:textId="77777777" w:rsidR="00DE1FB3" w:rsidRDefault="00DE1FB3" w:rsidP="00F05473"/>
        </w:tc>
        <w:tc>
          <w:tcPr>
            <w:tcW w:w="12000" w:type="dxa"/>
          </w:tcPr>
          <w:p w14:paraId="50652214"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2D9E0448" w14:textId="77777777" w:rsidTr="00F05473">
        <w:tc>
          <w:tcPr>
            <w:tcW w:w="450" w:type="dxa"/>
            <w:vMerge/>
          </w:tcPr>
          <w:p w14:paraId="73AF6BC7" w14:textId="77777777" w:rsidR="00DE1FB3" w:rsidRDefault="00DE1FB3" w:rsidP="00F05473"/>
        </w:tc>
        <w:tc>
          <w:tcPr>
            <w:tcW w:w="2250" w:type="dxa"/>
            <w:vMerge/>
          </w:tcPr>
          <w:p w14:paraId="2BC69D31" w14:textId="77777777" w:rsidR="00DE1FB3" w:rsidRDefault="00DE1FB3" w:rsidP="00F05473"/>
        </w:tc>
        <w:tc>
          <w:tcPr>
            <w:tcW w:w="1500" w:type="dxa"/>
            <w:vMerge/>
          </w:tcPr>
          <w:p w14:paraId="7D8929DA" w14:textId="77777777" w:rsidR="00DE1FB3" w:rsidRDefault="00DE1FB3" w:rsidP="00F05473"/>
        </w:tc>
        <w:tc>
          <w:tcPr>
            <w:tcW w:w="12000" w:type="dxa"/>
          </w:tcPr>
          <w:p w14:paraId="12179439"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785FCFE5" w14:textId="77777777" w:rsidTr="00F05473">
        <w:tc>
          <w:tcPr>
            <w:tcW w:w="450" w:type="dxa"/>
            <w:vMerge/>
          </w:tcPr>
          <w:p w14:paraId="22171321" w14:textId="77777777" w:rsidR="00DE1FB3" w:rsidRDefault="00DE1FB3" w:rsidP="00F05473"/>
        </w:tc>
        <w:tc>
          <w:tcPr>
            <w:tcW w:w="2250" w:type="dxa"/>
            <w:vMerge/>
          </w:tcPr>
          <w:p w14:paraId="6A458BB6" w14:textId="77777777" w:rsidR="00DE1FB3" w:rsidRDefault="00DE1FB3" w:rsidP="00F05473"/>
        </w:tc>
        <w:tc>
          <w:tcPr>
            <w:tcW w:w="1500" w:type="dxa"/>
            <w:vMerge/>
          </w:tcPr>
          <w:p w14:paraId="090DC433" w14:textId="77777777" w:rsidR="00DE1FB3" w:rsidRDefault="00DE1FB3" w:rsidP="00F05473"/>
        </w:tc>
        <w:tc>
          <w:tcPr>
            <w:tcW w:w="12000" w:type="dxa"/>
          </w:tcPr>
          <w:p w14:paraId="702C8E66"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FAEF335" w14:textId="77777777" w:rsidTr="00F05473">
        <w:tc>
          <w:tcPr>
            <w:tcW w:w="450" w:type="dxa"/>
            <w:vMerge w:val="restart"/>
          </w:tcPr>
          <w:p w14:paraId="0EB77350" w14:textId="77777777" w:rsidR="00DE1FB3" w:rsidRDefault="00DE1FB3" w:rsidP="00F05473">
            <w:pPr>
              <w:jc w:val="center"/>
            </w:pPr>
            <w:r>
              <w:rPr>
                <w:rFonts w:ascii="Tahoma" w:hAnsi="Tahoma" w:cs="Tahoma"/>
                <w:sz w:val="20"/>
                <w:szCs w:val="20"/>
              </w:rPr>
              <w:t>18</w:t>
            </w:r>
          </w:p>
        </w:tc>
        <w:tc>
          <w:tcPr>
            <w:tcW w:w="2250" w:type="dxa"/>
            <w:vMerge w:val="restart"/>
          </w:tcPr>
          <w:p w14:paraId="2ECF85ED" w14:textId="77777777" w:rsidR="00DE1FB3" w:rsidRDefault="00DE1FB3" w:rsidP="00F05473">
            <w:r>
              <w:rPr>
                <w:rFonts w:ascii="Tahoma" w:hAnsi="Tahoma" w:cs="Tahoma"/>
                <w:sz w:val="20"/>
                <w:szCs w:val="20"/>
              </w:rPr>
              <w:t>Проведение научных исследований</w:t>
            </w:r>
          </w:p>
        </w:tc>
        <w:tc>
          <w:tcPr>
            <w:tcW w:w="1500" w:type="dxa"/>
            <w:vMerge w:val="restart"/>
          </w:tcPr>
          <w:p w14:paraId="6A51A1F9" w14:textId="77777777" w:rsidR="00DE1FB3" w:rsidRDefault="00DE1FB3" w:rsidP="00F05473">
            <w:r>
              <w:rPr>
                <w:rFonts w:ascii="Tahoma" w:hAnsi="Tahoma" w:cs="Tahoma"/>
                <w:sz w:val="20"/>
                <w:szCs w:val="20"/>
              </w:rPr>
              <w:t>3.9.2</w:t>
            </w:r>
          </w:p>
        </w:tc>
        <w:tc>
          <w:tcPr>
            <w:tcW w:w="12000" w:type="dxa"/>
          </w:tcPr>
          <w:p w14:paraId="58BFB53B" w14:textId="77777777" w:rsidR="00DE1FB3" w:rsidRDefault="00DE1FB3" w:rsidP="00F05473">
            <w:pPr>
              <w:jc w:val="both"/>
            </w:pPr>
            <w:r>
              <w:rPr>
                <w:rFonts w:ascii="Tahoma" w:hAnsi="Tahoma" w:cs="Tahoma"/>
                <w:sz w:val="20"/>
                <w:szCs w:val="20"/>
              </w:rPr>
              <w:t>Минимальные размеры земельных участков (площадь), кв.м - 10000</w:t>
            </w:r>
          </w:p>
          <w:p w14:paraId="4D98883A"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28459EBF" w14:textId="77777777" w:rsidTr="00F05473">
        <w:tc>
          <w:tcPr>
            <w:tcW w:w="450" w:type="dxa"/>
            <w:vMerge/>
          </w:tcPr>
          <w:p w14:paraId="25B525CD" w14:textId="77777777" w:rsidR="00DE1FB3" w:rsidRDefault="00DE1FB3" w:rsidP="00F05473"/>
        </w:tc>
        <w:tc>
          <w:tcPr>
            <w:tcW w:w="2250" w:type="dxa"/>
            <w:vMerge/>
          </w:tcPr>
          <w:p w14:paraId="3177F287" w14:textId="77777777" w:rsidR="00DE1FB3" w:rsidRDefault="00DE1FB3" w:rsidP="00F05473"/>
        </w:tc>
        <w:tc>
          <w:tcPr>
            <w:tcW w:w="1500" w:type="dxa"/>
            <w:vMerge/>
          </w:tcPr>
          <w:p w14:paraId="61A002B4" w14:textId="77777777" w:rsidR="00DE1FB3" w:rsidRDefault="00DE1FB3" w:rsidP="00F05473"/>
        </w:tc>
        <w:tc>
          <w:tcPr>
            <w:tcW w:w="12000" w:type="dxa"/>
          </w:tcPr>
          <w:p w14:paraId="52948F2D"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2D75E06" w14:textId="77777777" w:rsidTr="00F05473">
        <w:tc>
          <w:tcPr>
            <w:tcW w:w="450" w:type="dxa"/>
            <w:vMerge/>
          </w:tcPr>
          <w:p w14:paraId="11E7C05C" w14:textId="77777777" w:rsidR="00DE1FB3" w:rsidRDefault="00DE1FB3" w:rsidP="00F05473"/>
        </w:tc>
        <w:tc>
          <w:tcPr>
            <w:tcW w:w="2250" w:type="dxa"/>
            <w:vMerge/>
          </w:tcPr>
          <w:p w14:paraId="02CB3B07" w14:textId="77777777" w:rsidR="00DE1FB3" w:rsidRDefault="00DE1FB3" w:rsidP="00F05473"/>
        </w:tc>
        <w:tc>
          <w:tcPr>
            <w:tcW w:w="1500" w:type="dxa"/>
            <w:vMerge/>
          </w:tcPr>
          <w:p w14:paraId="49A43876" w14:textId="77777777" w:rsidR="00DE1FB3" w:rsidRDefault="00DE1FB3" w:rsidP="00F05473"/>
        </w:tc>
        <w:tc>
          <w:tcPr>
            <w:tcW w:w="12000" w:type="dxa"/>
          </w:tcPr>
          <w:p w14:paraId="3C16D432" w14:textId="77777777" w:rsidR="00DE1FB3" w:rsidRDefault="00DE1FB3" w:rsidP="00F05473">
            <w:pPr>
              <w:jc w:val="both"/>
            </w:pPr>
            <w:r>
              <w:rPr>
                <w:rFonts w:ascii="Tahoma" w:hAnsi="Tahoma" w:cs="Tahoma"/>
                <w:sz w:val="20"/>
                <w:szCs w:val="20"/>
              </w:rPr>
              <w:t>Максимальная высота зданий, строений, сооружений, м - 25</w:t>
            </w:r>
          </w:p>
        </w:tc>
      </w:tr>
      <w:tr w:rsidR="00DE1FB3" w14:paraId="22C3EC8E" w14:textId="77777777" w:rsidTr="00F05473">
        <w:tc>
          <w:tcPr>
            <w:tcW w:w="450" w:type="dxa"/>
            <w:vMerge/>
          </w:tcPr>
          <w:p w14:paraId="2B3F008B" w14:textId="77777777" w:rsidR="00DE1FB3" w:rsidRDefault="00DE1FB3" w:rsidP="00F05473"/>
        </w:tc>
        <w:tc>
          <w:tcPr>
            <w:tcW w:w="2250" w:type="dxa"/>
            <w:vMerge/>
          </w:tcPr>
          <w:p w14:paraId="2B04B1B5" w14:textId="77777777" w:rsidR="00DE1FB3" w:rsidRDefault="00DE1FB3" w:rsidP="00F05473"/>
        </w:tc>
        <w:tc>
          <w:tcPr>
            <w:tcW w:w="1500" w:type="dxa"/>
            <w:vMerge/>
          </w:tcPr>
          <w:p w14:paraId="6E224518" w14:textId="77777777" w:rsidR="00DE1FB3" w:rsidRDefault="00DE1FB3" w:rsidP="00F05473"/>
        </w:tc>
        <w:tc>
          <w:tcPr>
            <w:tcW w:w="12000" w:type="dxa"/>
          </w:tcPr>
          <w:p w14:paraId="33C1897A"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EEBD63F" w14:textId="77777777" w:rsidTr="00F05473">
        <w:tc>
          <w:tcPr>
            <w:tcW w:w="450" w:type="dxa"/>
            <w:vMerge w:val="restart"/>
          </w:tcPr>
          <w:p w14:paraId="5156D841" w14:textId="77777777" w:rsidR="00DE1FB3" w:rsidRDefault="00DE1FB3" w:rsidP="00F05473">
            <w:pPr>
              <w:jc w:val="center"/>
            </w:pPr>
            <w:r>
              <w:rPr>
                <w:rFonts w:ascii="Tahoma" w:hAnsi="Tahoma" w:cs="Tahoma"/>
                <w:sz w:val="20"/>
                <w:szCs w:val="20"/>
              </w:rPr>
              <w:t>19</w:t>
            </w:r>
          </w:p>
        </w:tc>
        <w:tc>
          <w:tcPr>
            <w:tcW w:w="2250" w:type="dxa"/>
            <w:vMerge w:val="restart"/>
          </w:tcPr>
          <w:p w14:paraId="0BB31932" w14:textId="77777777" w:rsidR="00DE1FB3" w:rsidRDefault="00DE1FB3" w:rsidP="00F05473">
            <w:r>
              <w:rPr>
                <w:rFonts w:ascii="Tahoma" w:hAnsi="Tahoma" w:cs="Tahoma"/>
                <w:sz w:val="20"/>
                <w:szCs w:val="20"/>
              </w:rPr>
              <w:t>Проведение научных испытаний</w:t>
            </w:r>
          </w:p>
        </w:tc>
        <w:tc>
          <w:tcPr>
            <w:tcW w:w="1500" w:type="dxa"/>
            <w:vMerge w:val="restart"/>
          </w:tcPr>
          <w:p w14:paraId="70DA55FF" w14:textId="77777777" w:rsidR="00DE1FB3" w:rsidRDefault="00DE1FB3" w:rsidP="00F05473">
            <w:r>
              <w:rPr>
                <w:rFonts w:ascii="Tahoma" w:hAnsi="Tahoma" w:cs="Tahoma"/>
                <w:sz w:val="20"/>
                <w:szCs w:val="20"/>
              </w:rPr>
              <w:t>3.9.3</w:t>
            </w:r>
          </w:p>
        </w:tc>
        <w:tc>
          <w:tcPr>
            <w:tcW w:w="12000" w:type="dxa"/>
          </w:tcPr>
          <w:p w14:paraId="032218BE" w14:textId="77777777" w:rsidR="00DE1FB3" w:rsidRDefault="00DE1FB3" w:rsidP="00F05473">
            <w:pPr>
              <w:jc w:val="both"/>
            </w:pPr>
            <w:r>
              <w:rPr>
                <w:rFonts w:ascii="Tahoma" w:hAnsi="Tahoma" w:cs="Tahoma"/>
                <w:sz w:val="20"/>
                <w:szCs w:val="20"/>
              </w:rPr>
              <w:t>Минимальные размеры земельных участков (площадь), кв.м - 10000</w:t>
            </w:r>
          </w:p>
          <w:p w14:paraId="4E1BE34D" w14:textId="77777777" w:rsidR="00DE1FB3" w:rsidRDefault="00DE1FB3" w:rsidP="00F05473">
            <w:pPr>
              <w:jc w:val="both"/>
            </w:pPr>
            <w:r>
              <w:rPr>
                <w:rFonts w:ascii="Tahoma" w:hAnsi="Tahoma" w:cs="Tahoma"/>
                <w:sz w:val="20"/>
                <w:szCs w:val="20"/>
              </w:rPr>
              <w:t>Максимальные размеры земельных участков (площадь), кв.м - 30000</w:t>
            </w:r>
          </w:p>
        </w:tc>
      </w:tr>
      <w:tr w:rsidR="00DE1FB3" w14:paraId="6E4A9C8E" w14:textId="77777777" w:rsidTr="00F05473">
        <w:tc>
          <w:tcPr>
            <w:tcW w:w="450" w:type="dxa"/>
            <w:vMerge/>
          </w:tcPr>
          <w:p w14:paraId="5886EE20" w14:textId="77777777" w:rsidR="00DE1FB3" w:rsidRDefault="00DE1FB3" w:rsidP="00F05473"/>
        </w:tc>
        <w:tc>
          <w:tcPr>
            <w:tcW w:w="2250" w:type="dxa"/>
            <w:vMerge/>
          </w:tcPr>
          <w:p w14:paraId="4B6A2727" w14:textId="77777777" w:rsidR="00DE1FB3" w:rsidRDefault="00DE1FB3" w:rsidP="00F05473"/>
        </w:tc>
        <w:tc>
          <w:tcPr>
            <w:tcW w:w="1500" w:type="dxa"/>
            <w:vMerge/>
          </w:tcPr>
          <w:p w14:paraId="426CE1BA" w14:textId="77777777" w:rsidR="00DE1FB3" w:rsidRDefault="00DE1FB3" w:rsidP="00F05473"/>
        </w:tc>
        <w:tc>
          <w:tcPr>
            <w:tcW w:w="12000" w:type="dxa"/>
          </w:tcPr>
          <w:p w14:paraId="661C7F40"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3439CAEE" w14:textId="77777777" w:rsidTr="00F05473">
        <w:tc>
          <w:tcPr>
            <w:tcW w:w="450" w:type="dxa"/>
            <w:vMerge/>
          </w:tcPr>
          <w:p w14:paraId="3F64D96A" w14:textId="77777777" w:rsidR="00DE1FB3" w:rsidRDefault="00DE1FB3" w:rsidP="00F05473"/>
        </w:tc>
        <w:tc>
          <w:tcPr>
            <w:tcW w:w="2250" w:type="dxa"/>
            <w:vMerge/>
          </w:tcPr>
          <w:p w14:paraId="1AF58BA8" w14:textId="77777777" w:rsidR="00DE1FB3" w:rsidRDefault="00DE1FB3" w:rsidP="00F05473"/>
        </w:tc>
        <w:tc>
          <w:tcPr>
            <w:tcW w:w="1500" w:type="dxa"/>
            <w:vMerge/>
          </w:tcPr>
          <w:p w14:paraId="58FB5ED5" w14:textId="77777777" w:rsidR="00DE1FB3" w:rsidRDefault="00DE1FB3" w:rsidP="00F05473"/>
        </w:tc>
        <w:tc>
          <w:tcPr>
            <w:tcW w:w="12000" w:type="dxa"/>
          </w:tcPr>
          <w:p w14:paraId="3E71F110" w14:textId="77777777" w:rsidR="00DE1FB3" w:rsidRDefault="00DE1FB3" w:rsidP="00F05473">
            <w:pPr>
              <w:jc w:val="both"/>
            </w:pPr>
            <w:r>
              <w:rPr>
                <w:rFonts w:ascii="Tahoma" w:hAnsi="Tahoma" w:cs="Tahoma"/>
                <w:sz w:val="20"/>
                <w:szCs w:val="20"/>
              </w:rPr>
              <w:t>Максимальная высота зданий, строений, сооружений, м - 30</w:t>
            </w:r>
          </w:p>
        </w:tc>
      </w:tr>
      <w:tr w:rsidR="00DE1FB3" w14:paraId="287B0CC4" w14:textId="77777777" w:rsidTr="00F05473">
        <w:tc>
          <w:tcPr>
            <w:tcW w:w="450" w:type="dxa"/>
            <w:vMerge/>
          </w:tcPr>
          <w:p w14:paraId="282AD751" w14:textId="77777777" w:rsidR="00DE1FB3" w:rsidRDefault="00DE1FB3" w:rsidP="00F05473"/>
        </w:tc>
        <w:tc>
          <w:tcPr>
            <w:tcW w:w="2250" w:type="dxa"/>
            <w:vMerge/>
          </w:tcPr>
          <w:p w14:paraId="0E930383" w14:textId="77777777" w:rsidR="00DE1FB3" w:rsidRDefault="00DE1FB3" w:rsidP="00F05473"/>
        </w:tc>
        <w:tc>
          <w:tcPr>
            <w:tcW w:w="1500" w:type="dxa"/>
            <w:vMerge/>
          </w:tcPr>
          <w:p w14:paraId="38FA7E33" w14:textId="77777777" w:rsidR="00DE1FB3" w:rsidRDefault="00DE1FB3" w:rsidP="00F05473"/>
        </w:tc>
        <w:tc>
          <w:tcPr>
            <w:tcW w:w="12000" w:type="dxa"/>
          </w:tcPr>
          <w:p w14:paraId="7CC83A8C"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FD79118" w14:textId="77777777" w:rsidTr="00F05473">
        <w:tc>
          <w:tcPr>
            <w:tcW w:w="450" w:type="dxa"/>
            <w:vMerge w:val="restart"/>
          </w:tcPr>
          <w:p w14:paraId="13A57114" w14:textId="77777777" w:rsidR="00DE1FB3" w:rsidRDefault="00DE1FB3" w:rsidP="00F05473">
            <w:pPr>
              <w:jc w:val="center"/>
            </w:pPr>
            <w:r>
              <w:rPr>
                <w:rFonts w:ascii="Tahoma" w:hAnsi="Tahoma" w:cs="Tahoma"/>
                <w:sz w:val="20"/>
                <w:szCs w:val="20"/>
              </w:rPr>
              <w:t>20</w:t>
            </w:r>
          </w:p>
        </w:tc>
        <w:tc>
          <w:tcPr>
            <w:tcW w:w="2250" w:type="dxa"/>
            <w:vMerge w:val="restart"/>
          </w:tcPr>
          <w:p w14:paraId="4CEFD6BE" w14:textId="77777777" w:rsidR="00DE1FB3" w:rsidRDefault="00DE1FB3" w:rsidP="00F05473">
            <w:r>
              <w:rPr>
                <w:rFonts w:ascii="Tahoma" w:hAnsi="Tahoma" w:cs="Tahoma"/>
                <w:sz w:val="20"/>
                <w:szCs w:val="20"/>
              </w:rPr>
              <w:t>Общежития</w:t>
            </w:r>
          </w:p>
        </w:tc>
        <w:tc>
          <w:tcPr>
            <w:tcW w:w="1500" w:type="dxa"/>
            <w:vMerge w:val="restart"/>
          </w:tcPr>
          <w:p w14:paraId="280E25FE" w14:textId="77777777" w:rsidR="00DE1FB3" w:rsidRDefault="00DE1FB3" w:rsidP="00F05473">
            <w:r>
              <w:rPr>
                <w:rFonts w:ascii="Tahoma" w:hAnsi="Tahoma" w:cs="Tahoma"/>
                <w:sz w:val="20"/>
                <w:szCs w:val="20"/>
              </w:rPr>
              <w:t>3.2.4</w:t>
            </w:r>
          </w:p>
        </w:tc>
        <w:tc>
          <w:tcPr>
            <w:tcW w:w="12000" w:type="dxa"/>
          </w:tcPr>
          <w:p w14:paraId="41D45B7D" w14:textId="77777777" w:rsidR="00DE1FB3" w:rsidRDefault="00DE1FB3" w:rsidP="00F05473">
            <w:pPr>
              <w:jc w:val="both"/>
            </w:pPr>
            <w:r>
              <w:rPr>
                <w:rFonts w:ascii="Tahoma" w:hAnsi="Tahoma" w:cs="Tahoma"/>
                <w:sz w:val="20"/>
                <w:szCs w:val="20"/>
              </w:rPr>
              <w:t>Минимальные размеры земельных участков (площадь), кв.м - 1500</w:t>
            </w:r>
          </w:p>
          <w:p w14:paraId="0AC69890"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07E194F6" w14:textId="77777777" w:rsidTr="00F05473">
        <w:tc>
          <w:tcPr>
            <w:tcW w:w="450" w:type="dxa"/>
            <w:vMerge/>
          </w:tcPr>
          <w:p w14:paraId="0BE63C2F" w14:textId="77777777" w:rsidR="00DE1FB3" w:rsidRDefault="00DE1FB3" w:rsidP="00F05473"/>
        </w:tc>
        <w:tc>
          <w:tcPr>
            <w:tcW w:w="2250" w:type="dxa"/>
            <w:vMerge/>
          </w:tcPr>
          <w:p w14:paraId="1A9F914C" w14:textId="77777777" w:rsidR="00DE1FB3" w:rsidRDefault="00DE1FB3" w:rsidP="00F05473"/>
        </w:tc>
        <w:tc>
          <w:tcPr>
            <w:tcW w:w="1500" w:type="dxa"/>
            <w:vMerge/>
          </w:tcPr>
          <w:p w14:paraId="7695C941" w14:textId="77777777" w:rsidR="00DE1FB3" w:rsidRDefault="00DE1FB3" w:rsidP="00F05473"/>
        </w:tc>
        <w:tc>
          <w:tcPr>
            <w:tcW w:w="12000" w:type="dxa"/>
          </w:tcPr>
          <w:p w14:paraId="6B56A8BD"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76944AAD"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3201BDF8"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0C3039F8" w14:textId="77777777" w:rsidTr="00F05473">
        <w:tc>
          <w:tcPr>
            <w:tcW w:w="450" w:type="dxa"/>
            <w:vMerge/>
          </w:tcPr>
          <w:p w14:paraId="741C47E1" w14:textId="77777777" w:rsidR="00DE1FB3" w:rsidRDefault="00DE1FB3" w:rsidP="00F05473"/>
        </w:tc>
        <w:tc>
          <w:tcPr>
            <w:tcW w:w="2250" w:type="dxa"/>
            <w:vMerge/>
          </w:tcPr>
          <w:p w14:paraId="7BFE6A83" w14:textId="77777777" w:rsidR="00DE1FB3" w:rsidRDefault="00DE1FB3" w:rsidP="00F05473"/>
        </w:tc>
        <w:tc>
          <w:tcPr>
            <w:tcW w:w="1500" w:type="dxa"/>
            <w:vMerge/>
          </w:tcPr>
          <w:p w14:paraId="6A491375" w14:textId="77777777" w:rsidR="00DE1FB3" w:rsidRDefault="00DE1FB3" w:rsidP="00F05473"/>
        </w:tc>
        <w:tc>
          <w:tcPr>
            <w:tcW w:w="12000" w:type="dxa"/>
          </w:tcPr>
          <w:p w14:paraId="107C50B0" w14:textId="77777777" w:rsidR="00DE1FB3" w:rsidRDefault="00DE1FB3" w:rsidP="00F05473">
            <w:pPr>
              <w:jc w:val="both"/>
            </w:pPr>
            <w:r>
              <w:rPr>
                <w:rFonts w:ascii="Tahoma" w:hAnsi="Tahoma" w:cs="Tahoma"/>
                <w:sz w:val="20"/>
                <w:szCs w:val="20"/>
              </w:rPr>
              <w:t>Максимальная высота зданий, строений, сооружений, м - 30</w:t>
            </w:r>
          </w:p>
        </w:tc>
      </w:tr>
      <w:tr w:rsidR="00DE1FB3" w14:paraId="1C3740FB" w14:textId="77777777" w:rsidTr="00F05473">
        <w:tc>
          <w:tcPr>
            <w:tcW w:w="450" w:type="dxa"/>
            <w:vMerge/>
          </w:tcPr>
          <w:p w14:paraId="312CA441" w14:textId="77777777" w:rsidR="00DE1FB3" w:rsidRDefault="00DE1FB3" w:rsidP="00F05473"/>
        </w:tc>
        <w:tc>
          <w:tcPr>
            <w:tcW w:w="2250" w:type="dxa"/>
            <w:vMerge/>
          </w:tcPr>
          <w:p w14:paraId="18A61E31" w14:textId="77777777" w:rsidR="00DE1FB3" w:rsidRDefault="00DE1FB3" w:rsidP="00F05473"/>
        </w:tc>
        <w:tc>
          <w:tcPr>
            <w:tcW w:w="1500" w:type="dxa"/>
            <w:vMerge/>
          </w:tcPr>
          <w:p w14:paraId="37E109B4" w14:textId="77777777" w:rsidR="00DE1FB3" w:rsidRDefault="00DE1FB3" w:rsidP="00F05473"/>
        </w:tc>
        <w:tc>
          <w:tcPr>
            <w:tcW w:w="12000" w:type="dxa"/>
          </w:tcPr>
          <w:p w14:paraId="4F3E184E"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F1217AB" w14:textId="77777777" w:rsidTr="00F05473">
        <w:tc>
          <w:tcPr>
            <w:tcW w:w="450" w:type="dxa"/>
            <w:vMerge w:val="restart"/>
          </w:tcPr>
          <w:p w14:paraId="0EC48C18" w14:textId="77777777" w:rsidR="00DE1FB3" w:rsidRDefault="00DE1FB3" w:rsidP="00F05473">
            <w:pPr>
              <w:jc w:val="center"/>
            </w:pPr>
            <w:r>
              <w:rPr>
                <w:rFonts w:ascii="Tahoma" w:hAnsi="Tahoma" w:cs="Tahoma"/>
                <w:sz w:val="20"/>
                <w:szCs w:val="20"/>
              </w:rPr>
              <w:t>21</w:t>
            </w:r>
          </w:p>
        </w:tc>
        <w:tc>
          <w:tcPr>
            <w:tcW w:w="2250" w:type="dxa"/>
            <w:vMerge w:val="restart"/>
          </w:tcPr>
          <w:p w14:paraId="253F1CF5" w14:textId="77777777" w:rsidR="00DE1FB3" w:rsidRDefault="00DE1FB3" w:rsidP="00F05473">
            <w:r>
              <w:rPr>
                <w:rFonts w:ascii="Tahoma" w:hAnsi="Tahoma" w:cs="Tahoma"/>
                <w:sz w:val="20"/>
                <w:szCs w:val="20"/>
              </w:rPr>
              <w:t>Бытовое обслуживание</w:t>
            </w:r>
          </w:p>
        </w:tc>
        <w:tc>
          <w:tcPr>
            <w:tcW w:w="1500" w:type="dxa"/>
            <w:vMerge w:val="restart"/>
          </w:tcPr>
          <w:p w14:paraId="0146AB3D" w14:textId="77777777" w:rsidR="00DE1FB3" w:rsidRDefault="00DE1FB3" w:rsidP="00F05473">
            <w:r>
              <w:rPr>
                <w:rFonts w:ascii="Tahoma" w:hAnsi="Tahoma" w:cs="Tahoma"/>
                <w:sz w:val="20"/>
                <w:szCs w:val="20"/>
              </w:rPr>
              <w:t>3.3</w:t>
            </w:r>
          </w:p>
        </w:tc>
        <w:tc>
          <w:tcPr>
            <w:tcW w:w="12000" w:type="dxa"/>
          </w:tcPr>
          <w:p w14:paraId="0F23FA89" w14:textId="77777777" w:rsidR="00DE1FB3" w:rsidRDefault="00DE1FB3" w:rsidP="00F05473">
            <w:pPr>
              <w:jc w:val="both"/>
            </w:pPr>
            <w:r>
              <w:rPr>
                <w:rFonts w:ascii="Tahoma" w:hAnsi="Tahoma" w:cs="Tahoma"/>
                <w:sz w:val="20"/>
                <w:szCs w:val="20"/>
              </w:rPr>
              <w:t>Минимальные размеры земельных участков (площадь), кв.м - 200</w:t>
            </w:r>
          </w:p>
          <w:p w14:paraId="724F1629"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4FF136F8" w14:textId="77777777" w:rsidTr="00F05473">
        <w:tc>
          <w:tcPr>
            <w:tcW w:w="450" w:type="dxa"/>
            <w:vMerge/>
          </w:tcPr>
          <w:p w14:paraId="5422EB96" w14:textId="77777777" w:rsidR="00DE1FB3" w:rsidRDefault="00DE1FB3" w:rsidP="00F05473"/>
        </w:tc>
        <w:tc>
          <w:tcPr>
            <w:tcW w:w="2250" w:type="dxa"/>
            <w:vMerge/>
          </w:tcPr>
          <w:p w14:paraId="5AB4CBFB" w14:textId="77777777" w:rsidR="00DE1FB3" w:rsidRDefault="00DE1FB3" w:rsidP="00F05473"/>
        </w:tc>
        <w:tc>
          <w:tcPr>
            <w:tcW w:w="1500" w:type="dxa"/>
            <w:vMerge/>
          </w:tcPr>
          <w:p w14:paraId="65024B00" w14:textId="77777777" w:rsidR="00DE1FB3" w:rsidRDefault="00DE1FB3" w:rsidP="00F05473"/>
        </w:tc>
        <w:tc>
          <w:tcPr>
            <w:tcW w:w="12000" w:type="dxa"/>
          </w:tcPr>
          <w:p w14:paraId="240431A4"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2360268" w14:textId="77777777" w:rsidTr="00F05473">
        <w:tc>
          <w:tcPr>
            <w:tcW w:w="450" w:type="dxa"/>
            <w:vMerge/>
          </w:tcPr>
          <w:p w14:paraId="73D6B27D" w14:textId="77777777" w:rsidR="00DE1FB3" w:rsidRDefault="00DE1FB3" w:rsidP="00F05473"/>
        </w:tc>
        <w:tc>
          <w:tcPr>
            <w:tcW w:w="2250" w:type="dxa"/>
            <w:vMerge/>
          </w:tcPr>
          <w:p w14:paraId="0E8A62EB" w14:textId="77777777" w:rsidR="00DE1FB3" w:rsidRDefault="00DE1FB3" w:rsidP="00F05473"/>
        </w:tc>
        <w:tc>
          <w:tcPr>
            <w:tcW w:w="1500" w:type="dxa"/>
            <w:vMerge/>
          </w:tcPr>
          <w:p w14:paraId="6E018E6F" w14:textId="77777777" w:rsidR="00DE1FB3" w:rsidRDefault="00DE1FB3" w:rsidP="00F05473"/>
        </w:tc>
        <w:tc>
          <w:tcPr>
            <w:tcW w:w="12000" w:type="dxa"/>
          </w:tcPr>
          <w:p w14:paraId="4CC239F3" w14:textId="77777777" w:rsidR="00DE1FB3" w:rsidRDefault="00DE1FB3" w:rsidP="00F05473">
            <w:pPr>
              <w:jc w:val="both"/>
            </w:pPr>
            <w:r>
              <w:rPr>
                <w:rFonts w:ascii="Tahoma" w:hAnsi="Tahoma" w:cs="Tahoma"/>
                <w:sz w:val="20"/>
                <w:szCs w:val="20"/>
              </w:rPr>
              <w:t>Максимальное количество надземных этажей - 3</w:t>
            </w:r>
          </w:p>
        </w:tc>
      </w:tr>
      <w:tr w:rsidR="00DE1FB3" w14:paraId="0C787012" w14:textId="77777777" w:rsidTr="00F05473">
        <w:tc>
          <w:tcPr>
            <w:tcW w:w="450" w:type="dxa"/>
            <w:vMerge/>
          </w:tcPr>
          <w:p w14:paraId="7D073588" w14:textId="77777777" w:rsidR="00DE1FB3" w:rsidRDefault="00DE1FB3" w:rsidP="00F05473"/>
        </w:tc>
        <w:tc>
          <w:tcPr>
            <w:tcW w:w="2250" w:type="dxa"/>
            <w:vMerge/>
          </w:tcPr>
          <w:p w14:paraId="189D95E0" w14:textId="77777777" w:rsidR="00DE1FB3" w:rsidRDefault="00DE1FB3" w:rsidP="00F05473"/>
        </w:tc>
        <w:tc>
          <w:tcPr>
            <w:tcW w:w="1500" w:type="dxa"/>
            <w:vMerge/>
          </w:tcPr>
          <w:p w14:paraId="708B6267" w14:textId="77777777" w:rsidR="00DE1FB3" w:rsidRDefault="00DE1FB3" w:rsidP="00F05473"/>
        </w:tc>
        <w:tc>
          <w:tcPr>
            <w:tcW w:w="12000" w:type="dxa"/>
          </w:tcPr>
          <w:p w14:paraId="2E4AF3D1"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1C157C6" w14:textId="77777777" w:rsidTr="00F05473">
        <w:tc>
          <w:tcPr>
            <w:tcW w:w="450" w:type="dxa"/>
            <w:vMerge w:val="restart"/>
          </w:tcPr>
          <w:p w14:paraId="03701F89" w14:textId="77777777" w:rsidR="00DE1FB3" w:rsidRDefault="00DE1FB3" w:rsidP="00F05473">
            <w:pPr>
              <w:jc w:val="center"/>
            </w:pPr>
            <w:r>
              <w:rPr>
                <w:rFonts w:ascii="Tahoma" w:hAnsi="Tahoma" w:cs="Tahoma"/>
                <w:sz w:val="20"/>
                <w:szCs w:val="20"/>
              </w:rPr>
              <w:t>22</w:t>
            </w:r>
          </w:p>
        </w:tc>
        <w:tc>
          <w:tcPr>
            <w:tcW w:w="2250" w:type="dxa"/>
            <w:vMerge w:val="restart"/>
          </w:tcPr>
          <w:p w14:paraId="7F7678B2" w14:textId="77777777" w:rsidR="00DE1FB3" w:rsidRDefault="00DE1FB3" w:rsidP="00F05473">
            <w:r>
              <w:rPr>
                <w:rFonts w:ascii="Tahoma" w:hAnsi="Tahoma" w:cs="Tahoma"/>
                <w:sz w:val="20"/>
                <w:szCs w:val="20"/>
              </w:rPr>
              <w:t>Амбулаторное ветеринарное обслуживание</w:t>
            </w:r>
          </w:p>
        </w:tc>
        <w:tc>
          <w:tcPr>
            <w:tcW w:w="1500" w:type="dxa"/>
            <w:vMerge w:val="restart"/>
          </w:tcPr>
          <w:p w14:paraId="7F015220" w14:textId="77777777" w:rsidR="00DE1FB3" w:rsidRDefault="00DE1FB3" w:rsidP="00F05473">
            <w:r>
              <w:rPr>
                <w:rFonts w:ascii="Tahoma" w:hAnsi="Tahoma" w:cs="Tahoma"/>
                <w:sz w:val="20"/>
                <w:szCs w:val="20"/>
              </w:rPr>
              <w:t>3.10.1</w:t>
            </w:r>
          </w:p>
        </w:tc>
        <w:tc>
          <w:tcPr>
            <w:tcW w:w="12000" w:type="dxa"/>
          </w:tcPr>
          <w:p w14:paraId="70B8936D"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73FCBBE6"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557720B0" w14:textId="77777777" w:rsidTr="00F05473">
        <w:tc>
          <w:tcPr>
            <w:tcW w:w="450" w:type="dxa"/>
            <w:vMerge/>
          </w:tcPr>
          <w:p w14:paraId="31510C17" w14:textId="77777777" w:rsidR="00DE1FB3" w:rsidRDefault="00DE1FB3" w:rsidP="00F05473"/>
        </w:tc>
        <w:tc>
          <w:tcPr>
            <w:tcW w:w="2250" w:type="dxa"/>
            <w:vMerge/>
          </w:tcPr>
          <w:p w14:paraId="0D499AF0" w14:textId="77777777" w:rsidR="00DE1FB3" w:rsidRDefault="00DE1FB3" w:rsidP="00F05473"/>
        </w:tc>
        <w:tc>
          <w:tcPr>
            <w:tcW w:w="1500" w:type="dxa"/>
            <w:vMerge/>
          </w:tcPr>
          <w:p w14:paraId="5BC98EBA" w14:textId="77777777" w:rsidR="00DE1FB3" w:rsidRDefault="00DE1FB3" w:rsidP="00F05473"/>
        </w:tc>
        <w:tc>
          <w:tcPr>
            <w:tcW w:w="12000" w:type="dxa"/>
          </w:tcPr>
          <w:p w14:paraId="5E754F7C"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1E6ED9BB" w14:textId="77777777" w:rsidTr="00F05473">
        <w:tc>
          <w:tcPr>
            <w:tcW w:w="450" w:type="dxa"/>
            <w:vMerge/>
          </w:tcPr>
          <w:p w14:paraId="562DD534" w14:textId="77777777" w:rsidR="00DE1FB3" w:rsidRDefault="00DE1FB3" w:rsidP="00F05473"/>
        </w:tc>
        <w:tc>
          <w:tcPr>
            <w:tcW w:w="2250" w:type="dxa"/>
            <w:vMerge/>
          </w:tcPr>
          <w:p w14:paraId="375920DB" w14:textId="77777777" w:rsidR="00DE1FB3" w:rsidRDefault="00DE1FB3" w:rsidP="00F05473"/>
        </w:tc>
        <w:tc>
          <w:tcPr>
            <w:tcW w:w="1500" w:type="dxa"/>
            <w:vMerge/>
          </w:tcPr>
          <w:p w14:paraId="714E39C9" w14:textId="77777777" w:rsidR="00DE1FB3" w:rsidRDefault="00DE1FB3" w:rsidP="00F05473"/>
        </w:tc>
        <w:tc>
          <w:tcPr>
            <w:tcW w:w="12000" w:type="dxa"/>
          </w:tcPr>
          <w:p w14:paraId="610BD81E" w14:textId="77777777" w:rsidR="00DE1FB3" w:rsidRDefault="00DE1FB3" w:rsidP="00F05473">
            <w:pPr>
              <w:jc w:val="both"/>
            </w:pPr>
            <w:r>
              <w:rPr>
                <w:rFonts w:ascii="Tahoma" w:hAnsi="Tahoma" w:cs="Tahoma"/>
                <w:sz w:val="20"/>
                <w:szCs w:val="20"/>
              </w:rPr>
              <w:t>Максимальная высота зданий, строений, сооружений, м - 12</w:t>
            </w:r>
          </w:p>
        </w:tc>
      </w:tr>
      <w:tr w:rsidR="00DE1FB3" w14:paraId="38A35CD3" w14:textId="77777777" w:rsidTr="00F05473">
        <w:tc>
          <w:tcPr>
            <w:tcW w:w="450" w:type="dxa"/>
            <w:vMerge/>
          </w:tcPr>
          <w:p w14:paraId="1DA3A4D1" w14:textId="77777777" w:rsidR="00DE1FB3" w:rsidRDefault="00DE1FB3" w:rsidP="00F05473"/>
        </w:tc>
        <w:tc>
          <w:tcPr>
            <w:tcW w:w="2250" w:type="dxa"/>
            <w:vMerge/>
          </w:tcPr>
          <w:p w14:paraId="29F69D26" w14:textId="77777777" w:rsidR="00DE1FB3" w:rsidRDefault="00DE1FB3" w:rsidP="00F05473"/>
        </w:tc>
        <w:tc>
          <w:tcPr>
            <w:tcW w:w="1500" w:type="dxa"/>
            <w:vMerge/>
          </w:tcPr>
          <w:p w14:paraId="74F78F9F" w14:textId="77777777" w:rsidR="00DE1FB3" w:rsidRDefault="00DE1FB3" w:rsidP="00F05473"/>
        </w:tc>
        <w:tc>
          <w:tcPr>
            <w:tcW w:w="12000" w:type="dxa"/>
          </w:tcPr>
          <w:p w14:paraId="584DB84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9986419" w14:textId="77777777" w:rsidTr="00F05473">
        <w:tc>
          <w:tcPr>
            <w:tcW w:w="450" w:type="dxa"/>
            <w:vMerge w:val="restart"/>
          </w:tcPr>
          <w:p w14:paraId="6E2CED1B" w14:textId="77777777" w:rsidR="00DE1FB3" w:rsidRDefault="00DE1FB3" w:rsidP="00F05473">
            <w:pPr>
              <w:jc w:val="center"/>
            </w:pPr>
            <w:r>
              <w:rPr>
                <w:rFonts w:ascii="Tahoma" w:hAnsi="Tahoma" w:cs="Tahoma"/>
                <w:sz w:val="20"/>
                <w:szCs w:val="20"/>
              </w:rPr>
              <w:t>23</w:t>
            </w:r>
          </w:p>
        </w:tc>
        <w:tc>
          <w:tcPr>
            <w:tcW w:w="2250" w:type="dxa"/>
            <w:vMerge w:val="restart"/>
          </w:tcPr>
          <w:p w14:paraId="4C911893" w14:textId="77777777" w:rsidR="00DE1FB3" w:rsidRDefault="00DE1FB3" w:rsidP="00F05473">
            <w:r>
              <w:rPr>
                <w:rFonts w:ascii="Tahoma" w:hAnsi="Tahoma" w:cs="Tahoma"/>
                <w:sz w:val="20"/>
                <w:szCs w:val="20"/>
              </w:rPr>
              <w:t>Приюты для животных</w:t>
            </w:r>
          </w:p>
        </w:tc>
        <w:tc>
          <w:tcPr>
            <w:tcW w:w="1500" w:type="dxa"/>
            <w:vMerge w:val="restart"/>
          </w:tcPr>
          <w:p w14:paraId="75688B4D" w14:textId="77777777" w:rsidR="00DE1FB3" w:rsidRDefault="00DE1FB3" w:rsidP="00F05473">
            <w:r>
              <w:rPr>
                <w:rFonts w:ascii="Tahoma" w:hAnsi="Tahoma" w:cs="Tahoma"/>
                <w:sz w:val="20"/>
                <w:szCs w:val="20"/>
              </w:rPr>
              <w:t>3.10.2</w:t>
            </w:r>
          </w:p>
        </w:tc>
        <w:tc>
          <w:tcPr>
            <w:tcW w:w="12000" w:type="dxa"/>
          </w:tcPr>
          <w:p w14:paraId="46B50940"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2A30B4E4" w14:textId="77777777" w:rsidR="00DE1FB3" w:rsidRDefault="00DE1FB3" w:rsidP="00F05473">
            <w:pPr>
              <w:jc w:val="both"/>
            </w:pPr>
            <w:r>
              <w:rPr>
                <w:rFonts w:ascii="Tahoma" w:hAnsi="Tahoma" w:cs="Tahoma"/>
                <w:sz w:val="20"/>
                <w:szCs w:val="20"/>
              </w:rPr>
              <w:t>Максимальные размеры земельных участков (площадь), кв.м - 10000</w:t>
            </w:r>
          </w:p>
        </w:tc>
      </w:tr>
      <w:tr w:rsidR="00DE1FB3" w14:paraId="1B2E7E06" w14:textId="77777777" w:rsidTr="00F05473">
        <w:tc>
          <w:tcPr>
            <w:tcW w:w="450" w:type="dxa"/>
            <w:vMerge/>
          </w:tcPr>
          <w:p w14:paraId="5644E1AE" w14:textId="77777777" w:rsidR="00DE1FB3" w:rsidRDefault="00DE1FB3" w:rsidP="00F05473"/>
        </w:tc>
        <w:tc>
          <w:tcPr>
            <w:tcW w:w="2250" w:type="dxa"/>
            <w:vMerge/>
          </w:tcPr>
          <w:p w14:paraId="2B92BECF" w14:textId="77777777" w:rsidR="00DE1FB3" w:rsidRDefault="00DE1FB3" w:rsidP="00F05473"/>
        </w:tc>
        <w:tc>
          <w:tcPr>
            <w:tcW w:w="1500" w:type="dxa"/>
            <w:vMerge/>
          </w:tcPr>
          <w:p w14:paraId="37AEC292" w14:textId="77777777" w:rsidR="00DE1FB3" w:rsidRDefault="00DE1FB3" w:rsidP="00F05473"/>
        </w:tc>
        <w:tc>
          <w:tcPr>
            <w:tcW w:w="12000" w:type="dxa"/>
          </w:tcPr>
          <w:p w14:paraId="466B3DCB"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22CC54AD" w14:textId="77777777" w:rsidTr="00F05473">
        <w:tc>
          <w:tcPr>
            <w:tcW w:w="450" w:type="dxa"/>
            <w:vMerge/>
          </w:tcPr>
          <w:p w14:paraId="61A56785" w14:textId="77777777" w:rsidR="00DE1FB3" w:rsidRDefault="00DE1FB3" w:rsidP="00F05473"/>
        </w:tc>
        <w:tc>
          <w:tcPr>
            <w:tcW w:w="2250" w:type="dxa"/>
            <w:vMerge/>
          </w:tcPr>
          <w:p w14:paraId="21815420" w14:textId="77777777" w:rsidR="00DE1FB3" w:rsidRDefault="00DE1FB3" w:rsidP="00F05473"/>
        </w:tc>
        <w:tc>
          <w:tcPr>
            <w:tcW w:w="1500" w:type="dxa"/>
            <w:vMerge/>
          </w:tcPr>
          <w:p w14:paraId="79851E4C" w14:textId="77777777" w:rsidR="00DE1FB3" w:rsidRDefault="00DE1FB3" w:rsidP="00F05473"/>
        </w:tc>
        <w:tc>
          <w:tcPr>
            <w:tcW w:w="12000" w:type="dxa"/>
          </w:tcPr>
          <w:p w14:paraId="02E83F2D" w14:textId="77777777" w:rsidR="00DE1FB3" w:rsidRDefault="00DE1FB3" w:rsidP="00F05473">
            <w:pPr>
              <w:jc w:val="both"/>
            </w:pPr>
            <w:r>
              <w:rPr>
                <w:rFonts w:ascii="Tahoma" w:hAnsi="Tahoma" w:cs="Tahoma"/>
                <w:sz w:val="20"/>
                <w:szCs w:val="20"/>
              </w:rPr>
              <w:t>Максимальное количество надземных этажей - 2</w:t>
            </w:r>
          </w:p>
        </w:tc>
      </w:tr>
      <w:tr w:rsidR="00DE1FB3" w14:paraId="40F318C8" w14:textId="77777777" w:rsidTr="00F05473">
        <w:tc>
          <w:tcPr>
            <w:tcW w:w="450" w:type="dxa"/>
            <w:vMerge/>
          </w:tcPr>
          <w:p w14:paraId="13D93497" w14:textId="77777777" w:rsidR="00DE1FB3" w:rsidRDefault="00DE1FB3" w:rsidP="00F05473"/>
        </w:tc>
        <w:tc>
          <w:tcPr>
            <w:tcW w:w="2250" w:type="dxa"/>
            <w:vMerge/>
          </w:tcPr>
          <w:p w14:paraId="0EC330C4" w14:textId="77777777" w:rsidR="00DE1FB3" w:rsidRDefault="00DE1FB3" w:rsidP="00F05473"/>
        </w:tc>
        <w:tc>
          <w:tcPr>
            <w:tcW w:w="1500" w:type="dxa"/>
            <w:vMerge/>
          </w:tcPr>
          <w:p w14:paraId="7132939C" w14:textId="77777777" w:rsidR="00DE1FB3" w:rsidRDefault="00DE1FB3" w:rsidP="00F05473"/>
        </w:tc>
        <w:tc>
          <w:tcPr>
            <w:tcW w:w="12000" w:type="dxa"/>
          </w:tcPr>
          <w:p w14:paraId="3C55C1A8"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F92A250" w14:textId="77777777" w:rsidTr="00F05473">
        <w:tc>
          <w:tcPr>
            <w:tcW w:w="450" w:type="dxa"/>
            <w:vMerge w:val="restart"/>
          </w:tcPr>
          <w:p w14:paraId="490A86D3" w14:textId="77777777" w:rsidR="00DE1FB3" w:rsidRDefault="00DE1FB3" w:rsidP="00F05473">
            <w:pPr>
              <w:jc w:val="center"/>
            </w:pPr>
            <w:r>
              <w:rPr>
                <w:rFonts w:ascii="Tahoma" w:hAnsi="Tahoma" w:cs="Tahoma"/>
                <w:sz w:val="20"/>
                <w:szCs w:val="20"/>
              </w:rPr>
              <w:t>24</w:t>
            </w:r>
          </w:p>
        </w:tc>
        <w:tc>
          <w:tcPr>
            <w:tcW w:w="2250" w:type="dxa"/>
            <w:vMerge w:val="restart"/>
          </w:tcPr>
          <w:p w14:paraId="33E32226" w14:textId="77777777" w:rsidR="00DE1FB3" w:rsidRDefault="00DE1FB3" w:rsidP="00F05473">
            <w:r>
              <w:rPr>
                <w:rFonts w:ascii="Tahoma" w:hAnsi="Tahoma" w:cs="Tahoma"/>
                <w:sz w:val="20"/>
                <w:szCs w:val="20"/>
              </w:rPr>
              <w:t>Деловое управление</w:t>
            </w:r>
          </w:p>
        </w:tc>
        <w:tc>
          <w:tcPr>
            <w:tcW w:w="1500" w:type="dxa"/>
            <w:vMerge w:val="restart"/>
          </w:tcPr>
          <w:p w14:paraId="2BA1C8F3" w14:textId="77777777" w:rsidR="00DE1FB3" w:rsidRDefault="00DE1FB3" w:rsidP="00F05473">
            <w:r>
              <w:rPr>
                <w:rFonts w:ascii="Tahoma" w:hAnsi="Tahoma" w:cs="Tahoma"/>
                <w:sz w:val="20"/>
                <w:szCs w:val="20"/>
              </w:rPr>
              <w:t>4.1</w:t>
            </w:r>
          </w:p>
        </w:tc>
        <w:tc>
          <w:tcPr>
            <w:tcW w:w="12000" w:type="dxa"/>
          </w:tcPr>
          <w:p w14:paraId="78A6CE24"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323F404D"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w:t>
            </w:r>
          </w:p>
        </w:tc>
      </w:tr>
      <w:tr w:rsidR="00DE1FB3" w14:paraId="56138C54" w14:textId="77777777" w:rsidTr="00F05473">
        <w:tc>
          <w:tcPr>
            <w:tcW w:w="450" w:type="dxa"/>
            <w:vMerge/>
          </w:tcPr>
          <w:p w14:paraId="7769B6D1" w14:textId="77777777" w:rsidR="00DE1FB3" w:rsidRDefault="00DE1FB3" w:rsidP="00F05473"/>
        </w:tc>
        <w:tc>
          <w:tcPr>
            <w:tcW w:w="2250" w:type="dxa"/>
            <w:vMerge/>
          </w:tcPr>
          <w:p w14:paraId="2D977560" w14:textId="77777777" w:rsidR="00DE1FB3" w:rsidRDefault="00DE1FB3" w:rsidP="00F05473"/>
        </w:tc>
        <w:tc>
          <w:tcPr>
            <w:tcW w:w="1500" w:type="dxa"/>
            <w:vMerge/>
          </w:tcPr>
          <w:p w14:paraId="267EAAAF" w14:textId="77777777" w:rsidR="00DE1FB3" w:rsidRDefault="00DE1FB3" w:rsidP="00F05473"/>
        </w:tc>
        <w:tc>
          <w:tcPr>
            <w:tcW w:w="12000" w:type="dxa"/>
          </w:tcPr>
          <w:p w14:paraId="6466C800"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4FD3A3F3" w14:textId="77777777" w:rsidTr="00F05473">
        <w:tc>
          <w:tcPr>
            <w:tcW w:w="450" w:type="dxa"/>
            <w:vMerge/>
          </w:tcPr>
          <w:p w14:paraId="46FB54AC" w14:textId="77777777" w:rsidR="00DE1FB3" w:rsidRDefault="00DE1FB3" w:rsidP="00F05473"/>
        </w:tc>
        <w:tc>
          <w:tcPr>
            <w:tcW w:w="2250" w:type="dxa"/>
            <w:vMerge/>
          </w:tcPr>
          <w:p w14:paraId="32EC2260" w14:textId="77777777" w:rsidR="00DE1FB3" w:rsidRDefault="00DE1FB3" w:rsidP="00F05473"/>
        </w:tc>
        <w:tc>
          <w:tcPr>
            <w:tcW w:w="1500" w:type="dxa"/>
            <w:vMerge/>
          </w:tcPr>
          <w:p w14:paraId="27EF9930" w14:textId="77777777" w:rsidR="00DE1FB3" w:rsidRDefault="00DE1FB3" w:rsidP="00F05473"/>
        </w:tc>
        <w:tc>
          <w:tcPr>
            <w:tcW w:w="12000" w:type="dxa"/>
          </w:tcPr>
          <w:p w14:paraId="2DD497E3" w14:textId="77777777" w:rsidR="00DE1FB3" w:rsidRDefault="00DE1FB3" w:rsidP="00F05473">
            <w:pPr>
              <w:jc w:val="both"/>
            </w:pPr>
            <w:r>
              <w:rPr>
                <w:rFonts w:ascii="Tahoma" w:hAnsi="Tahoma" w:cs="Tahoma"/>
                <w:sz w:val="20"/>
                <w:szCs w:val="20"/>
              </w:rPr>
              <w:t>Максимальная высота зданий, строений, сооружений, м - 30</w:t>
            </w:r>
          </w:p>
        </w:tc>
      </w:tr>
      <w:tr w:rsidR="00DE1FB3" w14:paraId="679F4DE1" w14:textId="77777777" w:rsidTr="00F05473">
        <w:tc>
          <w:tcPr>
            <w:tcW w:w="450" w:type="dxa"/>
            <w:vMerge/>
          </w:tcPr>
          <w:p w14:paraId="05457BDF" w14:textId="77777777" w:rsidR="00DE1FB3" w:rsidRDefault="00DE1FB3" w:rsidP="00F05473"/>
        </w:tc>
        <w:tc>
          <w:tcPr>
            <w:tcW w:w="2250" w:type="dxa"/>
            <w:vMerge/>
          </w:tcPr>
          <w:p w14:paraId="55ADBE47" w14:textId="77777777" w:rsidR="00DE1FB3" w:rsidRDefault="00DE1FB3" w:rsidP="00F05473"/>
        </w:tc>
        <w:tc>
          <w:tcPr>
            <w:tcW w:w="1500" w:type="dxa"/>
            <w:vMerge/>
          </w:tcPr>
          <w:p w14:paraId="05698057" w14:textId="77777777" w:rsidR="00DE1FB3" w:rsidRDefault="00DE1FB3" w:rsidP="00F05473"/>
        </w:tc>
        <w:tc>
          <w:tcPr>
            <w:tcW w:w="12000" w:type="dxa"/>
          </w:tcPr>
          <w:p w14:paraId="3B6D353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DD1BE35" w14:textId="77777777" w:rsidTr="00F05473">
        <w:tc>
          <w:tcPr>
            <w:tcW w:w="450" w:type="dxa"/>
            <w:vMerge w:val="restart"/>
          </w:tcPr>
          <w:p w14:paraId="657B94D7" w14:textId="77777777" w:rsidR="00DE1FB3" w:rsidRDefault="00DE1FB3" w:rsidP="00F05473">
            <w:pPr>
              <w:jc w:val="center"/>
            </w:pPr>
            <w:r>
              <w:rPr>
                <w:rFonts w:ascii="Tahoma" w:hAnsi="Tahoma" w:cs="Tahoma"/>
                <w:sz w:val="20"/>
                <w:szCs w:val="20"/>
              </w:rPr>
              <w:t>25</w:t>
            </w:r>
          </w:p>
        </w:tc>
        <w:tc>
          <w:tcPr>
            <w:tcW w:w="2250" w:type="dxa"/>
            <w:vMerge w:val="restart"/>
          </w:tcPr>
          <w:p w14:paraId="5109EFB8" w14:textId="77777777" w:rsidR="00DE1FB3" w:rsidRDefault="00DE1FB3" w:rsidP="00F05473">
            <w:r>
              <w:rPr>
                <w:rFonts w:ascii="Tahoma" w:hAnsi="Tahoma" w:cs="Tahoma"/>
                <w:sz w:val="20"/>
                <w:szCs w:val="20"/>
              </w:rPr>
              <w:t>Магазины</w:t>
            </w:r>
          </w:p>
        </w:tc>
        <w:tc>
          <w:tcPr>
            <w:tcW w:w="1500" w:type="dxa"/>
            <w:vMerge w:val="restart"/>
          </w:tcPr>
          <w:p w14:paraId="053E4A1A" w14:textId="77777777" w:rsidR="00DE1FB3" w:rsidRDefault="00DE1FB3" w:rsidP="00F05473">
            <w:r>
              <w:rPr>
                <w:rFonts w:ascii="Tahoma" w:hAnsi="Tahoma" w:cs="Tahoma"/>
                <w:sz w:val="20"/>
                <w:szCs w:val="20"/>
              </w:rPr>
              <w:t>4.4</w:t>
            </w:r>
          </w:p>
        </w:tc>
        <w:tc>
          <w:tcPr>
            <w:tcW w:w="12000" w:type="dxa"/>
          </w:tcPr>
          <w:p w14:paraId="41AD7C45" w14:textId="77777777" w:rsidR="00DE1FB3" w:rsidRDefault="00DE1FB3" w:rsidP="00F05473">
            <w:pPr>
              <w:jc w:val="both"/>
            </w:pPr>
            <w:r>
              <w:rPr>
                <w:rFonts w:ascii="Tahoma" w:hAnsi="Tahoma" w:cs="Tahoma"/>
                <w:sz w:val="20"/>
                <w:szCs w:val="20"/>
              </w:rPr>
              <w:t>Минимальные размеры земельных участков (площадь), кв.м - 100</w:t>
            </w:r>
          </w:p>
          <w:p w14:paraId="37853F14"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w:t>
            </w:r>
          </w:p>
        </w:tc>
      </w:tr>
      <w:tr w:rsidR="00DE1FB3" w14:paraId="4F343F61" w14:textId="77777777" w:rsidTr="00F05473">
        <w:tc>
          <w:tcPr>
            <w:tcW w:w="450" w:type="dxa"/>
            <w:vMerge/>
          </w:tcPr>
          <w:p w14:paraId="427AA5DC" w14:textId="77777777" w:rsidR="00DE1FB3" w:rsidRDefault="00DE1FB3" w:rsidP="00F05473"/>
        </w:tc>
        <w:tc>
          <w:tcPr>
            <w:tcW w:w="2250" w:type="dxa"/>
            <w:vMerge/>
          </w:tcPr>
          <w:p w14:paraId="7639C202" w14:textId="77777777" w:rsidR="00DE1FB3" w:rsidRDefault="00DE1FB3" w:rsidP="00F05473"/>
        </w:tc>
        <w:tc>
          <w:tcPr>
            <w:tcW w:w="1500" w:type="dxa"/>
            <w:vMerge/>
          </w:tcPr>
          <w:p w14:paraId="20D4C5CF" w14:textId="77777777" w:rsidR="00DE1FB3" w:rsidRDefault="00DE1FB3" w:rsidP="00F05473"/>
        </w:tc>
        <w:tc>
          <w:tcPr>
            <w:tcW w:w="12000" w:type="dxa"/>
          </w:tcPr>
          <w:p w14:paraId="1DB54C13"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63DCCF15" w14:textId="77777777" w:rsidTr="00F05473">
        <w:tc>
          <w:tcPr>
            <w:tcW w:w="450" w:type="dxa"/>
            <w:vMerge/>
          </w:tcPr>
          <w:p w14:paraId="22705B36" w14:textId="77777777" w:rsidR="00DE1FB3" w:rsidRDefault="00DE1FB3" w:rsidP="00F05473"/>
        </w:tc>
        <w:tc>
          <w:tcPr>
            <w:tcW w:w="2250" w:type="dxa"/>
            <w:vMerge/>
          </w:tcPr>
          <w:p w14:paraId="4B67DA78" w14:textId="77777777" w:rsidR="00DE1FB3" w:rsidRDefault="00DE1FB3" w:rsidP="00F05473"/>
        </w:tc>
        <w:tc>
          <w:tcPr>
            <w:tcW w:w="1500" w:type="dxa"/>
            <w:vMerge/>
          </w:tcPr>
          <w:p w14:paraId="6A34FBBE" w14:textId="77777777" w:rsidR="00DE1FB3" w:rsidRDefault="00DE1FB3" w:rsidP="00F05473"/>
        </w:tc>
        <w:tc>
          <w:tcPr>
            <w:tcW w:w="12000" w:type="dxa"/>
          </w:tcPr>
          <w:p w14:paraId="0DAA932D" w14:textId="77777777" w:rsidR="00DE1FB3" w:rsidRDefault="00DE1FB3" w:rsidP="00F05473">
            <w:pPr>
              <w:jc w:val="both"/>
            </w:pPr>
            <w:r>
              <w:rPr>
                <w:rFonts w:ascii="Tahoma" w:hAnsi="Tahoma" w:cs="Tahoma"/>
                <w:sz w:val="20"/>
                <w:szCs w:val="20"/>
              </w:rPr>
              <w:t>Максимальная высота зданий, строений, сооружений, м - 20</w:t>
            </w:r>
          </w:p>
        </w:tc>
      </w:tr>
      <w:tr w:rsidR="00DE1FB3" w14:paraId="2E87AA82" w14:textId="77777777" w:rsidTr="00F05473">
        <w:tc>
          <w:tcPr>
            <w:tcW w:w="450" w:type="dxa"/>
            <w:vMerge/>
          </w:tcPr>
          <w:p w14:paraId="29013923" w14:textId="77777777" w:rsidR="00DE1FB3" w:rsidRDefault="00DE1FB3" w:rsidP="00F05473"/>
        </w:tc>
        <w:tc>
          <w:tcPr>
            <w:tcW w:w="2250" w:type="dxa"/>
            <w:vMerge/>
          </w:tcPr>
          <w:p w14:paraId="2EF9CBC2" w14:textId="77777777" w:rsidR="00DE1FB3" w:rsidRDefault="00DE1FB3" w:rsidP="00F05473"/>
        </w:tc>
        <w:tc>
          <w:tcPr>
            <w:tcW w:w="1500" w:type="dxa"/>
            <w:vMerge/>
          </w:tcPr>
          <w:p w14:paraId="400A955D" w14:textId="77777777" w:rsidR="00DE1FB3" w:rsidRDefault="00DE1FB3" w:rsidP="00F05473"/>
        </w:tc>
        <w:tc>
          <w:tcPr>
            <w:tcW w:w="12000" w:type="dxa"/>
          </w:tcPr>
          <w:p w14:paraId="7110D9FD"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122D79A" w14:textId="77777777" w:rsidTr="00F05473">
        <w:tc>
          <w:tcPr>
            <w:tcW w:w="450" w:type="dxa"/>
            <w:vMerge w:val="restart"/>
          </w:tcPr>
          <w:p w14:paraId="25A510C6" w14:textId="77777777" w:rsidR="00DE1FB3" w:rsidRDefault="00DE1FB3" w:rsidP="00F05473">
            <w:pPr>
              <w:jc w:val="center"/>
            </w:pPr>
            <w:r>
              <w:rPr>
                <w:rFonts w:ascii="Tahoma" w:hAnsi="Tahoma" w:cs="Tahoma"/>
                <w:sz w:val="20"/>
                <w:szCs w:val="20"/>
              </w:rPr>
              <w:t>26</w:t>
            </w:r>
          </w:p>
        </w:tc>
        <w:tc>
          <w:tcPr>
            <w:tcW w:w="2250" w:type="dxa"/>
            <w:vMerge w:val="restart"/>
          </w:tcPr>
          <w:p w14:paraId="488143B6" w14:textId="77777777" w:rsidR="00DE1FB3" w:rsidRDefault="00DE1FB3" w:rsidP="00F05473">
            <w:r>
              <w:rPr>
                <w:rFonts w:ascii="Tahoma" w:hAnsi="Tahoma" w:cs="Tahoma"/>
                <w:sz w:val="20"/>
                <w:szCs w:val="20"/>
              </w:rPr>
              <w:t>Общественное питание</w:t>
            </w:r>
          </w:p>
        </w:tc>
        <w:tc>
          <w:tcPr>
            <w:tcW w:w="1500" w:type="dxa"/>
            <w:vMerge w:val="restart"/>
          </w:tcPr>
          <w:p w14:paraId="220F7768" w14:textId="77777777" w:rsidR="00DE1FB3" w:rsidRDefault="00DE1FB3" w:rsidP="00F05473">
            <w:r>
              <w:rPr>
                <w:rFonts w:ascii="Tahoma" w:hAnsi="Tahoma" w:cs="Tahoma"/>
                <w:sz w:val="20"/>
                <w:szCs w:val="20"/>
              </w:rPr>
              <w:t>4.6</w:t>
            </w:r>
          </w:p>
        </w:tc>
        <w:tc>
          <w:tcPr>
            <w:tcW w:w="12000" w:type="dxa"/>
          </w:tcPr>
          <w:p w14:paraId="4664A5E6" w14:textId="77777777" w:rsidR="00DE1FB3" w:rsidRDefault="00DE1FB3" w:rsidP="00F05473">
            <w:pPr>
              <w:jc w:val="both"/>
            </w:pPr>
            <w:r>
              <w:rPr>
                <w:rFonts w:ascii="Tahoma" w:hAnsi="Tahoma" w:cs="Tahoma"/>
                <w:sz w:val="20"/>
                <w:szCs w:val="20"/>
              </w:rPr>
              <w:t>Минимальные размеры земельных участков (площадь), кв.м - 400</w:t>
            </w:r>
          </w:p>
          <w:p w14:paraId="1E3D4F95"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7E7DC65E" w14:textId="77777777" w:rsidTr="00F05473">
        <w:tc>
          <w:tcPr>
            <w:tcW w:w="450" w:type="dxa"/>
            <w:vMerge/>
          </w:tcPr>
          <w:p w14:paraId="20B60BEF" w14:textId="77777777" w:rsidR="00DE1FB3" w:rsidRDefault="00DE1FB3" w:rsidP="00F05473"/>
        </w:tc>
        <w:tc>
          <w:tcPr>
            <w:tcW w:w="2250" w:type="dxa"/>
            <w:vMerge/>
          </w:tcPr>
          <w:p w14:paraId="02F49344" w14:textId="77777777" w:rsidR="00DE1FB3" w:rsidRDefault="00DE1FB3" w:rsidP="00F05473"/>
        </w:tc>
        <w:tc>
          <w:tcPr>
            <w:tcW w:w="1500" w:type="dxa"/>
            <w:vMerge/>
          </w:tcPr>
          <w:p w14:paraId="7BC23718" w14:textId="77777777" w:rsidR="00DE1FB3" w:rsidRDefault="00DE1FB3" w:rsidP="00F05473"/>
        </w:tc>
        <w:tc>
          <w:tcPr>
            <w:tcW w:w="12000" w:type="dxa"/>
          </w:tcPr>
          <w:p w14:paraId="64C8980B"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71B301F8" w14:textId="77777777" w:rsidTr="00F05473">
        <w:tc>
          <w:tcPr>
            <w:tcW w:w="450" w:type="dxa"/>
            <w:vMerge/>
          </w:tcPr>
          <w:p w14:paraId="3A300553" w14:textId="77777777" w:rsidR="00DE1FB3" w:rsidRDefault="00DE1FB3" w:rsidP="00F05473"/>
        </w:tc>
        <w:tc>
          <w:tcPr>
            <w:tcW w:w="2250" w:type="dxa"/>
            <w:vMerge/>
          </w:tcPr>
          <w:p w14:paraId="5F4920AF" w14:textId="77777777" w:rsidR="00DE1FB3" w:rsidRDefault="00DE1FB3" w:rsidP="00F05473"/>
        </w:tc>
        <w:tc>
          <w:tcPr>
            <w:tcW w:w="1500" w:type="dxa"/>
            <w:vMerge/>
          </w:tcPr>
          <w:p w14:paraId="1377CA1F" w14:textId="77777777" w:rsidR="00DE1FB3" w:rsidRDefault="00DE1FB3" w:rsidP="00F05473"/>
        </w:tc>
        <w:tc>
          <w:tcPr>
            <w:tcW w:w="12000" w:type="dxa"/>
          </w:tcPr>
          <w:p w14:paraId="7591B3FE" w14:textId="77777777" w:rsidR="00DE1FB3" w:rsidRDefault="00DE1FB3" w:rsidP="00F05473">
            <w:pPr>
              <w:jc w:val="both"/>
            </w:pPr>
            <w:r>
              <w:rPr>
                <w:rFonts w:ascii="Tahoma" w:hAnsi="Tahoma" w:cs="Tahoma"/>
                <w:sz w:val="20"/>
                <w:szCs w:val="20"/>
              </w:rPr>
              <w:t>Максимальная высота зданий, строений, сооружений, м - 20</w:t>
            </w:r>
          </w:p>
        </w:tc>
      </w:tr>
      <w:tr w:rsidR="00DE1FB3" w14:paraId="5B4000E5" w14:textId="77777777" w:rsidTr="00F05473">
        <w:tc>
          <w:tcPr>
            <w:tcW w:w="450" w:type="dxa"/>
            <w:vMerge/>
          </w:tcPr>
          <w:p w14:paraId="7B5F7A1B" w14:textId="77777777" w:rsidR="00DE1FB3" w:rsidRDefault="00DE1FB3" w:rsidP="00F05473"/>
        </w:tc>
        <w:tc>
          <w:tcPr>
            <w:tcW w:w="2250" w:type="dxa"/>
            <w:vMerge/>
          </w:tcPr>
          <w:p w14:paraId="18DC571F" w14:textId="77777777" w:rsidR="00DE1FB3" w:rsidRDefault="00DE1FB3" w:rsidP="00F05473"/>
        </w:tc>
        <w:tc>
          <w:tcPr>
            <w:tcW w:w="1500" w:type="dxa"/>
            <w:vMerge/>
          </w:tcPr>
          <w:p w14:paraId="5806F6BC" w14:textId="77777777" w:rsidR="00DE1FB3" w:rsidRDefault="00DE1FB3" w:rsidP="00F05473"/>
        </w:tc>
        <w:tc>
          <w:tcPr>
            <w:tcW w:w="12000" w:type="dxa"/>
          </w:tcPr>
          <w:p w14:paraId="1E346629"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64D4E13" w14:textId="77777777" w:rsidTr="00F05473">
        <w:tc>
          <w:tcPr>
            <w:tcW w:w="450" w:type="dxa"/>
            <w:vMerge w:val="restart"/>
          </w:tcPr>
          <w:p w14:paraId="416F2E67" w14:textId="77777777" w:rsidR="00DE1FB3" w:rsidRDefault="00DE1FB3" w:rsidP="00F05473">
            <w:pPr>
              <w:jc w:val="center"/>
            </w:pPr>
            <w:r>
              <w:rPr>
                <w:rFonts w:ascii="Tahoma" w:hAnsi="Tahoma" w:cs="Tahoma"/>
                <w:sz w:val="20"/>
                <w:szCs w:val="20"/>
              </w:rPr>
              <w:t>27</w:t>
            </w:r>
          </w:p>
        </w:tc>
        <w:tc>
          <w:tcPr>
            <w:tcW w:w="2250" w:type="dxa"/>
            <w:vMerge w:val="restart"/>
          </w:tcPr>
          <w:p w14:paraId="6153FDC2" w14:textId="77777777" w:rsidR="00DE1FB3" w:rsidRDefault="00DE1FB3" w:rsidP="00F05473">
            <w:r>
              <w:rPr>
                <w:rFonts w:ascii="Tahoma" w:hAnsi="Tahoma" w:cs="Tahoma"/>
                <w:sz w:val="20"/>
                <w:szCs w:val="20"/>
              </w:rPr>
              <w:t>Хранение автотранспорта</w:t>
            </w:r>
          </w:p>
        </w:tc>
        <w:tc>
          <w:tcPr>
            <w:tcW w:w="1500" w:type="dxa"/>
            <w:vMerge w:val="restart"/>
          </w:tcPr>
          <w:p w14:paraId="6E3ADB3C" w14:textId="77777777" w:rsidR="00DE1FB3" w:rsidRDefault="00DE1FB3" w:rsidP="00F05473">
            <w:r>
              <w:rPr>
                <w:rFonts w:ascii="Tahoma" w:hAnsi="Tahoma" w:cs="Tahoma"/>
                <w:sz w:val="20"/>
                <w:szCs w:val="20"/>
              </w:rPr>
              <w:t>2.7.1</w:t>
            </w:r>
          </w:p>
        </w:tc>
        <w:tc>
          <w:tcPr>
            <w:tcW w:w="12000" w:type="dxa"/>
          </w:tcPr>
          <w:p w14:paraId="62F96BE1"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15AC83E9" w14:textId="77777777" w:rsidR="00DE1FB3" w:rsidRDefault="00DE1FB3" w:rsidP="00F05473">
            <w:pPr>
              <w:jc w:val="both"/>
            </w:pPr>
            <w:r>
              <w:rPr>
                <w:rFonts w:ascii="Tahoma" w:hAnsi="Tahoma" w:cs="Tahoma"/>
                <w:sz w:val="20"/>
                <w:szCs w:val="20"/>
              </w:rPr>
              <w:t>Максимальные размеры земельных участков (площадь), кв.м - 10000</w:t>
            </w:r>
          </w:p>
        </w:tc>
      </w:tr>
      <w:tr w:rsidR="00DE1FB3" w14:paraId="5CEFEE8C" w14:textId="77777777" w:rsidTr="00F05473">
        <w:tc>
          <w:tcPr>
            <w:tcW w:w="450" w:type="dxa"/>
            <w:vMerge/>
          </w:tcPr>
          <w:p w14:paraId="2EB8ECDF" w14:textId="77777777" w:rsidR="00DE1FB3" w:rsidRDefault="00DE1FB3" w:rsidP="00F05473"/>
        </w:tc>
        <w:tc>
          <w:tcPr>
            <w:tcW w:w="2250" w:type="dxa"/>
            <w:vMerge/>
          </w:tcPr>
          <w:p w14:paraId="0763E2CF" w14:textId="77777777" w:rsidR="00DE1FB3" w:rsidRDefault="00DE1FB3" w:rsidP="00F05473"/>
        </w:tc>
        <w:tc>
          <w:tcPr>
            <w:tcW w:w="1500" w:type="dxa"/>
            <w:vMerge/>
          </w:tcPr>
          <w:p w14:paraId="1E00D0BB" w14:textId="77777777" w:rsidR="00DE1FB3" w:rsidRDefault="00DE1FB3" w:rsidP="00F05473"/>
        </w:tc>
        <w:tc>
          <w:tcPr>
            <w:tcW w:w="12000" w:type="dxa"/>
          </w:tcPr>
          <w:p w14:paraId="20544BE2"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6B33B27D" w14:textId="77777777" w:rsidTr="00F05473">
        <w:tc>
          <w:tcPr>
            <w:tcW w:w="450" w:type="dxa"/>
            <w:vMerge/>
          </w:tcPr>
          <w:p w14:paraId="7B9F5BB4" w14:textId="77777777" w:rsidR="00DE1FB3" w:rsidRDefault="00DE1FB3" w:rsidP="00F05473"/>
        </w:tc>
        <w:tc>
          <w:tcPr>
            <w:tcW w:w="2250" w:type="dxa"/>
            <w:vMerge/>
          </w:tcPr>
          <w:p w14:paraId="2B8E0958" w14:textId="77777777" w:rsidR="00DE1FB3" w:rsidRDefault="00DE1FB3" w:rsidP="00F05473"/>
        </w:tc>
        <w:tc>
          <w:tcPr>
            <w:tcW w:w="1500" w:type="dxa"/>
            <w:vMerge/>
          </w:tcPr>
          <w:p w14:paraId="03093FAD" w14:textId="77777777" w:rsidR="00DE1FB3" w:rsidRDefault="00DE1FB3" w:rsidP="00F05473"/>
        </w:tc>
        <w:tc>
          <w:tcPr>
            <w:tcW w:w="12000" w:type="dxa"/>
          </w:tcPr>
          <w:p w14:paraId="14DC86FF" w14:textId="77777777" w:rsidR="00DE1FB3" w:rsidRDefault="00DE1FB3" w:rsidP="00F05473">
            <w:pPr>
              <w:jc w:val="both"/>
            </w:pPr>
            <w:r>
              <w:rPr>
                <w:rFonts w:ascii="Tahoma" w:hAnsi="Tahoma" w:cs="Tahoma"/>
                <w:sz w:val="20"/>
                <w:szCs w:val="20"/>
              </w:rPr>
              <w:t>Максимальная высота зданий, строений, сооружений, м - 15</w:t>
            </w:r>
          </w:p>
        </w:tc>
      </w:tr>
      <w:tr w:rsidR="00DE1FB3" w14:paraId="4355A967" w14:textId="77777777" w:rsidTr="00F05473">
        <w:tc>
          <w:tcPr>
            <w:tcW w:w="450" w:type="dxa"/>
            <w:vMerge/>
          </w:tcPr>
          <w:p w14:paraId="39534BB0" w14:textId="77777777" w:rsidR="00DE1FB3" w:rsidRDefault="00DE1FB3" w:rsidP="00F05473"/>
        </w:tc>
        <w:tc>
          <w:tcPr>
            <w:tcW w:w="2250" w:type="dxa"/>
            <w:vMerge/>
          </w:tcPr>
          <w:p w14:paraId="4B8B7687" w14:textId="77777777" w:rsidR="00DE1FB3" w:rsidRDefault="00DE1FB3" w:rsidP="00F05473"/>
        </w:tc>
        <w:tc>
          <w:tcPr>
            <w:tcW w:w="1500" w:type="dxa"/>
            <w:vMerge/>
          </w:tcPr>
          <w:p w14:paraId="404EFFD8" w14:textId="77777777" w:rsidR="00DE1FB3" w:rsidRDefault="00DE1FB3" w:rsidP="00F05473"/>
        </w:tc>
        <w:tc>
          <w:tcPr>
            <w:tcW w:w="12000" w:type="dxa"/>
          </w:tcPr>
          <w:p w14:paraId="31B9E36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1F97F95" w14:textId="77777777" w:rsidTr="00F05473">
        <w:tc>
          <w:tcPr>
            <w:tcW w:w="450" w:type="dxa"/>
            <w:vMerge w:val="restart"/>
          </w:tcPr>
          <w:p w14:paraId="4850BD18" w14:textId="77777777" w:rsidR="00DE1FB3" w:rsidRDefault="00DE1FB3" w:rsidP="00F05473">
            <w:pPr>
              <w:jc w:val="center"/>
            </w:pPr>
            <w:r>
              <w:rPr>
                <w:rFonts w:ascii="Tahoma" w:hAnsi="Tahoma" w:cs="Tahoma"/>
                <w:sz w:val="20"/>
                <w:szCs w:val="20"/>
              </w:rPr>
              <w:t>28</w:t>
            </w:r>
          </w:p>
        </w:tc>
        <w:tc>
          <w:tcPr>
            <w:tcW w:w="2250" w:type="dxa"/>
            <w:vMerge w:val="restart"/>
          </w:tcPr>
          <w:p w14:paraId="5C73120A" w14:textId="77777777" w:rsidR="00DE1FB3" w:rsidRDefault="00DE1FB3" w:rsidP="00F05473">
            <w:r>
              <w:rPr>
                <w:rFonts w:ascii="Tahoma" w:hAnsi="Tahoma" w:cs="Tahoma"/>
                <w:sz w:val="20"/>
                <w:szCs w:val="20"/>
              </w:rPr>
              <w:t>Служебные гаражи</w:t>
            </w:r>
          </w:p>
        </w:tc>
        <w:tc>
          <w:tcPr>
            <w:tcW w:w="1500" w:type="dxa"/>
            <w:vMerge w:val="restart"/>
          </w:tcPr>
          <w:p w14:paraId="4587FF0C" w14:textId="77777777" w:rsidR="00DE1FB3" w:rsidRDefault="00DE1FB3" w:rsidP="00F05473">
            <w:r>
              <w:rPr>
                <w:rFonts w:ascii="Tahoma" w:hAnsi="Tahoma" w:cs="Tahoma"/>
                <w:sz w:val="20"/>
                <w:szCs w:val="20"/>
              </w:rPr>
              <w:t>4.9</w:t>
            </w:r>
          </w:p>
        </w:tc>
        <w:tc>
          <w:tcPr>
            <w:tcW w:w="12000" w:type="dxa"/>
          </w:tcPr>
          <w:p w14:paraId="0D503B0A"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59F5B3A4"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4A3FC06E" w14:textId="77777777" w:rsidTr="00F05473">
        <w:tc>
          <w:tcPr>
            <w:tcW w:w="450" w:type="dxa"/>
            <w:vMerge/>
          </w:tcPr>
          <w:p w14:paraId="1BA04B47" w14:textId="77777777" w:rsidR="00DE1FB3" w:rsidRDefault="00DE1FB3" w:rsidP="00F05473"/>
        </w:tc>
        <w:tc>
          <w:tcPr>
            <w:tcW w:w="2250" w:type="dxa"/>
            <w:vMerge/>
          </w:tcPr>
          <w:p w14:paraId="6F749597" w14:textId="77777777" w:rsidR="00DE1FB3" w:rsidRDefault="00DE1FB3" w:rsidP="00F05473"/>
        </w:tc>
        <w:tc>
          <w:tcPr>
            <w:tcW w:w="1500" w:type="dxa"/>
            <w:vMerge/>
          </w:tcPr>
          <w:p w14:paraId="669BC7E6" w14:textId="77777777" w:rsidR="00DE1FB3" w:rsidRDefault="00DE1FB3" w:rsidP="00F05473"/>
        </w:tc>
        <w:tc>
          <w:tcPr>
            <w:tcW w:w="12000" w:type="dxa"/>
          </w:tcPr>
          <w:p w14:paraId="0150C11D"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p w14:paraId="120D20FF" w14:textId="77777777" w:rsidR="00DE1FB3" w:rsidRDefault="00DE1FB3" w:rsidP="00F05473">
            <w:pPr>
              <w:jc w:val="both"/>
            </w:pPr>
            <w:r>
              <w:rPr>
                <w:rFonts w:ascii="Tahoma" w:hAnsi="Tahoma" w:cs="Tahoma"/>
                <w:sz w:val="20"/>
                <w:szCs w:val="20"/>
              </w:rPr>
              <w:t>-</w:t>
            </w:r>
          </w:p>
          <w:p w14:paraId="1CB7979A" w14:textId="77777777" w:rsidR="00DE1FB3" w:rsidRDefault="00DE1FB3" w:rsidP="00F05473">
            <w:pPr>
              <w:jc w:val="both"/>
            </w:pPr>
            <w:r>
              <w:rPr>
                <w:rFonts w:ascii="Tahoma" w:hAnsi="Tahoma" w:cs="Tahoma"/>
                <w:sz w:val="20"/>
                <w:szCs w:val="20"/>
              </w:rPr>
              <w:t>-</w:t>
            </w:r>
          </w:p>
        </w:tc>
      </w:tr>
      <w:tr w:rsidR="00DE1FB3" w14:paraId="2C9956FE" w14:textId="77777777" w:rsidTr="00F05473">
        <w:tc>
          <w:tcPr>
            <w:tcW w:w="450" w:type="dxa"/>
            <w:vMerge/>
          </w:tcPr>
          <w:p w14:paraId="0AC6171D" w14:textId="77777777" w:rsidR="00DE1FB3" w:rsidRDefault="00DE1FB3" w:rsidP="00F05473"/>
        </w:tc>
        <w:tc>
          <w:tcPr>
            <w:tcW w:w="2250" w:type="dxa"/>
            <w:vMerge/>
          </w:tcPr>
          <w:p w14:paraId="6C7178EB" w14:textId="77777777" w:rsidR="00DE1FB3" w:rsidRDefault="00DE1FB3" w:rsidP="00F05473"/>
        </w:tc>
        <w:tc>
          <w:tcPr>
            <w:tcW w:w="1500" w:type="dxa"/>
            <w:vMerge/>
          </w:tcPr>
          <w:p w14:paraId="5838B0DA" w14:textId="77777777" w:rsidR="00DE1FB3" w:rsidRDefault="00DE1FB3" w:rsidP="00F05473"/>
        </w:tc>
        <w:tc>
          <w:tcPr>
            <w:tcW w:w="12000" w:type="dxa"/>
          </w:tcPr>
          <w:p w14:paraId="11E5812D" w14:textId="77777777" w:rsidR="00DE1FB3" w:rsidRDefault="00DE1FB3" w:rsidP="00F05473">
            <w:pPr>
              <w:jc w:val="both"/>
            </w:pPr>
            <w:r>
              <w:rPr>
                <w:rFonts w:ascii="Tahoma" w:hAnsi="Tahoma" w:cs="Tahoma"/>
                <w:sz w:val="20"/>
                <w:szCs w:val="20"/>
              </w:rPr>
              <w:t>Максимальная высота зданий, строений, сооружений, м - 10</w:t>
            </w:r>
          </w:p>
        </w:tc>
      </w:tr>
      <w:tr w:rsidR="00DE1FB3" w14:paraId="37243F05" w14:textId="77777777" w:rsidTr="00F05473">
        <w:tc>
          <w:tcPr>
            <w:tcW w:w="450" w:type="dxa"/>
            <w:vMerge/>
          </w:tcPr>
          <w:p w14:paraId="11AB183B" w14:textId="77777777" w:rsidR="00DE1FB3" w:rsidRDefault="00DE1FB3" w:rsidP="00F05473"/>
        </w:tc>
        <w:tc>
          <w:tcPr>
            <w:tcW w:w="2250" w:type="dxa"/>
            <w:vMerge/>
          </w:tcPr>
          <w:p w14:paraId="6BCD4D9F" w14:textId="77777777" w:rsidR="00DE1FB3" w:rsidRDefault="00DE1FB3" w:rsidP="00F05473"/>
        </w:tc>
        <w:tc>
          <w:tcPr>
            <w:tcW w:w="1500" w:type="dxa"/>
            <w:vMerge/>
          </w:tcPr>
          <w:p w14:paraId="3E27C3D3" w14:textId="77777777" w:rsidR="00DE1FB3" w:rsidRDefault="00DE1FB3" w:rsidP="00F05473"/>
        </w:tc>
        <w:tc>
          <w:tcPr>
            <w:tcW w:w="12000" w:type="dxa"/>
          </w:tcPr>
          <w:p w14:paraId="16904142"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1F2A73E" w14:textId="77777777" w:rsidTr="00F05473">
        <w:tc>
          <w:tcPr>
            <w:tcW w:w="450" w:type="dxa"/>
            <w:vMerge w:val="restart"/>
          </w:tcPr>
          <w:p w14:paraId="04926595" w14:textId="77777777" w:rsidR="00DE1FB3" w:rsidRDefault="00DE1FB3" w:rsidP="00F05473">
            <w:pPr>
              <w:jc w:val="center"/>
            </w:pPr>
            <w:r>
              <w:rPr>
                <w:rFonts w:ascii="Tahoma" w:hAnsi="Tahoma" w:cs="Tahoma"/>
                <w:sz w:val="20"/>
                <w:szCs w:val="20"/>
              </w:rPr>
              <w:t>29</w:t>
            </w:r>
          </w:p>
        </w:tc>
        <w:tc>
          <w:tcPr>
            <w:tcW w:w="2250" w:type="dxa"/>
            <w:vMerge w:val="restart"/>
          </w:tcPr>
          <w:p w14:paraId="7F4FB288" w14:textId="77777777" w:rsidR="00DE1FB3" w:rsidRDefault="00DE1FB3" w:rsidP="00F05473">
            <w:r>
              <w:rPr>
                <w:rFonts w:ascii="Tahoma" w:hAnsi="Tahoma" w:cs="Tahoma"/>
                <w:sz w:val="20"/>
                <w:szCs w:val="20"/>
              </w:rPr>
              <w:t>Объекты дорожного сервиса</w:t>
            </w:r>
          </w:p>
        </w:tc>
        <w:tc>
          <w:tcPr>
            <w:tcW w:w="1500" w:type="dxa"/>
            <w:vMerge w:val="restart"/>
          </w:tcPr>
          <w:p w14:paraId="2F810E75" w14:textId="77777777" w:rsidR="00DE1FB3" w:rsidRDefault="00DE1FB3" w:rsidP="00F05473">
            <w:r>
              <w:rPr>
                <w:rFonts w:ascii="Tahoma" w:hAnsi="Tahoma" w:cs="Tahoma"/>
                <w:sz w:val="20"/>
                <w:szCs w:val="20"/>
              </w:rPr>
              <w:t>4.9.1</w:t>
            </w:r>
          </w:p>
        </w:tc>
        <w:tc>
          <w:tcPr>
            <w:tcW w:w="12000" w:type="dxa"/>
          </w:tcPr>
          <w:p w14:paraId="05146C82" w14:textId="77777777" w:rsidR="00DE1FB3" w:rsidRDefault="00DE1FB3" w:rsidP="00F05473">
            <w:pPr>
              <w:jc w:val="both"/>
            </w:pPr>
            <w:r>
              <w:rPr>
                <w:rFonts w:ascii="Tahoma" w:hAnsi="Tahoma" w:cs="Tahoma"/>
                <w:sz w:val="20"/>
                <w:szCs w:val="20"/>
              </w:rPr>
              <w:t>Минимальные размеры земельных участков (площадь), кв.м - 200</w:t>
            </w:r>
          </w:p>
          <w:p w14:paraId="7B936E12"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w:t>
            </w:r>
          </w:p>
        </w:tc>
      </w:tr>
      <w:tr w:rsidR="00DE1FB3" w14:paraId="0CB55226" w14:textId="77777777" w:rsidTr="00F05473">
        <w:tc>
          <w:tcPr>
            <w:tcW w:w="450" w:type="dxa"/>
            <w:vMerge/>
          </w:tcPr>
          <w:p w14:paraId="3506D55C" w14:textId="77777777" w:rsidR="00DE1FB3" w:rsidRDefault="00DE1FB3" w:rsidP="00F05473"/>
        </w:tc>
        <w:tc>
          <w:tcPr>
            <w:tcW w:w="2250" w:type="dxa"/>
            <w:vMerge/>
          </w:tcPr>
          <w:p w14:paraId="6233EA1C" w14:textId="77777777" w:rsidR="00DE1FB3" w:rsidRDefault="00DE1FB3" w:rsidP="00F05473"/>
        </w:tc>
        <w:tc>
          <w:tcPr>
            <w:tcW w:w="1500" w:type="dxa"/>
            <w:vMerge/>
          </w:tcPr>
          <w:p w14:paraId="7CA91D25" w14:textId="77777777" w:rsidR="00DE1FB3" w:rsidRDefault="00DE1FB3" w:rsidP="00F05473"/>
        </w:tc>
        <w:tc>
          <w:tcPr>
            <w:tcW w:w="12000" w:type="dxa"/>
          </w:tcPr>
          <w:p w14:paraId="7ED000A2"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7CA08A7C" w14:textId="77777777" w:rsidTr="00F05473">
        <w:tc>
          <w:tcPr>
            <w:tcW w:w="450" w:type="dxa"/>
            <w:vMerge/>
          </w:tcPr>
          <w:p w14:paraId="231D22B2" w14:textId="77777777" w:rsidR="00DE1FB3" w:rsidRDefault="00DE1FB3" w:rsidP="00F05473"/>
        </w:tc>
        <w:tc>
          <w:tcPr>
            <w:tcW w:w="2250" w:type="dxa"/>
            <w:vMerge/>
          </w:tcPr>
          <w:p w14:paraId="2FC8C48E" w14:textId="77777777" w:rsidR="00DE1FB3" w:rsidRDefault="00DE1FB3" w:rsidP="00F05473"/>
        </w:tc>
        <w:tc>
          <w:tcPr>
            <w:tcW w:w="1500" w:type="dxa"/>
            <w:vMerge/>
          </w:tcPr>
          <w:p w14:paraId="442956C6" w14:textId="77777777" w:rsidR="00DE1FB3" w:rsidRDefault="00DE1FB3" w:rsidP="00F05473"/>
        </w:tc>
        <w:tc>
          <w:tcPr>
            <w:tcW w:w="12000" w:type="dxa"/>
          </w:tcPr>
          <w:p w14:paraId="00F2C5F2" w14:textId="77777777" w:rsidR="00DE1FB3" w:rsidRDefault="00DE1FB3" w:rsidP="00F05473">
            <w:pPr>
              <w:jc w:val="both"/>
            </w:pPr>
            <w:r>
              <w:rPr>
                <w:rFonts w:ascii="Tahoma" w:hAnsi="Tahoma" w:cs="Tahoma"/>
                <w:sz w:val="20"/>
                <w:szCs w:val="20"/>
              </w:rPr>
              <w:t>Максимальная высота зданий, строений, сооружений, м - 10</w:t>
            </w:r>
          </w:p>
        </w:tc>
      </w:tr>
      <w:tr w:rsidR="00DE1FB3" w14:paraId="2138F9EF" w14:textId="77777777" w:rsidTr="00F05473">
        <w:tc>
          <w:tcPr>
            <w:tcW w:w="450" w:type="dxa"/>
            <w:vMerge/>
          </w:tcPr>
          <w:p w14:paraId="35EDB262" w14:textId="77777777" w:rsidR="00DE1FB3" w:rsidRDefault="00DE1FB3" w:rsidP="00F05473"/>
        </w:tc>
        <w:tc>
          <w:tcPr>
            <w:tcW w:w="2250" w:type="dxa"/>
            <w:vMerge/>
          </w:tcPr>
          <w:p w14:paraId="7AE117DD" w14:textId="77777777" w:rsidR="00DE1FB3" w:rsidRDefault="00DE1FB3" w:rsidP="00F05473"/>
        </w:tc>
        <w:tc>
          <w:tcPr>
            <w:tcW w:w="1500" w:type="dxa"/>
            <w:vMerge/>
          </w:tcPr>
          <w:p w14:paraId="285D7751" w14:textId="77777777" w:rsidR="00DE1FB3" w:rsidRDefault="00DE1FB3" w:rsidP="00F05473"/>
        </w:tc>
        <w:tc>
          <w:tcPr>
            <w:tcW w:w="12000" w:type="dxa"/>
          </w:tcPr>
          <w:p w14:paraId="24B725FC"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AFBA133" w14:textId="77777777" w:rsidTr="00F05473">
        <w:tc>
          <w:tcPr>
            <w:tcW w:w="450" w:type="dxa"/>
            <w:vMerge w:val="restart"/>
          </w:tcPr>
          <w:p w14:paraId="21D900F2" w14:textId="77777777" w:rsidR="00DE1FB3" w:rsidRDefault="00DE1FB3" w:rsidP="00F05473">
            <w:pPr>
              <w:jc w:val="center"/>
            </w:pPr>
            <w:r>
              <w:rPr>
                <w:rFonts w:ascii="Tahoma" w:hAnsi="Tahoma" w:cs="Tahoma"/>
                <w:sz w:val="20"/>
                <w:szCs w:val="20"/>
              </w:rPr>
              <w:t>30</w:t>
            </w:r>
          </w:p>
        </w:tc>
        <w:tc>
          <w:tcPr>
            <w:tcW w:w="2250" w:type="dxa"/>
            <w:vMerge w:val="restart"/>
          </w:tcPr>
          <w:p w14:paraId="1D060375" w14:textId="77777777" w:rsidR="00DE1FB3" w:rsidRDefault="00DE1FB3" w:rsidP="00F05473">
            <w:r>
              <w:rPr>
                <w:rFonts w:ascii="Tahoma" w:hAnsi="Tahoma" w:cs="Tahoma"/>
                <w:sz w:val="20"/>
                <w:szCs w:val="20"/>
              </w:rPr>
              <w:t>Железнодорожные пути</w:t>
            </w:r>
          </w:p>
        </w:tc>
        <w:tc>
          <w:tcPr>
            <w:tcW w:w="1500" w:type="dxa"/>
            <w:vMerge w:val="restart"/>
          </w:tcPr>
          <w:p w14:paraId="0ABF542F" w14:textId="77777777" w:rsidR="00DE1FB3" w:rsidRDefault="00DE1FB3" w:rsidP="00F05473">
            <w:r>
              <w:rPr>
                <w:rFonts w:ascii="Tahoma" w:hAnsi="Tahoma" w:cs="Tahoma"/>
                <w:sz w:val="20"/>
                <w:szCs w:val="20"/>
              </w:rPr>
              <w:t>7.1.1</w:t>
            </w:r>
          </w:p>
        </w:tc>
        <w:tc>
          <w:tcPr>
            <w:tcW w:w="12000" w:type="dxa"/>
          </w:tcPr>
          <w:p w14:paraId="690D36C9"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27B83FD8" w14:textId="77777777" w:rsidTr="00F05473">
        <w:tc>
          <w:tcPr>
            <w:tcW w:w="450" w:type="dxa"/>
            <w:vMerge/>
          </w:tcPr>
          <w:p w14:paraId="6263F5BF" w14:textId="77777777" w:rsidR="00DE1FB3" w:rsidRDefault="00DE1FB3" w:rsidP="00F05473"/>
        </w:tc>
        <w:tc>
          <w:tcPr>
            <w:tcW w:w="2250" w:type="dxa"/>
            <w:vMerge/>
          </w:tcPr>
          <w:p w14:paraId="2FD78085" w14:textId="77777777" w:rsidR="00DE1FB3" w:rsidRDefault="00DE1FB3" w:rsidP="00F05473"/>
        </w:tc>
        <w:tc>
          <w:tcPr>
            <w:tcW w:w="1500" w:type="dxa"/>
            <w:vMerge/>
          </w:tcPr>
          <w:p w14:paraId="796A49E0" w14:textId="77777777" w:rsidR="00DE1FB3" w:rsidRDefault="00DE1FB3" w:rsidP="00F05473"/>
        </w:tc>
        <w:tc>
          <w:tcPr>
            <w:tcW w:w="12000" w:type="dxa"/>
          </w:tcPr>
          <w:p w14:paraId="7DA1153A"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255C1459" w14:textId="77777777" w:rsidTr="00F05473">
        <w:tc>
          <w:tcPr>
            <w:tcW w:w="450" w:type="dxa"/>
            <w:vMerge/>
          </w:tcPr>
          <w:p w14:paraId="6275F8FD" w14:textId="77777777" w:rsidR="00DE1FB3" w:rsidRDefault="00DE1FB3" w:rsidP="00F05473"/>
        </w:tc>
        <w:tc>
          <w:tcPr>
            <w:tcW w:w="2250" w:type="dxa"/>
            <w:vMerge/>
          </w:tcPr>
          <w:p w14:paraId="62DDF29A" w14:textId="77777777" w:rsidR="00DE1FB3" w:rsidRDefault="00DE1FB3" w:rsidP="00F05473"/>
        </w:tc>
        <w:tc>
          <w:tcPr>
            <w:tcW w:w="1500" w:type="dxa"/>
            <w:vMerge/>
          </w:tcPr>
          <w:p w14:paraId="77B0DEF9" w14:textId="77777777" w:rsidR="00DE1FB3" w:rsidRDefault="00DE1FB3" w:rsidP="00F05473"/>
        </w:tc>
        <w:tc>
          <w:tcPr>
            <w:tcW w:w="12000" w:type="dxa"/>
          </w:tcPr>
          <w:p w14:paraId="5766FF46"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0A364667" w14:textId="77777777" w:rsidTr="00F05473">
        <w:tc>
          <w:tcPr>
            <w:tcW w:w="450" w:type="dxa"/>
            <w:vMerge/>
          </w:tcPr>
          <w:p w14:paraId="58854DBB" w14:textId="77777777" w:rsidR="00DE1FB3" w:rsidRDefault="00DE1FB3" w:rsidP="00F05473"/>
        </w:tc>
        <w:tc>
          <w:tcPr>
            <w:tcW w:w="2250" w:type="dxa"/>
            <w:vMerge/>
          </w:tcPr>
          <w:p w14:paraId="0D03F001" w14:textId="77777777" w:rsidR="00DE1FB3" w:rsidRDefault="00DE1FB3" w:rsidP="00F05473"/>
        </w:tc>
        <w:tc>
          <w:tcPr>
            <w:tcW w:w="1500" w:type="dxa"/>
            <w:vMerge/>
          </w:tcPr>
          <w:p w14:paraId="6B1B0D82" w14:textId="77777777" w:rsidR="00DE1FB3" w:rsidRDefault="00DE1FB3" w:rsidP="00F05473"/>
        </w:tc>
        <w:tc>
          <w:tcPr>
            <w:tcW w:w="12000" w:type="dxa"/>
          </w:tcPr>
          <w:p w14:paraId="07E22872"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3F518E3" w14:textId="77777777" w:rsidTr="00F05473">
        <w:tc>
          <w:tcPr>
            <w:tcW w:w="450" w:type="dxa"/>
            <w:vMerge w:val="restart"/>
          </w:tcPr>
          <w:p w14:paraId="5F379E9B" w14:textId="77777777" w:rsidR="00DE1FB3" w:rsidRDefault="00DE1FB3" w:rsidP="00F05473">
            <w:pPr>
              <w:jc w:val="center"/>
            </w:pPr>
            <w:r>
              <w:rPr>
                <w:rFonts w:ascii="Tahoma" w:hAnsi="Tahoma" w:cs="Tahoma"/>
                <w:sz w:val="20"/>
                <w:szCs w:val="20"/>
              </w:rPr>
              <w:t>31</w:t>
            </w:r>
          </w:p>
        </w:tc>
        <w:tc>
          <w:tcPr>
            <w:tcW w:w="2250" w:type="dxa"/>
            <w:vMerge w:val="restart"/>
          </w:tcPr>
          <w:p w14:paraId="73CC7B32" w14:textId="77777777" w:rsidR="00DE1FB3" w:rsidRDefault="00DE1FB3" w:rsidP="00F05473">
            <w:r>
              <w:rPr>
                <w:rFonts w:ascii="Tahoma" w:hAnsi="Tahoma" w:cs="Tahoma"/>
                <w:sz w:val="20"/>
                <w:szCs w:val="20"/>
              </w:rPr>
              <w:t>Водный транспорт</w:t>
            </w:r>
          </w:p>
        </w:tc>
        <w:tc>
          <w:tcPr>
            <w:tcW w:w="1500" w:type="dxa"/>
            <w:vMerge w:val="restart"/>
          </w:tcPr>
          <w:p w14:paraId="069F13AB" w14:textId="77777777" w:rsidR="00DE1FB3" w:rsidRDefault="00DE1FB3" w:rsidP="00F05473">
            <w:r>
              <w:rPr>
                <w:rFonts w:ascii="Tahoma" w:hAnsi="Tahoma" w:cs="Tahoma"/>
                <w:sz w:val="20"/>
                <w:szCs w:val="20"/>
              </w:rPr>
              <w:t>7.3</w:t>
            </w:r>
          </w:p>
        </w:tc>
        <w:tc>
          <w:tcPr>
            <w:tcW w:w="12000" w:type="dxa"/>
          </w:tcPr>
          <w:p w14:paraId="1FC24D2E" w14:textId="77777777" w:rsidR="00DE1FB3" w:rsidRDefault="00DE1FB3" w:rsidP="00F05473">
            <w:pPr>
              <w:jc w:val="both"/>
            </w:pPr>
            <w:r>
              <w:rPr>
                <w:rFonts w:ascii="Tahoma" w:hAnsi="Tahoma" w:cs="Tahoma"/>
                <w:sz w:val="20"/>
                <w:szCs w:val="20"/>
              </w:rPr>
              <w:t>Минимальные размеры земельных участков (площадь), кв.м - 200</w:t>
            </w:r>
          </w:p>
          <w:p w14:paraId="7C17B12D"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70448F41" w14:textId="77777777" w:rsidTr="00F05473">
        <w:tc>
          <w:tcPr>
            <w:tcW w:w="450" w:type="dxa"/>
            <w:vMerge/>
          </w:tcPr>
          <w:p w14:paraId="5CC89AF3" w14:textId="77777777" w:rsidR="00DE1FB3" w:rsidRDefault="00DE1FB3" w:rsidP="00F05473"/>
        </w:tc>
        <w:tc>
          <w:tcPr>
            <w:tcW w:w="2250" w:type="dxa"/>
            <w:vMerge/>
          </w:tcPr>
          <w:p w14:paraId="16ED37FE" w14:textId="77777777" w:rsidR="00DE1FB3" w:rsidRDefault="00DE1FB3" w:rsidP="00F05473"/>
        </w:tc>
        <w:tc>
          <w:tcPr>
            <w:tcW w:w="1500" w:type="dxa"/>
            <w:vMerge/>
          </w:tcPr>
          <w:p w14:paraId="2589CB57" w14:textId="77777777" w:rsidR="00DE1FB3" w:rsidRDefault="00DE1FB3" w:rsidP="00F05473"/>
        </w:tc>
        <w:tc>
          <w:tcPr>
            <w:tcW w:w="12000" w:type="dxa"/>
          </w:tcPr>
          <w:p w14:paraId="324A87B2"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2638E3D" w14:textId="77777777" w:rsidTr="00F05473">
        <w:tc>
          <w:tcPr>
            <w:tcW w:w="450" w:type="dxa"/>
            <w:vMerge/>
          </w:tcPr>
          <w:p w14:paraId="1138976B" w14:textId="77777777" w:rsidR="00DE1FB3" w:rsidRDefault="00DE1FB3" w:rsidP="00F05473"/>
        </w:tc>
        <w:tc>
          <w:tcPr>
            <w:tcW w:w="2250" w:type="dxa"/>
            <w:vMerge/>
          </w:tcPr>
          <w:p w14:paraId="43159F70" w14:textId="77777777" w:rsidR="00DE1FB3" w:rsidRDefault="00DE1FB3" w:rsidP="00F05473"/>
        </w:tc>
        <w:tc>
          <w:tcPr>
            <w:tcW w:w="1500" w:type="dxa"/>
            <w:vMerge/>
          </w:tcPr>
          <w:p w14:paraId="2F92750A" w14:textId="77777777" w:rsidR="00DE1FB3" w:rsidRDefault="00DE1FB3" w:rsidP="00F05473"/>
        </w:tc>
        <w:tc>
          <w:tcPr>
            <w:tcW w:w="12000" w:type="dxa"/>
          </w:tcPr>
          <w:p w14:paraId="20A0C2F2"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0273FD91" w14:textId="77777777" w:rsidTr="00F05473">
        <w:tc>
          <w:tcPr>
            <w:tcW w:w="450" w:type="dxa"/>
            <w:vMerge/>
          </w:tcPr>
          <w:p w14:paraId="50548935" w14:textId="77777777" w:rsidR="00DE1FB3" w:rsidRDefault="00DE1FB3" w:rsidP="00F05473"/>
        </w:tc>
        <w:tc>
          <w:tcPr>
            <w:tcW w:w="2250" w:type="dxa"/>
            <w:vMerge/>
          </w:tcPr>
          <w:p w14:paraId="5620A84B" w14:textId="77777777" w:rsidR="00DE1FB3" w:rsidRDefault="00DE1FB3" w:rsidP="00F05473"/>
        </w:tc>
        <w:tc>
          <w:tcPr>
            <w:tcW w:w="1500" w:type="dxa"/>
            <w:vMerge/>
          </w:tcPr>
          <w:p w14:paraId="3DE5309E" w14:textId="77777777" w:rsidR="00DE1FB3" w:rsidRDefault="00DE1FB3" w:rsidP="00F05473"/>
        </w:tc>
        <w:tc>
          <w:tcPr>
            <w:tcW w:w="12000" w:type="dxa"/>
          </w:tcPr>
          <w:p w14:paraId="1C87026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E1890A7" w14:textId="77777777" w:rsidTr="00F05473">
        <w:tc>
          <w:tcPr>
            <w:tcW w:w="450" w:type="dxa"/>
            <w:vMerge w:val="restart"/>
          </w:tcPr>
          <w:p w14:paraId="36D3567A" w14:textId="77777777" w:rsidR="00DE1FB3" w:rsidRDefault="00DE1FB3" w:rsidP="00F05473">
            <w:pPr>
              <w:jc w:val="center"/>
            </w:pPr>
            <w:r>
              <w:rPr>
                <w:rFonts w:ascii="Tahoma" w:hAnsi="Tahoma" w:cs="Tahoma"/>
                <w:sz w:val="20"/>
                <w:szCs w:val="20"/>
              </w:rPr>
              <w:t>32</w:t>
            </w:r>
          </w:p>
        </w:tc>
        <w:tc>
          <w:tcPr>
            <w:tcW w:w="2250" w:type="dxa"/>
            <w:vMerge w:val="restart"/>
          </w:tcPr>
          <w:p w14:paraId="64A96601" w14:textId="77777777" w:rsidR="00DE1FB3" w:rsidRDefault="00DE1FB3" w:rsidP="00F05473">
            <w:r>
              <w:rPr>
                <w:rFonts w:ascii="Tahoma" w:hAnsi="Tahoma" w:cs="Tahoma"/>
                <w:sz w:val="20"/>
                <w:szCs w:val="20"/>
              </w:rPr>
              <w:t>Воздушный транспорт</w:t>
            </w:r>
          </w:p>
        </w:tc>
        <w:tc>
          <w:tcPr>
            <w:tcW w:w="1500" w:type="dxa"/>
            <w:vMerge w:val="restart"/>
          </w:tcPr>
          <w:p w14:paraId="51BB237B" w14:textId="77777777" w:rsidR="00DE1FB3" w:rsidRDefault="00DE1FB3" w:rsidP="00F05473">
            <w:r>
              <w:rPr>
                <w:rFonts w:ascii="Tahoma" w:hAnsi="Tahoma" w:cs="Tahoma"/>
                <w:sz w:val="20"/>
                <w:szCs w:val="20"/>
              </w:rPr>
              <w:t>7.4</w:t>
            </w:r>
          </w:p>
        </w:tc>
        <w:tc>
          <w:tcPr>
            <w:tcW w:w="12000" w:type="dxa"/>
          </w:tcPr>
          <w:p w14:paraId="134D0DD6"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7B0E39D4" w14:textId="77777777" w:rsidTr="00F05473">
        <w:tc>
          <w:tcPr>
            <w:tcW w:w="450" w:type="dxa"/>
            <w:vMerge/>
          </w:tcPr>
          <w:p w14:paraId="5F721C33" w14:textId="77777777" w:rsidR="00DE1FB3" w:rsidRDefault="00DE1FB3" w:rsidP="00F05473"/>
        </w:tc>
        <w:tc>
          <w:tcPr>
            <w:tcW w:w="2250" w:type="dxa"/>
            <w:vMerge/>
          </w:tcPr>
          <w:p w14:paraId="37B0BFF2" w14:textId="77777777" w:rsidR="00DE1FB3" w:rsidRDefault="00DE1FB3" w:rsidP="00F05473"/>
        </w:tc>
        <w:tc>
          <w:tcPr>
            <w:tcW w:w="1500" w:type="dxa"/>
            <w:vMerge/>
          </w:tcPr>
          <w:p w14:paraId="12C08494" w14:textId="77777777" w:rsidR="00DE1FB3" w:rsidRDefault="00DE1FB3" w:rsidP="00F05473"/>
        </w:tc>
        <w:tc>
          <w:tcPr>
            <w:tcW w:w="12000" w:type="dxa"/>
          </w:tcPr>
          <w:p w14:paraId="7EAAD730"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- 3</w:t>
            </w:r>
          </w:p>
        </w:tc>
      </w:tr>
      <w:tr w:rsidR="00DE1FB3" w14:paraId="7AA87968" w14:textId="77777777" w:rsidTr="00F05473">
        <w:tc>
          <w:tcPr>
            <w:tcW w:w="450" w:type="dxa"/>
            <w:vMerge/>
          </w:tcPr>
          <w:p w14:paraId="6BCD81B5" w14:textId="77777777" w:rsidR="00DE1FB3" w:rsidRDefault="00DE1FB3" w:rsidP="00F05473"/>
        </w:tc>
        <w:tc>
          <w:tcPr>
            <w:tcW w:w="2250" w:type="dxa"/>
            <w:vMerge/>
          </w:tcPr>
          <w:p w14:paraId="45F5FB28" w14:textId="77777777" w:rsidR="00DE1FB3" w:rsidRDefault="00DE1FB3" w:rsidP="00F05473"/>
        </w:tc>
        <w:tc>
          <w:tcPr>
            <w:tcW w:w="1500" w:type="dxa"/>
            <w:vMerge/>
          </w:tcPr>
          <w:p w14:paraId="08B117DC" w14:textId="77777777" w:rsidR="00DE1FB3" w:rsidRDefault="00DE1FB3" w:rsidP="00F05473"/>
        </w:tc>
        <w:tc>
          <w:tcPr>
            <w:tcW w:w="12000" w:type="dxa"/>
          </w:tcPr>
          <w:p w14:paraId="0CECFCBC"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19B4B449" w14:textId="77777777" w:rsidTr="00F05473">
        <w:tc>
          <w:tcPr>
            <w:tcW w:w="450" w:type="dxa"/>
            <w:vMerge/>
          </w:tcPr>
          <w:p w14:paraId="2C468511" w14:textId="77777777" w:rsidR="00DE1FB3" w:rsidRDefault="00DE1FB3" w:rsidP="00F05473"/>
        </w:tc>
        <w:tc>
          <w:tcPr>
            <w:tcW w:w="2250" w:type="dxa"/>
            <w:vMerge/>
          </w:tcPr>
          <w:p w14:paraId="286BA170" w14:textId="77777777" w:rsidR="00DE1FB3" w:rsidRDefault="00DE1FB3" w:rsidP="00F05473"/>
        </w:tc>
        <w:tc>
          <w:tcPr>
            <w:tcW w:w="1500" w:type="dxa"/>
            <w:vMerge/>
          </w:tcPr>
          <w:p w14:paraId="441D0B5F" w14:textId="77777777" w:rsidR="00DE1FB3" w:rsidRDefault="00DE1FB3" w:rsidP="00F05473"/>
        </w:tc>
        <w:tc>
          <w:tcPr>
            <w:tcW w:w="12000" w:type="dxa"/>
          </w:tcPr>
          <w:p w14:paraId="294A1281"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015B82A" w14:textId="77777777" w:rsidTr="00F05473">
        <w:tc>
          <w:tcPr>
            <w:tcW w:w="450" w:type="dxa"/>
            <w:vMerge w:val="restart"/>
          </w:tcPr>
          <w:p w14:paraId="44750AB1" w14:textId="77777777" w:rsidR="00DE1FB3" w:rsidRDefault="00DE1FB3" w:rsidP="00F05473">
            <w:pPr>
              <w:jc w:val="center"/>
            </w:pPr>
            <w:r>
              <w:rPr>
                <w:rFonts w:ascii="Tahoma" w:hAnsi="Tahoma" w:cs="Tahoma"/>
                <w:sz w:val="20"/>
                <w:szCs w:val="20"/>
              </w:rPr>
              <w:t>33</w:t>
            </w:r>
          </w:p>
        </w:tc>
        <w:tc>
          <w:tcPr>
            <w:tcW w:w="2250" w:type="dxa"/>
            <w:vMerge w:val="restart"/>
          </w:tcPr>
          <w:p w14:paraId="59280EA7" w14:textId="77777777" w:rsidR="00DE1FB3" w:rsidRDefault="00DE1FB3" w:rsidP="00F05473">
            <w:r>
              <w:rPr>
                <w:rFonts w:ascii="Tahoma" w:hAnsi="Tahoma" w:cs="Tahoma"/>
                <w:sz w:val="20"/>
                <w:szCs w:val="20"/>
              </w:rPr>
              <w:t>Трубопроводный транспорт</w:t>
            </w:r>
          </w:p>
        </w:tc>
        <w:tc>
          <w:tcPr>
            <w:tcW w:w="1500" w:type="dxa"/>
            <w:vMerge w:val="restart"/>
          </w:tcPr>
          <w:p w14:paraId="70C6FB26" w14:textId="77777777" w:rsidR="00DE1FB3" w:rsidRDefault="00DE1FB3" w:rsidP="00F05473">
            <w:r>
              <w:rPr>
                <w:rFonts w:ascii="Tahoma" w:hAnsi="Tahoma" w:cs="Tahoma"/>
                <w:sz w:val="20"/>
                <w:szCs w:val="20"/>
              </w:rPr>
              <w:t>7.5</w:t>
            </w:r>
          </w:p>
        </w:tc>
        <w:tc>
          <w:tcPr>
            <w:tcW w:w="12000" w:type="dxa"/>
          </w:tcPr>
          <w:p w14:paraId="1C9DE2E2"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47B905C8" w14:textId="77777777" w:rsidTr="00F05473">
        <w:tc>
          <w:tcPr>
            <w:tcW w:w="450" w:type="dxa"/>
            <w:vMerge/>
          </w:tcPr>
          <w:p w14:paraId="0C4708B7" w14:textId="77777777" w:rsidR="00DE1FB3" w:rsidRDefault="00DE1FB3" w:rsidP="00F05473"/>
        </w:tc>
        <w:tc>
          <w:tcPr>
            <w:tcW w:w="2250" w:type="dxa"/>
            <w:vMerge/>
          </w:tcPr>
          <w:p w14:paraId="1C2605DC" w14:textId="77777777" w:rsidR="00DE1FB3" w:rsidRDefault="00DE1FB3" w:rsidP="00F05473"/>
        </w:tc>
        <w:tc>
          <w:tcPr>
            <w:tcW w:w="1500" w:type="dxa"/>
            <w:vMerge/>
          </w:tcPr>
          <w:p w14:paraId="79BB974B" w14:textId="77777777" w:rsidR="00DE1FB3" w:rsidRDefault="00DE1FB3" w:rsidP="00F05473"/>
        </w:tc>
        <w:tc>
          <w:tcPr>
            <w:tcW w:w="12000" w:type="dxa"/>
          </w:tcPr>
          <w:p w14:paraId="2CA8184D"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461C5DD1" w14:textId="77777777" w:rsidTr="00F05473">
        <w:tc>
          <w:tcPr>
            <w:tcW w:w="450" w:type="dxa"/>
            <w:vMerge/>
          </w:tcPr>
          <w:p w14:paraId="201FB242" w14:textId="77777777" w:rsidR="00DE1FB3" w:rsidRDefault="00DE1FB3" w:rsidP="00F05473"/>
        </w:tc>
        <w:tc>
          <w:tcPr>
            <w:tcW w:w="2250" w:type="dxa"/>
            <w:vMerge/>
          </w:tcPr>
          <w:p w14:paraId="7B065754" w14:textId="77777777" w:rsidR="00DE1FB3" w:rsidRDefault="00DE1FB3" w:rsidP="00F05473"/>
        </w:tc>
        <w:tc>
          <w:tcPr>
            <w:tcW w:w="1500" w:type="dxa"/>
            <w:vMerge/>
          </w:tcPr>
          <w:p w14:paraId="3D512B0D" w14:textId="77777777" w:rsidR="00DE1FB3" w:rsidRDefault="00DE1FB3" w:rsidP="00F05473"/>
        </w:tc>
        <w:tc>
          <w:tcPr>
            <w:tcW w:w="12000" w:type="dxa"/>
          </w:tcPr>
          <w:p w14:paraId="6DED5D2C"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2EE91A64" w14:textId="77777777" w:rsidTr="00F05473">
        <w:tc>
          <w:tcPr>
            <w:tcW w:w="450" w:type="dxa"/>
            <w:vMerge/>
          </w:tcPr>
          <w:p w14:paraId="4947E614" w14:textId="77777777" w:rsidR="00DE1FB3" w:rsidRDefault="00DE1FB3" w:rsidP="00F05473"/>
        </w:tc>
        <w:tc>
          <w:tcPr>
            <w:tcW w:w="2250" w:type="dxa"/>
            <w:vMerge/>
          </w:tcPr>
          <w:p w14:paraId="66526E39" w14:textId="77777777" w:rsidR="00DE1FB3" w:rsidRDefault="00DE1FB3" w:rsidP="00F05473"/>
        </w:tc>
        <w:tc>
          <w:tcPr>
            <w:tcW w:w="1500" w:type="dxa"/>
            <w:vMerge/>
          </w:tcPr>
          <w:p w14:paraId="035B5C33" w14:textId="77777777" w:rsidR="00DE1FB3" w:rsidRDefault="00DE1FB3" w:rsidP="00F05473"/>
        </w:tc>
        <w:tc>
          <w:tcPr>
            <w:tcW w:w="12000" w:type="dxa"/>
          </w:tcPr>
          <w:p w14:paraId="62ECBBAF"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58C9606" w14:textId="77777777" w:rsidTr="00F05473">
        <w:tc>
          <w:tcPr>
            <w:tcW w:w="450" w:type="dxa"/>
            <w:vMerge w:val="restart"/>
          </w:tcPr>
          <w:p w14:paraId="3FA644CC" w14:textId="77777777" w:rsidR="00DE1FB3" w:rsidRDefault="00DE1FB3" w:rsidP="00F05473">
            <w:pPr>
              <w:jc w:val="center"/>
            </w:pPr>
            <w:r>
              <w:rPr>
                <w:rFonts w:ascii="Tahoma" w:hAnsi="Tahoma" w:cs="Tahoma"/>
                <w:sz w:val="20"/>
                <w:szCs w:val="20"/>
              </w:rPr>
              <w:t>34</w:t>
            </w:r>
          </w:p>
        </w:tc>
        <w:tc>
          <w:tcPr>
            <w:tcW w:w="2250" w:type="dxa"/>
            <w:vMerge w:val="restart"/>
          </w:tcPr>
          <w:p w14:paraId="68AA111C" w14:textId="77777777" w:rsidR="00DE1FB3" w:rsidRDefault="00DE1FB3" w:rsidP="00F05473">
            <w:r>
              <w:rPr>
                <w:rFonts w:ascii="Tahoma" w:hAnsi="Tahoma" w:cs="Tahoma"/>
                <w:sz w:val="20"/>
                <w:szCs w:val="20"/>
              </w:rPr>
              <w:t>Обеспечение внутреннего правопорядка</w:t>
            </w:r>
          </w:p>
        </w:tc>
        <w:tc>
          <w:tcPr>
            <w:tcW w:w="1500" w:type="dxa"/>
            <w:vMerge w:val="restart"/>
          </w:tcPr>
          <w:p w14:paraId="5F5F588E" w14:textId="77777777" w:rsidR="00DE1FB3" w:rsidRDefault="00DE1FB3" w:rsidP="00F05473">
            <w:r>
              <w:rPr>
                <w:rFonts w:ascii="Tahoma" w:hAnsi="Tahoma" w:cs="Tahoma"/>
                <w:sz w:val="20"/>
                <w:szCs w:val="20"/>
              </w:rPr>
              <w:t>8.3</w:t>
            </w:r>
          </w:p>
        </w:tc>
        <w:tc>
          <w:tcPr>
            <w:tcW w:w="12000" w:type="dxa"/>
          </w:tcPr>
          <w:p w14:paraId="67D52350"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76B8AB32"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0779E792" w14:textId="77777777" w:rsidTr="00F05473">
        <w:tc>
          <w:tcPr>
            <w:tcW w:w="450" w:type="dxa"/>
            <w:vMerge/>
          </w:tcPr>
          <w:p w14:paraId="1D643D92" w14:textId="77777777" w:rsidR="00DE1FB3" w:rsidRDefault="00DE1FB3" w:rsidP="00F05473"/>
        </w:tc>
        <w:tc>
          <w:tcPr>
            <w:tcW w:w="2250" w:type="dxa"/>
            <w:vMerge/>
          </w:tcPr>
          <w:p w14:paraId="299AD844" w14:textId="77777777" w:rsidR="00DE1FB3" w:rsidRDefault="00DE1FB3" w:rsidP="00F05473"/>
        </w:tc>
        <w:tc>
          <w:tcPr>
            <w:tcW w:w="1500" w:type="dxa"/>
            <w:vMerge/>
          </w:tcPr>
          <w:p w14:paraId="34677475" w14:textId="77777777" w:rsidR="00DE1FB3" w:rsidRDefault="00DE1FB3" w:rsidP="00F05473"/>
        </w:tc>
        <w:tc>
          <w:tcPr>
            <w:tcW w:w="12000" w:type="dxa"/>
          </w:tcPr>
          <w:p w14:paraId="7FEB787A"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4C9A6C2" w14:textId="77777777" w:rsidTr="00F05473">
        <w:tc>
          <w:tcPr>
            <w:tcW w:w="450" w:type="dxa"/>
            <w:vMerge/>
          </w:tcPr>
          <w:p w14:paraId="6AB57A44" w14:textId="77777777" w:rsidR="00DE1FB3" w:rsidRDefault="00DE1FB3" w:rsidP="00F05473"/>
        </w:tc>
        <w:tc>
          <w:tcPr>
            <w:tcW w:w="2250" w:type="dxa"/>
            <w:vMerge/>
          </w:tcPr>
          <w:p w14:paraId="4F2085AD" w14:textId="77777777" w:rsidR="00DE1FB3" w:rsidRDefault="00DE1FB3" w:rsidP="00F05473"/>
        </w:tc>
        <w:tc>
          <w:tcPr>
            <w:tcW w:w="1500" w:type="dxa"/>
            <w:vMerge/>
          </w:tcPr>
          <w:p w14:paraId="2DB52B2B" w14:textId="77777777" w:rsidR="00DE1FB3" w:rsidRDefault="00DE1FB3" w:rsidP="00F05473"/>
        </w:tc>
        <w:tc>
          <w:tcPr>
            <w:tcW w:w="12000" w:type="dxa"/>
          </w:tcPr>
          <w:p w14:paraId="1A45EAFD" w14:textId="77777777" w:rsidR="00DE1FB3" w:rsidRDefault="00DE1FB3" w:rsidP="00F05473">
            <w:pPr>
              <w:jc w:val="both"/>
            </w:pPr>
            <w:r>
              <w:rPr>
                <w:rFonts w:ascii="Tahoma" w:hAnsi="Tahoma" w:cs="Tahoma"/>
                <w:sz w:val="20"/>
                <w:szCs w:val="20"/>
              </w:rPr>
              <w:t>Максимальное количество надземных этажей - 5</w:t>
            </w:r>
          </w:p>
          <w:p w14:paraId="0754A1A3" w14:textId="77777777" w:rsidR="00DE1FB3" w:rsidRDefault="00DE1FB3" w:rsidP="00F05473">
            <w:pPr>
              <w:jc w:val="both"/>
            </w:pPr>
            <w:r>
              <w:rPr>
                <w:rFonts w:ascii="Tahoma" w:hAnsi="Tahoma" w:cs="Tahoma"/>
                <w:sz w:val="20"/>
                <w:szCs w:val="20"/>
              </w:rPr>
              <w:t>Максимальное количество подземных этажей - 2</w:t>
            </w:r>
          </w:p>
        </w:tc>
      </w:tr>
      <w:tr w:rsidR="00DE1FB3" w14:paraId="43776D6B" w14:textId="77777777" w:rsidTr="00F05473">
        <w:tc>
          <w:tcPr>
            <w:tcW w:w="450" w:type="dxa"/>
            <w:vMerge/>
          </w:tcPr>
          <w:p w14:paraId="570F3153" w14:textId="77777777" w:rsidR="00DE1FB3" w:rsidRDefault="00DE1FB3" w:rsidP="00F05473"/>
        </w:tc>
        <w:tc>
          <w:tcPr>
            <w:tcW w:w="2250" w:type="dxa"/>
            <w:vMerge/>
          </w:tcPr>
          <w:p w14:paraId="7CE4169D" w14:textId="77777777" w:rsidR="00DE1FB3" w:rsidRDefault="00DE1FB3" w:rsidP="00F05473"/>
        </w:tc>
        <w:tc>
          <w:tcPr>
            <w:tcW w:w="1500" w:type="dxa"/>
            <w:vMerge/>
          </w:tcPr>
          <w:p w14:paraId="55448097" w14:textId="77777777" w:rsidR="00DE1FB3" w:rsidRDefault="00DE1FB3" w:rsidP="00F05473"/>
        </w:tc>
        <w:tc>
          <w:tcPr>
            <w:tcW w:w="12000" w:type="dxa"/>
          </w:tcPr>
          <w:p w14:paraId="40060EED"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E75CD55" w14:textId="77777777" w:rsidTr="00F05473">
        <w:tc>
          <w:tcPr>
            <w:tcW w:w="450" w:type="dxa"/>
            <w:vMerge w:val="restart"/>
          </w:tcPr>
          <w:p w14:paraId="57AD7B1C" w14:textId="77777777" w:rsidR="00DE1FB3" w:rsidRDefault="00DE1FB3" w:rsidP="00F05473">
            <w:pPr>
              <w:jc w:val="center"/>
            </w:pPr>
            <w:r>
              <w:rPr>
                <w:rFonts w:ascii="Tahoma" w:hAnsi="Tahoma" w:cs="Tahoma"/>
                <w:sz w:val="20"/>
                <w:szCs w:val="20"/>
              </w:rPr>
              <w:t>35</w:t>
            </w:r>
          </w:p>
        </w:tc>
        <w:tc>
          <w:tcPr>
            <w:tcW w:w="2250" w:type="dxa"/>
            <w:vMerge w:val="restart"/>
          </w:tcPr>
          <w:p w14:paraId="3558C7D3"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29F6BDA6" w14:textId="77777777" w:rsidR="00DE1FB3" w:rsidRDefault="00DE1FB3" w:rsidP="00F05473">
            <w:r>
              <w:rPr>
                <w:rFonts w:ascii="Tahoma" w:hAnsi="Tahoma" w:cs="Tahoma"/>
                <w:sz w:val="20"/>
                <w:szCs w:val="20"/>
              </w:rPr>
              <w:t>3.1.1</w:t>
            </w:r>
          </w:p>
        </w:tc>
        <w:tc>
          <w:tcPr>
            <w:tcW w:w="12000" w:type="dxa"/>
          </w:tcPr>
          <w:p w14:paraId="79D65488"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62E913E3" w14:textId="77777777" w:rsidTr="00F05473">
        <w:tc>
          <w:tcPr>
            <w:tcW w:w="450" w:type="dxa"/>
            <w:vMerge/>
          </w:tcPr>
          <w:p w14:paraId="78530D51" w14:textId="77777777" w:rsidR="00DE1FB3" w:rsidRDefault="00DE1FB3" w:rsidP="00F05473"/>
        </w:tc>
        <w:tc>
          <w:tcPr>
            <w:tcW w:w="2250" w:type="dxa"/>
            <w:vMerge/>
          </w:tcPr>
          <w:p w14:paraId="2532DBA8" w14:textId="77777777" w:rsidR="00DE1FB3" w:rsidRDefault="00DE1FB3" w:rsidP="00F05473"/>
        </w:tc>
        <w:tc>
          <w:tcPr>
            <w:tcW w:w="1500" w:type="dxa"/>
            <w:vMerge/>
          </w:tcPr>
          <w:p w14:paraId="2B217FFE" w14:textId="77777777" w:rsidR="00DE1FB3" w:rsidRDefault="00DE1FB3" w:rsidP="00F05473"/>
        </w:tc>
        <w:tc>
          <w:tcPr>
            <w:tcW w:w="12000" w:type="dxa"/>
          </w:tcPr>
          <w:p w14:paraId="3F380372"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362F10B5" w14:textId="77777777" w:rsidTr="00F05473">
        <w:tc>
          <w:tcPr>
            <w:tcW w:w="450" w:type="dxa"/>
            <w:vMerge/>
          </w:tcPr>
          <w:p w14:paraId="22ACE5C0" w14:textId="77777777" w:rsidR="00DE1FB3" w:rsidRDefault="00DE1FB3" w:rsidP="00F05473"/>
        </w:tc>
        <w:tc>
          <w:tcPr>
            <w:tcW w:w="2250" w:type="dxa"/>
            <w:vMerge/>
          </w:tcPr>
          <w:p w14:paraId="5DF6BB02" w14:textId="77777777" w:rsidR="00DE1FB3" w:rsidRDefault="00DE1FB3" w:rsidP="00F05473"/>
        </w:tc>
        <w:tc>
          <w:tcPr>
            <w:tcW w:w="1500" w:type="dxa"/>
            <w:vMerge/>
          </w:tcPr>
          <w:p w14:paraId="5D7127C6" w14:textId="77777777" w:rsidR="00DE1FB3" w:rsidRDefault="00DE1FB3" w:rsidP="00F05473"/>
        </w:tc>
        <w:tc>
          <w:tcPr>
            <w:tcW w:w="12000" w:type="dxa"/>
          </w:tcPr>
          <w:p w14:paraId="590FADEC" w14:textId="77777777" w:rsidR="00DE1FB3" w:rsidRDefault="00DE1FB3" w:rsidP="00F05473">
            <w:pPr>
              <w:jc w:val="both"/>
            </w:pPr>
            <w:r>
              <w:rPr>
                <w:rFonts w:ascii="Tahoma" w:hAnsi="Tahoma" w:cs="Tahoma"/>
                <w:sz w:val="20"/>
                <w:szCs w:val="20"/>
              </w:rPr>
              <w:t>Максимальное количество надземных этажей - 1</w:t>
            </w:r>
          </w:p>
          <w:p w14:paraId="49900C27"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4AF2CD7D" w14:textId="77777777" w:rsidTr="00F05473">
        <w:tc>
          <w:tcPr>
            <w:tcW w:w="450" w:type="dxa"/>
            <w:vMerge/>
          </w:tcPr>
          <w:p w14:paraId="46A0AFBE" w14:textId="77777777" w:rsidR="00DE1FB3" w:rsidRDefault="00DE1FB3" w:rsidP="00F05473"/>
        </w:tc>
        <w:tc>
          <w:tcPr>
            <w:tcW w:w="2250" w:type="dxa"/>
            <w:vMerge/>
          </w:tcPr>
          <w:p w14:paraId="1D82EA83" w14:textId="77777777" w:rsidR="00DE1FB3" w:rsidRDefault="00DE1FB3" w:rsidP="00F05473"/>
        </w:tc>
        <w:tc>
          <w:tcPr>
            <w:tcW w:w="1500" w:type="dxa"/>
            <w:vMerge/>
          </w:tcPr>
          <w:p w14:paraId="426B58F0" w14:textId="77777777" w:rsidR="00DE1FB3" w:rsidRDefault="00DE1FB3" w:rsidP="00F05473"/>
        </w:tc>
        <w:tc>
          <w:tcPr>
            <w:tcW w:w="12000" w:type="dxa"/>
          </w:tcPr>
          <w:p w14:paraId="2B3FD59E"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9FE4F0F" w14:textId="77777777" w:rsidTr="00F05473">
        <w:tc>
          <w:tcPr>
            <w:tcW w:w="450" w:type="dxa"/>
            <w:vMerge w:val="restart"/>
          </w:tcPr>
          <w:p w14:paraId="5FC20C00" w14:textId="77777777" w:rsidR="00DE1FB3" w:rsidRDefault="00DE1FB3" w:rsidP="00F05473">
            <w:pPr>
              <w:jc w:val="center"/>
            </w:pPr>
            <w:r>
              <w:rPr>
                <w:rFonts w:ascii="Tahoma" w:hAnsi="Tahoma" w:cs="Tahoma"/>
                <w:sz w:val="20"/>
                <w:szCs w:val="20"/>
              </w:rPr>
              <w:t>36</w:t>
            </w:r>
          </w:p>
        </w:tc>
        <w:tc>
          <w:tcPr>
            <w:tcW w:w="2250" w:type="dxa"/>
            <w:vMerge w:val="restart"/>
          </w:tcPr>
          <w:p w14:paraId="325342CE" w14:textId="77777777" w:rsidR="00DE1FB3" w:rsidRDefault="00DE1FB3" w:rsidP="00F05473">
            <w:r>
              <w:rPr>
                <w:rFonts w:ascii="Tahoma" w:hAnsi="Tahoma" w:cs="Tahoma"/>
                <w:sz w:val="20"/>
                <w:szCs w:val="20"/>
              </w:rPr>
              <w:t>Административные здания организаций, обеспечивающих предоставление коммунальных услуг</w:t>
            </w:r>
          </w:p>
        </w:tc>
        <w:tc>
          <w:tcPr>
            <w:tcW w:w="1500" w:type="dxa"/>
            <w:vMerge w:val="restart"/>
          </w:tcPr>
          <w:p w14:paraId="3F369468" w14:textId="77777777" w:rsidR="00DE1FB3" w:rsidRDefault="00DE1FB3" w:rsidP="00F05473">
            <w:r>
              <w:rPr>
                <w:rFonts w:ascii="Tahoma" w:hAnsi="Tahoma" w:cs="Tahoma"/>
                <w:sz w:val="20"/>
                <w:szCs w:val="20"/>
              </w:rPr>
              <w:t>3.1.2</w:t>
            </w:r>
          </w:p>
        </w:tc>
        <w:tc>
          <w:tcPr>
            <w:tcW w:w="12000" w:type="dxa"/>
          </w:tcPr>
          <w:p w14:paraId="2BE81CC5"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02A473E2"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6941A326" w14:textId="77777777" w:rsidTr="00F05473">
        <w:tc>
          <w:tcPr>
            <w:tcW w:w="450" w:type="dxa"/>
            <w:vMerge/>
          </w:tcPr>
          <w:p w14:paraId="2C2BE7DE" w14:textId="77777777" w:rsidR="00DE1FB3" w:rsidRDefault="00DE1FB3" w:rsidP="00F05473"/>
        </w:tc>
        <w:tc>
          <w:tcPr>
            <w:tcW w:w="2250" w:type="dxa"/>
            <w:vMerge/>
          </w:tcPr>
          <w:p w14:paraId="2B6AEBF8" w14:textId="77777777" w:rsidR="00DE1FB3" w:rsidRDefault="00DE1FB3" w:rsidP="00F05473"/>
        </w:tc>
        <w:tc>
          <w:tcPr>
            <w:tcW w:w="1500" w:type="dxa"/>
            <w:vMerge/>
          </w:tcPr>
          <w:p w14:paraId="3FEB4509" w14:textId="77777777" w:rsidR="00DE1FB3" w:rsidRDefault="00DE1FB3" w:rsidP="00F05473"/>
        </w:tc>
        <w:tc>
          <w:tcPr>
            <w:tcW w:w="12000" w:type="dxa"/>
          </w:tcPr>
          <w:p w14:paraId="3FC45019"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7CDB67A3" w14:textId="77777777" w:rsidTr="00F05473">
        <w:tc>
          <w:tcPr>
            <w:tcW w:w="450" w:type="dxa"/>
            <w:vMerge/>
          </w:tcPr>
          <w:p w14:paraId="161CE15E" w14:textId="77777777" w:rsidR="00DE1FB3" w:rsidRDefault="00DE1FB3" w:rsidP="00F05473"/>
        </w:tc>
        <w:tc>
          <w:tcPr>
            <w:tcW w:w="2250" w:type="dxa"/>
            <w:vMerge/>
          </w:tcPr>
          <w:p w14:paraId="6CFE9096" w14:textId="77777777" w:rsidR="00DE1FB3" w:rsidRDefault="00DE1FB3" w:rsidP="00F05473"/>
        </w:tc>
        <w:tc>
          <w:tcPr>
            <w:tcW w:w="1500" w:type="dxa"/>
            <w:vMerge/>
          </w:tcPr>
          <w:p w14:paraId="7CFDC898" w14:textId="77777777" w:rsidR="00DE1FB3" w:rsidRDefault="00DE1FB3" w:rsidP="00F05473"/>
        </w:tc>
        <w:tc>
          <w:tcPr>
            <w:tcW w:w="12000" w:type="dxa"/>
          </w:tcPr>
          <w:p w14:paraId="2F056409" w14:textId="77777777" w:rsidR="00DE1FB3" w:rsidRDefault="00DE1FB3" w:rsidP="00F05473">
            <w:pPr>
              <w:jc w:val="both"/>
            </w:pPr>
            <w:r>
              <w:rPr>
                <w:rFonts w:ascii="Tahoma" w:hAnsi="Tahoma" w:cs="Tahoma"/>
                <w:sz w:val="20"/>
                <w:szCs w:val="20"/>
              </w:rPr>
              <w:t>Максимальное количество надземных этажей - 3</w:t>
            </w:r>
          </w:p>
        </w:tc>
      </w:tr>
      <w:tr w:rsidR="00DE1FB3" w14:paraId="5BAB75A0" w14:textId="77777777" w:rsidTr="00F05473">
        <w:tc>
          <w:tcPr>
            <w:tcW w:w="450" w:type="dxa"/>
            <w:vMerge/>
          </w:tcPr>
          <w:p w14:paraId="0823C52A" w14:textId="77777777" w:rsidR="00DE1FB3" w:rsidRDefault="00DE1FB3" w:rsidP="00F05473"/>
        </w:tc>
        <w:tc>
          <w:tcPr>
            <w:tcW w:w="2250" w:type="dxa"/>
            <w:vMerge/>
          </w:tcPr>
          <w:p w14:paraId="5F4F93EE" w14:textId="77777777" w:rsidR="00DE1FB3" w:rsidRDefault="00DE1FB3" w:rsidP="00F05473"/>
        </w:tc>
        <w:tc>
          <w:tcPr>
            <w:tcW w:w="1500" w:type="dxa"/>
            <w:vMerge/>
          </w:tcPr>
          <w:p w14:paraId="0AEAE9BB" w14:textId="77777777" w:rsidR="00DE1FB3" w:rsidRDefault="00DE1FB3" w:rsidP="00F05473"/>
        </w:tc>
        <w:tc>
          <w:tcPr>
            <w:tcW w:w="12000" w:type="dxa"/>
          </w:tcPr>
          <w:p w14:paraId="71155D5C"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1090E57" w14:textId="77777777" w:rsidTr="00F05473">
        <w:tc>
          <w:tcPr>
            <w:tcW w:w="450" w:type="dxa"/>
            <w:vMerge w:val="restart"/>
          </w:tcPr>
          <w:p w14:paraId="5BCC67D8" w14:textId="77777777" w:rsidR="00DE1FB3" w:rsidRDefault="00DE1FB3" w:rsidP="00F05473">
            <w:pPr>
              <w:jc w:val="center"/>
            </w:pPr>
            <w:r>
              <w:rPr>
                <w:rFonts w:ascii="Tahoma" w:hAnsi="Tahoma" w:cs="Tahoma"/>
                <w:sz w:val="20"/>
                <w:szCs w:val="20"/>
              </w:rPr>
              <w:t>37</w:t>
            </w:r>
          </w:p>
        </w:tc>
        <w:tc>
          <w:tcPr>
            <w:tcW w:w="2250" w:type="dxa"/>
            <w:vMerge w:val="restart"/>
          </w:tcPr>
          <w:p w14:paraId="4BB8B8D0"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0896DA42" w14:textId="77777777" w:rsidR="00DE1FB3" w:rsidRDefault="00DE1FB3" w:rsidP="00F05473">
            <w:r>
              <w:rPr>
                <w:rFonts w:ascii="Tahoma" w:hAnsi="Tahoma" w:cs="Tahoma"/>
                <w:sz w:val="20"/>
                <w:szCs w:val="20"/>
              </w:rPr>
              <w:t>12.0</w:t>
            </w:r>
          </w:p>
        </w:tc>
        <w:tc>
          <w:tcPr>
            <w:tcW w:w="12000" w:type="dxa"/>
          </w:tcPr>
          <w:p w14:paraId="1E3FCF86"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7E90C115" w14:textId="77777777" w:rsidTr="00F05473">
        <w:tc>
          <w:tcPr>
            <w:tcW w:w="450" w:type="dxa"/>
            <w:vMerge/>
          </w:tcPr>
          <w:p w14:paraId="2377DE19" w14:textId="77777777" w:rsidR="00DE1FB3" w:rsidRDefault="00DE1FB3" w:rsidP="00F05473"/>
        </w:tc>
        <w:tc>
          <w:tcPr>
            <w:tcW w:w="2250" w:type="dxa"/>
            <w:vMerge/>
          </w:tcPr>
          <w:p w14:paraId="48902B4A" w14:textId="77777777" w:rsidR="00DE1FB3" w:rsidRDefault="00DE1FB3" w:rsidP="00F05473"/>
        </w:tc>
        <w:tc>
          <w:tcPr>
            <w:tcW w:w="1500" w:type="dxa"/>
            <w:vMerge/>
          </w:tcPr>
          <w:p w14:paraId="5DD9974A" w14:textId="77777777" w:rsidR="00DE1FB3" w:rsidRDefault="00DE1FB3" w:rsidP="00F05473"/>
        </w:tc>
        <w:tc>
          <w:tcPr>
            <w:tcW w:w="12000" w:type="dxa"/>
          </w:tcPr>
          <w:p w14:paraId="7F8DD0D0"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B6046C1" w14:textId="77777777" w:rsidTr="00F05473">
        <w:tc>
          <w:tcPr>
            <w:tcW w:w="450" w:type="dxa"/>
            <w:vMerge/>
          </w:tcPr>
          <w:p w14:paraId="124C36D9" w14:textId="77777777" w:rsidR="00DE1FB3" w:rsidRDefault="00DE1FB3" w:rsidP="00F05473"/>
        </w:tc>
        <w:tc>
          <w:tcPr>
            <w:tcW w:w="2250" w:type="dxa"/>
            <w:vMerge/>
          </w:tcPr>
          <w:p w14:paraId="10E0CBD2" w14:textId="77777777" w:rsidR="00DE1FB3" w:rsidRDefault="00DE1FB3" w:rsidP="00F05473"/>
        </w:tc>
        <w:tc>
          <w:tcPr>
            <w:tcW w:w="1500" w:type="dxa"/>
            <w:vMerge/>
          </w:tcPr>
          <w:p w14:paraId="1AF7F87B" w14:textId="77777777" w:rsidR="00DE1FB3" w:rsidRDefault="00DE1FB3" w:rsidP="00F05473"/>
        </w:tc>
        <w:tc>
          <w:tcPr>
            <w:tcW w:w="12000" w:type="dxa"/>
          </w:tcPr>
          <w:p w14:paraId="36043B36"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7FED8869" w14:textId="77777777" w:rsidTr="00F05473">
        <w:tc>
          <w:tcPr>
            <w:tcW w:w="450" w:type="dxa"/>
            <w:vMerge/>
          </w:tcPr>
          <w:p w14:paraId="1787468A" w14:textId="77777777" w:rsidR="00DE1FB3" w:rsidRDefault="00DE1FB3" w:rsidP="00F05473"/>
        </w:tc>
        <w:tc>
          <w:tcPr>
            <w:tcW w:w="2250" w:type="dxa"/>
            <w:vMerge/>
          </w:tcPr>
          <w:p w14:paraId="3BA9C93E" w14:textId="77777777" w:rsidR="00DE1FB3" w:rsidRDefault="00DE1FB3" w:rsidP="00F05473"/>
        </w:tc>
        <w:tc>
          <w:tcPr>
            <w:tcW w:w="1500" w:type="dxa"/>
            <w:vMerge/>
          </w:tcPr>
          <w:p w14:paraId="7B9A1055" w14:textId="77777777" w:rsidR="00DE1FB3" w:rsidRDefault="00DE1FB3" w:rsidP="00F05473"/>
        </w:tc>
        <w:tc>
          <w:tcPr>
            <w:tcW w:w="12000" w:type="dxa"/>
          </w:tcPr>
          <w:p w14:paraId="607191A6"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56970EB1" w14:textId="77777777" w:rsidR="00DE1FB3" w:rsidRDefault="00DE1FB3" w:rsidP="00DE1FB3"/>
    <w:p w14:paraId="7C1B8187" w14:textId="77777777" w:rsidR="00DE1FB3" w:rsidRDefault="00DE1FB3" w:rsidP="00DE1FB3">
      <w:pPr>
        <w:pStyle w:val="2"/>
        <w:jc w:val="both"/>
      </w:pPr>
      <w:bookmarkStart w:id="35" w:name="_Toc109843985"/>
      <w:r>
        <w:rPr>
          <w:rFonts w:ascii="Tahoma" w:hAnsi="Tahoma" w:cs="Tahoma"/>
          <w:sz w:val="22"/>
          <w:szCs w:val="22"/>
          <w:lang w:val="ru-RU"/>
        </w:rPr>
        <w:t>Условно разрешенные виды использования земельных участков и объектов капитального строительства</w:t>
      </w:r>
      <w:bookmarkEnd w:id="35"/>
    </w:p>
    <w:tbl>
      <w:tblPr>
        <w:tblStyle w:val="afd"/>
        <w:tblW w:w="5000" w:type="auto"/>
        <w:tblLook w:val="04A0" w:firstRow="1" w:lastRow="0" w:firstColumn="1" w:lastColumn="0" w:noHBand="0" w:noVBand="1"/>
      </w:tblPr>
      <w:tblGrid>
        <w:gridCol w:w="518"/>
        <w:gridCol w:w="1871"/>
        <w:gridCol w:w="985"/>
        <w:gridCol w:w="6441"/>
      </w:tblGrid>
      <w:tr w:rsidR="00DE1FB3" w14:paraId="61531E84" w14:textId="77777777" w:rsidTr="00F05473">
        <w:trPr>
          <w:tblHeader/>
        </w:trPr>
        <w:tc>
          <w:tcPr>
            <w:tcW w:w="450" w:type="dxa"/>
            <w:vMerge w:val="restart"/>
            <w:vAlign w:val="center"/>
          </w:tcPr>
          <w:p w14:paraId="46450118"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6047C2AB"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3C0408DE" w14:textId="77777777" w:rsidR="00DE1FB3" w:rsidRDefault="00DE1FB3" w:rsidP="00F05473"/>
        </w:tc>
        <w:tc>
          <w:tcPr>
            <w:tcW w:w="12000" w:type="dxa"/>
            <w:vMerge w:val="restart"/>
            <w:vAlign w:val="center"/>
          </w:tcPr>
          <w:p w14:paraId="01D4F1F6"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2225BE62" w14:textId="77777777" w:rsidTr="00F05473">
        <w:trPr>
          <w:tblHeader/>
        </w:trPr>
        <w:tc>
          <w:tcPr>
            <w:tcW w:w="450" w:type="dxa"/>
            <w:vMerge/>
          </w:tcPr>
          <w:p w14:paraId="4CC697FB" w14:textId="77777777" w:rsidR="00DE1FB3" w:rsidRDefault="00DE1FB3" w:rsidP="00F05473"/>
        </w:tc>
        <w:tc>
          <w:tcPr>
            <w:tcW w:w="2250" w:type="dxa"/>
          </w:tcPr>
          <w:p w14:paraId="79C1437C" w14:textId="77777777" w:rsidR="00DE1FB3" w:rsidRDefault="00DE1FB3" w:rsidP="00F05473">
            <w:pPr>
              <w:jc w:val="center"/>
            </w:pPr>
            <w:r>
              <w:rPr>
                <w:rFonts w:ascii="Tahoma" w:hAnsi="Tahoma" w:cs="Tahoma"/>
                <w:sz w:val="20"/>
                <w:szCs w:val="20"/>
              </w:rPr>
              <w:t>наименование</w:t>
            </w:r>
          </w:p>
        </w:tc>
        <w:tc>
          <w:tcPr>
            <w:tcW w:w="1500" w:type="dxa"/>
          </w:tcPr>
          <w:p w14:paraId="0646DAF2" w14:textId="77777777" w:rsidR="00DE1FB3" w:rsidRDefault="00DE1FB3" w:rsidP="00F05473">
            <w:pPr>
              <w:jc w:val="center"/>
            </w:pPr>
            <w:r>
              <w:rPr>
                <w:rFonts w:ascii="Tahoma" w:hAnsi="Tahoma" w:cs="Tahoma"/>
                <w:sz w:val="20"/>
                <w:szCs w:val="20"/>
              </w:rPr>
              <w:t>код</w:t>
            </w:r>
          </w:p>
        </w:tc>
        <w:tc>
          <w:tcPr>
            <w:tcW w:w="12000" w:type="dxa"/>
            <w:vMerge/>
          </w:tcPr>
          <w:p w14:paraId="674A22CB" w14:textId="77777777" w:rsidR="00DE1FB3" w:rsidRDefault="00DE1FB3" w:rsidP="00F05473"/>
        </w:tc>
      </w:tr>
      <w:tr w:rsidR="00DE1FB3" w14:paraId="6587254A" w14:textId="77777777" w:rsidTr="00F05473">
        <w:trPr>
          <w:tblHeader/>
        </w:trPr>
        <w:tc>
          <w:tcPr>
            <w:tcW w:w="450" w:type="dxa"/>
            <w:vMerge/>
          </w:tcPr>
          <w:p w14:paraId="1D057A03" w14:textId="77777777" w:rsidR="00DE1FB3" w:rsidRDefault="00DE1FB3" w:rsidP="00F05473"/>
        </w:tc>
        <w:tc>
          <w:tcPr>
            <w:tcW w:w="2250" w:type="dxa"/>
          </w:tcPr>
          <w:p w14:paraId="762698B5" w14:textId="77777777" w:rsidR="00DE1FB3" w:rsidRDefault="00DE1FB3" w:rsidP="00F05473">
            <w:pPr>
              <w:jc w:val="center"/>
            </w:pPr>
            <w:r>
              <w:rPr>
                <w:rFonts w:ascii="Tahoma" w:hAnsi="Tahoma" w:cs="Tahoma"/>
                <w:sz w:val="20"/>
                <w:szCs w:val="20"/>
              </w:rPr>
              <w:t>1</w:t>
            </w:r>
          </w:p>
        </w:tc>
        <w:tc>
          <w:tcPr>
            <w:tcW w:w="1500" w:type="dxa"/>
          </w:tcPr>
          <w:p w14:paraId="41BD4CDE" w14:textId="77777777" w:rsidR="00DE1FB3" w:rsidRDefault="00DE1FB3" w:rsidP="00F05473">
            <w:pPr>
              <w:jc w:val="center"/>
            </w:pPr>
            <w:r>
              <w:rPr>
                <w:rFonts w:ascii="Tahoma" w:hAnsi="Tahoma" w:cs="Tahoma"/>
                <w:sz w:val="20"/>
                <w:szCs w:val="20"/>
              </w:rPr>
              <w:t>2</w:t>
            </w:r>
          </w:p>
        </w:tc>
        <w:tc>
          <w:tcPr>
            <w:tcW w:w="12000" w:type="dxa"/>
          </w:tcPr>
          <w:p w14:paraId="163AB6E5" w14:textId="77777777" w:rsidR="00DE1FB3" w:rsidRDefault="00DE1FB3" w:rsidP="00F05473">
            <w:pPr>
              <w:jc w:val="center"/>
            </w:pPr>
            <w:r>
              <w:rPr>
                <w:rFonts w:ascii="Tahoma" w:hAnsi="Tahoma" w:cs="Tahoma"/>
                <w:sz w:val="20"/>
                <w:szCs w:val="20"/>
              </w:rPr>
              <w:t>3</w:t>
            </w:r>
          </w:p>
        </w:tc>
      </w:tr>
      <w:tr w:rsidR="00DE1FB3" w14:paraId="7CE3602A" w14:textId="77777777" w:rsidTr="00F05473">
        <w:tc>
          <w:tcPr>
            <w:tcW w:w="450" w:type="dxa"/>
            <w:vMerge w:val="restart"/>
          </w:tcPr>
          <w:p w14:paraId="0CAE6745" w14:textId="77777777" w:rsidR="00DE1FB3" w:rsidRDefault="00DE1FB3" w:rsidP="00F05473">
            <w:pPr>
              <w:jc w:val="center"/>
            </w:pPr>
            <w:r>
              <w:rPr>
                <w:rFonts w:ascii="Tahoma" w:hAnsi="Tahoma" w:cs="Tahoma"/>
                <w:sz w:val="20"/>
                <w:szCs w:val="20"/>
              </w:rPr>
              <w:t>1</w:t>
            </w:r>
          </w:p>
        </w:tc>
        <w:tc>
          <w:tcPr>
            <w:tcW w:w="2250" w:type="dxa"/>
            <w:vMerge w:val="restart"/>
          </w:tcPr>
          <w:p w14:paraId="19BC7E50" w14:textId="77777777" w:rsidR="00DE1FB3" w:rsidRDefault="00DE1FB3" w:rsidP="00F05473">
            <w:r>
              <w:rPr>
                <w:rFonts w:ascii="Tahoma" w:hAnsi="Tahoma" w:cs="Tahoma"/>
                <w:sz w:val="20"/>
                <w:szCs w:val="20"/>
              </w:rPr>
              <w:t>Гостиничное обслуживание</w:t>
            </w:r>
          </w:p>
        </w:tc>
        <w:tc>
          <w:tcPr>
            <w:tcW w:w="1500" w:type="dxa"/>
            <w:vMerge w:val="restart"/>
          </w:tcPr>
          <w:p w14:paraId="6F467809" w14:textId="77777777" w:rsidR="00DE1FB3" w:rsidRDefault="00DE1FB3" w:rsidP="00F05473">
            <w:r>
              <w:rPr>
                <w:rFonts w:ascii="Tahoma" w:hAnsi="Tahoma" w:cs="Tahoma"/>
                <w:sz w:val="20"/>
                <w:szCs w:val="20"/>
              </w:rPr>
              <w:t>4.7</w:t>
            </w:r>
          </w:p>
        </w:tc>
        <w:tc>
          <w:tcPr>
            <w:tcW w:w="12000" w:type="dxa"/>
          </w:tcPr>
          <w:p w14:paraId="7D77DB37" w14:textId="77777777" w:rsidR="00DE1FB3" w:rsidRDefault="00DE1FB3" w:rsidP="00F05473">
            <w:pPr>
              <w:jc w:val="both"/>
            </w:pPr>
            <w:r>
              <w:rPr>
                <w:rFonts w:ascii="Tahoma" w:hAnsi="Tahoma" w:cs="Tahoma"/>
                <w:sz w:val="20"/>
                <w:szCs w:val="20"/>
              </w:rPr>
              <w:t>Минимальные размеры земельных участков (площадь), кв.м - 1500</w:t>
            </w:r>
          </w:p>
          <w:p w14:paraId="7A21C72F"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288FA0FB" w14:textId="77777777" w:rsidTr="00F05473">
        <w:tc>
          <w:tcPr>
            <w:tcW w:w="450" w:type="dxa"/>
            <w:vMerge/>
          </w:tcPr>
          <w:p w14:paraId="39ED2278" w14:textId="77777777" w:rsidR="00DE1FB3" w:rsidRDefault="00DE1FB3" w:rsidP="00F05473"/>
        </w:tc>
        <w:tc>
          <w:tcPr>
            <w:tcW w:w="2250" w:type="dxa"/>
            <w:vMerge/>
          </w:tcPr>
          <w:p w14:paraId="59502F22" w14:textId="77777777" w:rsidR="00DE1FB3" w:rsidRDefault="00DE1FB3" w:rsidP="00F05473"/>
        </w:tc>
        <w:tc>
          <w:tcPr>
            <w:tcW w:w="1500" w:type="dxa"/>
            <w:vMerge/>
          </w:tcPr>
          <w:p w14:paraId="742D0783" w14:textId="77777777" w:rsidR="00DE1FB3" w:rsidRDefault="00DE1FB3" w:rsidP="00F05473"/>
        </w:tc>
        <w:tc>
          <w:tcPr>
            <w:tcW w:w="12000" w:type="dxa"/>
          </w:tcPr>
          <w:p w14:paraId="7E861676"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 стороны общей стены с соседним жилым домом, м:</w:t>
            </w:r>
          </w:p>
          <w:p w14:paraId="7918A007"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40C033CA"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10326854" w14:textId="77777777" w:rsidTr="00F05473">
        <w:tc>
          <w:tcPr>
            <w:tcW w:w="450" w:type="dxa"/>
            <w:vMerge/>
          </w:tcPr>
          <w:p w14:paraId="291F736F" w14:textId="77777777" w:rsidR="00DE1FB3" w:rsidRDefault="00DE1FB3" w:rsidP="00F05473"/>
        </w:tc>
        <w:tc>
          <w:tcPr>
            <w:tcW w:w="2250" w:type="dxa"/>
            <w:vMerge/>
          </w:tcPr>
          <w:p w14:paraId="369C3048" w14:textId="77777777" w:rsidR="00DE1FB3" w:rsidRDefault="00DE1FB3" w:rsidP="00F05473"/>
        </w:tc>
        <w:tc>
          <w:tcPr>
            <w:tcW w:w="1500" w:type="dxa"/>
            <w:vMerge/>
          </w:tcPr>
          <w:p w14:paraId="20F51486" w14:textId="77777777" w:rsidR="00DE1FB3" w:rsidRDefault="00DE1FB3" w:rsidP="00F05473"/>
        </w:tc>
        <w:tc>
          <w:tcPr>
            <w:tcW w:w="12000" w:type="dxa"/>
          </w:tcPr>
          <w:p w14:paraId="75210E66" w14:textId="77777777" w:rsidR="00DE1FB3" w:rsidRDefault="00DE1FB3" w:rsidP="00F05473">
            <w:pPr>
              <w:jc w:val="both"/>
            </w:pPr>
            <w:r>
              <w:rPr>
                <w:rFonts w:ascii="Tahoma" w:hAnsi="Tahoma" w:cs="Tahoma"/>
                <w:sz w:val="20"/>
                <w:szCs w:val="20"/>
              </w:rPr>
              <w:t>Максимальная высота зданий, строений, сооружений, м - 30</w:t>
            </w:r>
          </w:p>
        </w:tc>
      </w:tr>
      <w:tr w:rsidR="00DE1FB3" w14:paraId="6FB11090" w14:textId="77777777" w:rsidTr="00F05473">
        <w:tc>
          <w:tcPr>
            <w:tcW w:w="450" w:type="dxa"/>
            <w:vMerge/>
          </w:tcPr>
          <w:p w14:paraId="78D908FF" w14:textId="77777777" w:rsidR="00DE1FB3" w:rsidRDefault="00DE1FB3" w:rsidP="00F05473"/>
        </w:tc>
        <w:tc>
          <w:tcPr>
            <w:tcW w:w="2250" w:type="dxa"/>
            <w:vMerge/>
          </w:tcPr>
          <w:p w14:paraId="393B1E77" w14:textId="77777777" w:rsidR="00DE1FB3" w:rsidRDefault="00DE1FB3" w:rsidP="00F05473"/>
        </w:tc>
        <w:tc>
          <w:tcPr>
            <w:tcW w:w="1500" w:type="dxa"/>
            <w:vMerge/>
          </w:tcPr>
          <w:p w14:paraId="2C0C9093" w14:textId="77777777" w:rsidR="00DE1FB3" w:rsidRDefault="00DE1FB3" w:rsidP="00F05473"/>
        </w:tc>
        <w:tc>
          <w:tcPr>
            <w:tcW w:w="12000" w:type="dxa"/>
          </w:tcPr>
          <w:p w14:paraId="79132CF8"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76D568DC" w14:textId="77777777" w:rsidR="00DE1FB3" w:rsidRDefault="00DE1FB3" w:rsidP="00DE1FB3"/>
    <w:p w14:paraId="7424A632" w14:textId="77777777" w:rsidR="00DE1FB3" w:rsidRDefault="00DE1FB3" w:rsidP="00DE1FB3">
      <w:pPr>
        <w:pStyle w:val="2"/>
        <w:jc w:val="both"/>
      </w:pPr>
      <w:bookmarkStart w:id="36" w:name="_Toc109843986"/>
      <w:r>
        <w:rPr>
          <w:rFonts w:ascii="Tahoma" w:hAnsi="Tahoma" w:cs="Tahoma"/>
          <w:sz w:val="22"/>
          <w:szCs w:val="22"/>
          <w:lang w:val="ru-RU"/>
        </w:rPr>
        <w:t>Вспомогательные виды разрешенного использования земельных участков и объектов капитального строительства</w:t>
      </w:r>
      <w:bookmarkEnd w:id="36"/>
    </w:p>
    <w:tbl>
      <w:tblPr>
        <w:tblStyle w:val="afd"/>
        <w:tblW w:w="5000" w:type="auto"/>
        <w:tblLook w:val="04A0" w:firstRow="1" w:lastRow="0" w:firstColumn="1" w:lastColumn="0" w:noHBand="0" w:noVBand="1"/>
      </w:tblPr>
      <w:tblGrid>
        <w:gridCol w:w="518"/>
        <w:gridCol w:w="1964"/>
        <w:gridCol w:w="1040"/>
        <w:gridCol w:w="6293"/>
      </w:tblGrid>
      <w:tr w:rsidR="00DE1FB3" w14:paraId="45F00C93" w14:textId="77777777" w:rsidTr="00F05473">
        <w:trPr>
          <w:tblHeader/>
        </w:trPr>
        <w:tc>
          <w:tcPr>
            <w:tcW w:w="450" w:type="dxa"/>
            <w:vMerge w:val="restart"/>
            <w:vAlign w:val="center"/>
          </w:tcPr>
          <w:p w14:paraId="3D08CA1E"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153EC7C7"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2482DFD5" w14:textId="77777777" w:rsidR="00DE1FB3" w:rsidRDefault="00DE1FB3" w:rsidP="00F05473"/>
        </w:tc>
        <w:tc>
          <w:tcPr>
            <w:tcW w:w="12000" w:type="dxa"/>
            <w:vMerge w:val="restart"/>
            <w:vAlign w:val="center"/>
          </w:tcPr>
          <w:p w14:paraId="4BD1AD3E"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15E6DE43" w14:textId="77777777" w:rsidTr="00F05473">
        <w:trPr>
          <w:tblHeader/>
        </w:trPr>
        <w:tc>
          <w:tcPr>
            <w:tcW w:w="450" w:type="dxa"/>
            <w:vMerge/>
          </w:tcPr>
          <w:p w14:paraId="251F3035" w14:textId="77777777" w:rsidR="00DE1FB3" w:rsidRDefault="00DE1FB3" w:rsidP="00F05473"/>
        </w:tc>
        <w:tc>
          <w:tcPr>
            <w:tcW w:w="2250" w:type="dxa"/>
          </w:tcPr>
          <w:p w14:paraId="38891BB3" w14:textId="77777777" w:rsidR="00DE1FB3" w:rsidRDefault="00DE1FB3" w:rsidP="00F05473">
            <w:pPr>
              <w:jc w:val="center"/>
            </w:pPr>
            <w:r>
              <w:rPr>
                <w:rFonts w:ascii="Tahoma" w:hAnsi="Tahoma" w:cs="Tahoma"/>
                <w:sz w:val="20"/>
                <w:szCs w:val="20"/>
              </w:rPr>
              <w:t>наименование</w:t>
            </w:r>
          </w:p>
        </w:tc>
        <w:tc>
          <w:tcPr>
            <w:tcW w:w="1500" w:type="dxa"/>
          </w:tcPr>
          <w:p w14:paraId="7EF86F93" w14:textId="77777777" w:rsidR="00DE1FB3" w:rsidRDefault="00DE1FB3" w:rsidP="00F05473">
            <w:pPr>
              <w:jc w:val="center"/>
            </w:pPr>
            <w:r>
              <w:rPr>
                <w:rFonts w:ascii="Tahoma" w:hAnsi="Tahoma" w:cs="Tahoma"/>
                <w:sz w:val="20"/>
                <w:szCs w:val="20"/>
              </w:rPr>
              <w:t>код</w:t>
            </w:r>
          </w:p>
        </w:tc>
        <w:tc>
          <w:tcPr>
            <w:tcW w:w="12000" w:type="dxa"/>
            <w:vMerge/>
          </w:tcPr>
          <w:p w14:paraId="1BDD5A88" w14:textId="77777777" w:rsidR="00DE1FB3" w:rsidRDefault="00DE1FB3" w:rsidP="00F05473"/>
        </w:tc>
      </w:tr>
      <w:tr w:rsidR="00DE1FB3" w14:paraId="6A4D970A" w14:textId="77777777" w:rsidTr="00F05473">
        <w:trPr>
          <w:tblHeader/>
        </w:trPr>
        <w:tc>
          <w:tcPr>
            <w:tcW w:w="450" w:type="dxa"/>
            <w:vMerge/>
          </w:tcPr>
          <w:p w14:paraId="54E9756C" w14:textId="77777777" w:rsidR="00DE1FB3" w:rsidRDefault="00DE1FB3" w:rsidP="00F05473"/>
        </w:tc>
        <w:tc>
          <w:tcPr>
            <w:tcW w:w="2250" w:type="dxa"/>
          </w:tcPr>
          <w:p w14:paraId="1B4A9C35" w14:textId="77777777" w:rsidR="00DE1FB3" w:rsidRDefault="00DE1FB3" w:rsidP="00F05473">
            <w:pPr>
              <w:jc w:val="center"/>
            </w:pPr>
            <w:r>
              <w:rPr>
                <w:rFonts w:ascii="Tahoma" w:hAnsi="Tahoma" w:cs="Tahoma"/>
                <w:sz w:val="20"/>
                <w:szCs w:val="20"/>
              </w:rPr>
              <w:t>1</w:t>
            </w:r>
          </w:p>
        </w:tc>
        <w:tc>
          <w:tcPr>
            <w:tcW w:w="1500" w:type="dxa"/>
          </w:tcPr>
          <w:p w14:paraId="18576D48" w14:textId="77777777" w:rsidR="00DE1FB3" w:rsidRDefault="00DE1FB3" w:rsidP="00F05473">
            <w:pPr>
              <w:jc w:val="center"/>
            </w:pPr>
            <w:r>
              <w:rPr>
                <w:rFonts w:ascii="Tahoma" w:hAnsi="Tahoma" w:cs="Tahoma"/>
                <w:sz w:val="20"/>
                <w:szCs w:val="20"/>
              </w:rPr>
              <w:t>2</w:t>
            </w:r>
          </w:p>
        </w:tc>
        <w:tc>
          <w:tcPr>
            <w:tcW w:w="12000" w:type="dxa"/>
          </w:tcPr>
          <w:p w14:paraId="6D081654" w14:textId="77777777" w:rsidR="00DE1FB3" w:rsidRDefault="00DE1FB3" w:rsidP="00F05473">
            <w:pPr>
              <w:jc w:val="center"/>
            </w:pPr>
            <w:r>
              <w:rPr>
                <w:rFonts w:ascii="Tahoma" w:hAnsi="Tahoma" w:cs="Tahoma"/>
                <w:sz w:val="20"/>
                <w:szCs w:val="20"/>
              </w:rPr>
              <w:t>3</w:t>
            </w:r>
          </w:p>
        </w:tc>
      </w:tr>
      <w:tr w:rsidR="00DE1FB3" w14:paraId="5F1C6C21" w14:textId="77777777" w:rsidTr="00F05473">
        <w:tc>
          <w:tcPr>
            <w:tcW w:w="450" w:type="dxa"/>
            <w:vMerge w:val="restart"/>
          </w:tcPr>
          <w:p w14:paraId="3DA844A8" w14:textId="77777777" w:rsidR="00DE1FB3" w:rsidRDefault="00DE1FB3" w:rsidP="00F05473">
            <w:pPr>
              <w:jc w:val="center"/>
            </w:pPr>
            <w:r>
              <w:rPr>
                <w:rFonts w:ascii="Tahoma" w:hAnsi="Tahoma" w:cs="Tahoma"/>
                <w:sz w:val="20"/>
                <w:szCs w:val="20"/>
              </w:rPr>
              <w:t>1</w:t>
            </w:r>
          </w:p>
        </w:tc>
        <w:tc>
          <w:tcPr>
            <w:tcW w:w="2250" w:type="dxa"/>
            <w:vMerge w:val="restart"/>
          </w:tcPr>
          <w:p w14:paraId="7B5EBBB1"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7C536D42" w14:textId="77777777" w:rsidR="00DE1FB3" w:rsidRDefault="00DE1FB3" w:rsidP="00F05473">
            <w:r>
              <w:rPr>
                <w:rFonts w:ascii="Tahoma" w:hAnsi="Tahoma" w:cs="Tahoma"/>
                <w:sz w:val="20"/>
                <w:szCs w:val="20"/>
              </w:rPr>
              <w:t>3.1.1</w:t>
            </w:r>
          </w:p>
        </w:tc>
        <w:tc>
          <w:tcPr>
            <w:tcW w:w="12000" w:type="dxa"/>
          </w:tcPr>
          <w:p w14:paraId="279375D6"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3A4A5582" w14:textId="77777777" w:rsidTr="00F05473">
        <w:tc>
          <w:tcPr>
            <w:tcW w:w="450" w:type="dxa"/>
            <w:vMerge/>
          </w:tcPr>
          <w:p w14:paraId="606D2293" w14:textId="77777777" w:rsidR="00DE1FB3" w:rsidRDefault="00DE1FB3" w:rsidP="00F05473"/>
        </w:tc>
        <w:tc>
          <w:tcPr>
            <w:tcW w:w="2250" w:type="dxa"/>
            <w:vMerge/>
          </w:tcPr>
          <w:p w14:paraId="55D45384" w14:textId="77777777" w:rsidR="00DE1FB3" w:rsidRDefault="00DE1FB3" w:rsidP="00F05473"/>
        </w:tc>
        <w:tc>
          <w:tcPr>
            <w:tcW w:w="1500" w:type="dxa"/>
            <w:vMerge/>
          </w:tcPr>
          <w:p w14:paraId="4D94E14B" w14:textId="77777777" w:rsidR="00DE1FB3" w:rsidRDefault="00DE1FB3" w:rsidP="00F05473"/>
        </w:tc>
        <w:tc>
          <w:tcPr>
            <w:tcW w:w="12000" w:type="dxa"/>
          </w:tcPr>
          <w:p w14:paraId="6393DB20"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4444DC0F" w14:textId="77777777" w:rsidTr="00F05473">
        <w:tc>
          <w:tcPr>
            <w:tcW w:w="450" w:type="dxa"/>
            <w:vMerge/>
          </w:tcPr>
          <w:p w14:paraId="50BF31DE" w14:textId="77777777" w:rsidR="00DE1FB3" w:rsidRDefault="00DE1FB3" w:rsidP="00F05473"/>
        </w:tc>
        <w:tc>
          <w:tcPr>
            <w:tcW w:w="2250" w:type="dxa"/>
            <w:vMerge/>
          </w:tcPr>
          <w:p w14:paraId="51E90317" w14:textId="77777777" w:rsidR="00DE1FB3" w:rsidRDefault="00DE1FB3" w:rsidP="00F05473"/>
        </w:tc>
        <w:tc>
          <w:tcPr>
            <w:tcW w:w="1500" w:type="dxa"/>
            <w:vMerge/>
          </w:tcPr>
          <w:p w14:paraId="73286357" w14:textId="77777777" w:rsidR="00DE1FB3" w:rsidRDefault="00DE1FB3" w:rsidP="00F05473"/>
        </w:tc>
        <w:tc>
          <w:tcPr>
            <w:tcW w:w="12000" w:type="dxa"/>
          </w:tcPr>
          <w:p w14:paraId="6F780693" w14:textId="77777777" w:rsidR="00DE1FB3" w:rsidRDefault="00DE1FB3" w:rsidP="00F05473">
            <w:pPr>
              <w:jc w:val="both"/>
            </w:pPr>
            <w:r>
              <w:rPr>
                <w:rFonts w:ascii="Tahoma" w:hAnsi="Tahoma" w:cs="Tahoma"/>
                <w:sz w:val="20"/>
                <w:szCs w:val="20"/>
              </w:rPr>
              <w:t>Максимальное количество надземных этажей - 1</w:t>
            </w:r>
          </w:p>
          <w:p w14:paraId="6AA12CE9"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71A5655E" w14:textId="77777777" w:rsidTr="00F05473">
        <w:tc>
          <w:tcPr>
            <w:tcW w:w="450" w:type="dxa"/>
            <w:vMerge/>
          </w:tcPr>
          <w:p w14:paraId="20BAF721" w14:textId="77777777" w:rsidR="00DE1FB3" w:rsidRDefault="00DE1FB3" w:rsidP="00F05473"/>
        </w:tc>
        <w:tc>
          <w:tcPr>
            <w:tcW w:w="2250" w:type="dxa"/>
            <w:vMerge/>
          </w:tcPr>
          <w:p w14:paraId="3FA771FF" w14:textId="77777777" w:rsidR="00DE1FB3" w:rsidRDefault="00DE1FB3" w:rsidP="00F05473"/>
        </w:tc>
        <w:tc>
          <w:tcPr>
            <w:tcW w:w="1500" w:type="dxa"/>
            <w:vMerge/>
          </w:tcPr>
          <w:p w14:paraId="15CD28A5" w14:textId="77777777" w:rsidR="00DE1FB3" w:rsidRDefault="00DE1FB3" w:rsidP="00F05473"/>
        </w:tc>
        <w:tc>
          <w:tcPr>
            <w:tcW w:w="12000" w:type="dxa"/>
          </w:tcPr>
          <w:p w14:paraId="7A9CEFB8"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31EAB6A" w14:textId="77777777" w:rsidTr="00F05473">
        <w:tc>
          <w:tcPr>
            <w:tcW w:w="450" w:type="dxa"/>
            <w:vMerge w:val="restart"/>
          </w:tcPr>
          <w:p w14:paraId="712ECD58" w14:textId="77777777" w:rsidR="00DE1FB3" w:rsidRDefault="00DE1FB3" w:rsidP="00F05473">
            <w:pPr>
              <w:jc w:val="center"/>
            </w:pPr>
            <w:r>
              <w:rPr>
                <w:rFonts w:ascii="Tahoma" w:hAnsi="Tahoma" w:cs="Tahoma"/>
                <w:sz w:val="20"/>
                <w:szCs w:val="20"/>
              </w:rPr>
              <w:t>2</w:t>
            </w:r>
          </w:p>
        </w:tc>
        <w:tc>
          <w:tcPr>
            <w:tcW w:w="2250" w:type="dxa"/>
            <w:vMerge w:val="restart"/>
          </w:tcPr>
          <w:p w14:paraId="2B888F19" w14:textId="77777777" w:rsidR="00DE1FB3" w:rsidRDefault="00DE1FB3" w:rsidP="00F05473">
            <w:r>
              <w:rPr>
                <w:rFonts w:ascii="Tahoma" w:hAnsi="Tahoma" w:cs="Tahoma"/>
                <w:sz w:val="20"/>
                <w:szCs w:val="20"/>
              </w:rPr>
              <w:t>Служебные гаражи</w:t>
            </w:r>
          </w:p>
        </w:tc>
        <w:tc>
          <w:tcPr>
            <w:tcW w:w="1500" w:type="dxa"/>
            <w:vMerge w:val="restart"/>
          </w:tcPr>
          <w:p w14:paraId="30E67BBD" w14:textId="77777777" w:rsidR="00DE1FB3" w:rsidRDefault="00DE1FB3" w:rsidP="00F05473">
            <w:r>
              <w:rPr>
                <w:rFonts w:ascii="Tahoma" w:hAnsi="Tahoma" w:cs="Tahoma"/>
                <w:sz w:val="20"/>
                <w:szCs w:val="20"/>
              </w:rPr>
              <w:t>4.9</w:t>
            </w:r>
          </w:p>
        </w:tc>
        <w:tc>
          <w:tcPr>
            <w:tcW w:w="12000" w:type="dxa"/>
          </w:tcPr>
          <w:p w14:paraId="1525CA58" w14:textId="77777777" w:rsidR="00DE1FB3" w:rsidRDefault="00DE1FB3" w:rsidP="00F05473">
            <w:pPr>
              <w:jc w:val="both"/>
            </w:pPr>
            <w:r>
              <w:rPr>
                <w:rFonts w:ascii="Tahoma" w:hAnsi="Tahoma" w:cs="Tahoma"/>
                <w:sz w:val="20"/>
                <w:szCs w:val="20"/>
              </w:rPr>
              <w:t>Минимальные размеры земельных участков (площадь), кв.м - не подлежит установлению</w:t>
            </w:r>
          </w:p>
          <w:p w14:paraId="65D04CC9"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69B89F54" w14:textId="77777777" w:rsidTr="00F05473">
        <w:tc>
          <w:tcPr>
            <w:tcW w:w="450" w:type="dxa"/>
            <w:vMerge/>
          </w:tcPr>
          <w:p w14:paraId="4AA2C6AB" w14:textId="77777777" w:rsidR="00DE1FB3" w:rsidRDefault="00DE1FB3" w:rsidP="00F05473"/>
        </w:tc>
        <w:tc>
          <w:tcPr>
            <w:tcW w:w="2250" w:type="dxa"/>
            <w:vMerge/>
          </w:tcPr>
          <w:p w14:paraId="61AC5AB3" w14:textId="77777777" w:rsidR="00DE1FB3" w:rsidRDefault="00DE1FB3" w:rsidP="00F05473"/>
        </w:tc>
        <w:tc>
          <w:tcPr>
            <w:tcW w:w="1500" w:type="dxa"/>
            <w:vMerge/>
          </w:tcPr>
          <w:p w14:paraId="2C2067EF" w14:textId="77777777" w:rsidR="00DE1FB3" w:rsidRDefault="00DE1FB3" w:rsidP="00F05473"/>
        </w:tc>
        <w:tc>
          <w:tcPr>
            <w:tcW w:w="12000" w:type="dxa"/>
          </w:tcPr>
          <w:p w14:paraId="72400CAB"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1E32FBF3"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24F86E9F"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03579D10" w14:textId="77777777" w:rsidTr="00F05473">
        <w:tc>
          <w:tcPr>
            <w:tcW w:w="450" w:type="dxa"/>
            <w:vMerge/>
          </w:tcPr>
          <w:p w14:paraId="6AC543FD" w14:textId="77777777" w:rsidR="00DE1FB3" w:rsidRDefault="00DE1FB3" w:rsidP="00F05473"/>
        </w:tc>
        <w:tc>
          <w:tcPr>
            <w:tcW w:w="2250" w:type="dxa"/>
            <w:vMerge/>
          </w:tcPr>
          <w:p w14:paraId="2CCE1F06" w14:textId="77777777" w:rsidR="00DE1FB3" w:rsidRDefault="00DE1FB3" w:rsidP="00F05473"/>
        </w:tc>
        <w:tc>
          <w:tcPr>
            <w:tcW w:w="1500" w:type="dxa"/>
            <w:vMerge/>
          </w:tcPr>
          <w:p w14:paraId="7A88E20C" w14:textId="77777777" w:rsidR="00DE1FB3" w:rsidRDefault="00DE1FB3" w:rsidP="00F05473"/>
        </w:tc>
        <w:tc>
          <w:tcPr>
            <w:tcW w:w="12000" w:type="dxa"/>
          </w:tcPr>
          <w:p w14:paraId="7054E164" w14:textId="77777777" w:rsidR="00DE1FB3" w:rsidRDefault="00DE1FB3" w:rsidP="00F05473">
            <w:pPr>
              <w:jc w:val="both"/>
            </w:pPr>
            <w:r>
              <w:rPr>
                <w:rFonts w:ascii="Tahoma" w:hAnsi="Tahoma" w:cs="Tahoma"/>
                <w:sz w:val="20"/>
                <w:szCs w:val="20"/>
              </w:rPr>
              <w:t>Максимальная высота зданий, строений, сооружений, м - 10</w:t>
            </w:r>
          </w:p>
        </w:tc>
      </w:tr>
      <w:tr w:rsidR="00DE1FB3" w14:paraId="13181ED6" w14:textId="77777777" w:rsidTr="00F05473">
        <w:tc>
          <w:tcPr>
            <w:tcW w:w="450" w:type="dxa"/>
            <w:vMerge/>
          </w:tcPr>
          <w:p w14:paraId="5331194C" w14:textId="77777777" w:rsidR="00DE1FB3" w:rsidRDefault="00DE1FB3" w:rsidP="00F05473"/>
        </w:tc>
        <w:tc>
          <w:tcPr>
            <w:tcW w:w="2250" w:type="dxa"/>
            <w:vMerge/>
          </w:tcPr>
          <w:p w14:paraId="1DA45214" w14:textId="77777777" w:rsidR="00DE1FB3" w:rsidRDefault="00DE1FB3" w:rsidP="00F05473"/>
        </w:tc>
        <w:tc>
          <w:tcPr>
            <w:tcW w:w="1500" w:type="dxa"/>
            <w:vMerge/>
          </w:tcPr>
          <w:p w14:paraId="43ED7819" w14:textId="77777777" w:rsidR="00DE1FB3" w:rsidRDefault="00DE1FB3" w:rsidP="00F05473"/>
        </w:tc>
        <w:tc>
          <w:tcPr>
            <w:tcW w:w="12000" w:type="dxa"/>
          </w:tcPr>
          <w:p w14:paraId="08251EB8"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51E29C2" w14:textId="77777777" w:rsidTr="00F05473">
        <w:tc>
          <w:tcPr>
            <w:tcW w:w="450" w:type="dxa"/>
            <w:vMerge w:val="restart"/>
          </w:tcPr>
          <w:p w14:paraId="1F63AEBE" w14:textId="77777777" w:rsidR="00DE1FB3" w:rsidRDefault="00DE1FB3" w:rsidP="00F05473">
            <w:pPr>
              <w:jc w:val="center"/>
            </w:pPr>
            <w:r>
              <w:rPr>
                <w:rFonts w:ascii="Tahoma" w:hAnsi="Tahoma" w:cs="Tahoma"/>
                <w:sz w:val="20"/>
                <w:szCs w:val="20"/>
              </w:rPr>
              <w:t>3</w:t>
            </w:r>
          </w:p>
        </w:tc>
        <w:tc>
          <w:tcPr>
            <w:tcW w:w="2250" w:type="dxa"/>
            <w:vMerge w:val="restart"/>
          </w:tcPr>
          <w:p w14:paraId="4E336EF0"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2633C4B5" w14:textId="77777777" w:rsidR="00DE1FB3" w:rsidRDefault="00DE1FB3" w:rsidP="00F05473">
            <w:r>
              <w:rPr>
                <w:rFonts w:ascii="Tahoma" w:hAnsi="Tahoma" w:cs="Tahoma"/>
                <w:sz w:val="20"/>
                <w:szCs w:val="20"/>
              </w:rPr>
              <w:t>12.0</w:t>
            </w:r>
          </w:p>
        </w:tc>
        <w:tc>
          <w:tcPr>
            <w:tcW w:w="12000" w:type="dxa"/>
          </w:tcPr>
          <w:p w14:paraId="2B0E0D3A"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03EC8595" w14:textId="77777777" w:rsidTr="00F05473">
        <w:tc>
          <w:tcPr>
            <w:tcW w:w="450" w:type="dxa"/>
            <w:vMerge/>
          </w:tcPr>
          <w:p w14:paraId="0134E075" w14:textId="77777777" w:rsidR="00DE1FB3" w:rsidRDefault="00DE1FB3" w:rsidP="00F05473"/>
        </w:tc>
        <w:tc>
          <w:tcPr>
            <w:tcW w:w="2250" w:type="dxa"/>
            <w:vMerge/>
          </w:tcPr>
          <w:p w14:paraId="649387F9" w14:textId="77777777" w:rsidR="00DE1FB3" w:rsidRDefault="00DE1FB3" w:rsidP="00F05473"/>
        </w:tc>
        <w:tc>
          <w:tcPr>
            <w:tcW w:w="1500" w:type="dxa"/>
            <w:vMerge/>
          </w:tcPr>
          <w:p w14:paraId="0AD44064" w14:textId="77777777" w:rsidR="00DE1FB3" w:rsidRDefault="00DE1FB3" w:rsidP="00F05473"/>
        </w:tc>
        <w:tc>
          <w:tcPr>
            <w:tcW w:w="12000" w:type="dxa"/>
          </w:tcPr>
          <w:p w14:paraId="0BB6EE9C"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0041D0E5" w14:textId="77777777" w:rsidTr="00F05473">
        <w:tc>
          <w:tcPr>
            <w:tcW w:w="450" w:type="dxa"/>
            <w:vMerge/>
          </w:tcPr>
          <w:p w14:paraId="23CD4D5E" w14:textId="77777777" w:rsidR="00DE1FB3" w:rsidRDefault="00DE1FB3" w:rsidP="00F05473"/>
        </w:tc>
        <w:tc>
          <w:tcPr>
            <w:tcW w:w="2250" w:type="dxa"/>
            <w:vMerge/>
          </w:tcPr>
          <w:p w14:paraId="161DD762" w14:textId="77777777" w:rsidR="00DE1FB3" w:rsidRDefault="00DE1FB3" w:rsidP="00F05473"/>
        </w:tc>
        <w:tc>
          <w:tcPr>
            <w:tcW w:w="1500" w:type="dxa"/>
            <w:vMerge/>
          </w:tcPr>
          <w:p w14:paraId="11DC81FA" w14:textId="77777777" w:rsidR="00DE1FB3" w:rsidRDefault="00DE1FB3" w:rsidP="00F05473"/>
        </w:tc>
        <w:tc>
          <w:tcPr>
            <w:tcW w:w="12000" w:type="dxa"/>
          </w:tcPr>
          <w:p w14:paraId="53731036"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7C3685D0" w14:textId="77777777" w:rsidTr="00F05473">
        <w:tc>
          <w:tcPr>
            <w:tcW w:w="450" w:type="dxa"/>
            <w:vMerge/>
          </w:tcPr>
          <w:p w14:paraId="77F79C88" w14:textId="77777777" w:rsidR="00DE1FB3" w:rsidRDefault="00DE1FB3" w:rsidP="00F05473"/>
        </w:tc>
        <w:tc>
          <w:tcPr>
            <w:tcW w:w="2250" w:type="dxa"/>
            <w:vMerge/>
          </w:tcPr>
          <w:p w14:paraId="713D0836" w14:textId="77777777" w:rsidR="00DE1FB3" w:rsidRDefault="00DE1FB3" w:rsidP="00F05473"/>
        </w:tc>
        <w:tc>
          <w:tcPr>
            <w:tcW w:w="1500" w:type="dxa"/>
            <w:vMerge/>
          </w:tcPr>
          <w:p w14:paraId="4D71031E" w14:textId="77777777" w:rsidR="00DE1FB3" w:rsidRDefault="00DE1FB3" w:rsidP="00F05473"/>
        </w:tc>
        <w:tc>
          <w:tcPr>
            <w:tcW w:w="12000" w:type="dxa"/>
          </w:tcPr>
          <w:p w14:paraId="03916759"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52B87D83" w14:textId="77777777" w:rsidR="00DE1FB3" w:rsidRDefault="00DE1FB3" w:rsidP="00DE1FB3"/>
    <w:p w14:paraId="0AB3FBA9" w14:textId="77777777" w:rsidR="00DE1FB3" w:rsidRDefault="00DE1FB3" w:rsidP="00DE1FB3">
      <w:pPr>
        <w:pStyle w:val="2"/>
        <w:jc w:val="both"/>
      </w:pPr>
      <w:bookmarkStart w:id="37" w:name="_Toc109843987"/>
      <w:r>
        <w:rPr>
          <w:rFonts w:ascii="Tahoma" w:hAnsi="Tahoma" w:cs="Tahoma"/>
          <w:sz w:val="22"/>
          <w:szCs w:val="22"/>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37"/>
    </w:p>
    <w:p w14:paraId="35CA398B" w14:textId="77777777" w:rsidR="00DE1FB3" w:rsidRDefault="00DE1FB3" w:rsidP="00DE1FB3">
      <w:r>
        <w:rPr>
          <w:rFonts w:ascii="Tahoma" w:hAnsi="Tahoma" w:cs="Tahoma"/>
          <w:sz w:val="20"/>
          <w:szCs w:val="20"/>
        </w:rPr>
        <w:t>1. Водоохранная зона(65:06-6.133),</w:t>
      </w:r>
      <w:r>
        <w:rPr>
          <w:rFonts w:ascii="Tahoma" w:hAnsi="Tahoma" w:cs="Tahoma"/>
          <w:sz w:val="20"/>
          <w:szCs w:val="20"/>
        </w:rPr>
        <w:br/>
        <w:t>2. Прибрежная защитная полоса(65:06-6.134),</w:t>
      </w:r>
      <w:r>
        <w:rPr>
          <w:rFonts w:ascii="Tahoma" w:hAnsi="Tahoma" w:cs="Tahoma"/>
          <w:sz w:val="20"/>
          <w:szCs w:val="20"/>
        </w:rPr>
        <w:br/>
        <w:t>3. Водоохранная зона(65:00-6.157),</w:t>
      </w:r>
      <w:r>
        <w:rPr>
          <w:rFonts w:ascii="Tahoma" w:hAnsi="Tahoma" w:cs="Tahoma"/>
          <w:sz w:val="20"/>
          <w:szCs w:val="20"/>
        </w:rPr>
        <w:br/>
        <w:t>4. Прибрежная защитная полоса(65:00-6.156),</w:t>
      </w:r>
      <w:r>
        <w:rPr>
          <w:rFonts w:ascii="Tahoma" w:hAnsi="Tahoma" w:cs="Tahoma"/>
          <w:sz w:val="20"/>
          <w:szCs w:val="20"/>
        </w:rPr>
        <w:br/>
        <w:t>5. Водоохранная зона(65:06-6.130),</w:t>
      </w:r>
      <w:r>
        <w:rPr>
          <w:rFonts w:ascii="Tahoma" w:hAnsi="Tahoma" w:cs="Tahoma"/>
          <w:sz w:val="20"/>
          <w:szCs w:val="20"/>
        </w:rPr>
        <w:br/>
        <w:t>6. Прибрежная защитная полоса(65:06-6.132),</w:t>
      </w:r>
      <w:r>
        <w:rPr>
          <w:rFonts w:ascii="Tahoma" w:hAnsi="Tahoma" w:cs="Tahoma"/>
          <w:sz w:val="20"/>
          <w:szCs w:val="20"/>
        </w:rPr>
        <w:br/>
        <w:t>7. Прибрежная защитная полоса(65:00-6.265),</w:t>
      </w:r>
      <w:r>
        <w:rPr>
          <w:rFonts w:ascii="Tahoma" w:hAnsi="Tahoma" w:cs="Tahoma"/>
          <w:sz w:val="20"/>
          <w:szCs w:val="20"/>
        </w:rPr>
        <w:br/>
        <w:t>8. Водоохранная зона(65:00-6.266),</w:t>
      </w:r>
      <w:r>
        <w:rPr>
          <w:rFonts w:ascii="Tahoma" w:hAnsi="Tahoma" w:cs="Tahoma"/>
          <w:sz w:val="20"/>
          <w:szCs w:val="20"/>
        </w:rPr>
        <w:br/>
        <w:t>9. Прибрежная защитная полоса(65:06-6.204),</w:t>
      </w:r>
      <w:r>
        <w:rPr>
          <w:rFonts w:ascii="Tahoma" w:hAnsi="Tahoma" w:cs="Tahoma"/>
          <w:sz w:val="20"/>
          <w:szCs w:val="20"/>
        </w:rPr>
        <w:br/>
        <w:t>10. Водоохранная зона(65:06-6.203),</w:t>
      </w:r>
      <w:r>
        <w:rPr>
          <w:rFonts w:ascii="Tahoma" w:hAnsi="Tahoma" w:cs="Tahoma"/>
          <w:sz w:val="20"/>
          <w:szCs w:val="20"/>
        </w:rPr>
        <w:br/>
        <w:t>11. Водоохранная зона(65:06-6.129),</w:t>
      </w:r>
      <w:r>
        <w:rPr>
          <w:rFonts w:ascii="Tahoma" w:hAnsi="Tahoma" w:cs="Tahoma"/>
          <w:sz w:val="20"/>
          <w:szCs w:val="20"/>
        </w:rPr>
        <w:br/>
        <w:t>12. Прибрежная защитная полоса(65:06-6.131),</w:t>
      </w:r>
      <w:r>
        <w:rPr>
          <w:rFonts w:ascii="Tahoma" w:hAnsi="Tahoma" w:cs="Tahoma"/>
          <w:sz w:val="20"/>
          <w:szCs w:val="20"/>
        </w:rPr>
        <w:br/>
        <w:t>13. (65:00-5.1),</w:t>
      </w:r>
      <w:r>
        <w:rPr>
          <w:rFonts w:ascii="Tahoma" w:hAnsi="Tahoma" w:cs="Tahoma"/>
          <w:sz w:val="20"/>
          <w:szCs w:val="20"/>
        </w:rPr>
        <w:br/>
        <w:t>14. Водоохранная зона(65:06-6.136),</w:t>
      </w:r>
      <w:r>
        <w:rPr>
          <w:rFonts w:ascii="Tahoma" w:hAnsi="Tahoma" w:cs="Tahoma"/>
          <w:sz w:val="20"/>
          <w:szCs w:val="20"/>
        </w:rPr>
        <w:br/>
        <w:t>15. Прибрежная защитная полоса(65:06-6.135),</w:t>
      </w:r>
      <w:r>
        <w:rPr>
          <w:rFonts w:ascii="Tahoma" w:hAnsi="Tahoma" w:cs="Tahoma"/>
          <w:sz w:val="20"/>
          <w:szCs w:val="20"/>
        </w:rPr>
        <w:br/>
        <w:t>16. Зона ограничения от передающего радиотехнического объекта(65:07-6.113),</w:t>
      </w:r>
      <w:r>
        <w:rPr>
          <w:rFonts w:ascii="Tahoma" w:hAnsi="Tahoma" w:cs="Tahoma"/>
          <w:sz w:val="20"/>
          <w:szCs w:val="20"/>
        </w:rPr>
        <w:br/>
        <w:t>17. Зона санитарной охраны источников водоснабжения и водопроводов питьевого назначения(65:06-6.124),</w:t>
      </w:r>
      <w:r>
        <w:rPr>
          <w:rFonts w:ascii="Tahoma" w:hAnsi="Tahoma" w:cs="Tahoma"/>
          <w:sz w:val="20"/>
          <w:szCs w:val="20"/>
        </w:rPr>
        <w:br/>
        <w:t>18. Водоохранная зона(65:07-6.104),</w:t>
      </w:r>
      <w:r>
        <w:rPr>
          <w:rFonts w:ascii="Tahoma" w:hAnsi="Tahoma" w:cs="Tahoma"/>
          <w:sz w:val="20"/>
          <w:szCs w:val="20"/>
        </w:rPr>
        <w:br/>
        <w:t>19. Прибрежная защитная полоса(65:07-6.105),</w:t>
      </w:r>
      <w:r>
        <w:rPr>
          <w:rFonts w:ascii="Tahoma" w:hAnsi="Tahoma" w:cs="Tahoma"/>
          <w:sz w:val="20"/>
          <w:szCs w:val="20"/>
        </w:rPr>
        <w:br/>
        <w:t>20. Водоохранная зона(65:06-6.200),</w:t>
      </w:r>
      <w:r>
        <w:rPr>
          <w:rFonts w:ascii="Tahoma" w:hAnsi="Tahoma" w:cs="Tahoma"/>
          <w:sz w:val="20"/>
          <w:szCs w:val="20"/>
        </w:rPr>
        <w:br/>
        <w:t>21. Прибрежная защитная полоса(65:06-6.201)</w:t>
      </w:r>
      <w:r>
        <w:rPr>
          <w:rFonts w:ascii="Tahoma" w:hAnsi="Tahoma" w:cs="Tahoma"/>
          <w:sz w:val="20"/>
          <w:szCs w:val="20"/>
        </w:rPr>
        <w:br/>
      </w:r>
    </w:p>
    <w:p w14:paraId="2A0E5759" w14:textId="77777777" w:rsidR="00DE1FB3" w:rsidRDefault="00DE1FB3" w:rsidP="00DE1FB3"/>
    <w:p w14:paraId="0339C09C" w14:textId="77777777" w:rsidR="00DE1FB3" w:rsidRDefault="00DE1FB3" w:rsidP="00DE1FB3">
      <w:pPr>
        <w:jc w:val="both"/>
      </w:pPr>
      <w:r>
        <w:rPr>
          <w:rFonts w:ascii="Tahoma" w:hAnsi="Tahoma" w:cs="Tahoma"/>
          <w:sz w:val="22"/>
          <w:szCs w:val="22"/>
        </w:rPr>
        <w:t>Расчетные показатели минимально допустимого уровня обеспеченности территории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599EDAE4" w14:textId="77777777" w:rsidR="00DE1FB3" w:rsidRDefault="00DE1FB3" w:rsidP="00DE1FB3"/>
    <w:p w14:paraId="3E403BD7" w14:textId="77777777" w:rsidR="00DE1FB3" w:rsidRDefault="00DE1FB3" w:rsidP="00DE1FB3">
      <w:pPr>
        <w:jc w:val="both"/>
      </w:pPr>
      <w:r>
        <w:rPr>
          <w:rFonts w:ascii="Tahoma" w:hAnsi="Tahoma" w:cs="Tahoma"/>
          <w:sz w:val="22"/>
          <w:szCs w:val="22"/>
        </w:rPr>
        <w:t>Расчетные показатели максимально допустимого уровня территориальной доступности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41447DDF" w14:textId="77777777" w:rsidR="00DE1FB3" w:rsidRDefault="00DE1FB3" w:rsidP="00DE1FB3"/>
    <w:p w14:paraId="7B9DBAE3" w14:textId="77777777" w:rsidR="00DE1FB3" w:rsidRDefault="00DE1FB3" w:rsidP="00DE1FB3">
      <w:r>
        <w:br w:type="page"/>
      </w:r>
    </w:p>
    <w:p w14:paraId="6D177F5D" w14:textId="77777777" w:rsidR="00DE1FB3" w:rsidRDefault="00DE1FB3" w:rsidP="00DE1FB3">
      <w:pPr>
        <w:pStyle w:val="1"/>
        <w:jc w:val="both"/>
      </w:pPr>
      <w:bookmarkStart w:id="38" w:name="_Toc109843988"/>
      <w:r>
        <w:rPr>
          <w:rFonts w:ascii="Tahoma" w:hAnsi="Tahoma" w:cs="Tahoma"/>
          <w:sz w:val="24"/>
          <w:szCs w:val="24"/>
          <w:lang w:val="ru-RU"/>
        </w:rPr>
        <w:t>9. Коммунальная зона (П-2)</w:t>
      </w:r>
      <w:bookmarkEnd w:id="38"/>
    </w:p>
    <w:p w14:paraId="397DF804" w14:textId="77777777" w:rsidR="00DE1FB3" w:rsidRDefault="00DE1FB3" w:rsidP="00DE1FB3"/>
    <w:p w14:paraId="30A07437" w14:textId="77777777" w:rsidR="00DE1FB3" w:rsidRDefault="00DE1FB3" w:rsidP="00DE1FB3">
      <w:pPr>
        <w:pStyle w:val="2"/>
        <w:jc w:val="both"/>
      </w:pPr>
      <w:bookmarkStart w:id="39" w:name="_Toc109843989"/>
      <w:r>
        <w:rPr>
          <w:rFonts w:ascii="Tahoma" w:hAnsi="Tahoma" w:cs="Tahoma"/>
          <w:sz w:val="22"/>
          <w:szCs w:val="22"/>
          <w:lang w:val="ru-RU"/>
        </w:rPr>
        <w:t>Основные виды разрешенного использования земельных участков и объектов капитального строительства</w:t>
      </w:r>
      <w:bookmarkEnd w:id="39"/>
    </w:p>
    <w:tbl>
      <w:tblPr>
        <w:tblStyle w:val="afd"/>
        <w:tblW w:w="5000" w:type="auto"/>
        <w:tblLook w:val="04A0" w:firstRow="1" w:lastRow="0" w:firstColumn="1" w:lastColumn="0" w:noHBand="0" w:noVBand="1"/>
      </w:tblPr>
      <w:tblGrid>
        <w:gridCol w:w="518"/>
        <w:gridCol w:w="2285"/>
        <w:gridCol w:w="1075"/>
        <w:gridCol w:w="5937"/>
      </w:tblGrid>
      <w:tr w:rsidR="00DE1FB3" w14:paraId="65397E41" w14:textId="77777777" w:rsidTr="00F05473">
        <w:trPr>
          <w:tblHeader/>
        </w:trPr>
        <w:tc>
          <w:tcPr>
            <w:tcW w:w="450" w:type="dxa"/>
            <w:vMerge w:val="restart"/>
            <w:vAlign w:val="center"/>
          </w:tcPr>
          <w:p w14:paraId="169735C1"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41F5E370"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11230D9E" w14:textId="77777777" w:rsidR="00DE1FB3" w:rsidRDefault="00DE1FB3" w:rsidP="00F05473"/>
        </w:tc>
        <w:tc>
          <w:tcPr>
            <w:tcW w:w="12000" w:type="dxa"/>
            <w:vMerge w:val="restart"/>
            <w:vAlign w:val="center"/>
          </w:tcPr>
          <w:p w14:paraId="08CE1648"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5A7587B5" w14:textId="77777777" w:rsidTr="00F05473">
        <w:trPr>
          <w:tblHeader/>
        </w:trPr>
        <w:tc>
          <w:tcPr>
            <w:tcW w:w="450" w:type="dxa"/>
            <w:vMerge/>
          </w:tcPr>
          <w:p w14:paraId="69AD62FF" w14:textId="77777777" w:rsidR="00DE1FB3" w:rsidRDefault="00DE1FB3" w:rsidP="00F05473"/>
        </w:tc>
        <w:tc>
          <w:tcPr>
            <w:tcW w:w="2250" w:type="dxa"/>
          </w:tcPr>
          <w:p w14:paraId="3BBBB33E" w14:textId="77777777" w:rsidR="00DE1FB3" w:rsidRDefault="00DE1FB3" w:rsidP="00F05473">
            <w:pPr>
              <w:jc w:val="center"/>
            </w:pPr>
            <w:r>
              <w:rPr>
                <w:rFonts w:ascii="Tahoma" w:hAnsi="Tahoma" w:cs="Tahoma"/>
                <w:sz w:val="20"/>
                <w:szCs w:val="20"/>
              </w:rPr>
              <w:t>наименование</w:t>
            </w:r>
          </w:p>
        </w:tc>
        <w:tc>
          <w:tcPr>
            <w:tcW w:w="1500" w:type="dxa"/>
          </w:tcPr>
          <w:p w14:paraId="2AD82CDD" w14:textId="77777777" w:rsidR="00DE1FB3" w:rsidRDefault="00DE1FB3" w:rsidP="00F05473">
            <w:pPr>
              <w:jc w:val="center"/>
            </w:pPr>
            <w:r>
              <w:rPr>
                <w:rFonts w:ascii="Tahoma" w:hAnsi="Tahoma" w:cs="Tahoma"/>
                <w:sz w:val="20"/>
                <w:szCs w:val="20"/>
              </w:rPr>
              <w:t>код</w:t>
            </w:r>
          </w:p>
        </w:tc>
        <w:tc>
          <w:tcPr>
            <w:tcW w:w="12000" w:type="dxa"/>
            <w:vMerge/>
          </w:tcPr>
          <w:p w14:paraId="423DDDDF" w14:textId="77777777" w:rsidR="00DE1FB3" w:rsidRDefault="00DE1FB3" w:rsidP="00F05473"/>
        </w:tc>
      </w:tr>
      <w:tr w:rsidR="00DE1FB3" w14:paraId="03CCB13E" w14:textId="77777777" w:rsidTr="00F05473">
        <w:trPr>
          <w:tblHeader/>
        </w:trPr>
        <w:tc>
          <w:tcPr>
            <w:tcW w:w="450" w:type="dxa"/>
            <w:vMerge/>
          </w:tcPr>
          <w:p w14:paraId="69E40078" w14:textId="77777777" w:rsidR="00DE1FB3" w:rsidRDefault="00DE1FB3" w:rsidP="00F05473"/>
        </w:tc>
        <w:tc>
          <w:tcPr>
            <w:tcW w:w="2250" w:type="dxa"/>
          </w:tcPr>
          <w:p w14:paraId="6AF2F400" w14:textId="77777777" w:rsidR="00DE1FB3" w:rsidRDefault="00DE1FB3" w:rsidP="00F05473">
            <w:pPr>
              <w:jc w:val="center"/>
            </w:pPr>
            <w:r>
              <w:rPr>
                <w:rFonts w:ascii="Tahoma" w:hAnsi="Tahoma" w:cs="Tahoma"/>
                <w:sz w:val="20"/>
                <w:szCs w:val="20"/>
              </w:rPr>
              <w:t>1</w:t>
            </w:r>
          </w:p>
        </w:tc>
        <w:tc>
          <w:tcPr>
            <w:tcW w:w="1500" w:type="dxa"/>
          </w:tcPr>
          <w:p w14:paraId="0587A03C" w14:textId="77777777" w:rsidR="00DE1FB3" w:rsidRDefault="00DE1FB3" w:rsidP="00F05473">
            <w:pPr>
              <w:jc w:val="center"/>
            </w:pPr>
            <w:r>
              <w:rPr>
                <w:rFonts w:ascii="Tahoma" w:hAnsi="Tahoma" w:cs="Tahoma"/>
                <w:sz w:val="20"/>
                <w:szCs w:val="20"/>
              </w:rPr>
              <w:t>2</w:t>
            </w:r>
          </w:p>
        </w:tc>
        <w:tc>
          <w:tcPr>
            <w:tcW w:w="12000" w:type="dxa"/>
          </w:tcPr>
          <w:p w14:paraId="3F1AD791" w14:textId="77777777" w:rsidR="00DE1FB3" w:rsidRDefault="00DE1FB3" w:rsidP="00F05473">
            <w:pPr>
              <w:jc w:val="center"/>
            </w:pPr>
            <w:r>
              <w:rPr>
                <w:rFonts w:ascii="Tahoma" w:hAnsi="Tahoma" w:cs="Tahoma"/>
                <w:sz w:val="20"/>
                <w:szCs w:val="20"/>
              </w:rPr>
              <w:t>3</w:t>
            </w:r>
          </w:p>
        </w:tc>
      </w:tr>
      <w:tr w:rsidR="00DE1FB3" w14:paraId="47E26F6E" w14:textId="77777777" w:rsidTr="00F05473">
        <w:tc>
          <w:tcPr>
            <w:tcW w:w="450" w:type="dxa"/>
            <w:vMerge w:val="restart"/>
          </w:tcPr>
          <w:p w14:paraId="5EB849A6" w14:textId="77777777" w:rsidR="00DE1FB3" w:rsidRDefault="00DE1FB3" w:rsidP="00F05473">
            <w:pPr>
              <w:jc w:val="center"/>
            </w:pPr>
            <w:r>
              <w:rPr>
                <w:rFonts w:ascii="Tahoma" w:hAnsi="Tahoma" w:cs="Tahoma"/>
                <w:sz w:val="20"/>
                <w:szCs w:val="20"/>
              </w:rPr>
              <w:t>1</w:t>
            </w:r>
          </w:p>
        </w:tc>
        <w:tc>
          <w:tcPr>
            <w:tcW w:w="2250" w:type="dxa"/>
            <w:vMerge w:val="restart"/>
          </w:tcPr>
          <w:p w14:paraId="5EEE5300" w14:textId="77777777" w:rsidR="00DE1FB3" w:rsidRDefault="00DE1FB3" w:rsidP="00F05473">
            <w:r>
              <w:rPr>
                <w:rFonts w:ascii="Tahoma" w:hAnsi="Tahoma" w:cs="Tahoma"/>
                <w:sz w:val="20"/>
                <w:szCs w:val="20"/>
              </w:rPr>
              <w:t>Склад</w:t>
            </w:r>
          </w:p>
        </w:tc>
        <w:tc>
          <w:tcPr>
            <w:tcW w:w="1500" w:type="dxa"/>
            <w:vMerge w:val="restart"/>
          </w:tcPr>
          <w:p w14:paraId="77F2FDD7" w14:textId="77777777" w:rsidR="00DE1FB3" w:rsidRDefault="00DE1FB3" w:rsidP="00F05473">
            <w:r>
              <w:rPr>
                <w:rFonts w:ascii="Tahoma" w:hAnsi="Tahoma" w:cs="Tahoma"/>
                <w:sz w:val="20"/>
                <w:szCs w:val="20"/>
              </w:rPr>
              <w:t>6.9</w:t>
            </w:r>
          </w:p>
        </w:tc>
        <w:tc>
          <w:tcPr>
            <w:tcW w:w="12000" w:type="dxa"/>
          </w:tcPr>
          <w:p w14:paraId="40010EF3" w14:textId="77777777" w:rsidR="00DE1FB3" w:rsidRDefault="00DE1FB3" w:rsidP="00F05473">
            <w:pPr>
              <w:jc w:val="both"/>
            </w:pPr>
            <w:r>
              <w:rPr>
                <w:rFonts w:ascii="Tahoma" w:hAnsi="Tahoma" w:cs="Tahoma"/>
                <w:sz w:val="20"/>
                <w:szCs w:val="20"/>
              </w:rPr>
              <w:t>Минимальные размеры земельных участков (площадь), кв.м - 2000</w:t>
            </w:r>
          </w:p>
          <w:p w14:paraId="03A76536"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- 50000</w:t>
            </w:r>
          </w:p>
        </w:tc>
      </w:tr>
      <w:tr w:rsidR="00DE1FB3" w14:paraId="61F84C08" w14:textId="77777777" w:rsidTr="00F05473">
        <w:tc>
          <w:tcPr>
            <w:tcW w:w="450" w:type="dxa"/>
            <w:vMerge/>
          </w:tcPr>
          <w:p w14:paraId="54D9AC3F" w14:textId="77777777" w:rsidR="00DE1FB3" w:rsidRDefault="00DE1FB3" w:rsidP="00F05473"/>
        </w:tc>
        <w:tc>
          <w:tcPr>
            <w:tcW w:w="2250" w:type="dxa"/>
            <w:vMerge/>
          </w:tcPr>
          <w:p w14:paraId="3DB1CC32" w14:textId="77777777" w:rsidR="00DE1FB3" w:rsidRDefault="00DE1FB3" w:rsidP="00F05473"/>
        </w:tc>
        <w:tc>
          <w:tcPr>
            <w:tcW w:w="1500" w:type="dxa"/>
            <w:vMerge/>
          </w:tcPr>
          <w:p w14:paraId="68F375CD" w14:textId="77777777" w:rsidR="00DE1FB3" w:rsidRDefault="00DE1FB3" w:rsidP="00F05473"/>
        </w:tc>
        <w:tc>
          <w:tcPr>
            <w:tcW w:w="12000" w:type="dxa"/>
          </w:tcPr>
          <w:p w14:paraId="5EFB18E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49B2F662" w14:textId="77777777" w:rsidTr="00F05473">
        <w:tc>
          <w:tcPr>
            <w:tcW w:w="450" w:type="dxa"/>
            <w:vMerge/>
          </w:tcPr>
          <w:p w14:paraId="0D89CC7D" w14:textId="77777777" w:rsidR="00DE1FB3" w:rsidRDefault="00DE1FB3" w:rsidP="00F05473"/>
        </w:tc>
        <w:tc>
          <w:tcPr>
            <w:tcW w:w="2250" w:type="dxa"/>
            <w:vMerge/>
          </w:tcPr>
          <w:p w14:paraId="7A769B5E" w14:textId="77777777" w:rsidR="00DE1FB3" w:rsidRDefault="00DE1FB3" w:rsidP="00F05473"/>
        </w:tc>
        <w:tc>
          <w:tcPr>
            <w:tcW w:w="1500" w:type="dxa"/>
            <w:vMerge/>
          </w:tcPr>
          <w:p w14:paraId="33335BB0" w14:textId="77777777" w:rsidR="00DE1FB3" w:rsidRDefault="00DE1FB3" w:rsidP="00F05473"/>
        </w:tc>
        <w:tc>
          <w:tcPr>
            <w:tcW w:w="12000" w:type="dxa"/>
          </w:tcPr>
          <w:p w14:paraId="54513033" w14:textId="77777777" w:rsidR="00DE1FB3" w:rsidRDefault="00DE1FB3" w:rsidP="00F05473">
            <w:pPr>
              <w:jc w:val="both"/>
            </w:pPr>
            <w:r>
              <w:rPr>
                <w:rFonts w:ascii="Tahoma" w:hAnsi="Tahoma" w:cs="Tahoma"/>
                <w:sz w:val="20"/>
                <w:szCs w:val="20"/>
              </w:rPr>
              <w:t>Максимальная высота зданий, строений, сооружений, м - 12</w:t>
            </w:r>
          </w:p>
        </w:tc>
      </w:tr>
      <w:tr w:rsidR="00DE1FB3" w14:paraId="23B1A105" w14:textId="77777777" w:rsidTr="00F05473">
        <w:tc>
          <w:tcPr>
            <w:tcW w:w="450" w:type="dxa"/>
            <w:vMerge/>
          </w:tcPr>
          <w:p w14:paraId="71A2EFFB" w14:textId="77777777" w:rsidR="00DE1FB3" w:rsidRDefault="00DE1FB3" w:rsidP="00F05473"/>
        </w:tc>
        <w:tc>
          <w:tcPr>
            <w:tcW w:w="2250" w:type="dxa"/>
            <w:vMerge/>
          </w:tcPr>
          <w:p w14:paraId="12DD5CFC" w14:textId="77777777" w:rsidR="00DE1FB3" w:rsidRDefault="00DE1FB3" w:rsidP="00F05473"/>
        </w:tc>
        <w:tc>
          <w:tcPr>
            <w:tcW w:w="1500" w:type="dxa"/>
            <w:vMerge/>
          </w:tcPr>
          <w:p w14:paraId="5144D922" w14:textId="77777777" w:rsidR="00DE1FB3" w:rsidRDefault="00DE1FB3" w:rsidP="00F05473"/>
        </w:tc>
        <w:tc>
          <w:tcPr>
            <w:tcW w:w="12000" w:type="dxa"/>
          </w:tcPr>
          <w:p w14:paraId="594ABFEC"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4666E16" w14:textId="77777777" w:rsidTr="00F05473">
        <w:tc>
          <w:tcPr>
            <w:tcW w:w="450" w:type="dxa"/>
            <w:vMerge w:val="restart"/>
          </w:tcPr>
          <w:p w14:paraId="707AFFF3" w14:textId="77777777" w:rsidR="00DE1FB3" w:rsidRDefault="00DE1FB3" w:rsidP="00F05473">
            <w:pPr>
              <w:jc w:val="center"/>
            </w:pPr>
            <w:r>
              <w:rPr>
                <w:rFonts w:ascii="Tahoma" w:hAnsi="Tahoma" w:cs="Tahoma"/>
                <w:sz w:val="20"/>
                <w:szCs w:val="20"/>
              </w:rPr>
              <w:t>2</w:t>
            </w:r>
          </w:p>
        </w:tc>
        <w:tc>
          <w:tcPr>
            <w:tcW w:w="2250" w:type="dxa"/>
            <w:vMerge w:val="restart"/>
          </w:tcPr>
          <w:p w14:paraId="39BA03E4" w14:textId="77777777" w:rsidR="00DE1FB3" w:rsidRDefault="00DE1FB3" w:rsidP="00F05473">
            <w:r>
              <w:rPr>
                <w:rFonts w:ascii="Tahoma" w:hAnsi="Tahoma" w:cs="Tahoma"/>
                <w:sz w:val="20"/>
                <w:szCs w:val="20"/>
              </w:rPr>
              <w:t>Складские площадки</w:t>
            </w:r>
          </w:p>
        </w:tc>
        <w:tc>
          <w:tcPr>
            <w:tcW w:w="1500" w:type="dxa"/>
            <w:vMerge w:val="restart"/>
          </w:tcPr>
          <w:p w14:paraId="303409FC" w14:textId="77777777" w:rsidR="00DE1FB3" w:rsidRDefault="00DE1FB3" w:rsidP="00F05473">
            <w:r>
              <w:rPr>
                <w:rFonts w:ascii="Tahoma" w:hAnsi="Tahoma" w:cs="Tahoma"/>
                <w:sz w:val="20"/>
                <w:szCs w:val="20"/>
              </w:rPr>
              <w:t>6.9.1</w:t>
            </w:r>
          </w:p>
        </w:tc>
        <w:tc>
          <w:tcPr>
            <w:tcW w:w="12000" w:type="dxa"/>
          </w:tcPr>
          <w:p w14:paraId="576FDF50" w14:textId="77777777" w:rsidR="00DE1FB3" w:rsidRDefault="00DE1FB3" w:rsidP="00F05473">
            <w:pPr>
              <w:jc w:val="both"/>
            </w:pPr>
            <w:r>
              <w:rPr>
                <w:rFonts w:ascii="Tahoma" w:hAnsi="Tahoma" w:cs="Tahoma"/>
                <w:sz w:val="20"/>
                <w:szCs w:val="20"/>
              </w:rPr>
              <w:t>Минимальные размеры земельных участков (площадь), кв.м - 2000</w:t>
            </w:r>
          </w:p>
          <w:p w14:paraId="79D6E6F0"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- 50000</w:t>
            </w:r>
          </w:p>
        </w:tc>
      </w:tr>
      <w:tr w:rsidR="00DE1FB3" w14:paraId="13F79AAF" w14:textId="77777777" w:rsidTr="00F05473">
        <w:tc>
          <w:tcPr>
            <w:tcW w:w="450" w:type="dxa"/>
            <w:vMerge/>
          </w:tcPr>
          <w:p w14:paraId="289A2739" w14:textId="77777777" w:rsidR="00DE1FB3" w:rsidRDefault="00DE1FB3" w:rsidP="00F05473"/>
        </w:tc>
        <w:tc>
          <w:tcPr>
            <w:tcW w:w="2250" w:type="dxa"/>
            <w:vMerge/>
          </w:tcPr>
          <w:p w14:paraId="3CDF7865" w14:textId="77777777" w:rsidR="00DE1FB3" w:rsidRDefault="00DE1FB3" w:rsidP="00F05473"/>
        </w:tc>
        <w:tc>
          <w:tcPr>
            <w:tcW w:w="1500" w:type="dxa"/>
            <w:vMerge/>
          </w:tcPr>
          <w:p w14:paraId="641A877E" w14:textId="77777777" w:rsidR="00DE1FB3" w:rsidRDefault="00DE1FB3" w:rsidP="00F05473"/>
        </w:tc>
        <w:tc>
          <w:tcPr>
            <w:tcW w:w="12000" w:type="dxa"/>
          </w:tcPr>
          <w:p w14:paraId="68CCCD94"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4B4CCBF1" w14:textId="77777777" w:rsidTr="00F05473">
        <w:tc>
          <w:tcPr>
            <w:tcW w:w="450" w:type="dxa"/>
            <w:vMerge/>
          </w:tcPr>
          <w:p w14:paraId="1CF5DEFA" w14:textId="77777777" w:rsidR="00DE1FB3" w:rsidRDefault="00DE1FB3" w:rsidP="00F05473"/>
        </w:tc>
        <w:tc>
          <w:tcPr>
            <w:tcW w:w="2250" w:type="dxa"/>
            <w:vMerge/>
          </w:tcPr>
          <w:p w14:paraId="1F77E787" w14:textId="77777777" w:rsidR="00DE1FB3" w:rsidRDefault="00DE1FB3" w:rsidP="00F05473"/>
        </w:tc>
        <w:tc>
          <w:tcPr>
            <w:tcW w:w="1500" w:type="dxa"/>
            <w:vMerge/>
          </w:tcPr>
          <w:p w14:paraId="55F9DD30" w14:textId="77777777" w:rsidR="00DE1FB3" w:rsidRDefault="00DE1FB3" w:rsidP="00F05473"/>
        </w:tc>
        <w:tc>
          <w:tcPr>
            <w:tcW w:w="12000" w:type="dxa"/>
          </w:tcPr>
          <w:p w14:paraId="6DA76EA6" w14:textId="77777777" w:rsidR="00DE1FB3" w:rsidRDefault="00DE1FB3" w:rsidP="00F05473">
            <w:pPr>
              <w:jc w:val="both"/>
            </w:pPr>
            <w:r>
              <w:rPr>
                <w:rFonts w:ascii="Tahoma" w:hAnsi="Tahoma" w:cs="Tahoma"/>
                <w:sz w:val="20"/>
                <w:szCs w:val="20"/>
              </w:rPr>
              <w:t>Максимальная высота зданий, строений, сооружений, м - 12</w:t>
            </w:r>
          </w:p>
        </w:tc>
      </w:tr>
      <w:tr w:rsidR="00DE1FB3" w14:paraId="7C50D848" w14:textId="77777777" w:rsidTr="00F05473">
        <w:tc>
          <w:tcPr>
            <w:tcW w:w="450" w:type="dxa"/>
            <w:vMerge/>
          </w:tcPr>
          <w:p w14:paraId="5C38BD48" w14:textId="77777777" w:rsidR="00DE1FB3" w:rsidRDefault="00DE1FB3" w:rsidP="00F05473"/>
        </w:tc>
        <w:tc>
          <w:tcPr>
            <w:tcW w:w="2250" w:type="dxa"/>
            <w:vMerge/>
          </w:tcPr>
          <w:p w14:paraId="07C2601B" w14:textId="77777777" w:rsidR="00DE1FB3" w:rsidRDefault="00DE1FB3" w:rsidP="00F05473"/>
        </w:tc>
        <w:tc>
          <w:tcPr>
            <w:tcW w:w="1500" w:type="dxa"/>
            <w:vMerge/>
          </w:tcPr>
          <w:p w14:paraId="46EDA355" w14:textId="77777777" w:rsidR="00DE1FB3" w:rsidRDefault="00DE1FB3" w:rsidP="00F05473"/>
        </w:tc>
        <w:tc>
          <w:tcPr>
            <w:tcW w:w="12000" w:type="dxa"/>
          </w:tcPr>
          <w:p w14:paraId="259FBE36"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CA984F0" w14:textId="77777777" w:rsidTr="00F05473">
        <w:tc>
          <w:tcPr>
            <w:tcW w:w="450" w:type="dxa"/>
            <w:vMerge w:val="restart"/>
          </w:tcPr>
          <w:p w14:paraId="44864AFA" w14:textId="77777777" w:rsidR="00DE1FB3" w:rsidRDefault="00DE1FB3" w:rsidP="00F05473">
            <w:pPr>
              <w:jc w:val="center"/>
            </w:pPr>
            <w:r>
              <w:rPr>
                <w:rFonts w:ascii="Tahoma" w:hAnsi="Tahoma" w:cs="Tahoma"/>
                <w:sz w:val="20"/>
                <w:szCs w:val="20"/>
              </w:rPr>
              <w:t>3</w:t>
            </w:r>
          </w:p>
        </w:tc>
        <w:tc>
          <w:tcPr>
            <w:tcW w:w="2250" w:type="dxa"/>
            <w:vMerge w:val="restart"/>
          </w:tcPr>
          <w:p w14:paraId="6EF7265E" w14:textId="77777777" w:rsidR="00DE1FB3" w:rsidRDefault="00DE1FB3" w:rsidP="00F05473">
            <w:r>
              <w:rPr>
                <w:rFonts w:ascii="Tahoma" w:hAnsi="Tahoma" w:cs="Tahoma"/>
                <w:sz w:val="20"/>
                <w:szCs w:val="20"/>
              </w:rPr>
              <w:t>Хранение и переработка сельскохозяйственной продукции</w:t>
            </w:r>
          </w:p>
        </w:tc>
        <w:tc>
          <w:tcPr>
            <w:tcW w:w="1500" w:type="dxa"/>
            <w:vMerge w:val="restart"/>
          </w:tcPr>
          <w:p w14:paraId="1A87E447" w14:textId="77777777" w:rsidR="00DE1FB3" w:rsidRDefault="00DE1FB3" w:rsidP="00F05473">
            <w:r>
              <w:rPr>
                <w:rFonts w:ascii="Tahoma" w:hAnsi="Tahoma" w:cs="Tahoma"/>
                <w:sz w:val="20"/>
                <w:szCs w:val="20"/>
              </w:rPr>
              <w:t>1.15</w:t>
            </w:r>
          </w:p>
        </w:tc>
        <w:tc>
          <w:tcPr>
            <w:tcW w:w="12000" w:type="dxa"/>
          </w:tcPr>
          <w:p w14:paraId="6A4D42A5"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31029F64"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0D39C514" w14:textId="77777777" w:rsidTr="00F05473">
        <w:tc>
          <w:tcPr>
            <w:tcW w:w="450" w:type="dxa"/>
            <w:vMerge/>
          </w:tcPr>
          <w:p w14:paraId="1E5DBB37" w14:textId="77777777" w:rsidR="00DE1FB3" w:rsidRDefault="00DE1FB3" w:rsidP="00F05473"/>
        </w:tc>
        <w:tc>
          <w:tcPr>
            <w:tcW w:w="2250" w:type="dxa"/>
            <w:vMerge/>
          </w:tcPr>
          <w:p w14:paraId="0CE3E029" w14:textId="77777777" w:rsidR="00DE1FB3" w:rsidRDefault="00DE1FB3" w:rsidP="00F05473"/>
        </w:tc>
        <w:tc>
          <w:tcPr>
            <w:tcW w:w="1500" w:type="dxa"/>
            <w:vMerge/>
          </w:tcPr>
          <w:p w14:paraId="1D1B3AB2" w14:textId="77777777" w:rsidR="00DE1FB3" w:rsidRDefault="00DE1FB3" w:rsidP="00F05473"/>
        </w:tc>
        <w:tc>
          <w:tcPr>
            <w:tcW w:w="12000" w:type="dxa"/>
          </w:tcPr>
          <w:p w14:paraId="38A7822D"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7D83E298" w14:textId="77777777" w:rsidTr="00F05473">
        <w:tc>
          <w:tcPr>
            <w:tcW w:w="450" w:type="dxa"/>
            <w:vMerge/>
          </w:tcPr>
          <w:p w14:paraId="7C4A43BD" w14:textId="77777777" w:rsidR="00DE1FB3" w:rsidRDefault="00DE1FB3" w:rsidP="00F05473"/>
        </w:tc>
        <w:tc>
          <w:tcPr>
            <w:tcW w:w="2250" w:type="dxa"/>
            <w:vMerge/>
          </w:tcPr>
          <w:p w14:paraId="4815A1B2" w14:textId="77777777" w:rsidR="00DE1FB3" w:rsidRDefault="00DE1FB3" w:rsidP="00F05473"/>
        </w:tc>
        <w:tc>
          <w:tcPr>
            <w:tcW w:w="1500" w:type="dxa"/>
            <w:vMerge/>
          </w:tcPr>
          <w:p w14:paraId="00E90335" w14:textId="77777777" w:rsidR="00DE1FB3" w:rsidRDefault="00DE1FB3" w:rsidP="00F05473"/>
        </w:tc>
        <w:tc>
          <w:tcPr>
            <w:tcW w:w="12000" w:type="dxa"/>
          </w:tcPr>
          <w:p w14:paraId="062CBE0E"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6472811D" w14:textId="77777777" w:rsidTr="00F05473">
        <w:tc>
          <w:tcPr>
            <w:tcW w:w="450" w:type="dxa"/>
            <w:vMerge/>
          </w:tcPr>
          <w:p w14:paraId="4798DFCE" w14:textId="77777777" w:rsidR="00DE1FB3" w:rsidRDefault="00DE1FB3" w:rsidP="00F05473"/>
        </w:tc>
        <w:tc>
          <w:tcPr>
            <w:tcW w:w="2250" w:type="dxa"/>
            <w:vMerge/>
          </w:tcPr>
          <w:p w14:paraId="4ECEC2B8" w14:textId="77777777" w:rsidR="00DE1FB3" w:rsidRDefault="00DE1FB3" w:rsidP="00F05473"/>
        </w:tc>
        <w:tc>
          <w:tcPr>
            <w:tcW w:w="1500" w:type="dxa"/>
            <w:vMerge/>
          </w:tcPr>
          <w:p w14:paraId="6D10E15C" w14:textId="77777777" w:rsidR="00DE1FB3" w:rsidRDefault="00DE1FB3" w:rsidP="00F05473"/>
        </w:tc>
        <w:tc>
          <w:tcPr>
            <w:tcW w:w="12000" w:type="dxa"/>
          </w:tcPr>
          <w:p w14:paraId="3BA2826E"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57784FD" w14:textId="77777777" w:rsidTr="00F05473">
        <w:tc>
          <w:tcPr>
            <w:tcW w:w="450" w:type="dxa"/>
            <w:vMerge w:val="restart"/>
          </w:tcPr>
          <w:p w14:paraId="17D0167F" w14:textId="77777777" w:rsidR="00DE1FB3" w:rsidRDefault="00DE1FB3" w:rsidP="00F05473">
            <w:pPr>
              <w:jc w:val="center"/>
            </w:pPr>
            <w:r>
              <w:rPr>
                <w:rFonts w:ascii="Tahoma" w:hAnsi="Tahoma" w:cs="Tahoma"/>
                <w:sz w:val="20"/>
                <w:szCs w:val="20"/>
              </w:rPr>
              <w:t>4</w:t>
            </w:r>
          </w:p>
        </w:tc>
        <w:tc>
          <w:tcPr>
            <w:tcW w:w="2250" w:type="dxa"/>
            <w:vMerge w:val="restart"/>
          </w:tcPr>
          <w:p w14:paraId="24FBBB43" w14:textId="77777777" w:rsidR="00DE1FB3" w:rsidRDefault="00DE1FB3" w:rsidP="00F05473">
            <w:r>
              <w:rPr>
                <w:rFonts w:ascii="Tahoma" w:hAnsi="Tahoma" w:cs="Tahoma"/>
                <w:sz w:val="20"/>
                <w:szCs w:val="20"/>
              </w:rPr>
              <w:t>Рыбоводство</w:t>
            </w:r>
          </w:p>
        </w:tc>
        <w:tc>
          <w:tcPr>
            <w:tcW w:w="1500" w:type="dxa"/>
            <w:vMerge w:val="restart"/>
          </w:tcPr>
          <w:p w14:paraId="684BCADC" w14:textId="77777777" w:rsidR="00DE1FB3" w:rsidRDefault="00DE1FB3" w:rsidP="00F05473">
            <w:r>
              <w:rPr>
                <w:rFonts w:ascii="Tahoma" w:hAnsi="Tahoma" w:cs="Tahoma"/>
                <w:sz w:val="20"/>
                <w:szCs w:val="20"/>
              </w:rPr>
              <w:t>1.13</w:t>
            </w:r>
          </w:p>
        </w:tc>
        <w:tc>
          <w:tcPr>
            <w:tcW w:w="12000" w:type="dxa"/>
          </w:tcPr>
          <w:p w14:paraId="3EB24BBD" w14:textId="77777777" w:rsidR="00DE1FB3" w:rsidRDefault="00DE1FB3" w:rsidP="00F05473">
            <w:pPr>
              <w:jc w:val="both"/>
            </w:pPr>
            <w:r>
              <w:rPr>
                <w:rFonts w:ascii="Tahoma" w:hAnsi="Tahoma" w:cs="Tahoma"/>
                <w:sz w:val="20"/>
                <w:szCs w:val="20"/>
              </w:rPr>
              <w:t>Минимальные размеры земельных участков (площадь), кв.м - 500</w:t>
            </w:r>
          </w:p>
          <w:p w14:paraId="59106820" w14:textId="77777777" w:rsidR="00DE1FB3" w:rsidRDefault="00DE1FB3" w:rsidP="00F05473">
            <w:pPr>
              <w:jc w:val="both"/>
            </w:pPr>
            <w:r>
              <w:rPr>
                <w:rFonts w:ascii="Tahoma" w:hAnsi="Tahoma" w:cs="Tahoma"/>
                <w:sz w:val="20"/>
                <w:szCs w:val="20"/>
              </w:rPr>
              <w:t>Максимальные размеры земельных участков (площадь), кв.м - 30000</w:t>
            </w:r>
          </w:p>
        </w:tc>
      </w:tr>
      <w:tr w:rsidR="00DE1FB3" w14:paraId="6CA5809C" w14:textId="77777777" w:rsidTr="00F05473">
        <w:tc>
          <w:tcPr>
            <w:tcW w:w="450" w:type="dxa"/>
            <w:vMerge/>
          </w:tcPr>
          <w:p w14:paraId="3535D74C" w14:textId="77777777" w:rsidR="00DE1FB3" w:rsidRDefault="00DE1FB3" w:rsidP="00F05473"/>
        </w:tc>
        <w:tc>
          <w:tcPr>
            <w:tcW w:w="2250" w:type="dxa"/>
            <w:vMerge/>
          </w:tcPr>
          <w:p w14:paraId="6D913BF9" w14:textId="77777777" w:rsidR="00DE1FB3" w:rsidRDefault="00DE1FB3" w:rsidP="00F05473"/>
        </w:tc>
        <w:tc>
          <w:tcPr>
            <w:tcW w:w="1500" w:type="dxa"/>
            <w:vMerge/>
          </w:tcPr>
          <w:p w14:paraId="77B6B697" w14:textId="77777777" w:rsidR="00DE1FB3" w:rsidRDefault="00DE1FB3" w:rsidP="00F05473"/>
        </w:tc>
        <w:tc>
          <w:tcPr>
            <w:tcW w:w="12000" w:type="dxa"/>
          </w:tcPr>
          <w:p w14:paraId="3787B7D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4152B545" w14:textId="77777777" w:rsidTr="00F05473">
        <w:tc>
          <w:tcPr>
            <w:tcW w:w="450" w:type="dxa"/>
            <w:vMerge/>
          </w:tcPr>
          <w:p w14:paraId="2443CD05" w14:textId="77777777" w:rsidR="00DE1FB3" w:rsidRDefault="00DE1FB3" w:rsidP="00F05473"/>
        </w:tc>
        <w:tc>
          <w:tcPr>
            <w:tcW w:w="2250" w:type="dxa"/>
            <w:vMerge/>
          </w:tcPr>
          <w:p w14:paraId="581D0578" w14:textId="77777777" w:rsidR="00DE1FB3" w:rsidRDefault="00DE1FB3" w:rsidP="00F05473"/>
        </w:tc>
        <w:tc>
          <w:tcPr>
            <w:tcW w:w="1500" w:type="dxa"/>
            <w:vMerge/>
          </w:tcPr>
          <w:p w14:paraId="6C679F76" w14:textId="77777777" w:rsidR="00DE1FB3" w:rsidRDefault="00DE1FB3" w:rsidP="00F05473"/>
        </w:tc>
        <w:tc>
          <w:tcPr>
            <w:tcW w:w="12000" w:type="dxa"/>
          </w:tcPr>
          <w:p w14:paraId="5E5D6E06" w14:textId="77777777" w:rsidR="00DE1FB3" w:rsidRDefault="00DE1FB3" w:rsidP="00F05473">
            <w:pPr>
              <w:jc w:val="both"/>
            </w:pPr>
            <w:r>
              <w:rPr>
                <w:rFonts w:ascii="Tahoma" w:hAnsi="Tahoma" w:cs="Tahoma"/>
                <w:sz w:val="20"/>
                <w:szCs w:val="20"/>
              </w:rPr>
              <w:t>Максимальная высота зданий, строений, сооружений, м - 10</w:t>
            </w:r>
          </w:p>
        </w:tc>
      </w:tr>
      <w:tr w:rsidR="00DE1FB3" w14:paraId="3D018692" w14:textId="77777777" w:rsidTr="00F05473">
        <w:tc>
          <w:tcPr>
            <w:tcW w:w="450" w:type="dxa"/>
            <w:vMerge/>
          </w:tcPr>
          <w:p w14:paraId="1D00F0C9" w14:textId="77777777" w:rsidR="00DE1FB3" w:rsidRDefault="00DE1FB3" w:rsidP="00F05473"/>
        </w:tc>
        <w:tc>
          <w:tcPr>
            <w:tcW w:w="2250" w:type="dxa"/>
            <w:vMerge/>
          </w:tcPr>
          <w:p w14:paraId="482204E5" w14:textId="77777777" w:rsidR="00DE1FB3" w:rsidRDefault="00DE1FB3" w:rsidP="00F05473"/>
        </w:tc>
        <w:tc>
          <w:tcPr>
            <w:tcW w:w="1500" w:type="dxa"/>
            <w:vMerge/>
          </w:tcPr>
          <w:p w14:paraId="5C228FAB" w14:textId="77777777" w:rsidR="00DE1FB3" w:rsidRDefault="00DE1FB3" w:rsidP="00F05473"/>
        </w:tc>
        <w:tc>
          <w:tcPr>
            <w:tcW w:w="12000" w:type="dxa"/>
          </w:tcPr>
          <w:p w14:paraId="34EE821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BFC244E" w14:textId="77777777" w:rsidTr="00F05473">
        <w:tc>
          <w:tcPr>
            <w:tcW w:w="450" w:type="dxa"/>
            <w:vMerge w:val="restart"/>
          </w:tcPr>
          <w:p w14:paraId="7E945D30" w14:textId="77777777" w:rsidR="00DE1FB3" w:rsidRDefault="00DE1FB3" w:rsidP="00F05473">
            <w:pPr>
              <w:jc w:val="center"/>
            </w:pPr>
            <w:r>
              <w:rPr>
                <w:rFonts w:ascii="Tahoma" w:hAnsi="Tahoma" w:cs="Tahoma"/>
                <w:sz w:val="20"/>
                <w:szCs w:val="20"/>
              </w:rPr>
              <w:t>5</w:t>
            </w:r>
          </w:p>
        </w:tc>
        <w:tc>
          <w:tcPr>
            <w:tcW w:w="2250" w:type="dxa"/>
            <w:vMerge w:val="restart"/>
          </w:tcPr>
          <w:p w14:paraId="1CC7E596" w14:textId="77777777" w:rsidR="00DE1FB3" w:rsidRDefault="00DE1FB3" w:rsidP="00F05473">
            <w:r>
              <w:rPr>
                <w:rFonts w:ascii="Tahoma" w:hAnsi="Tahoma" w:cs="Tahoma"/>
                <w:sz w:val="20"/>
                <w:szCs w:val="20"/>
              </w:rPr>
              <w:t>Научно-производственная деятельность</w:t>
            </w:r>
          </w:p>
        </w:tc>
        <w:tc>
          <w:tcPr>
            <w:tcW w:w="1500" w:type="dxa"/>
            <w:vMerge w:val="restart"/>
          </w:tcPr>
          <w:p w14:paraId="3BBF7BBE" w14:textId="77777777" w:rsidR="00DE1FB3" w:rsidRDefault="00DE1FB3" w:rsidP="00F05473">
            <w:r>
              <w:rPr>
                <w:rFonts w:ascii="Tahoma" w:hAnsi="Tahoma" w:cs="Tahoma"/>
                <w:sz w:val="20"/>
                <w:szCs w:val="20"/>
              </w:rPr>
              <w:t>6.12</w:t>
            </w:r>
          </w:p>
        </w:tc>
        <w:tc>
          <w:tcPr>
            <w:tcW w:w="12000" w:type="dxa"/>
          </w:tcPr>
          <w:p w14:paraId="3BFAF01B"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24DA0B9C"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- 50000</w:t>
            </w:r>
          </w:p>
        </w:tc>
      </w:tr>
      <w:tr w:rsidR="00DE1FB3" w14:paraId="6DA4448A" w14:textId="77777777" w:rsidTr="00F05473">
        <w:tc>
          <w:tcPr>
            <w:tcW w:w="450" w:type="dxa"/>
            <w:vMerge/>
          </w:tcPr>
          <w:p w14:paraId="7309ACDC" w14:textId="77777777" w:rsidR="00DE1FB3" w:rsidRDefault="00DE1FB3" w:rsidP="00F05473"/>
        </w:tc>
        <w:tc>
          <w:tcPr>
            <w:tcW w:w="2250" w:type="dxa"/>
            <w:vMerge/>
          </w:tcPr>
          <w:p w14:paraId="55395CAC" w14:textId="77777777" w:rsidR="00DE1FB3" w:rsidRDefault="00DE1FB3" w:rsidP="00F05473"/>
        </w:tc>
        <w:tc>
          <w:tcPr>
            <w:tcW w:w="1500" w:type="dxa"/>
            <w:vMerge/>
          </w:tcPr>
          <w:p w14:paraId="14A509EE" w14:textId="77777777" w:rsidR="00DE1FB3" w:rsidRDefault="00DE1FB3" w:rsidP="00F05473"/>
        </w:tc>
        <w:tc>
          <w:tcPr>
            <w:tcW w:w="12000" w:type="dxa"/>
          </w:tcPr>
          <w:p w14:paraId="1A7AA1F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0CD22FAE" w14:textId="77777777" w:rsidTr="00F05473">
        <w:tc>
          <w:tcPr>
            <w:tcW w:w="450" w:type="dxa"/>
            <w:vMerge/>
          </w:tcPr>
          <w:p w14:paraId="51E64ABB" w14:textId="77777777" w:rsidR="00DE1FB3" w:rsidRDefault="00DE1FB3" w:rsidP="00F05473"/>
        </w:tc>
        <w:tc>
          <w:tcPr>
            <w:tcW w:w="2250" w:type="dxa"/>
            <w:vMerge/>
          </w:tcPr>
          <w:p w14:paraId="0ACDD7A8" w14:textId="77777777" w:rsidR="00DE1FB3" w:rsidRDefault="00DE1FB3" w:rsidP="00F05473"/>
        </w:tc>
        <w:tc>
          <w:tcPr>
            <w:tcW w:w="1500" w:type="dxa"/>
            <w:vMerge/>
          </w:tcPr>
          <w:p w14:paraId="15D6F4D7" w14:textId="77777777" w:rsidR="00DE1FB3" w:rsidRDefault="00DE1FB3" w:rsidP="00F05473"/>
        </w:tc>
        <w:tc>
          <w:tcPr>
            <w:tcW w:w="12000" w:type="dxa"/>
          </w:tcPr>
          <w:p w14:paraId="727BA768"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5349A2B2" w14:textId="77777777" w:rsidTr="00F05473">
        <w:tc>
          <w:tcPr>
            <w:tcW w:w="450" w:type="dxa"/>
            <w:vMerge/>
          </w:tcPr>
          <w:p w14:paraId="767BD317" w14:textId="77777777" w:rsidR="00DE1FB3" w:rsidRDefault="00DE1FB3" w:rsidP="00F05473"/>
        </w:tc>
        <w:tc>
          <w:tcPr>
            <w:tcW w:w="2250" w:type="dxa"/>
            <w:vMerge/>
          </w:tcPr>
          <w:p w14:paraId="075E11FE" w14:textId="77777777" w:rsidR="00DE1FB3" w:rsidRDefault="00DE1FB3" w:rsidP="00F05473"/>
        </w:tc>
        <w:tc>
          <w:tcPr>
            <w:tcW w:w="1500" w:type="dxa"/>
            <w:vMerge/>
          </w:tcPr>
          <w:p w14:paraId="3EE501D5" w14:textId="77777777" w:rsidR="00DE1FB3" w:rsidRDefault="00DE1FB3" w:rsidP="00F05473"/>
        </w:tc>
        <w:tc>
          <w:tcPr>
            <w:tcW w:w="12000" w:type="dxa"/>
          </w:tcPr>
          <w:p w14:paraId="728429EF"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99CE6DD" w14:textId="77777777" w:rsidTr="00F05473">
        <w:tc>
          <w:tcPr>
            <w:tcW w:w="450" w:type="dxa"/>
            <w:vMerge w:val="restart"/>
          </w:tcPr>
          <w:p w14:paraId="4AF35DA8" w14:textId="77777777" w:rsidR="00DE1FB3" w:rsidRDefault="00DE1FB3" w:rsidP="00F05473">
            <w:pPr>
              <w:jc w:val="center"/>
            </w:pPr>
            <w:r>
              <w:rPr>
                <w:rFonts w:ascii="Tahoma" w:hAnsi="Tahoma" w:cs="Tahoma"/>
                <w:sz w:val="20"/>
                <w:szCs w:val="20"/>
              </w:rPr>
              <w:t>6</w:t>
            </w:r>
          </w:p>
        </w:tc>
        <w:tc>
          <w:tcPr>
            <w:tcW w:w="2250" w:type="dxa"/>
            <w:vMerge w:val="restart"/>
          </w:tcPr>
          <w:p w14:paraId="755CCB72" w14:textId="77777777" w:rsidR="00DE1FB3" w:rsidRDefault="00DE1FB3" w:rsidP="00F05473">
            <w:r>
              <w:rPr>
                <w:rFonts w:ascii="Tahoma" w:hAnsi="Tahoma" w:cs="Tahoma"/>
                <w:sz w:val="20"/>
                <w:szCs w:val="20"/>
              </w:rPr>
              <w:t>Обеспечение деятельности в области гидрометеорологии и смежных с ней областях</w:t>
            </w:r>
          </w:p>
        </w:tc>
        <w:tc>
          <w:tcPr>
            <w:tcW w:w="1500" w:type="dxa"/>
            <w:vMerge w:val="restart"/>
          </w:tcPr>
          <w:p w14:paraId="03F5D751" w14:textId="77777777" w:rsidR="00DE1FB3" w:rsidRDefault="00DE1FB3" w:rsidP="00F05473">
            <w:r>
              <w:rPr>
                <w:rFonts w:ascii="Tahoma" w:hAnsi="Tahoma" w:cs="Tahoma"/>
                <w:sz w:val="20"/>
                <w:szCs w:val="20"/>
              </w:rPr>
              <w:t>3.9.1</w:t>
            </w:r>
          </w:p>
        </w:tc>
        <w:tc>
          <w:tcPr>
            <w:tcW w:w="12000" w:type="dxa"/>
          </w:tcPr>
          <w:p w14:paraId="0951FE7E"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3372EA0D" w14:textId="77777777" w:rsidTr="00F05473">
        <w:tc>
          <w:tcPr>
            <w:tcW w:w="450" w:type="dxa"/>
            <w:vMerge/>
          </w:tcPr>
          <w:p w14:paraId="035183E1" w14:textId="77777777" w:rsidR="00DE1FB3" w:rsidRDefault="00DE1FB3" w:rsidP="00F05473"/>
        </w:tc>
        <w:tc>
          <w:tcPr>
            <w:tcW w:w="2250" w:type="dxa"/>
            <w:vMerge/>
          </w:tcPr>
          <w:p w14:paraId="693D0F2D" w14:textId="77777777" w:rsidR="00DE1FB3" w:rsidRDefault="00DE1FB3" w:rsidP="00F05473"/>
        </w:tc>
        <w:tc>
          <w:tcPr>
            <w:tcW w:w="1500" w:type="dxa"/>
            <w:vMerge/>
          </w:tcPr>
          <w:p w14:paraId="667C1347" w14:textId="77777777" w:rsidR="00DE1FB3" w:rsidRDefault="00DE1FB3" w:rsidP="00F05473"/>
        </w:tc>
        <w:tc>
          <w:tcPr>
            <w:tcW w:w="12000" w:type="dxa"/>
          </w:tcPr>
          <w:p w14:paraId="40FC8B25"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16132B55" w14:textId="77777777" w:rsidTr="00F05473">
        <w:tc>
          <w:tcPr>
            <w:tcW w:w="450" w:type="dxa"/>
            <w:vMerge/>
          </w:tcPr>
          <w:p w14:paraId="5A89C5DE" w14:textId="77777777" w:rsidR="00DE1FB3" w:rsidRDefault="00DE1FB3" w:rsidP="00F05473"/>
        </w:tc>
        <w:tc>
          <w:tcPr>
            <w:tcW w:w="2250" w:type="dxa"/>
            <w:vMerge/>
          </w:tcPr>
          <w:p w14:paraId="7278CAFC" w14:textId="77777777" w:rsidR="00DE1FB3" w:rsidRDefault="00DE1FB3" w:rsidP="00F05473"/>
        </w:tc>
        <w:tc>
          <w:tcPr>
            <w:tcW w:w="1500" w:type="dxa"/>
            <w:vMerge/>
          </w:tcPr>
          <w:p w14:paraId="1F10109F" w14:textId="77777777" w:rsidR="00DE1FB3" w:rsidRDefault="00DE1FB3" w:rsidP="00F05473"/>
        </w:tc>
        <w:tc>
          <w:tcPr>
            <w:tcW w:w="12000" w:type="dxa"/>
          </w:tcPr>
          <w:p w14:paraId="465A6CF7"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2A469DC7" w14:textId="77777777" w:rsidTr="00F05473">
        <w:tc>
          <w:tcPr>
            <w:tcW w:w="450" w:type="dxa"/>
            <w:vMerge/>
          </w:tcPr>
          <w:p w14:paraId="7872090F" w14:textId="77777777" w:rsidR="00DE1FB3" w:rsidRDefault="00DE1FB3" w:rsidP="00F05473"/>
        </w:tc>
        <w:tc>
          <w:tcPr>
            <w:tcW w:w="2250" w:type="dxa"/>
            <w:vMerge/>
          </w:tcPr>
          <w:p w14:paraId="49D27298" w14:textId="77777777" w:rsidR="00DE1FB3" w:rsidRDefault="00DE1FB3" w:rsidP="00F05473"/>
        </w:tc>
        <w:tc>
          <w:tcPr>
            <w:tcW w:w="1500" w:type="dxa"/>
            <w:vMerge/>
          </w:tcPr>
          <w:p w14:paraId="29830BA9" w14:textId="77777777" w:rsidR="00DE1FB3" w:rsidRDefault="00DE1FB3" w:rsidP="00F05473"/>
        </w:tc>
        <w:tc>
          <w:tcPr>
            <w:tcW w:w="12000" w:type="dxa"/>
          </w:tcPr>
          <w:p w14:paraId="23630F1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A33DF72" w14:textId="77777777" w:rsidTr="00F05473">
        <w:tc>
          <w:tcPr>
            <w:tcW w:w="450" w:type="dxa"/>
            <w:vMerge w:val="restart"/>
          </w:tcPr>
          <w:p w14:paraId="721FAC83" w14:textId="77777777" w:rsidR="00DE1FB3" w:rsidRDefault="00DE1FB3" w:rsidP="00F05473">
            <w:pPr>
              <w:jc w:val="center"/>
            </w:pPr>
            <w:r>
              <w:rPr>
                <w:rFonts w:ascii="Tahoma" w:hAnsi="Tahoma" w:cs="Tahoma"/>
                <w:sz w:val="20"/>
                <w:szCs w:val="20"/>
              </w:rPr>
              <w:t>7</w:t>
            </w:r>
          </w:p>
        </w:tc>
        <w:tc>
          <w:tcPr>
            <w:tcW w:w="2250" w:type="dxa"/>
            <w:vMerge w:val="restart"/>
          </w:tcPr>
          <w:p w14:paraId="442A19E5" w14:textId="77777777" w:rsidR="00DE1FB3" w:rsidRDefault="00DE1FB3" w:rsidP="00F05473">
            <w:r>
              <w:rPr>
                <w:rFonts w:ascii="Tahoma" w:hAnsi="Tahoma" w:cs="Tahoma"/>
                <w:sz w:val="20"/>
                <w:szCs w:val="20"/>
              </w:rPr>
              <w:t>Проведение научных исследований</w:t>
            </w:r>
          </w:p>
        </w:tc>
        <w:tc>
          <w:tcPr>
            <w:tcW w:w="1500" w:type="dxa"/>
            <w:vMerge w:val="restart"/>
          </w:tcPr>
          <w:p w14:paraId="1E304D38" w14:textId="77777777" w:rsidR="00DE1FB3" w:rsidRDefault="00DE1FB3" w:rsidP="00F05473">
            <w:r>
              <w:rPr>
                <w:rFonts w:ascii="Tahoma" w:hAnsi="Tahoma" w:cs="Tahoma"/>
                <w:sz w:val="20"/>
                <w:szCs w:val="20"/>
              </w:rPr>
              <w:t>3.9.2</w:t>
            </w:r>
          </w:p>
        </w:tc>
        <w:tc>
          <w:tcPr>
            <w:tcW w:w="12000" w:type="dxa"/>
          </w:tcPr>
          <w:p w14:paraId="3E0F2DD1" w14:textId="77777777" w:rsidR="00DE1FB3" w:rsidRDefault="00DE1FB3" w:rsidP="00F05473">
            <w:pPr>
              <w:jc w:val="both"/>
            </w:pPr>
            <w:r>
              <w:rPr>
                <w:rFonts w:ascii="Tahoma" w:hAnsi="Tahoma" w:cs="Tahoma"/>
                <w:sz w:val="20"/>
                <w:szCs w:val="20"/>
              </w:rPr>
              <w:t>Минимальные размеры земельных участков (площадь), кв.м - 10000</w:t>
            </w:r>
          </w:p>
          <w:p w14:paraId="675D87E9"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1E823E2C" w14:textId="77777777" w:rsidTr="00F05473">
        <w:tc>
          <w:tcPr>
            <w:tcW w:w="450" w:type="dxa"/>
            <w:vMerge/>
          </w:tcPr>
          <w:p w14:paraId="030FDE2D" w14:textId="77777777" w:rsidR="00DE1FB3" w:rsidRDefault="00DE1FB3" w:rsidP="00F05473"/>
        </w:tc>
        <w:tc>
          <w:tcPr>
            <w:tcW w:w="2250" w:type="dxa"/>
            <w:vMerge/>
          </w:tcPr>
          <w:p w14:paraId="12CB1BF3" w14:textId="77777777" w:rsidR="00DE1FB3" w:rsidRDefault="00DE1FB3" w:rsidP="00F05473"/>
        </w:tc>
        <w:tc>
          <w:tcPr>
            <w:tcW w:w="1500" w:type="dxa"/>
            <w:vMerge/>
          </w:tcPr>
          <w:p w14:paraId="14FBE437" w14:textId="77777777" w:rsidR="00DE1FB3" w:rsidRDefault="00DE1FB3" w:rsidP="00F05473"/>
        </w:tc>
        <w:tc>
          <w:tcPr>
            <w:tcW w:w="12000" w:type="dxa"/>
          </w:tcPr>
          <w:p w14:paraId="1E6EDF89"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08CA4BFD" w14:textId="77777777" w:rsidTr="00F05473">
        <w:tc>
          <w:tcPr>
            <w:tcW w:w="450" w:type="dxa"/>
            <w:vMerge/>
          </w:tcPr>
          <w:p w14:paraId="0597E8B1" w14:textId="77777777" w:rsidR="00DE1FB3" w:rsidRDefault="00DE1FB3" w:rsidP="00F05473"/>
        </w:tc>
        <w:tc>
          <w:tcPr>
            <w:tcW w:w="2250" w:type="dxa"/>
            <w:vMerge/>
          </w:tcPr>
          <w:p w14:paraId="2FC68573" w14:textId="77777777" w:rsidR="00DE1FB3" w:rsidRDefault="00DE1FB3" w:rsidP="00F05473"/>
        </w:tc>
        <w:tc>
          <w:tcPr>
            <w:tcW w:w="1500" w:type="dxa"/>
            <w:vMerge/>
          </w:tcPr>
          <w:p w14:paraId="6DFA5AA0" w14:textId="77777777" w:rsidR="00DE1FB3" w:rsidRDefault="00DE1FB3" w:rsidP="00F05473"/>
        </w:tc>
        <w:tc>
          <w:tcPr>
            <w:tcW w:w="12000" w:type="dxa"/>
          </w:tcPr>
          <w:p w14:paraId="3873A1C3" w14:textId="77777777" w:rsidR="00DE1FB3" w:rsidRDefault="00DE1FB3" w:rsidP="00F05473">
            <w:pPr>
              <w:jc w:val="both"/>
            </w:pPr>
            <w:r>
              <w:rPr>
                <w:rFonts w:ascii="Tahoma" w:hAnsi="Tahoma" w:cs="Tahoma"/>
                <w:sz w:val="20"/>
                <w:szCs w:val="20"/>
              </w:rPr>
              <w:t>Максимальная высота зданий, строений, сооружений, м - 25</w:t>
            </w:r>
          </w:p>
          <w:p w14:paraId="47119692"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6A227E72" w14:textId="77777777" w:rsidTr="00F05473">
        <w:tc>
          <w:tcPr>
            <w:tcW w:w="450" w:type="dxa"/>
            <w:vMerge/>
          </w:tcPr>
          <w:p w14:paraId="53D1E06E" w14:textId="77777777" w:rsidR="00DE1FB3" w:rsidRDefault="00DE1FB3" w:rsidP="00F05473"/>
        </w:tc>
        <w:tc>
          <w:tcPr>
            <w:tcW w:w="2250" w:type="dxa"/>
            <w:vMerge/>
          </w:tcPr>
          <w:p w14:paraId="359BCCA7" w14:textId="77777777" w:rsidR="00DE1FB3" w:rsidRDefault="00DE1FB3" w:rsidP="00F05473"/>
        </w:tc>
        <w:tc>
          <w:tcPr>
            <w:tcW w:w="1500" w:type="dxa"/>
            <w:vMerge/>
          </w:tcPr>
          <w:p w14:paraId="350703B3" w14:textId="77777777" w:rsidR="00DE1FB3" w:rsidRDefault="00DE1FB3" w:rsidP="00F05473"/>
        </w:tc>
        <w:tc>
          <w:tcPr>
            <w:tcW w:w="12000" w:type="dxa"/>
          </w:tcPr>
          <w:p w14:paraId="6925CC7B"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6856EC6" w14:textId="77777777" w:rsidTr="00F05473">
        <w:tc>
          <w:tcPr>
            <w:tcW w:w="450" w:type="dxa"/>
            <w:vMerge w:val="restart"/>
          </w:tcPr>
          <w:p w14:paraId="4859CD9B" w14:textId="77777777" w:rsidR="00DE1FB3" w:rsidRDefault="00DE1FB3" w:rsidP="00F05473">
            <w:pPr>
              <w:jc w:val="center"/>
            </w:pPr>
            <w:r>
              <w:rPr>
                <w:rFonts w:ascii="Tahoma" w:hAnsi="Tahoma" w:cs="Tahoma"/>
                <w:sz w:val="20"/>
                <w:szCs w:val="20"/>
              </w:rPr>
              <w:t>8</w:t>
            </w:r>
          </w:p>
        </w:tc>
        <w:tc>
          <w:tcPr>
            <w:tcW w:w="2250" w:type="dxa"/>
            <w:vMerge w:val="restart"/>
          </w:tcPr>
          <w:p w14:paraId="38318641" w14:textId="77777777" w:rsidR="00DE1FB3" w:rsidRDefault="00DE1FB3" w:rsidP="00F05473">
            <w:r>
              <w:rPr>
                <w:rFonts w:ascii="Tahoma" w:hAnsi="Tahoma" w:cs="Tahoma"/>
                <w:sz w:val="20"/>
                <w:szCs w:val="20"/>
              </w:rPr>
              <w:t>Проведение научных испытаний</w:t>
            </w:r>
          </w:p>
        </w:tc>
        <w:tc>
          <w:tcPr>
            <w:tcW w:w="1500" w:type="dxa"/>
            <w:vMerge w:val="restart"/>
          </w:tcPr>
          <w:p w14:paraId="5EF8485F" w14:textId="77777777" w:rsidR="00DE1FB3" w:rsidRDefault="00DE1FB3" w:rsidP="00F05473">
            <w:r>
              <w:rPr>
                <w:rFonts w:ascii="Tahoma" w:hAnsi="Tahoma" w:cs="Tahoma"/>
                <w:sz w:val="20"/>
                <w:szCs w:val="20"/>
              </w:rPr>
              <w:t>3.9.3</w:t>
            </w:r>
          </w:p>
        </w:tc>
        <w:tc>
          <w:tcPr>
            <w:tcW w:w="12000" w:type="dxa"/>
          </w:tcPr>
          <w:p w14:paraId="75FD5FC4" w14:textId="77777777" w:rsidR="00DE1FB3" w:rsidRDefault="00DE1FB3" w:rsidP="00F05473">
            <w:pPr>
              <w:jc w:val="both"/>
            </w:pPr>
            <w:r>
              <w:rPr>
                <w:rFonts w:ascii="Tahoma" w:hAnsi="Tahoma" w:cs="Tahoma"/>
                <w:sz w:val="20"/>
                <w:szCs w:val="20"/>
              </w:rPr>
              <w:t>Минимальные размеры земельных участков (площадь), кв.м - 10000</w:t>
            </w:r>
          </w:p>
          <w:p w14:paraId="144FDAB1" w14:textId="77777777" w:rsidR="00DE1FB3" w:rsidRDefault="00DE1FB3" w:rsidP="00F05473">
            <w:pPr>
              <w:jc w:val="both"/>
            </w:pPr>
            <w:r>
              <w:rPr>
                <w:rFonts w:ascii="Tahoma" w:hAnsi="Tahoma" w:cs="Tahoma"/>
                <w:sz w:val="20"/>
                <w:szCs w:val="20"/>
              </w:rPr>
              <w:t>Максимальные размеры земельных участков (площадь), кв.м - 30000</w:t>
            </w:r>
          </w:p>
        </w:tc>
      </w:tr>
      <w:tr w:rsidR="00DE1FB3" w14:paraId="0A435492" w14:textId="77777777" w:rsidTr="00F05473">
        <w:tc>
          <w:tcPr>
            <w:tcW w:w="450" w:type="dxa"/>
            <w:vMerge/>
          </w:tcPr>
          <w:p w14:paraId="57F77DCA" w14:textId="77777777" w:rsidR="00DE1FB3" w:rsidRDefault="00DE1FB3" w:rsidP="00F05473"/>
        </w:tc>
        <w:tc>
          <w:tcPr>
            <w:tcW w:w="2250" w:type="dxa"/>
            <w:vMerge/>
          </w:tcPr>
          <w:p w14:paraId="4CA1A2BF" w14:textId="77777777" w:rsidR="00DE1FB3" w:rsidRDefault="00DE1FB3" w:rsidP="00F05473"/>
        </w:tc>
        <w:tc>
          <w:tcPr>
            <w:tcW w:w="1500" w:type="dxa"/>
            <w:vMerge/>
          </w:tcPr>
          <w:p w14:paraId="6FED5698" w14:textId="77777777" w:rsidR="00DE1FB3" w:rsidRDefault="00DE1FB3" w:rsidP="00F05473"/>
        </w:tc>
        <w:tc>
          <w:tcPr>
            <w:tcW w:w="12000" w:type="dxa"/>
          </w:tcPr>
          <w:p w14:paraId="7F2003EB"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2CDF66FB" w14:textId="77777777" w:rsidTr="00F05473">
        <w:tc>
          <w:tcPr>
            <w:tcW w:w="450" w:type="dxa"/>
            <w:vMerge/>
          </w:tcPr>
          <w:p w14:paraId="541024CD" w14:textId="77777777" w:rsidR="00DE1FB3" w:rsidRDefault="00DE1FB3" w:rsidP="00F05473"/>
        </w:tc>
        <w:tc>
          <w:tcPr>
            <w:tcW w:w="2250" w:type="dxa"/>
            <w:vMerge/>
          </w:tcPr>
          <w:p w14:paraId="0A60BC6B" w14:textId="77777777" w:rsidR="00DE1FB3" w:rsidRDefault="00DE1FB3" w:rsidP="00F05473"/>
        </w:tc>
        <w:tc>
          <w:tcPr>
            <w:tcW w:w="1500" w:type="dxa"/>
            <w:vMerge/>
          </w:tcPr>
          <w:p w14:paraId="3C291695" w14:textId="77777777" w:rsidR="00DE1FB3" w:rsidRDefault="00DE1FB3" w:rsidP="00F05473"/>
        </w:tc>
        <w:tc>
          <w:tcPr>
            <w:tcW w:w="12000" w:type="dxa"/>
          </w:tcPr>
          <w:p w14:paraId="0F54376F" w14:textId="77777777" w:rsidR="00DE1FB3" w:rsidRDefault="00DE1FB3" w:rsidP="00F05473">
            <w:pPr>
              <w:jc w:val="both"/>
            </w:pPr>
            <w:r>
              <w:rPr>
                <w:rFonts w:ascii="Tahoma" w:hAnsi="Tahoma" w:cs="Tahoma"/>
                <w:sz w:val="20"/>
                <w:szCs w:val="20"/>
              </w:rPr>
              <w:t>Максимальная высота зданий, строений, сооружений, м - 9</w:t>
            </w:r>
          </w:p>
        </w:tc>
      </w:tr>
      <w:tr w:rsidR="00DE1FB3" w14:paraId="1603AB19" w14:textId="77777777" w:rsidTr="00F05473">
        <w:tc>
          <w:tcPr>
            <w:tcW w:w="450" w:type="dxa"/>
            <w:vMerge/>
          </w:tcPr>
          <w:p w14:paraId="117E73DE" w14:textId="77777777" w:rsidR="00DE1FB3" w:rsidRDefault="00DE1FB3" w:rsidP="00F05473"/>
        </w:tc>
        <w:tc>
          <w:tcPr>
            <w:tcW w:w="2250" w:type="dxa"/>
            <w:vMerge/>
          </w:tcPr>
          <w:p w14:paraId="3B2FC678" w14:textId="77777777" w:rsidR="00DE1FB3" w:rsidRDefault="00DE1FB3" w:rsidP="00F05473"/>
        </w:tc>
        <w:tc>
          <w:tcPr>
            <w:tcW w:w="1500" w:type="dxa"/>
            <w:vMerge/>
          </w:tcPr>
          <w:p w14:paraId="32DDB3A0" w14:textId="77777777" w:rsidR="00DE1FB3" w:rsidRDefault="00DE1FB3" w:rsidP="00F05473"/>
        </w:tc>
        <w:tc>
          <w:tcPr>
            <w:tcW w:w="12000" w:type="dxa"/>
          </w:tcPr>
          <w:p w14:paraId="7E40C648"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580DD98" w14:textId="77777777" w:rsidTr="00F05473">
        <w:tc>
          <w:tcPr>
            <w:tcW w:w="450" w:type="dxa"/>
            <w:vMerge w:val="restart"/>
          </w:tcPr>
          <w:p w14:paraId="25C7AA23" w14:textId="77777777" w:rsidR="00DE1FB3" w:rsidRDefault="00DE1FB3" w:rsidP="00F05473">
            <w:pPr>
              <w:jc w:val="center"/>
            </w:pPr>
            <w:r>
              <w:rPr>
                <w:rFonts w:ascii="Tahoma" w:hAnsi="Tahoma" w:cs="Tahoma"/>
                <w:sz w:val="20"/>
                <w:szCs w:val="20"/>
              </w:rPr>
              <w:t>9</w:t>
            </w:r>
          </w:p>
        </w:tc>
        <w:tc>
          <w:tcPr>
            <w:tcW w:w="2250" w:type="dxa"/>
            <w:vMerge w:val="restart"/>
          </w:tcPr>
          <w:p w14:paraId="77D6C233" w14:textId="77777777" w:rsidR="00DE1FB3" w:rsidRDefault="00DE1FB3" w:rsidP="00F05473">
            <w:r>
              <w:rPr>
                <w:rFonts w:ascii="Tahoma" w:hAnsi="Tahoma" w:cs="Tahoma"/>
                <w:sz w:val="20"/>
                <w:szCs w:val="20"/>
              </w:rPr>
              <w:t>Амбулаторное ветеринарное обслуживание</w:t>
            </w:r>
          </w:p>
        </w:tc>
        <w:tc>
          <w:tcPr>
            <w:tcW w:w="1500" w:type="dxa"/>
            <w:vMerge w:val="restart"/>
          </w:tcPr>
          <w:p w14:paraId="04E5154B" w14:textId="77777777" w:rsidR="00DE1FB3" w:rsidRDefault="00DE1FB3" w:rsidP="00F05473">
            <w:r>
              <w:rPr>
                <w:rFonts w:ascii="Tahoma" w:hAnsi="Tahoma" w:cs="Tahoma"/>
                <w:sz w:val="20"/>
                <w:szCs w:val="20"/>
              </w:rPr>
              <w:t>3.10.1</w:t>
            </w:r>
          </w:p>
        </w:tc>
        <w:tc>
          <w:tcPr>
            <w:tcW w:w="12000" w:type="dxa"/>
          </w:tcPr>
          <w:p w14:paraId="636E8DF9"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23497E59"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756A7280" w14:textId="77777777" w:rsidTr="00F05473">
        <w:tc>
          <w:tcPr>
            <w:tcW w:w="450" w:type="dxa"/>
            <w:vMerge/>
          </w:tcPr>
          <w:p w14:paraId="4BC1F213" w14:textId="77777777" w:rsidR="00DE1FB3" w:rsidRDefault="00DE1FB3" w:rsidP="00F05473"/>
        </w:tc>
        <w:tc>
          <w:tcPr>
            <w:tcW w:w="2250" w:type="dxa"/>
            <w:vMerge/>
          </w:tcPr>
          <w:p w14:paraId="6A70A548" w14:textId="77777777" w:rsidR="00DE1FB3" w:rsidRDefault="00DE1FB3" w:rsidP="00F05473"/>
        </w:tc>
        <w:tc>
          <w:tcPr>
            <w:tcW w:w="1500" w:type="dxa"/>
            <w:vMerge/>
          </w:tcPr>
          <w:p w14:paraId="7E81A7F3" w14:textId="77777777" w:rsidR="00DE1FB3" w:rsidRDefault="00DE1FB3" w:rsidP="00F05473"/>
        </w:tc>
        <w:tc>
          <w:tcPr>
            <w:tcW w:w="12000" w:type="dxa"/>
          </w:tcPr>
          <w:p w14:paraId="4F150B9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0B88E02F" w14:textId="77777777" w:rsidTr="00F05473">
        <w:tc>
          <w:tcPr>
            <w:tcW w:w="450" w:type="dxa"/>
            <w:vMerge/>
          </w:tcPr>
          <w:p w14:paraId="0FB77FC1" w14:textId="77777777" w:rsidR="00DE1FB3" w:rsidRDefault="00DE1FB3" w:rsidP="00F05473"/>
        </w:tc>
        <w:tc>
          <w:tcPr>
            <w:tcW w:w="2250" w:type="dxa"/>
            <w:vMerge/>
          </w:tcPr>
          <w:p w14:paraId="0DACCE48" w14:textId="77777777" w:rsidR="00DE1FB3" w:rsidRDefault="00DE1FB3" w:rsidP="00F05473"/>
        </w:tc>
        <w:tc>
          <w:tcPr>
            <w:tcW w:w="1500" w:type="dxa"/>
            <w:vMerge/>
          </w:tcPr>
          <w:p w14:paraId="3972585A" w14:textId="77777777" w:rsidR="00DE1FB3" w:rsidRDefault="00DE1FB3" w:rsidP="00F05473"/>
        </w:tc>
        <w:tc>
          <w:tcPr>
            <w:tcW w:w="12000" w:type="dxa"/>
          </w:tcPr>
          <w:p w14:paraId="72B45760" w14:textId="77777777" w:rsidR="00DE1FB3" w:rsidRDefault="00DE1FB3" w:rsidP="00F05473">
            <w:pPr>
              <w:jc w:val="both"/>
            </w:pPr>
            <w:r>
              <w:rPr>
                <w:rFonts w:ascii="Tahoma" w:hAnsi="Tahoma" w:cs="Tahoma"/>
                <w:sz w:val="20"/>
                <w:szCs w:val="20"/>
              </w:rPr>
              <w:t>Максимальная высота зданий, строений, сооружений, м - 12</w:t>
            </w:r>
          </w:p>
        </w:tc>
      </w:tr>
      <w:tr w:rsidR="00DE1FB3" w14:paraId="13FB95DA" w14:textId="77777777" w:rsidTr="00F05473">
        <w:tc>
          <w:tcPr>
            <w:tcW w:w="450" w:type="dxa"/>
            <w:vMerge/>
          </w:tcPr>
          <w:p w14:paraId="1D0D2A8A" w14:textId="77777777" w:rsidR="00DE1FB3" w:rsidRDefault="00DE1FB3" w:rsidP="00F05473"/>
        </w:tc>
        <w:tc>
          <w:tcPr>
            <w:tcW w:w="2250" w:type="dxa"/>
            <w:vMerge/>
          </w:tcPr>
          <w:p w14:paraId="1D25C434" w14:textId="77777777" w:rsidR="00DE1FB3" w:rsidRDefault="00DE1FB3" w:rsidP="00F05473"/>
        </w:tc>
        <w:tc>
          <w:tcPr>
            <w:tcW w:w="1500" w:type="dxa"/>
            <w:vMerge/>
          </w:tcPr>
          <w:p w14:paraId="4CE4D116" w14:textId="77777777" w:rsidR="00DE1FB3" w:rsidRDefault="00DE1FB3" w:rsidP="00F05473"/>
        </w:tc>
        <w:tc>
          <w:tcPr>
            <w:tcW w:w="12000" w:type="dxa"/>
          </w:tcPr>
          <w:p w14:paraId="01361CCD"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4EB95E4" w14:textId="77777777" w:rsidTr="00F05473">
        <w:tc>
          <w:tcPr>
            <w:tcW w:w="450" w:type="dxa"/>
            <w:vMerge w:val="restart"/>
          </w:tcPr>
          <w:p w14:paraId="35B09A93" w14:textId="77777777" w:rsidR="00DE1FB3" w:rsidRDefault="00DE1FB3" w:rsidP="00F05473">
            <w:pPr>
              <w:jc w:val="center"/>
            </w:pPr>
            <w:r>
              <w:rPr>
                <w:rFonts w:ascii="Tahoma" w:hAnsi="Tahoma" w:cs="Tahoma"/>
                <w:sz w:val="20"/>
                <w:szCs w:val="20"/>
              </w:rPr>
              <w:t>10</w:t>
            </w:r>
          </w:p>
        </w:tc>
        <w:tc>
          <w:tcPr>
            <w:tcW w:w="2250" w:type="dxa"/>
            <w:vMerge w:val="restart"/>
          </w:tcPr>
          <w:p w14:paraId="5326B83B" w14:textId="77777777" w:rsidR="00DE1FB3" w:rsidRDefault="00DE1FB3" w:rsidP="00F05473">
            <w:r>
              <w:rPr>
                <w:rFonts w:ascii="Tahoma" w:hAnsi="Tahoma" w:cs="Tahoma"/>
                <w:sz w:val="20"/>
                <w:szCs w:val="20"/>
              </w:rPr>
              <w:t>Приюты для животных</w:t>
            </w:r>
          </w:p>
        </w:tc>
        <w:tc>
          <w:tcPr>
            <w:tcW w:w="1500" w:type="dxa"/>
            <w:vMerge w:val="restart"/>
          </w:tcPr>
          <w:p w14:paraId="0F7681DC" w14:textId="77777777" w:rsidR="00DE1FB3" w:rsidRDefault="00DE1FB3" w:rsidP="00F05473">
            <w:r>
              <w:rPr>
                <w:rFonts w:ascii="Tahoma" w:hAnsi="Tahoma" w:cs="Tahoma"/>
                <w:sz w:val="20"/>
                <w:szCs w:val="20"/>
              </w:rPr>
              <w:t>3.10.2</w:t>
            </w:r>
          </w:p>
        </w:tc>
        <w:tc>
          <w:tcPr>
            <w:tcW w:w="12000" w:type="dxa"/>
          </w:tcPr>
          <w:p w14:paraId="506080E7"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213E0FA9" w14:textId="77777777" w:rsidR="00DE1FB3" w:rsidRDefault="00DE1FB3" w:rsidP="00F05473">
            <w:pPr>
              <w:jc w:val="both"/>
            </w:pPr>
            <w:r>
              <w:rPr>
                <w:rFonts w:ascii="Tahoma" w:hAnsi="Tahoma" w:cs="Tahoma"/>
                <w:sz w:val="20"/>
                <w:szCs w:val="20"/>
              </w:rPr>
              <w:t>Максимальные размеры земельных участков (площадь), кв.м - 10000</w:t>
            </w:r>
          </w:p>
        </w:tc>
      </w:tr>
      <w:tr w:rsidR="00DE1FB3" w14:paraId="2F05B8A9" w14:textId="77777777" w:rsidTr="00F05473">
        <w:tc>
          <w:tcPr>
            <w:tcW w:w="450" w:type="dxa"/>
            <w:vMerge/>
          </w:tcPr>
          <w:p w14:paraId="3CE24151" w14:textId="77777777" w:rsidR="00DE1FB3" w:rsidRDefault="00DE1FB3" w:rsidP="00F05473"/>
        </w:tc>
        <w:tc>
          <w:tcPr>
            <w:tcW w:w="2250" w:type="dxa"/>
            <w:vMerge/>
          </w:tcPr>
          <w:p w14:paraId="4EF09312" w14:textId="77777777" w:rsidR="00DE1FB3" w:rsidRDefault="00DE1FB3" w:rsidP="00F05473"/>
        </w:tc>
        <w:tc>
          <w:tcPr>
            <w:tcW w:w="1500" w:type="dxa"/>
            <w:vMerge/>
          </w:tcPr>
          <w:p w14:paraId="7E4700C9" w14:textId="77777777" w:rsidR="00DE1FB3" w:rsidRDefault="00DE1FB3" w:rsidP="00F05473"/>
        </w:tc>
        <w:tc>
          <w:tcPr>
            <w:tcW w:w="12000" w:type="dxa"/>
          </w:tcPr>
          <w:p w14:paraId="04F62AC4"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15C61A66" w14:textId="77777777" w:rsidTr="00F05473">
        <w:tc>
          <w:tcPr>
            <w:tcW w:w="450" w:type="dxa"/>
            <w:vMerge/>
          </w:tcPr>
          <w:p w14:paraId="098A08D5" w14:textId="77777777" w:rsidR="00DE1FB3" w:rsidRDefault="00DE1FB3" w:rsidP="00F05473"/>
        </w:tc>
        <w:tc>
          <w:tcPr>
            <w:tcW w:w="2250" w:type="dxa"/>
            <w:vMerge/>
          </w:tcPr>
          <w:p w14:paraId="0F819A44" w14:textId="77777777" w:rsidR="00DE1FB3" w:rsidRDefault="00DE1FB3" w:rsidP="00F05473"/>
        </w:tc>
        <w:tc>
          <w:tcPr>
            <w:tcW w:w="1500" w:type="dxa"/>
            <w:vMerge/>
          </w:tcPr>
          <w:p w14:paraId="7A07CFBB" w14:textId="77777777" w:rsidR="00DE1FB3" w:rsidRDefault="00DE1FB3" w:rsidP="00F05473"/>
        </w:tc>
        <w:tc>
          <w:tcPr>
            <w:tcW w:w="12000" w:type="dxa"/>
          </w:tcPr>
          <w:p w14:paraId="18B93F82" w14:textId="77777777" w:rsidR="00DE1FB3" w:rsidRDefault="00DE1FB3" w:rsidP="00F05473">
            <w:pPr>
              <w:jc w:val="both"/>
            </w:pPr>
            <w:r>
              <w:rPr>
                <w:rFonts w:ascii="Tahoma" w:hAnsi="Tahoma" w:cs="Tahoma"/>
                <w:sz w:val="20"/>
                <w:szCs w:val="20"/>
              </w:rPr>
              <w:t>Максимальное количество надземных этажей - 2</w:t>
            </w:r>
          </w:p>
        </w:tc>
      </w:tr>
      <w:tr w:rsidR="00DE1FB3" w14:paraId="73AF43AE" w14:textId="77777777" w:rsidTr="00F05473">
        <w:tc>
          <w:tcPr>
            <w:tcW w:w="450" w:type="dxa"/>
            <w:vMerge/>
          </w:tcPr>
          <w:p w14:paraId="6BEF690F" w14:textId="77777777" w:rsidR="00DE1FB3" w:rsidRDefault="00DE1FB3" w:rsidP="00F05473"/>
        </w:tc>
        <w:tc>
          <w:tcPr>
            <w:tcW w:w="2250" w:type="dxa"/>
            <w:vMerge/>
          </w:tcPr>
          <w:p w14:paraId="5A9E5285" w14:textId="77777777" w:rsidR="00DE1FB3" w:rsidRDefault="00DE1FB3" w:rsidP="00F05473"/>
        </w:tc>
        <w:tc>
          <w:tcPr>
            <w:tcW w:w="1500" w:type="dxa"/>
            <w:vMerge/>
          </w:tcPr>
          <w:p w14:paraId="06D08BB7" w14:textId="77777777" w:rsidR="00DE1FB3" w:rsidRDefault="00DE1FB3" w:rsidP="00F05473"/>
        </w:tc>
        <w:tc>
          <w:tcPr>
            <w:tcW w:w="12000" w:type="dxa"/>
          </w:tcPr>
          <w:p w14:paraId="098CA554"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509BF7D" w14:textId="77777777" w:rsidTr="00F05473">
        <w:tc>
          <w:tcPr>
            <w:tcW w:w="450" w:type="dxa"/>
            <w:vMerge w:val="restart"/>
          </w:tcPr>
          <w:p w14:paraId="25C464F2" w14:textId="77777777" w:rsidR="00DE1FB3" w:rsidRDefault="00DE1FB3" w:rsidP="00F05473">
            <w:pPr>
              <w:jc w:val="center"/>
            </w:pPr>
            <w:r>
              <w:rPr>
                <w:rFonts w:ascii="Tahoma" w:hAnsi="Tahoma" w:cs="Tahoma"/>
                <w:sz w:val="20"/>
                <w:szCs w:val="20"/>
              </w:rPr>
              <w:t>11</w:t>
            </w:r>
          </w:p>
        </w:tc>
        <w:tc>
          <w:tcPr>
            <w:tcW w:w="2250" w:type="dxa"/>
            <w:vMerge w:val="restart"/>
          </w:tcPr>
          <w:p w14:paraId="7A615FC4" w14:textId="77777777" w:rsidR="00DE1FB3" w:rsidRDefault="00DE1FB3" w:rsidP="00F05473">
            <w:r>
              <w:rPr>
                <w:rFonts w:ascii="Tahoma" w:hAnsi="Tahoma" w:cs="Tahoma"/>
                <w:sz w:val="20"/>
                <w:szCs w:val="20"/>
              </w:rPr>
              <w:t>Бытовое обслуживание</w:t>
            </w:r>
          </w:p>
        </w:tc>
        <w:tc>
          <w:tcPr>
            <w:tcW w:w="1500" w:type="dxa"/>
            <w:vMerge w:val="restart"/>
          </w:tcPr>
          <w:p w14:paraId="04A3E9D4" w14:textId="77777777" w:rsidR="00DE1FB3" w:rsidRDefault="00DE1FB3" w:rsidP="00F05473">
            <w:r>
              <w:rPr>
                <w:rFonts w:ascii="Tahoma" w:hAnsi="Tahoma" w:cs="Tahoma"/>
                <w:sz w:val="20"/>
                <w:szCs w:val="20"/>
              </w:rPr>
              <w:t>3.3</w:t>
            </w:r>
          </w:p>
        </w:tc>
        <w:tc>
          <w:tcPr>
            <w:tcW w:w="12000" w:type="dxa"/>
          </w:tcPr>
          <w:p w14:paraId="1F4E14CD" w14:textId="77777777" w:rsidR="00DE1FB3" w:rsidRDefault="00DE1FB3" w:rsidP="00F05473">
            <w:pPr>
              <w:jc w:val="both"/>
            </w:pPr>
            <w:r>
              <w:rPr>
                <w:rFonts w:ascii="Tahoma" w:hAnsi="Tahoma" w:cs="Tahoma"/>
                <w:sz w:val="20"/>
                <w:szCs w:val="20"/>
              </w:rPr>
              <w:t>Минимальные размеры земельных участков (площадь), кв.м - 200</w:t>
            </w:r>
          </w:p>
          <w:p w14:paraId="1180CB73"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70581FBC" w14:textId="77777777" w:rsidTr="00F05473">
        <w:tc>
          <w:tcPr>
            <w:tcW w:w="450" w:type="dxa"/>
            <w:vMerge/>
          </w:tcPr>
          <w:p w14:paraId="3203E78B" w14:textId="77777777" w:rsidR="00DE1FB3" w:rsidRDefault="00DE1FB3" w:rsidP="00F05473"/>
        </w:tc>
        <w:tc>
          <w:tcPr>
            <w:tcW w:w="2250" w:type="dxa"/>
            <w:vMerge/>
          </w:tcPr>
          <w:p w14:paraId="5AD67DC3" w14:textId="77777777" w:rsidR="00DE1FB3" w:rsidRDefault="00DE1FB3" w:rsidP="00F05473"/>
        </w:tc>
        <w:tc>
          <w:tcPr>
            <w:tcW w:w="1500" w:type="dxa"/>
            <w:vMerge/>
          </w:tcPr>
          <w:p w14:paraId="71A37981" w14:textId="77777777" w:rsidR="00DE1FB3" w:rsidRDefault="00DE1FB3" w:rsidP="00F05473"/>
        </w:tc>
        <w:tc>
          <w:tcPr>
            <w:tcW w:w="12000" w:type="dxa"/>
          </w:tcPr>
          <w:p w14:paraId="277937A3"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0A6CFA95" w14:textId="77777777" w:rsidTr="00F05473">
        <w:tc>
          <w:tcPr>
            <w:tcW w:w="450" w:type="dxa"/>
            <w:vMerge/>
          </w:tcPr>
          <w:p w14:paraId="7FC65FFC" w14:textId="77777777" w:rsidR="00DE1FB3" w:rsidRDefault="00DE1FB3" w:rsidP="00F05473"/>
        </w:tc>
        <w:tc>
          <w:tcPr>
            <w:tcW w:w="2250" w:type="dxa"/>
            <w:vMerge/>
          </w:tcPr>
          <w:p w14:paraId="785D4DF0" w14:textId="77777777" w:rsidR="00DE1FB3" w:rsidRDefault="00DE1FB3" w:rsidP="00F05473"/>
        </w:tc>
        <w:tc>
          <w:tcPr>
            <w:tcW w:w="1500" w:type="dxa"/>
            <w:vMerge/>
          </w:tcPr>
          <w:p w14:paraId="2E83F915" w14:textId="77777777" w:rsidR="00DE1FB3" w:rsidRDefault="00DE1FB3" w:rsidP="00F05473"/>
        </w:tc>
        <w:tc>
          <w:tcPr>
            <w:tcW w:w="12000" w:type="dxa"/>
          </w:tcPr>
          <w:p w14:paraId="17F76F13" w14:textId="77777777" w:rsidR="00DE1FB3" w:rsidRDefault="00DE1FB3" w:rsidP="00F05473">
            <w:pPr>
              <w:jc w:val="both"/>
            </w:pPr>
            <w:r>
              <w:rPr>
                <w:rFonts w:ascii="Tahoma" w:hAnsi="Tahoma" w:cs="Tahoma"/>
                <w:sz w:val="20"/>
                <w:szCs w:val="20"/>
              </w:rPr>
              <w:t>Максимальная высота зданий, строений, сооружений, м - 12</w:t>
            </w:r>
          </w:p>
        </w:tc>
      </w:tr>
      <w:tr w:rsidR="00DE1FB3" w14:paraId="1620DCFF" w14:textId="77777777" w:rsidTr="00F05473">
        <w:tc>
          <w:tcPr>
            <w:tcW w:w="450" w:type="dxa"/>
            <w:vMerge/>
          </w:tcPr>
          <w:p w14:paraId="11D5CEF8" w14:textId="77777777" w:rsidR="00DE1FB3" w:rsidRDefault="00DE1FB3" w:rsidP="00F05473"/>
        </w:tc>
        <w:tc>
          <w:tcPr>
            <w:tcW w:w="2250" w:type="dxa"/>
            <w:vMerge/>
          </w:tcPr>
          <w:p w14:paraId="5271B358" w14:textId="77777777" w:rsidR="00DE1FB3" w:rsidRDefault="00DE1FB3" w:rsidP="00F05473"/>
        </w:tc>
        <w:tc>
          <w:tcPr>
            <w:tcW w:w="1500" w:type="dxa"/>
            <w:vMerge/>
          </w:tcPr>
          <w:p w14:paraId="6EFA1A19" w14:textId="77777777" w:rsidR="00DE1FB3" w:rsidRDefault="00DE1FB3" w:rsidP="00F05473"/>
        </w:tc>
        <w:tc>
          <w:tcPr>
            <w:tcW w:w="12000" w:type="dxa"/>
          </w:tcPr>
          <w:p w14:paraId="0BC816D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39DCDD9" w14:textId="77777777" w:rsidTr="00F05473">
        <w:tc>
          <w:tcPr>
            <w:tcW w:w="450" w:type="dxa"/>
            <w:vMerge w:val="restart"/>
          </w:tcPr>
          <w:p w14:paraId="05CAE088" w14:textId="77777777" w:rsidR="00DE1FB3" w:rsidRDefault="00DE1FB3" w:rsidP="00F05473">
            <w:pPr>
              <w:jc w:val="center"/>
            </w:pPr>
            <w:r>
              <w:rPr>
                <w:rFonts w:ascii="Tahoma" w:hAnsi="Tahoma" w:cs="Tahoma"/>
                <w:sz w:val="20"/>
                <w:szCs w:val="20"/>
              </w:rPr>
              <w:t>12</w:t>
            </w:r>
          </w:p>
        </w:tc>
        <w:tc>
          <w:tcPr>
            <w:tcW w:w="2250" w:type="dxa"/>
            <w:vMerge w:val="restart"/>
          </w:tcPr>
          <w:p w14:paraId="5314763B" w14:textId="77777777" w:rsidR="00DE1FB3" w:rsidRDefault="00DE1FB3" w:rsidP="00F05473">
            <w:r>
              <w:rPr>
                <w:rFonts w:ascii="Tahoma" w:hAnsi="Tahoma" w:cs="Tahoma"/>
                <w:sz w:val="20"/>
                <w:szCs w:val="20"/>
              </w:rPr>
              <w:t>Деловое управление</w:t>
            </w:r>
          </w:p>
        </w:tc>
        <w:tc>
          <w:tcPr>
            <w:tcW w:w="1500" w:type="dxa"/>
            <w:vMerge w:val="restart"/>
          </w:tcPr>
          <w:p w14:paraId="53089172" w14:textId="77777777" w:rsidR="00DE1FB3" w:rsidRDefault="00DE1FB3" w:rsidP="00F05473">
            <w:r>
              <w:rPr>
                <w:rFonts w:ascii="Tahoma" w:hAnsi="Tahoma" w:cs="Tahoma"/>
                <w:sz w:val="20"/>
                <w:szCs w:val="20"/>
              </w:rPr>
              <w:t>4.1</w:t>
            </w:r>
          </w:p>
        </w:tc>
        <w:tc>
          <w:tcPr>
            <w:tcW w:w="12000" w:type="dxa"/>
          </w:tcPr>
          <w:p w14:paraId="0AC09E5B"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1A87B7AB"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w:t>
            </w:r>
          </w:p>
        </w:tc>
      </w:tr>
      <w:tr w:rsidR="00DE1FB3" w14:paraId="6B2BF795" w14:textId="77777777" w:rsidTr="00F05473">
        <w:tc>
          <w:tcPr>
            <w:tcW w:w="450" w:type="dxa"/>
            <w:vMerge/>
          </w:tcPr>
          <w:p w14:paraId="37EED68C" w14:textId="77777777" w:rsidR="00DE1FB3" w:rsidRDefault="00DE1FB3" w:rsidP="00F05473"/>
        </w:tc>
        <w:tc>
          <w:tcPr>
            <w:tcW w:w="2250" w:type="dxa"/>
            <w:vMerge/>
          </w:tcPr>
          <w:p w14:paraId="60A99518" w14:textId="77777777" w:rsidR="00DE1FB3" w:rsidRDefault="00DE1FB3" w:rsidP="00F05473"/>
        </w:tc>
        <w:tc>
          <w:tcPr>
            <w:tcW w:w="1500" w:type="dxa"/>
            <w:vMerge/>
          </w:tcPr>
          <w:p w14:paraId="64C9AA8F" w14:textId="77777777" w:rsidR="00DE1FB3" w:rsidRDefault="00DE1FB3" w:rsidP="00F05473"/>
        </w:tc>
        <w:tc>
          <w:tcPr>
            <w:tcW w:w="12000" w:type="dxa"/>
          </w:tcPr>
          <w:p w14:paraId="27A11EEB"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4110A4A9" w14:textId="77777777" w:rsidTr="00F05473">
        <w:tc>
          <w:tcPr>
            <w:tcW w:w="450" w:type="dxa"/>
            <w:vMerge/>
          </w:tcPr>
          <w:p w14:paraId="10C603A5" w14:textId="77777777" w:rsidR="00DE1FB3" w:rsidRDefault="00DE1FB3" w:rsidP="00F05473"/>
        </w:tc>
        <w:tc>
          <w:tcPr>
            <w:tcW w:w="2250" w:type="dxa"/>
            <w:vMerge/>
          </w:tcPr>
          <w:p w14:paraId="178695CE" w14:textId="77777777" w:rsidR="00DE1FB3" w:rsidRDefault="00DE1FB3" w:rsidP="00F05473"/>
        </w:tc>
        <w:tc>
          <w:tcPr>
            <w:tcW w:w="1500" w:type="dxa"/>
            <w:vMerge/>
          </w:tcPr>
          <w:p w14:paraId="212DB08B" w14:textId="77777777" w:rsidR="00DE1FB3" w:rsidRDefault="00DE1FB3" w:rsidP="00F05473"/>
        </w:tc>
        <w:tc>
          <w:tcPr>
            <w:tcW w:w="12000" w:type="dxa"/>
          </w:tcPr>
          <w:p w14:paraId="70DA7A84" w14:textId="77777777" w:rsidR="00DE1FB3" w:rsidRDefault="00DE1FB3" w:rsidP="00F05473">
            <w:pPr>
              <w:jc w:val="both"/>
            </w:pPr>
            <w:r>
              <w:rPr>
                <w:rFonts w:ascii="Tahoma" w:hAnsi="Tahoma" w:cs="Tahoma"/>
                <w:sz w:val="20"/>
                <w:szCs w:val="20"/>
              </w:rPr>
              <w:t>Максимальное количество надземных этажей - 4</w:t>
            </w:r>
          </w:p>
          <w:p w14:paraId="089B18BC"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56AAE96C" w14:textId="77777777" w:rsidTr="00F05473">
        <w:tc>
          <w:tcPr>
            <w:tcW w:w="450" w:type="dxa"/>
            <w:vMerge/>
          </w:tcPr>
          <w:p w14:paraId="3689C25C" w14:textId="77777777" w:rsidR="00DE1FB3" w:rsidRDefault="00DE1FB3" w:rsidP="00F05473"/>
        </w:tc>
        <w:tc>
          <w:tcPr>
            <w:tcW w:w="2250" w:type="dxa"/>
            <w:vMerge/>
          </w:tcPr>
          <w:p w14:paraId="5DF20A87" w14:textId="77777777" w:rsidR="00DE1FB3" w:rsidRDefault="00DE1FB3" w:rsidP="00F05473"/>
        </w:tc>
        <w:tc>
          <w:tcPr>
            <w:tcW w:w="1500" w:type="dxa"/>
            <w:vMerge/>
          </w:tcPr>
          <w:p w14:paraId="298AC558" w14:textId="77777777" w:rsidR="00DE1FB3" w:rsidRDefault="00DE1FB3" w:rsidP="00F05473"/>
        </w:tc>
        <w:tc>
          <w:tcPr>
            <w:tcW w:w="12000" w:type="dxa"/>
          </w:tcPr>
          <w:p w14:paraId="4BC194D0"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w:t>
            </w:r>
          </w:p>
          <w:p w14:paraId="5C76D337" w14:textId="77777777" w:rsidR="00DE1FB3" w:rsidRDefault="00DE1FB3" w:rsidP="00F05473">
            <w:pPr>
              <w:jc w:val="both"/>
            </w:pPr>
            <w:r>
              <w:rPr>
                <w:rFonts w:ascii="Tahoma" w:hAnsi="Tahoma" w:cs="Tahoma"/>
                <w:sz w:val="20"/>
                <w:szCs w:val="20"/>
              </w:rPr>
              <w:t>-</w:t>
            </w:r>
          </w:p>
          <w:p w14:paraId="5591D526" w14:textId="77777777" w:rsidR="00DE1FB3" w:rsidRDefault="00DE1FB3" w:rsidP="00F05473">
            <w:pPr>
              <w:jc w:val="both"/>
            </w:pPr>
            <w:r>
              <w:rPr>
                <w:rFonts w:ascii="Tahoma" w:hAnsi="Tahoma" w:cs="Tahoma"/>
                <w:sz w:val="20"/>
                <w:szCs w:val="20"/>
              </w:rPr>
              <w:t>-</w:t>
            </w:r>
          </w:p>
        </w:tc>
      </w:tr>
      <w:tr w:rsidR="00DE1FB3" w14:paraId="4A9F8E1F" w14:textId="77777777" w:rsidTr="00F05473">
        <w:tc>
          <w:tcPr>
            <w:tcW w:w="450" w:type="dxa"/>
            <w:vMerge w:val="restart"/>
          </w:tcPr>
          <w:p w14:paraId="75C9AD2C" w14:textId="77777777" w:rsidR="00DE1FB3" w:rsidRDefault="00DE1FB3" w:rsidP="00F05473">
            <w:pPr>
              <w:jc w:val="center"/>
            </w:pPr>
            <w:r>
              <w:rPr>
                <w:rFonts w:ascii="Tahoma" w:hAnsi="Tahoma" w:cs="Tahoma"/>
                <w:sz w:val="20"/>
                <w:szCs w:val="20"/>
              </w:rPr>
              <w:t>13</w:t>
            </w:r>
          </w:p>
        </w:tc>
        <w:tc>
          <w:tcPr>
            <w:tcW w:w="2250" w:type="dxa"/>
            <w:vMerge w:val="restart"/>
          </w:tcPr>
          <w:p w14:paraId="55056220" w14:textId="77777777" w:rsidR="00DE1FB3" w:rsidRDefault="00DE1FB3" w:rsidP="00F05473">
            <w:r>
              <w:rPr>
                <w:rFonts w:ascii="Tahoma" w:hAnsi="Tahoma" w:cs="Tahoma"/>
                <w:sz w:val="20"/>
                <w:szCs w:val="20"/>
              </w:rPr>
              <w:t>Рынки</w:t>
            </w:r>
          </w:p>
        </w:tc>
        <w:tc>
          <w:tcPr>
            <w:tcW w:w="1500" w:type="dxa"/>
            <w:vMerge w:val="restart"/>
          </w:tcPr>
          <w:p w14:paraId="4A924A41" w14:textId="77777777" w:rsidR="00DE1FB3" w:rsidRDefault="00DE1FB3" w:rsidP="00F05473">
            <w:r>
              <w:rPr>
                <w:rFonts w:ascii="Tahoma" w:hAnsi="Tahoma" w:cs="Tahoma"/>
                <w:sz w:val="20"/>
                <w:szCs w:val="20"/>
              </w:rPr>
              <w:t>4.3</w:t>
            </w:r>
          </w:p>
        </w:tc>
        <w:tc>
          <w:tcPr>
            <w:tcW w:w="12000" w:type="dxa"/>
          </w:tcPr>
          <w:p w14:paraId="69377747"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0FE7CC91"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67315926" w14:textId="77777777" w:rsidTr="00F05473">
        <w:tc>
          <w:tcPr>
            <w:tcW w:w="450" w:type="dxa"/>
            <w:vMerge/>
          </w:tcPr>
          <w:p w14:paraId="661C24FC" w14:textId="77777777" w:rsidR="00DE1FB3" w:rsidRDefault="00DE1FB3" w:rsidP="00F05473"/>
        </w:tc>
        <w:tc>
          <w:tcPr>
            <w:tcW w:w="2250" w:type="dxa"/>
            <w:vMerge/>
          </w:tcPr>
          <w:p w14:paraId="60C3BCB3" w14:textId="77777777" w:rsidR="00DE1FB3" w:rsidRDefault="00DE1FB3" w:rsidP="00F05473"/>
        </w:tc>
        <w:tc>
          <w:tcPr>
            <w:tcW w:w="1500" w:type="dxa"/>
            <w:vMerge/>
          </w:tcPr>
          <w:p w14:paraId="502B011C" w14:textId="77777777" w:rsidR="00DE1FB3" w:rsidRDefault="00DE1FB3" w:rsidP="00F05473"/>
        </w:tc>
        <w:tc>
          <w:tcPr>
            <w:tcW w:w="12000" w:type="dxa"/>
          </w:tcPr>
          <w:p w14:paraId="1CD66019"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C45D10C" w14:textId="77777777" w:rsidTr="00F05473">
        <w:tc>
          <w:tcPr>
            <w:tcW w:w="450" w:type="dxa"/>
            <w:vMerge/>
          </w:tcPr>
          <w:p w14:paraId="6B35FE3D" w14:textId="77777777" w:rsidR="00DE1FB3" w:rsidRDefault="00DE1FB3" w:rsidP="00F05473"/>
        </w:tc>
        <w:tc>
          <w:tcPr>
            <w:tcW w:w="2250" w:type="dxa"/>
            <w:vMerge/>
          </w:tcPr>
          <w:p w14:paraId="11675888" w14:textId="77777777" w:rsidR="00DE1FB3" w:rsidRDefault="00DE1FB3" w:rsidP="00F05473"/>
        </w:tc>
        <w:tc>
          <w:tcPr>
            <w:tcW w:w="1500" w:type="dxa"/>
            <w:vMerge/>
          </w:tcPr>
          <w:p w14:paraId="44BC2250" w14:textId="77777777" w:rsidR="00DE1FB3" w:rsidRDefault="00DE1FB3" w:rsidP="00F05473"/>
        </w:tc>
        <w:tc>
          <w:tcPr>
            <w:tcW w:w="12000" w:type="dxa"/>
          </w:tcPr>
          <w:p w14:paraId="007D26CA" w14:textId="77777777" w:rsidR="00DE1FB3" w:rsidRDefault="00DE1FB3" w:rsidP="00F05473">
            <w:pPr>
              <w:jc w:val="both"/>
            </w:pPr>
            <w:r>
              <w:rPr>
                <w:rFonts w:ascii="Tahoma" w:hAnsi="Tahoma" w:cs="Tahoma"/>
                <w:sz w:val="20"/>
                <w:szCs w:val="20"/>
              </w:rPr>
              <w:t>Максимальное количество надземных этажей - 2</w:t>
            </w:r>
          </w:p>
        </w:tc>
      </w:tr>
      <w:tr w:rsidR="00DE1FB3" w14:paraId="5902ECC1" w14:textId="77777777" w:rsidTr="00F05473">
        <w:tc>
          <w:tcPr>
            <w:tcW w:w="450" w:type="dxa"/>
            <w:vMerge/>
          </w:tcPr>
          <w:p w14:paraId="7D71A601" w14:textId="77777777" w:rsidR="00DE1FB3" w:rsidRDefault="00DE1FB3" w:rsidP="00F05473"/>
        </w:tc>
        <w:tc>
          <w:tcPr>
            <w:tcW w:w="2250" w:type="dxa"/>
            <w:vMerge/>
          </w:tcPr>
          <w:p w14:paraId="0BFA6835" w14:textId="77777777" w:rsidR="00DE1FB3" w:rsidRDefault="00DE1FB3" w:rsidP="00F05473"/>
        </w:tc>
        <w:tc>
          <w:tcPr>
            <w:tcW w:w="1500" w:type="dxa"/>
            <w:vMerge/>
          </w:tcPr>
          <w:p w14:paraId="207C65D7" w14:textId="77777777" w:rsidR="00DE1FB3" w:rsidRDefault="00DE1FB3" w:rsidP="00F05473"/>
        </w:tc>
        <w:tc>
          <w:tcPr>
            <w:tcW w:w="12000" w:type="dxa"/>
          </w:tcPr>
          <w:p w14:paraId="5F5B9F80"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8A958A2" w14:textId="77777777" w:rsidTr="00F05473">
        <w:tc>
          <w:tcPr>
            <w:tcW w:w="450" w:type="dxa"/>
            <w:vMerge w:val="restart"/>
          </w:tcPr>
          <w:p w14:paraId="6041A099" w14:textId="77777777" w:rsidR="00DE1FB3" w:rsidRDefault="00DE1FB3" w:rsidP="00F05473">
            <w:pPr>
              <w:jc w:val="center"/>
            </w:pPr>
            <w:r>
              <w:rPr>
                <w:rFonts w:ascii="Tahoma" w:hAnsi="Tahoma" w:cs="Tahoma"/>
                <w:sz w:val="20"/>
                <w:szCs w:val="20"/>
              </w:rPr>
              <w:t>14</w:t>
            </w:r>
          </w:p>
        </w:tc>
        <w:tc>
          <w:tcPr>
            <w:tcW w:w="2250" w:type="dxa"/>
            <w:vMerge w:val="restart"/>
          </w:tcPr>
          <w:p w14:paraId="50BAEA6B" w14:textId="77777777" w:rsidR="00DE1FB3" w:rsidRDefault="00DE1FB3" w:rsidP="00F05473">
            <w:r>
              <w:rPr>
                <w:rFonts w:ascii="Tahoma" w:hAnsi="Tahoma" w:cs="Tahoma"/>
                <w:sz w:val="20"/>
                <w:szCs w:val="20"/>
              </w:rPr>
              <w:t>Магазины</w:t>
            </w:r>
          </w:p>
        </w:tc>
        <w:tc>
          <w:tcPr>
            <w:tcW w:w="1500" w:type="dxa"/>
            <w:vMerge w:val="restart"/>
          </w:tcPr>
          <w:p w14:paraId="2DBFE6BC" w14:textId="77777777" w:rsidR="00DE1FB3" w:rsidRDefault="00DE1FB3" w:rsidP="00F05473">
            <w:r>
              <w:rPr>
                <w:rFonts w:ascii="Tahoma" w:hAnsi="Tahoma" w:cs="Tahoma"/>
                <w:sz w:val="20"/>
                <w:szCs w:val="20"/>
              </w:rPr>
              <w:t>4.4</w:t>
            </w:r>
          </w:p>
        </w:tc>
        <w:tc>
          <w:tcPr>
            <w:tcW w:w="12000" w:type="dxa"/>
          </w:tcPr>
          <w:p w14:paraId="3603884C" w14:textId="77777777" w:rsidR="00DE1FB3" w:rsidRDefault="00DE1FB3" w:rsidP="00F05473">
            <w:pPr>
              <w:jc w:val="both"/>
            </w:pPr>
            <w:r>
              <w:rPr>
                <w:rFonts w:ascii="Tahoma" w:hAnsi="Tahoma" w:cs="Tahoma"/>
                <w:sz w:val="20"/>
                <w:szCs w:val="20"/>
              </w:rPr>
              <w:t>Минимальные размеры земельных участков (площадь), кв.м - 100</w:t>
            </w:r>
          </w:p>
          <w:p w14:paraId="4090A8D2"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w:t>
            </w:r>
          </w:p>
        </w:tc>
      </w:tr>
      <w:tr w:rsidR="00DE1FB3" w14:paraId="3BC5676D" w14:textId="77777777" w:rsidTr="00F05473">
        <w:tc>
          <w:tcPr>
            <w:tcW w:w="450" w:type="dxa"/>
            <w:vMerge/>
          </w:tcPr>
          <w:p w14:paraId="63B9F83F" w14:textId="77777777" w:rsidR="00DE1FB3" w:rsidRDefault="00DE1FB3" w:rsidP="00F05473"/>
        </w:tc>
        <w:tc>
          <w:tcPr>
            <w:tcW w:w="2250" w:type="dxa"/>
            <w:vMerge/>
          </w:tcPr>
          <w:p w14:paraId="707567F8" w14:textId="77777777" w:rsidR="00DE1FB3" w:rsidRDefault="00DE1FB3" w:rsidP="00F05473"/>
        </w:tc>
        <w:tc>
          <w:tcPr>
            <w:tcW w:w="1500" w:type="dxa"/>
            <w:vMerge/>
          </w:tcPr>
          <w:p w14:paraId="63228230" w14:textId="77777777" w:rsidR="00DE1FB3" w:rsidRDefault="00DE1FB3" w:rsidP="00F05473"/>
        </w:tc>
        <w:tc>
          <w:tcPr>
            <w:tcW w:w="12000" w:type="dxa"/>
          </w:tcPr>
          <w:p w14:paraId="3DE95742"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353BA140" w14:textId="77777777" w:rsidTr="00F05473">
        <w:tc>
          <w:tcPr>
            <w:tcW w:w="450" w:type="dxa"/>
            <w:vMerge/>
          </w:tcPr>
          <w:p w14:paraId="1F1DA262" w14:textId="77777777" w:rsidR="00DE1FB3" w:rsidRDefault="00DE1FB3" w:rsidP="00F05473"/>
        </w:tc>
        <w:tc>
          <w:tcPr>
            <w:tcW w:w="2250" w:type="dxa"/>
            <w:vMerge/>
          </w:tcPr>
          <w:p w14:paraId="4EEB3EA6" w14:textId="77777777" w:rsidR="00DE1FB3" w:rsidRDefault="00DE1FB3" w:rsidP="00F05473"/>
        </w:tc>
        <w:tc>
          <w:tcPr>
            <w:tcW w:w="1500" w:type="dxa"/>
            <w:vMerge/>
          </w:tcPr>
          <w:p w14:paraId="31CF5739" w14:textId="77777777" w:rsidR="00DE1FB3" w:rsidRDefault="00DE1FB3" w:rsidP="00F05473"/>
        </w:tc>
        <w:tc>
          <w:tcPr>
            <w:tcW w:w="12000" w:type="dxa"/>
          </w:tcPr>
          <w:p w14:paraId="7A51F547" w14:textId="77777777" w:rsidR="00DE1FB3" w:rsidRDefault="00DE1FB3" w:rsidP="00F05473">
            <w:pPr>
              <w:jc w:val="both"/>
            </w:pPr>
            <w:r>
              <w:rPr>
                <w:rFonts w:ascii="Tahoma" w:hAnsi="Tahoma" w:cs="Tahoma"/>
                <w:sz w:val="20"/>
                <w:szCs w:val="20"/>
              </w:rPr>
              <w:t>Максимальная высота зданий, строений, сооружений, м - 20</w:t>
            </w:r>
          </w:p>
        </w:tc>
      </w:tr>
      <w:tr w:rsidR="00DE1FB3" w14:paraId="39B8BF20" w14:textId="77777777" w:rsidTr="00F05473">
        <w:tc>
          <w:tcPr>
            <w:tcW w:w="450" w:type="dxa"/>
            <w:vMerge/>
          </w:tcPr>
          <w:p w14:paraId="4BA5E2D9" w14:textId="77777777" w:rsidR="00DE1FB3" w:rsidRDefault="00DE1FB3" w:rsidP="00F05473"/>
        </w:tc>
        <w:tc>
          <w:tcPr>
            <w:tcW w:w="2250" w:type="dxa"/>
            <w:vMerge/>
          </w:tcPr>
          <w:p w14:paraId="35FC8D6D" w14:textId="77777777" w:rsidR="00DE1FB3" w:rsidRDefault="00DE1FB3" w:rsidP="00F05473"/>
        </w:tc>
        <w:tc>
          <w:tcPr>
            <w:tcW w:w="1500" w:type="dxa"/>
            <w:vMerge/>
          </w:tcPr>
          <w:p w14:paraId="34CA6C55" w14:textId="77777777" w:rsidR="00DE1FB3" w:rsidRDefault="00DE1FB3" w:rsidP="00F05473"/>
        </w:tc>
        <w:tc>
          <w:tcPr>
            <w:tcW w:w="12000" w:type="dxa"/>
          </w:tcPr>
          <w:p w14:paraId="54AADBA2"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E90078E" w14:textId="77777777" w:rsidTr="00F05473">
        <w:tc>
          <w:tcPr>
            <w:tcW w:w="450" w:type="dxa"/>
            <w:vMerge w:val="restart"/>
          </w:tcPr>
          <w:p w14:paraId="7F891054" w14:textId="77777777" w:rsidR="00DE1FB3" w:rsidRDefault="00DE1FB3" w:rsidP="00F05473">
            <w:pPr>
              <w:jc w:val="center"/>
            </w:pPr>
            <w:r>
              <w:rPr>
                <w:rFonts w:ascii="Tahoma" w:hAnsi="Tahoma" w:cs="Tahoma"/>
                <w:sz w:val="20"/>
                <w:szCs w:val="20"/>
              </w:rPr>
              <w:t>15</w:t>
            </w:r>
          </w:p>
        </w:tc>
        <w:tc>
          <w:tcPr>
            <w:tcW w:w="2250" w:type="dxa"/>
            <w:vMerge w:val="restart"/>
          </w:tcPr>
          <w:p w14:paraId="48446153" w14:textId="77777777" w:rsidR="00DE1FB3" w:rsidRDefault="00DE1FB3" w:rsidP="00F05473">
            <w:r>
              <w:rPr>
                <w:rFonts w:ascii="Tahoma" w:hAnsi="Tahoma" w:cs="Tahoma"/>
                <w:sz w:val="20"/>
                <w:szCs w:val="20"/>
              </w:rPr>
              <w:t>Общественное питание</w:t>
            </w:r>
          </w:p>
        </w:tc>
        <w:tc>
          <w:tcPr>
            <w:tcW w:w="1500" w:type="dxa"/>
            <w:vMerge w:val="restart"/>
          </w:tcPr>
          <w:p w14:paraId="02567BE8" w14:textId="77777777" w:rsidR="00DE1FB3" w:rsidRDefault="00DE1FB3" w:rsidP="00F05473">
            <w:r>
              <w:rPr>
                <w:rFonts w:ascii="Tahoma" w:hAnsi="Tahoma" w:cs="Tahoma"/>
                <w:sz w:val="20"/>
                <w:szCs w:val="20"/>
              </w:rPr>
              <w:t>4.6</w:t>
            </w:r>
          </w:p>
        </w:tc>
        <w:tc>
          <w:tcPr>
            <w:tcW w:w="12000" w:type="dxa"/>
          </w:tcPr>
          <w:p w14:paraId="4ADC2316" w14:textId="77777777" w:rsidR="00DE1FB3" w:rsidRDefault="00DE1FB3" w:rsidP="00F05473">
            <w:pPr>
              <w:jc w:val="both"/>
            </w:pPr>
            <w:r>
              <w:rPr>
                <w:rFonts w:ascii="Tahoma" w:hAnsi="Tahoma" w:cs="Tahoma"/>
                <w:sz w:val="20"/>
                <w:szCs w:val="20"/>
              </w:rPr>
              <w:t>Минимальные размеры земельных участков (площадь), кв.м - 400</w:t>
            </w:r>
          </w:p>
          <w:p w14:paraId="7A3AD87C"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5C3833BC" w14:textId="77777777" w:rsidTr="00F05473">
        <w:tc>
          <w:tcPr>
            <w:tcW w:w="450" w:type="dxa"/>
            <w:vMerge/>
          </w:tcPr>
          <w:p w14:paraId="367EABD4" w14:textId="77777777" w:rsidR="00DE1FB3" w:rsidRDefault="00DE1FB3" w:rsidP="00F05473"/>
        </w:tc>
        <w:tc>
          <w:tcPr>
            <w:tcW w:w="2250" w:type="dxa"/>
            <w:vMerge/>
          </w:tcPr>
          <w:p w14:paraId="3492A44E" w14:textId="77777777" w:rsidR="00DE1FB3" w:rsidRDefault="00DE1FB3" w:rsidP="00F05473"/>
        </w:tc>
        <w:tc>
          <w:tcPr>
            <w:tcW w:w="1500" w:type="dxa"/>
            <w:vMerge/>
          </w:tcPr>
          <w:p w14:paraId="78B61854" w14:textId="77777777" w:rsidR="00DE1FB3" w:rsidRDefault="00DE1FB3" w:rsidP="00F05473"/>
        </w:tc>
        <w:tc>
          <w:tcPr>
            <w:tcW w:w="12000" w:type="dxa"/>
          </w:tcPr>
          <w:p w14:paraId="7CD0401B"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44179C40" w14:textId="77777777" w:rsidTr="00F05473">
        <w:tc>
          <w:tcPr>
            <w:tcW w:w="450" w:type="dxa"/>
            <w:vMerge/>
          </w:tcPr>
          <w:p w14:paraId="73258ABC" w14:textId="77777777" w:rsidR="00DE1FB3" w:rsidRDefault="00DE1FB3" w:rsidP="00F05473"/>
        </w:tc>
        <w:tc>
          <w:tcPr>
            <w:tcW w:w="2250" w:type="dxa"/>
            <w:vMerge/>
          </w:tcPr>
          <w:p w14:paraId="02484D87" w14:textId="77777777" w:rsidR="00DE1FB3" w:rsidRDefault="00DE1FB3" w:rsidP="00F05473"/>
        </w:tc>
        <w:tc>
          <w:tcPr>
            <w:tcW w:w="1500" w:type="dxa"/>
            <w:vMerge/>
          </w:tcPr>
          <w:p w14:paraId="2AD2F801" w14:textId="77777777" w:rsidR="00DE1FB3" w:rsidRDefault="00DE1FB3" w:rsidP="00F05473"/>
        </w:tc>
        <w:tc>
          <w:tcPr>
            <w:tcW w:w="12000" w:type="dxa"/>
          </w:tcPr>
          <w:p w14:paraId="7A810E89" w14:textId="77777777" w:rsidR="00DE1FB3" w:rsidRDefault="00DE1FB3" w:rsidP="00F05473">
            <w:pPr>
              <w:jc w:val="both"/>
            </w:pPr>
            <w:r>
              <w:rPr>
                <w:rFonts w:ascii="Tahoma" w:hAnsi="Tahoma" w:cs="Tahoma"/>
                <w:sz w:val="20"/>
                <w:szCs w:val="20"/>
              </w:rPr>
              <w:t>Максимальная высота зданий, строений, сооружений, м - 20</w:t>
            </w:r>
          </w:p>
        </w:tc>
      </w:tr>
      <w:tr w:rsidR="00DE1FB3" w14:paraId="564A0DAD" w14:textId="77777777" w:rsidTr="00F05473">
        <w:tc>
          <w:tcPr>
            <w:tcW w:w="450" w:type="dxa"/>
            <w:vMerge/>
          </w:tcPr>
          <w:p w14:paraId="58D20E1A" w14:textId="77777777" w:rsidR="00DE1FB3" w:rsidRDefault="00DE1FB3" w:rsidP="00F05473"/>
        </w:tc>
        <w:tc>
          <w:tcPr>
            <w:tcW w:w="2250" w:type="dxa"/>
            <w:vMerge/>
          </w:tcPr>
          <w:p w14:paraId="0D73E6E5" w14:textId="77777777" w:rsidR="00DE1FB3" w:rsidRDefault="00DE1FB3" w:rsidP="00F05473"/>
        </w:tc>
        <w:tc>
          <w:tcPr>
            <w:tcW w:w="1500" w:type="dxa"/>
            <w:vMerge/>
          </w:tcPr>
          <w:p w14:paraId="326DA4CD" w14:textId="77777777" w:rsidR="00DE1FB3" w:rsidRDefault="00DE1FB3" w:rsidP="00F05473"/>
        </w:tc>
        <w:tc>
          <w:tcPr>
            <w:tcW w:w="12000" w:type="dxa"/>
          </w:tcPr>
          <w:p w14:paraId="33581C7F"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644D552" w14:textId="77777777" w:rsidTr="00F05473">
        <w:tc>
          <w:tcPr>
            <w:tcW w:w="450" w:type="dxa"/>
            <w:vMerge w:val="restart"/>
          </w:tcPr>
          <w:p w14:paraId="71FB8202" w14:textId="77777777" w:rsidR="00DE1FB3" w:rsidRDefault="00DE1FB3" w:rsidP="00F05473">
            <w:pPr>
              <w:jc w:val="center"/>
            </w:pPr>
            <w:r>
              <w:rPr>
                <w:rFonts w:ascii="Tahoma" w:hAnsi="Tahoma" w:cs="Tahoma"/>
                <w:sz w:val="20"/>
                <w:szCs w:val="20"/>
              </w:rPr>
              <w:t>16</w:t>
            </w:r>
          </w:p>
        </w:tc>
        <w:tc>
          <w:tcPr>
            <w:tcW w:w="2250" w:type="dxa"/>
            <w:vMerge w:val="restart"/>
          </w:tcPr>
          <w:p w14:paraId="58B77099" w14:textId="77777777" w:rsidR="00DE1FB3" w:rsidRDefault="00DE1FB3" w:rsidP="00F05473">
            <w:r>
              <w:rPr>
                <w:rFonts w:ascii="Tahoma" w:hAnsi="Tahoma" w:cs="Tahoma"/>
                <w:sz w:val="20"/>
                <w:szCs w:val="20"/>
              </w:rPr>
              <w:t>Хранение автотранспорта</w:t>
            </w:r>
          </w:p>
        </w:tc>
        <w:tc>
          <w:tcPr>
            <w:tcW w:w="1500" w:type="dxa"/>
            <w:vMerge w:val="restart"/>
          </w:tcPr>
          <w:p w14:paraId="106790C0" w14:textId="77777777" w:rsidR="00DE1FB3" w:rsidRDefault="00DE1FB3" w:rsidP="00F05473">
            <w:r>
              <w:rPr>
                <w:rFonts w:ascii="Tahoma" w:hAnsi="Tahoma" w:cs="Tahoma"/>
                <w:sz w:val="20"/>
                <w:szCs w:val="20"/>
              </w:rPr>
              <w:t>2.7.1</w:t>
            </w:r>
          </w:p>
        </w:tc>
        <w:tc>
          <w:tcPr>
            <w:tcW w:w="12000" w:type="dxa"/>
          </w:tcPr>
          <w:p w14:paraId="7028D031"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68C7DBB6" w14:textId="77777777" w:rsidR="00DE1FB3" w:rsidRDefault="00DE1FB3" w:rsidP="00F05473">
            <w:pPr>
              <w:jc w:val="both"/>
            </w:pPr>
            <w:r>
              <w:rPr>
                <w:rFonts w:ascii="Tahoma" w:hAnsi="Tahoma" w:cs="Tahoma"/>
                <w:sz w:val="20"/>
                <w:szCs w:val="20"/>
              </w:rPr>
              <w:t>Максимальные размеры земельных участков (площадь), кв.м - 10000</w:t>
            </w:r>
          </w:p>
        </w:tc>
      </w:tr>
      <w:tr w:rsidR="00DE1FB3" w14:paraId="1779A9FF" w14:textId="77777777" w:rsidTr="00F05473">
        <w:tc>
          <w:tcPr>
            <w:tcW w:w="450" w:type="dxa"/>
            <w:vMerge/>
          </w:tcPr>
          <w:p w14:paraId="29B87C76" w14:textId="77777777" w:rsidR="00DE1FB3" w:rsidRDefault="00DE1FB3" w:rsidP="00F05473"/>
        </w:tc>
        <w:tc>
          <w:tcPr>
            <w:tcW w:w="2250" w:type="dxa"/>
            <w:vMerge/>
          </w:tcPr>
          <w:p w14:paraId="258B9442" w14:textId="77777777" w:rsidR="00DE1FB3" w:rsidRDefault="00DE1FB3" w:rsidP="00F05473"/>
        </w:tc>
        <w:tc>
          <w:tcPr>
            <w:tcW w:w="1500" w:type="dxa"/>
            <w:vMerge/>
          </w:tcPr>
          <w:p w14:paraId="76C37633" w14:textId="77777777" w:rsidR="00DE1FB3" w:rsidRDefault="00DE1FB3" w:rsidP="00F05473"/>
        </w:tc>
        <w:tc>
          <w:tcPr>
            <w:tcW w:w="12000" w:type="dxa"/>
          </w:tcPr>
          <w:p w14:paraId="439A74A5"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2471E261" w14:textId="77777777" w:rsidTr="00F05473">
        <w:tc>
          <w:tcPr>
            <w:tcW w:w="450" w:type="dxa"/>
            <w:vMerge/>
          </w:tcPr>
          <w:p w14:paraId="317B5D20" w14:textId="77777777" w:rsidR="00DE1FB3" w:rsidRDefault="00DE1FB3" w:rsidP="00F05473"/>
        </w:tc>
        <w:tc>
          <w:tcPr>
            <w:tcW w:w="2250" w:type="dxa"/>
            <w:vMerge/>
          </w:tcPr>
          <w:p w14:paraId="64B06505" w14:textId="77777777" w:rsidR="00DE1FB3" w:rsidRDefault="00DE1FB3" w:rsidP="00F05473"/>
        </w:tc>
        <w:tc>
          <w:tcPr>
            <w:tcW w:w="1500" w:type="dxa"/>
            <w:vMerge/>
          </w:tcPr>
          <w:p w14:paraId="5E206D32" w14:textId="77777777" w:rsidR="00DE1FB3" w:rsidRDefault="00DE1FB3" w:rsidP="00F05473"/>
        </w:tc>
        <w:tc>
          <w:tcPr>
            <w:tcW w:w="12000" w:type="dxa"/>
          </w:tcPr>
          <w:p w14:paraId="1D0A0516" w14:textId="77777777" w:rsidR="00DE1FB3" w:rsidRDefault="00DE1FB3" w:rsidP="00F05473">
            <w:pPr>
              <w:jc w:val="both"/>
            </w:pPr>
            <w:r>
              <w:rPr>
                <w:rFonts w:ascii="Tahoma" w:hAnsi="Tahoma" w:cs="Tahoma"/>
                <w:sz w:val="20"/>
                <w:szCs w:val="20"/>
              </w:rPr>
              <w:t>Максимальная высота зданий, строений, сооружений, м - 15</w:t>
            </w:r>
          </w:p>
        </w:tc>
      </w:tr>
      <w:tr w:rsidR="00DE1FB3" w14:paraId="70DA8AE3" w14:textId="77777777" w:rsidTr="00F05473">
        <w:tc>
          <w:tcPr>
            <w:tcW w:w="450" w:type="dxa"/>
            <w:vMerge/>
          </w:tcPr>
          <w:p w14:paraId="40065E5B" w14:textId="77777777" w:rsidR="00DE1FB3" w:rsidRDefault="00DE1FB3" w:rsidP="00F05473"/>
        </w:tc>
        <w:tc>
          <w:tcPr>
            <w:tcW w:w="2250" w:type="dxa"/>
            <w:vMerge/>
          </w:tcPr>
          <w:p w14:paraId="4F5EAEF6" w14:textId="77777777" w:rsidR="00DE1FB3" w:rsidRDefault="00DE1FB3" w:rsidP="00F05473"/>
        </w:tc>
        <w:tc>
          <w:tcPr>
            <w:tcW w:w="1500" w:type="dxa"/>
            <w:vMerge/>
          </w:tcPr>
          <w:p w14:paraId="7E6AEE67" w14:textId="77777777" w:rsidR="00DE1FB3" w:rsidRDefault="00DE1FB3" w:rsidP="00F05473"/>
        </w:tc>
        <w:tc>
          <w:tcPr>
            <w:tcW w:w="12000" w:type="dxa"/>
          </w:tcPr>
          <w:p w14:paraId="6748D9DB"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3153692" w14:textId="77777777" w:rsidTr="00F05473">
        <w:tc>
          <w:tcPr>
            <w:tcW w:w="450" w:type="dxa"/>
            <w:vMerge w:val="restart"/>
          </w:tcPr>
          <w:p w14:paraId="0B0F08A0" w14:textId="77777777" w:rsidR="00DE1FB3" w:rsidRDefault="00DE1FB3" w:rsidP="00F05473">
            <w:pPr>
              <w:jc w:val="center"/>
            </w:pPr>
            <w:r>
              <w:rPr>
                <w:rFonts w:ascii="Tahoma" w:hAnsi="Tahoma" w:cs="Tahoma"/>
                <w:sz w:val="20"/>
                <w:szCs w:val="20"/>
              </w:rPr>
              <w:t>17</w:t>
            </w:r>
          </w:p>
        </w:tc>
        <w:tc>
          <w:tcPr>
            <w:tcW w:w="2250" w:type="dxa"/>
            <w:vMerge w:val="restart"/>
          </w:tcPr>
          <w:p w14:paraId="5ACA93CD" w14:textId="77777777" w:rsidR="00DE1FB3" w:rsidRDefault="00DE1FB3" w:rsidP="00F05473">
            <w:r>
              <w:rPr>
                <w:rFonts w:ascii="Tahoma" w:hAnsi="Tahoma" w:cs="Tahoma"/>
                <w:sz w:val="20"/>
                <w:szCs w:val="20"/>
              </w:rPr>
              <w:t>Размещение гаражей для собственных нужд</w:t>
            </w:r>
          </w:p>
        </w:tc>
        <w:tc>
          <w:tcPr>
            <w:tcW w:w="1500" w:type="dxa"/>
            <w:vMerge w:val="restart"/>
          </w:tcPr>
          <w:p w14:paraId="289509B9" w14:textId="77777777" w:rsidR="00DE1FB3" w:rsidRDefault="00DE1FB3" w:rsidP="00F05473">
            <w:r>
              <w:rPr>
                <w:rFonts w:ascii="Tahoma" w:hAnsi="Tahoma" w:cs="Tahoma"/>
                <w:sz w:val="20"/>
                <w:szCs w:val="20"/>
              </w:rPr>
              <w:t>2.7.2</w:t>
            </w:r>
          </w:p>
        </w:tc>
        <w:tc>
          <w:tcPr>
            <w:tcW w:w="12000" w:type="dxa"/>
          </w:tcPr>
          <w:p w14:paraId="78A2C769" w14:textId="77777777" w:rsidR="00DE1FB3" w:rsidRDefault="00DE1FB3" w:rsidP="00F05473">
            <w:pPr>
              <w:jc w:val="both"/>
            </w:pPr>
            <w:r>
              <w:rPr>
                <w:rFonts w:ascii="Tahoma" w:hAnsi="Tahoma" w:cs="Tahoma"/>
                <w:sz w:val="20"/>
                <w:szCs w:val="20"/>
              </w:rPr>
              <w:t>Минимальные размеры земельных участков (площадь), кв.м - 30</w:t>
            </w:r>
          </w:p>
          <w:p w14:paraId="17C8F2BF"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w:t>
            </w:r>
          </w:p>
        </w:tc>
      </w:tr>
      <w:tr w:rsidR="00DE1FB3" w14:paraId="5A5FA576" w14:textId="77777777" w:rsidTr="00F05473">
        <w:tc>
          <w:tcPr>
            <w:tcW w:w="450" w:type="dxa"/>
            <w:vMerge/>
          </w:tcPr>
          <w:p w14:paraId="2FDB46D2" w14:textId="77777777" w:rsidR="00DE1FB3" w:rsidRDefault="00DE1FB3" w:rsidP="00F05473"/>
        </w:tc>
        <w:tc>
          <w:tcPr>
            <w:tcW w:w="2250" w:type="dxa"/>
            <w:vMerge/>
          </w:tcPr>
          <w:p w14:paraId="0A38C095" w14:textId="77777777" w:rsidR="00DE1FB3" w:rsidRDefault="00DE1FB3" w:rsidP="00F05473"/>
        </w:tc>
        <w:tc>
          <w:tcPr>
            <w:tcW w:w="1500" w:type="dxa"/>
            <w:vMerge/>
          </w:tcPr>
          <w:p w14:paraId="3E40C2E2" w14:textId="77777777" w:rsidR="00DE1FB3" w:rsidRDefault="00DE1FB3" w:rsidP="00F05473"/>
        </w:tc>
        <w:tc>
          <w:tcPr>
            <w:tcW w:w="12000" w:type="dxa"/>
          </w:tcPr>
          <w:p w14:paraId="55813F21"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1A7DD3F8" w14:textId="77777777" w:rsidTr="00F05473">
        <w:tc>
          <w:tcPr>
            <w:tcW w:w="450" w:type="dxa"/>
            <w:vMerge/>
          </w:tcPr>
          <w:p w14:paraId="225B7CDB" w14:textId="77777777" w:rsidR="00DE1FB3" w:rsidRDefault="00DE1FB3" w:rsidP="00F05473"/>
        </w:tc>
        <w:tc>
          <w:tcPr>
            <w:tcW w:w="2250" w:type="dxa"/>
            <w:vMerge/>
          </w:tcPr>
          <w:p w14:paraId="2AD1A0FF" w14:textId="77777777" w:rsidR="00DE1FB3" w:rsidRDefault="00DE1FB3" w:rsidP="00F05473"/>
        </w:tc>
        <w:tc>
          <w:tcPr>
            <w:tcW w:w="1500" w:type="dxa"/>
            <w:vMerge/>
          </w:tcPr>
          <w:p w14:paraId="471A1C65" w14:textId="77777777" w:rsidR="00DE1FB3" w:rsidRDefault="00DE1FB3" w:rsidP="00F05473"/>
        </w:tc>
        <w:tc>
          <w:tcPr>
            <w:tcW w:w="12000" w:type="dxa"/>
          </w:tcPr>
          <w:p w14:paraId="4FC02CA7" w14:textId="77777777" w:rsidR="00DE1FB3" w:rsidRDefault="00DE1FB3" w:rsidP="00F05473">
            <w:pPr>
              <w:jc w:val="both"/>
            </w:pPr>
            <w:r>
              <w:rPr>
                <w:rFonts w:ascii="Tahoma" w:hAnsi="Tahoma" w:cs="Tahoma"/>
                <w:sz w:val="20"/>
                <w:szCs w:val="20"/>
              </w:rPr>
              <w:t>Максимальная высота зданий, строений, сооружений, м - 3</w:t>
            </w:r>
          </w:p>
        </w:tc>
      </w:tr>
      <w:tr w:rsidR="00DE1FB3" w14:paraId="76A2DD06" w14:textId="77777777" w:rsidTr="00F05473">
        <w:tc>
          <w:tcPr>
            <w:tcW w:w="450" w:type="dxa"/>
            <w:vMerge/>
          </w:tcPr>
          <w:p w14:paraId="683987A4" w14:textId="77777777" w:rsidR="00DE1FB3" w:rsidRDefault="00DE1FB3" w:rsidP="00F05473"/>
        </w:tc>
        <w:tc>
          <w:tcPr>
            <w:tcW w:w="2250" w:type="dxa"/>
            <w:vMerge/>
          </w:tcPr>
          <w:p w14:paraId="0215816A" w14:textId="77777777" w:rsidR="00DE1FB3" w:rsidRDefault="00DE1FB3" w:rsidP="00F05473"/>
        </w:tc>
        <w:tc>
          <w:tcPr>
            <w:tcW w:w="1500" w:type="dxa"/>
            <w:vMerge/>
          </w:tcPr>
          <w:p w14:paraId="0E126307" w14:textId="77777777" w:rsidR="00DE1FB3" w:rsidRDefault="00DE1FB3" w:rsidP="00F05473"/>
        </w:tc>
        <w:tc>
          <w:tcPr>
            <w:tcW w:w="12000" w:type="dxa"/>
          </w:tcPr>
          <w:p w14:paraId="726DBAC4"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9E40BA9" w14:textId="77777777" w:rsidTr="00F05473">
        <w:tc>
          <w:tcPr>
            <w:tcW w:w="450" w:type="dxa"/>
            <w:vMerge w:val="restart"/>
          </w:tcPr>
          <w:p w14:paraId="610617B4" w14:textId="77777777" w:rsidR="00DE1FB3" w:rsidRDefault="00DE1FB3" w:rsidP="00F05473">
            <w:pPr>
              <w:jc w:val="center"/>
            </w:pPr>
            <w:r>
              <w:rPr>
                <w:rFonts w:ascii="Tahoma" w:hAnsi="Tahoma" w:cs="Tahoma"/>
                <w:sz w:val="20"/>
                <w:szCs w:val="20"/>
              </w:rPr>
              <w:t>18</w:t>
            </w:r>
          </w:p>
        </w:tc>
        <w:tc>
          <w:tcPr>
            <w:tcW w:w="2250" w:type="dxa"/>
            <w:vMerge w:val="restart"/>
          </w:tcPr>
          <w:p w14:paraId="41C83D37" w14:textId="77777777" w:rsidR="00DE1FB3" w:rsidRDefault="00DE1FB3" w:rsidP="00F05473">
            <w:r>
              <w:rPr>
                <w:rFonts w:ascii="Tahoma" w:hAnsi="Tahoma" w:cs="Tahoma"/>
                <w:sz w:val="20"/>
                <w:szCs w:val="20"/>
              </w:rPr>
              <w:t>Служебные гаражи</w:t>
            </w:r>
          </w:p>
        </w:tc>
        <w:tc>
          <w:tcPr>
            <w:tcW w:w="1500" w:type="dxa"/>
            <w:vMerge w:val="restart"/>
          </w:tcPr>
          <w:p w14:paraId="39E1453E" w14:textId="77777777" w:rsidR="00DE1FB3" w:rsidRDefault="00DE1FB3" w:rsidP="00F05473">
            <w:r>
              <w:rPr>
                <w:rFonts w:ascii="Tahoma" w:hAnsi="Tahoma" w:cs="Tahoma"/>
                <w:sz w:val="20"/>
                <w:szCs w:val="20"/>
              </w:rPr>
              <w:t>4.9</w:t>
            </w:r>
          </w:p>
        </w:tc>
        <w:tc>
          <w:tcPr>
            <w:tcW w:w="12000" w:type="dxa"/>
          </w:tcPr>
          <w:p w14:paraId="122A2255"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7573E34E"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01C395E2" w14:textId="77777777" w:rsidTr="00F05473">
        <w:tc>
          <w:tcPr>
            <w:tcW w:w="450" w:type="dxa"/>
            <w:vMerge/>
          </w:tcPr>
          <w:p w14:paraId="3CA05AFD" w14:textId="77777777" w:rsidR="00DE1FB3" w:rsidRDefault="00DE1FB3" w:rsidP="00F05473"/>
        </w:tc>
        <w:tc>
          <w:tcPr>
            <w:tcW w:w="2250" w:type="dxa"/>
            <w:vMerge/>
          </w:tcPr>
          <w:p w14:paraId="6ECF7AD7" w14:textId="77777777" w:rsidR="00DE1FB3" w:rsidRDefault="00DE1FB3" w:rsidP="00F05473"/>
        </w:tc>
        <w:tc>
          <w:tcPr>
            <w:tcW w:w="1500" w:type="dxa"/>
            <w:vMerge/>
          </w:tcPr>
          <w:p w14:paraId="28A88FA1" w14:textId="77777777" w:rsidR="00DE1FB3" w:rsidRDefault="00DE1FB3" w:rsidP="00F05473"/>
        </w:tc>
        <w:tc>
          <w:tcPr>
            <w:tcW w:w="12000" w:type="dxa"/>
          </w:tcPr>
          <w:p w14:paraId="659AE156"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06E5593F" w14:textId="77777777" w:rsidTr="00F05473">
        <w:tc>
          <w:tcPr>
            <w:tcW w:w="450" w:type="dxa"/>
            <w:vMerge/>
          </w:tcPr>
          <w:p w14:paraId="4759B952" w14:textId="77777777" w:rsidR="00DE1FB3" w:rsidRDefault="00DE1FB3" w:rsidP="00F05473"/>
        </w:tc>
        <w:tc>
          <w:tcPr>
            <w:tcW w:w="2250" w:type="dxa"/>
            <w:vMerge/>
          </w:tcPr>
          <w:p w14:paraId="58275DCD" w14:textId="77777777" w:rsidR="00DE1FB3" w:rsidRDefault="00DE1FB3" w:rsidP="00F05473"/>
        </w:tc>
        <w:tc>
          <w:tcPr>
            <w:tcW w:w="1500" w:type="dxa"/>
            <w:vMerge/>
          </w:tcPr>
          <w:p w14:paraId="7946583D" w14:textId="77777777" w:rsidR="00DE1FB3" w:rsidRDefault="00DE1FB3" w:rsidP="00F05473"/>
        </w:tc>
        <w:tc>
          <w:tcPr>
            <w:tcW w:w="12000" w:type="dxa"/>
          </w:tcPr>
          <w:p w14:paraId="1AB4030A" w14:textId="77777777" w:rsidR="00DE1FB3" w:rsidRDefault="00DE1FB3" w:rsidP="00F05473">
            <w:pPr>
              <w:jc w:val="both"/>
            </w:pPr>
            <w:r>
              <w:rPr>
                <w:rFonts w:ascii="Tahoma" w:hAnsi="Tahoma" w:cs="Tahoma"/>
                <w:sz w:val="20"/>
                <w:szCs w:val="20"/>
              </w:rPr>
              <w:t>Максимальная высота зданий, строений, сооружений, м - 10</w:t>
            </w:r>
          </w:p>
        </w:tc>
      </w:tr>
      <w:tr w:rsidR="00DE1FB3" w14:paraId="3DC6EC07" w14:textId="77777777" w:rsidTr="00F05473">
        <w:tc>
          <w:tcPr>
            <w:tcW w:w="450" w:type="dxa"/>
            <w:vMerge/>
          </w:tcPr>
          <w:p w14:paraId="279D8BB9" w14:textId="77777777" w:rsidR="00DE1FB3" w:rsidRDefault="00DE1FB3" w:rsidP="00F05473"/>
        </w:tc>
        <w:tc>
          <w:tcPr>
            <w:tcW w:w="2250" w:type="dxa"/>
            <w:vMerge/>
          </w:tcPr>
          <w:p w14:paraId="6205F6C5" w14:textId="77777777" w:rsidR="00DE1FB3" w:rsidRDefault="00DE1FB3" w:rsidP="00F05473"/>
        </w:tc>
        <w:tc>
          <w:tcPr>
            <w:tcW w:w="1500" w:type="dxa"/>
            <w:vMerge/>
          </w:tcPr>
          <w:p w14:paraId="19D8D71C" w14:textId="77777777" w:rsidR="00DE1FB3" w:rsidRDefault="00DE1FB3" w:rsidP="00F05473"/>
        </w:tc>
        <w:tc>
          <w:tcPr>
            <w:tcW w:w="12000" w:type="dxa"/>
          </w:tcPr>
          <w:p w14:paraId="2EC10418"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30FF161" w14:textId="77777777" w:rsidTr="00F05473">
        <w:tc>
          <w:tcPr>
            <w:tcW w:w="450" w:type="dxa"/>
            <w:vMerge w:val="restart"/>
          </w:tcPr>
          <w:p w14:paraId="1359A42F" w14:textId="77777777" w:rsidR="00DE1FB3" w:rsidRDefault="00DE1FB3" w:rsidP="00F05473">
            <w:pPr>
              <w:jc w:val="center"/>
            </w:pPr>
            <w:r>
              <w:rPr>
                <w:rFonts w:ascii="Tahoma" w:hAnsi="Tahoma" w:cs="Tahoma"/>
                <w:sz w:val="20"/>
                <w:szCs w:val="20"/>
              </w:rPr>
              <w:t>19</w:t>
            </w:r>
          </w:p>
        </w:tc>
        <w:tc>
          <w:tcPr>
            <w:tcW w:w="2250" w:type="dxa"/>
            <w:vMerge w:val="restart"/>
          </w:tcPr>
          <w:p w14:paraId="70FC582B" w14:textId="77777777" w:rsidR="00DE1FB3" w:rsidRDefault="00DE1FB3" w:rsidP="00F05473">
            <w:r>
              <w:rPr>
                <w:rFonts w:ascii="Tahoma" w:hAnsi="Tahoma" w:cs="Tahoma"/>
                <w:sz w:val="20"/>
                <w:szCs w:val="20"/>
              </w:rPr>
              <w:t>Объекты дорожного сервиса</w:t>
            </w:r>
          </w:p>
        </w:tc>
        <w:tc>
          <w:tcPr>
            <w:tcW w:w="1500" w:type="dxa"/>
            <w:vMerge w:val="restart"/>
          </w:tcPr>
          <w:p w14:paraId="1BCF5333" w14:textId="77777777" w:rsidR="00DE1FB3" w:rsidRDefault="00DE1FB3" w:rsidP="00F05473">
            <w:r>
              <w:rPr>
                <w:rFonts w:ascii="Tahoma" w:hAnsi="Tahoma" w:cs="Tahoma"/>
                <w:sz w:val="20"/>
                <w:szCs w:val="20"/>
              </w:rPr>
              <w:t>4.9.1</w:t>
            </w:r>
          </w:p>
        </w:tc>
        <w:tc>
          <w:tcPr>
            <w:tcW w:w="12000" w:type="dxa"/>
          </w:tcPr>
          <w:p w14:paraId="7BB77C74" w14:textId="77777777" w:rsidR="00DE1FB3" w:rsidRDefault="00DE1FB3" w:rsidP="00F05473">
            <w:pPr>
              <w:jc w:val="both"/>
            </w:pPr>
            <w:r>
              <w:rPr>
                <w:rFonts w:ascii="Tahoma" w:hAnsi="Tahoma" w:cs="Tahoma"/>
                <w:sz w:val="20"/>
                <w:szCs w:val="20"/>
              </w:rPr>
              <w:t>Минимальные размеры земельных участков (площадь), кв.м - 200</w:t>
            </w:r>
          </w:p>
          <w:p w14:paraId="492E5F6F"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w:t>
            </w:r>
          </w:p>
        </w:tc>
      </w:tr>
      <w:tr w:rsidR="00DE1FB3" w14:paraId="5199F01A" w14:textId="77777777" w:rsidTr="00F05473">
        <w:tc>
          <w:tcPr>
            <w:tcW w:w="450" w:type="dxa"/>
            <w:vMerge/>
          </w:tcPr>
          <w:p w14:paraId="65ABD7B9" w14:textId="77777777" w:rsidR="00DE1FB3" w:rsidRDefault="00DE1FB3" w:rsidP="00F05473"/>
        </w:tc>
        <w:tc>
          <w:tcPr>
            <w:tcW w:w="2250" w:type="dxa"/>
            <w:vMerge/>
          </w:tcPr>
          <w:p w14:paraId="0C7FCAF9" w14:textId="77777777" w:rsidR="00DE1FB3" w:rsidRDefault="00DE1FB3" w:rsidP="00F05473"/>
        </w:tc>
        <w:tc>
          <w:tcPr>
            <w:tcW w:w="1500" w:type="dxa"/>
            <w:vMerge/>
          </w:tcPr>
          <w:p w14:paraId="1D9A621D" w14:textId="77777777" w:rsidR="00DE1FB3" w:rsidRDefault="00DE1FB3" w:rsidP="00F05473"/>
        </w:tc>
        <w:tc>
          <w:tcPr>
            <w:tcW w:w="12000" w:type="dxa"/>
          </w:tcPr>
          <w:p w14:paraId="46B2BA1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8BBC00B" w14:textId="77777777" w:rsidTr="00F05473">
        <w:tc>
          <w:tcPr>
            <w:tcW w:w="450" w:type="dxa"/>
            <w:vMerge/>
          </w:tcPr>
          <w:p w14:paraId="199CF6EE" w14:textId="77777777" w:rsidR="00DE1FB3" w:rsidRDefault="00DE1FB3" w:rsidP="00F05473"/>
        </w:tc>
        <w:tc>
          <w:tcPr>
            <w:tcW w:w="2250" w:type="dxa"/>
            <w:vMerge/>
          </w:tcPr>
          <w:p w14:paraId="35B9C800" w14:textId="77777777" w:rsidR="00DE1FB3" w:rsidRDefault="00DE1FB3" w:rsidP="00F05473"/>
        </w:tc>
        <w:tc>
          <w:tcPr>
            <w:tcW w:w="1500" w:type="dxa"/>
            <w:vMerge/>
          </w:tcPr>
          <w:p w14:paraId="333A830A" w14:textId="77777777" w:rsidR="00DE1FB3" w:rsidRDefault="00DE1FB3" w:rsidP="00F05473"/>
        </w:tc>
        <w:tc>
          <w:tcPr>
            <w:tcW w:w="12000" w:type="dxa"/>
          </w:tcPr>
          <w:p w14:paraId="66C1E4B5" w14:textId="77777777" w:rsidR="00DE1FB3" w:rsidRDefault="00DE1FB3" w:rsidP="00F05473">
            <w:pPr>
              <w:jc w:val="both"/>
            </w:pPr>
            <w:r>
              <w:rPr>
                <w:rFonts w:ascii="Tahoma" w:hAnsi="Tahoma" w:cs="Tahoma"/>
                <w:sz w:val="20"/>
                <w:szCs w:val="20"/>
              </w:rPr>
              <w:t>Максимальное количество надземных этажей - не подлежит установлению</w:t>
            </w:r>
          </w:p>
          <w:p w14:paraId="376FD7EF" w14:textId="77777777" w:rsidR="00DE1FB3" w:rsidRDefault="00DE1FB3" w:rsidP="00F05473">
            <w:pPr>
              <w:jc w:val="both"/>
            </w:pPr>
            <w:r>
              <w:rPr>
                <w:rFonts w:ascii="Tahoma" w:hAnsi="Tahoma" w:cs="Tahoma"/>
                <w:sz w:val="20"/>
                <w:szCs w:val="20"/>
              </w:rPr>
              <w:t>Максимальная высота зданий, строений, сооружений, м - 10</w:t>
            </w:r>
          </w:p>
        </w:tc>
      </w:tr>
      <w:tr w:rsidR="00DE1FB3" w14:paraId="35F13168" w14:textId="77777777" w:rsidTr="00F05473">
        <w:tc>
          <w:tcPr>
            <w:tcW w:w="450" w:type="dxa"/>
            <w:vMerge/>
          </w:tcPr>
          <w:p w14:paraId="35C34621" w14:textId="77777777" w:rsidR="00DE1FB3" w:rsidRDefault="00DE1FB3" w:rsidP="00F05473"/>
        </w:tc>
        <w:tc>
          <w:tcPr>
            <w:tcW w:w="2250" w:type="dxa"/>
            <w:vMerge/>
          </w:tcPr>
          <w:p w14:paraId="1F663B8E" w14:textId="77777777" w:rsidR="00DE1FB3" w:rsidRDefault="00DE1FB3" w:rsidP="00F05473"/>
        </w:tc>
        <w:tc>
          <w:tcPr>
            <w:tcW w:w="1500" w:type="dxa"/>
            <w:vMerge/>
          </w:tcPr>
          <w:p w14:paraId="300768B7" w14:textId="77777777" w:rsidR="00DE1FB3" w:rsidRDefault="00DE1FB3" w:rsidP="00F05473"/>
        </w:tc>
        <w:tc>
          <w:tcPr>
            <w:tcW w:w="12000" w:type="dxa"/>
          </w:tcPr>
          <w:p w14:paraId="2748FBD0"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C73BE48" w14:textId="77777777" w:rsidTr="00F05473">
        <w:tc>
          <w:tcPr>
            <w:tcW w:w="450" w:type="dxa"/>
            <w:vMerge w:val="restart"/>
          </w:tcPr>
          <w:p w14:paraId="01012A44" w14:textId="77777777" w:rsidR="00DE1FB3" w:rsidRDefault="00DE1FB3" w:rsidP="00F05473">
            <w:pPr>
              <w:jc w:val="center"/>
            </w:pPr>
            <w:r>
              <w:rPr>
                <w:rFonts w:ascii="Tahoma" w:hAnsi="Tahoma" w:cs="Tahoma"/>
                <w:sz w:val="20"/>
                <w:szCs w:val="20"/>
              </w:rPr>
              <w:t>20</w:t>
            </w:r>
          </w:p>
        </w:tc>
        <w:tc>
          <w:tcPr>
            <w:tcW w:w="2250" w:type="dxa"/>
            <w:vMerge w:val="restart"/>
          </w:tcPr>
          <w:p w14:paraId="24BF311F" w14:textId="77777777" w:rsidR="00DE1FB3" w:rsidRDefault="00DE1FB3" w:rsidP="00F05473">
            <w:r>
              <w:rPr>
                <w:rFonts w:ascii="Tahoma" w:hAnsi="Tahoma" w:cs="Tahoma"/>
                <w:sz w:val="20"/>
                <w:szCs w:val="20"/>
              </w:rPr>
              <w:t>Выставочно-ярмарочная деятельность</w:t>
            </w:r>
          </w:p>
        </w:tc>
        <w:tc>
          <w:tcPr>
            <w:tcW w:w="1500" w:type="dxa"/>
            <w:vMerge w:val="restart"/>
          </w:tcPr>
          <w:p w14:paraId="55CC3180" w14:textId="77777777" w:rsidR="00DE1FB3" w:rsidRDefault="00DE1FB3" w:rsidP="00F05473">
            <w:r>
              <w:rPr>
                <w:rFonts w:ascii="Tahoma" w:hAnsi="Tahoma" w:cs="Tahoma"/>
                <w:sz w:val="20"/>
                <w:szCs w:val="20"/>
              </w:rPr>
              <w:t>4.10</w:t>
            </w:r>
          </w:p>
        </w:tc>
        <w:tc>
          <w:tcPr>
            <w:tcW w:w="12000" w:type="dxa"/>
          </w:tcPr>
          <w:p w14:paraId="1593EC88" w14:textId="77777777" w:rsidR="00DE1FB3" w:rsidRDefault="00DE1FB3" w:rsidP="00F05473">
            <w:pPr>
              <w:jc w:val="both"/>
            </w:pPr>
            <w:r>
              <w:rPr>
                <w:rFonts w:ascii="Tahoma" w:hAnsi="Tahoma" w:cs="Tahoma"/>
                <w:sz w:val="20"/>
                <w:szCs w:val="20"/>
              </w:rPr>
              <w:t>Минимальные размеры земельных участков (площадь), кв.м - 2000</w:t>
            </w:r>
          </w:p>
          <w:p w14:paraId="66E5E449"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- 50000</w:t>
            </w:r>
          </w:p>
        </w:tc>
      </w:tr>
      <w:tr w:rsidR="00DE1FB3" w14:paraId="156A3611" w14:textId="77777777" w:rsidTr="00F05473">
        <w:tc>
          <w:tcPr>
            <w:tcW w:w="450" w:type="dxa"/>
            <w:vMerge/>
          </w:tcPr>
          <w:p w14:paraId="1F578A01" w14:textId="77777777" w:rsidR="00DE1FB3" w:rsidRDefault="00DE1FB3" w:rsidP="00F05473"/>
        </w:tc>
        <w:tc>
          <w:tcPr>
            <w:tcW w:w="2250" w:type="dxa"/>
            <w:vMerge/>
          </w:tcPr>
          <w:p w14:paraId="7C560487" w14:textId="77777777" w:rsidR="00DE1FB3" w:rsidRDefault="00DE1FB3" w:rsidP="00F05473"/>
        </w:tc>
        <w:tc>
          <w:tcPr>
            <w:tcW w:w="1500" w:type="dxa"/>
            <w:vMerge/>
          </w:tcPr>
          <w:p w14:paraId="0AF8A9C7" w14:textId="77777777" w:rsidR="00DE1FB3" w:rsidRDefault="00DE1FB3" w:rsidP="00F05473"/>
        </w:tc>
        <w:tc>
          <w:tcPr>
            <w:tcW w:w="12000" w:type="dxa"/>
          </w:tcPr>
          <w:p w14:paraId="0095FF2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7DDFB68D" w14:textId="77777777" w:rsidTr="00F05473">
        <w:tc>
          <w:tcPr>
            <w:tcW w:w="450" w:type="dxa"/>
            <w:vMerge/>
          </w:tcPr>
          <w:p w14:paraId="26A8D4D0" w14:textId="77777777" w:rsidR="00DE1FB3" w:rsidRDefault="00DE1FB3" w:rsidP="00F05473"/>
        </w:tc>
        <w:tc>
          <w:tcPr>
            <w:tcW w:w="2250" w:type="dxa"/>
            <w:vMerge/>
          </w:tcPr>
          <w:p w14:paraId="35F8FC1A" w14:textId="77777777" w:rsidR="00DE1FB3" w:rsidRDefault="00DE1FB3" w:rsidP="00F05473"/>
        </w:tc>
        <w:tc>
          <w:tcPr>
            <w:tcW w:w="1500" w:type="dxa"/>
            <w:vMerge/>
          </w:tcPr>
          <w:p w14:paraId="2BEC4D0C" w14:textId="77777777" w:rsidR="00DE1FB3" w:rsidRDefault="00DE1FB3" w:rsidP="00F05473"/>
        </w:tc>
        <w:tc>
          <w:tcPr>
            <w:tcW w:w="12000" w:type="dxa"/>
          </w:tcPr>
          <w:p w14:paraId="23548E31" w14:textId="77777777" w:rsidR="00DE1FB3" w:rsidRDefault="00DE1FB3" w:rsidP="00F05473">
            <w:pPr>
              <w:jc w:val="both"/>
            </w:pPr>
            <w:r>
              <w:rPr>
                <w:rFonts w:ascii="Tahoma" w:hAnsi="Tahoma" w:cs="Tahoma"/>
                <w:sz w:val="20"/>
                <w:szCs w:val="20"/>
              </w:rPr>
              <w:t>Максимальная высота зданий, строений, сооружений, м - 12</w:t>
            </w:r>
          </w:p>
        </w:tc>
      </w:tr>
      <w:tr w:rsidR="00DE1FB3" w14:paraId="1D2141A6" w14:textId="77777777" w:rsidTr="00F05473">
        <w:tc>
          <w:tcPr>
            <w:tcW w:w="450" w:type="dxa"/>
            <w:vMerge/>
          </w:tcPr>
          <w:p w14:paraId="0A6B4DBD" w14:textId="77777777" w:rsidR="00DE1FB3" w:rsidRDefault="00DE1FB3" w:rsidP="00F05473"/>
        </w:tc>
        <w:tc>
          <w:tcPr>
            <w:tcW w:w="2250" w:type="dxa"/>
            <w:vMerge/>
          </w:tcPr>
          <w:p w14:paraId="519211B8" w14:textId="77777777" w:rsidR="00DE1FB3" w:rsidRDefault="00DE1FB3" w:rsidP="00F05473"/>
        </w:tc>
        <w:tc>
          <w:tcPr>
            <w:tcW w:w="1500" w:type="dxa"/>
            <w:vMerge/>
          </w:tcPr>
          <w:p w14:paraId="6BBE9350" w14:textId="77777777" w:rsidR="00DE1FB3" w:rsidRDefault="00DE1FB3" w:rsidP="00F05473"/>
        </w:tc>
        <w:tc>
          <w:tcPr>
            <w:tcW w:w="12000" w:type="dxa"/>
          </w:tcPr>
          <w:p w14:paraId="09264B3E"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CB76205" w14:textId="77777777" w:rsidTr="00F05473">
        <w:tc>
          <w:tcPr>
            <w:tcW w:w="450" w:type="dxa"/>
            <w:vMerge w:val="restart"/>
          </w:tcPr>
          <w:p w14:paraId="1FE032A8" w14:textId="77777777" w:rsidR="00DE1FB3" w:rsidRDefault="00DE1FB3" w:rsidP="00F05473">
            <w:pPr>
              <w:jc w:val="center"/>
            </w:pPr>
            <w:r>
              <w:rPr>
                <w:rFonts w:ascii="Tahoma" w:hAnsi="Tahoma" w:cs="Tahoma"/>
                <w:sz w:val="20"/>
                <w:szCs w:val="20"/>
              </w:rPr>
              <w:t>21</w:t>
            </w:r>
          </w:p>
        </w:tc>
        <w:tc>
          <w:tcPr>
            <w:tcW w:w="2250" w:type="dxa"/>
            <w:vMerge w:val="restart"/>
          </w:tcPr>
          <w:p w14:paraId="77041718" w14:textId="77777777" w:rsidR="00DE1FB3" w:rsidRDefault="00DE1FB3" w:rsidP="00F05473">
            <w:r>
              <w:rPr>
                <w:rFonts w:ascii="Tahoma" w:hAnsi="Tahoma" w:cs="Tahoma"/>
                <w:sz w:val="20"/>
                <w:szCs w:val="20"/>
              </w:rPr>
              <w:t>Обеспечение внутреннего правопорядка</w:t>
            </w:r>
          </w:p>
        </w:tc>
        <w:tc>
          <w:tcPr>
            <w:tcW w:w="1500" w:type="dxa"/>
            <w:vMerge w:val="restart"/>
          </w:tcPr>
          <w:p w14:paraId="72F6D92B" w14:textId="77777777" w:rsidR="00DE1FB3" w:rsidRDefault="00DE1FB3" w:rsidP="00F05473">
            <w:r>
              <w:rPr>
                <w:rFonts w:ascii="Tahoma" w:hAnsi="Tahoma" w:cs="Tahoma"/>
                <w:sz w:val="20"/>
                <w:szCs w:val="20"/>
              </w:rPr>
              <w:t>8.3</w:t>
            </w:r>
          </w:p>
        </w:tc>
        <w:tc>
          <w:tcPr>
            <w:tcW w:w="12000" w:type="dxa"/>
          </w:tcPr>
          <w:p w14:paraId="02F644BB"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45AFCFD5" w14:textId="77777777" w:rsidTr="00F05473">
        <w:tc>
          <w:tcPr>
            <w:tcW w:w="450" w:type="dxa"/>
            <w:vMerge/>
          </w:tcPr>
          <w:p w14:paraId="62383A79" w14:textId="77777777" w:rsidR="00DE1FB3" w:rsidRDefault="00DE1FB3" w:rsidP="00F05473"/>
        </w:tc>
        <w:tc>
          <w:tcPr>
            <w:tcW w:w="2250" w:type="dxa"/>
            <w:vMerge/>
          </w:tcPr>
          <w:p w14:paraId="222830F1" w14:textId="77777777" w:rsidR="00DE1FB3" w:rsidRDefault="00DE1FB3" w:rsidP="00F05473"/>
        </w:tc>
        <w:tc>
          <w:tcPr>
            <w:tcW w:w="1500" w:type="dxa"/>
            <w:vMerge/>
          </w:tcPr>
          <w:p w14:paraId="7AEA4020" w14:textId="77777777" w:rsidR="00DE1FB3" w:rsidRDefault="00DE1FB3" w:rsidP="00F05473"/>
        </w:tc>
        <w:tc>
          <w:tcPr>
            <w:tcW w:w="12000" w:type="dxa"/>
          </w:tcPr>
          <w:p w14:paraId="07AAFCC5"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28794C90" w14:textId="77777777" w:rsidTr="00F05473">
        <w:tc>
          <w:tcPr>
            <w:tcW w:w="450" w:type="dxa"/>
            <w:vMerge/>
          </w:tcPr>
          <w:p w14:paraId="04C4F60D" w14:textId="77777777" w:rsidR="00DE1FB3" w:rsidRDefault="00DE1FB3" w:rsidP="00F05473"/>
        </w:tc>
        <w:tc>
          <w:tcPr>
            <w:tcW w:w="2250" w:type="dxa"/>
            <w:vMerge/>
          </w:tcPr>
          <w:p w14:paraId="131FF1C5" w14:textId="77777777" w:rsidR="00DE1FB3" w:rsidRDefault="00DE1FB3" w:rsidP="00F05473"/>
        </w:tc>
        <w:tc>
          <w:tcPr>
            <w:tcW w:w="1500" w:type="dxa"/>
            <w:vMerge/>
          </w:tcPr>
          <w:p w14:paraId="4B8ACA03" w14:textId="77777777" w:rsidR="00DE1FB3" w:rsidRDefault="00DE1FB3" w:rsidP="00F05473"/>
        </w:tc>
        <w:tc>
          <w:tcPr>
            <w:tcW w:w="12000" w:type="dxa"/>
          </w:tcPr>
          <w:p w14:paraId="2674BED1" w14:textId="77777777" w:rsidR="00DE1FB3" w:rsidRDefault="00DE1FB3" w:rsidP="00F05473">
            <w:pPr>
              <w:jc w:val="both"/>
            </w:pPr>
            <w:r>
              <w:rPr>
                <w:rFonts w:ascii="Tahoma" w:hAnsi="Tahoma" w:cs="Tahoma"/>
                <w:sz w:val="20"/>
                <w:szCs w:val="20"/>
              </w:rPr>
              <w:t>Максимальное количество надземных этажей - 5</w:t>
            </w:r>
          </w:p>
          <w:p w14:paraId="67C916B7" w14:textId="77777777" w:rsidR="00DE1FB3" w:rsidRDefault="00DE1FB3" w:rsidP="00F05473">
            <w:pPr>
              <w:jc w:val="both"/>
            </w:pPr>
            <w:r>
              <w:rPr>
                <w:rFonts w:ascii="Tahoma" w:hAnsi="Tahoma" w:cs="Tahoma"/>
                <w:sz w:val="20"/>
                <w:szCs w:val="20"/>
              </w:rPr>
              <w:t>Максимальное количество подземных этажей - 2</w:t>
            </w:r>
          </w:p>
        </w:tc>
      </w:tr>
      <w:tr w:rsidR="00DE1FB3" w14:paraId="41792CB4" w14:textId="77777777" w:rsidTr="00F05473">
        <w:tc>
          <w:tcPr>
            <w:tcW w:w="450" w:type="dxa"/>
            <w:vMerge/>
          </w:tcPr>
          <w:p w14:paraId="507B013C" w14:textId="77777777" w:rsidR="00DE1FB3" w:rsidRDefault="00DE1FB3" w:rsidP="00F05473"/>
        </w:tc>
        <w:tc>
          <w:tcPr>
            <w:tcW w:w="2250" w:type="dxa"/>
            <w:vMerge/>
          </w:tcPr>
          <w:p w14:paraId="19EB3B3B" w14:textId="77777777" w:rsidR="00DE1FB3" w:rsidRDefault="00DE1FB3" w:rsidP="00F05473"/>
        </w:tc>
        <w:tc>
          <w:tcPr>
            <w:tcW w:w="1500" w:type="dxa"/>
            <w:vMerge/>
          </w:tcPr>
          <w:p w14:paraId="704C1781" w14:textId="77777777" w:rsidR="00DE1FB3" w:rsidRDefault="00DE1FB3" w:rsidP="00F05473"/>
        </w:tc>
        <w:tc>
          <w:tcPr>
            <w:tcW w:w="12000" w:type="dxa"/>
          </w:tcPr>
          <w:p w14:paraId="322E9E3C"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160A80D" w14:textId="77777777" w:rsidTr="00F05473">
        <w:tc>
          <w:tcPr>
            <w:tcW w:w="450" w:type="dxa"/>
            <w:vMerge w:val="restart"/>
          </w:tcPr>
          <w:p w14:paraId="60B4C51D" w14:textId="77777777" w:rsidR="00DE1FB3" w:rsidRDefault="00DE1FB3" w:rsidP="00F05473">
            <w:pPr>
              <w:jc w:val="center"/>
            </w:pPr>
            <w:r>
              <w:rPr>
                <w:rFonts w:ascii="Tahoma" w:hAnsi="Tahoma" w:cs="Tahoma"/>
                <w:sz w:val="20"/>
                <w:szCs w:val="20"/>
              </w:rPr>
              <w:t>22</w:t>
            </w:r>
          </w:p>
        </w:tc>
        <w:tc>
          <w:tcPr>
            <w:tcW w:w="2250" w:type="dxa"/>
            <w:vMerge w:val="restart"/>
          </w:tcPr>
          <w:p w14:paraId="11FACD91"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5DACF9F5" w14:textId="77777777" w:rsidR="00DE1FB3" w:rsidRDefault="00DE1FB3" w:rsidP="00F05473">
            <w:r>
              <w:rPr>
                <w:rFonts w:ascii="Tahoma" w:hAnsi="Tahoma" w:cs="Tahoma"/>
                <w:sz w:val="20"/>
                <w:szCs w:val="20"/>
              </w:rPr>
              <w:t>3.1.1</w:t>
            </w:r>
          </w:p>
        </w:tc>
        <w:tc>
          <w:tcPr>
            <w:tcW w:w="12000" w:type="dxa"/>
          </w:tcPr>
          <w:p w14:paraId="4FFE1461"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4F52B84E" w14:textId="77777777" w:rsidTr="00F05473">
        <w:tc>
          <w:tcPr>
            <w:tcW w:w="450" w:type="dxa"/>
            <w:vMerge/>
          </w:tcPr>
          <w:p w14:paraId="541BDA41" w14:textId="77777777" w:rsidR="00DE1FB3" w:rsidRDefault="00DE1FB3" w:rsidP="00F05473"/>
        </w:tc>
        <w:tc>
          <w:tcPr>
            <w:tcW w:w="2250" w:type="dxa"/>
            <w:vMerge/>
          </w:tcPr>
          <w:p w14:paraId="4B90E028" w14:textId="77777777" w:rsidR="00DE1FB3" w:rsidRDefault="00DE1FB3" w:rsidP="00F05473"/>
        </w:tc>
        <w:tc>
          <w:tcPr>
            <w:tcW w:w="1500" w:type="dxa"/>
            <w:vMerge/>
          </w:tcPr>
          <w:p w14:paraId="0FF431A1" w14:textId="77777777" w:rsidR="00DE1FB3" w:rsidRDefault="00DE1FB3" w:rsidP="00F05473"/>
        </w:tc>
        <w:tc>
          <w:tcPr>
            <w:tcW w:w="12000" w:type="dxa"/>
          </w:tcPr>
          <w:p w14:paraId="2620B1D3"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095B5333" w14:textId="77777777" w:rsidTr="00F05473">
        <w:tc>
          <w:tcPr>
            <w:tcW w:w="450" w:type="dxa"/>
            <w:vMerge/>
          </w:tcPr>
          <w:p w14:paraId="33755B35" w14:textId="77777777" w:rsidR="00DE1FB3" w:rsidRDefault="00DE1FB3" w:rsidP="00F05473"/>
        </w:tc>
        <w:tc>
          <w:tcPr>
            <w:tcW w:w="2250" w:type="dxa"/>
            <w:vMerge/>
          </w:tcPr>
          <w:p w14:paraId="3838D60C" w14:textId="77777777" w:rsidR="00DE1FB3" w:rsidRDefault="00DE1FB3" w:rsidP="00F05473"/>
        </w:tc>
        <w:tc>
          <w:tcPr>
            <w:tcW w:w="1500" w:type="dxa"/>
            <w:vMerge/>
          </w:tcPr>
          <w:p w14:paraId="7778635F" w14:textId="77777777" w:rsidR="00DE1FB3" w:rsidRDefault="00DE1FB3" w:rsidP="00F05473"/>
        </w:tc>
        <w:tc>
          <w:tcPr>
            <w:tcW w:w="12000" w:type="dxa"/>
          </w:tcPr>
          <w:p w14:paraId="60892B9F" w14:textId="77777777" w:rsidR="00DE1FB3" w:rsidRDefault="00DE1FB3" w:rsidP="00F05473">
            <w:pPr>
              <w:jc w:val="both"/>
            </w:pPr>
            <w:r>
              <w:rPr>
                <w:rFonts w:ascii="Tahoma" w:hAnsi="Tahoma" w:cs="Tahoma"/>
                <w:sz w:val="20"/>
                <w:szCs w:val="20"/>
              </w:rPr>
              <w:t>Максимальное количество надземных этажей - 1</w:t>
            </w:r>
          </w:p>
        </w:tc>
      </w:tr>
      <w:tr w:rsidR="00DE1FB3" w14:paraId="20F5F758" w14:textId="77777777" w:rsidTr="00F05473">
        <w:tc>
          <w:tcPr>
            <w:tcW w:w="450" w:type="dxa"/>
            <w:vMerge/>
          </w:tcPr>
          <w:p w14:paraId="0F93763D" w14:textId="77777777" w:rsidR="00DE1FB3" w:rsidRDefault="00DE1FB3" w:rsidP="00F05473"/>
        </w:tc>
        <w:tc>
          <w:tcPr>
            <w:tcW w:w="2250" w:type="dxa"/>
            <w:vMerge/>
          </w:tcPr>
          <w:p w14:paraId="272BCA2B" w14:textId="77777777" w:rsidR="00DE1FB3" w:rsidRDefault="00DE1FB3" w:rsidP="00F05473"/>
        </w:tc>
        <w:tc>
          <w:tcPr>
            <w:tcW w:w="1500" w:type="dxa"/>
            <w:vMerge/>
          </w:tcPr>
          <w:p w14:paraId="55F79C73" w14:textId="77777777" w:rsidR="00DE1FB3" w:rsidRDefault="00DE1FB3" w:rsidP="00F05473"/>
        </w:tc>
        <w:tc>
          <w:tcPr>
            <w:tcW w:w="12000" w:type="dxa"/>
          </w:tcPr>
          <w:p w14:paraId="1739D6E6"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6D0B2FD" w14:textId="77777777" w:rsidTr="00F05473">
        <w:tc>
          <w:tcPr>
            <w:tcW w:w="450" w:type="dxa"/>
            <w:vMerge w:val="restart"/>
          </w:tcPr>
          <w:p w14:paraId="171EB0E1" w14:textId="77777777" w:rsidR="00DE1FB3" w:rsidRDefault="00DE1FB3" w:rsidP="00F05473">
            <w:pPr>
              <w:jc w:val="center"/>
            </w:pPr>
            <w:r>
              <w:rPr>
                <w:rFonts w:ascii="Tahoma" w:hAnsi="Tahoma" w:cs="Tahoma"/>
                <w:sz w:val="20"/>
                <w:szCs w:val="20"/>
              </w:rPr>
              <w:t>23</w:t>
            </w:r>
          </w:p>
        </w:tc>
        <w:tc>
          <w:tcPr>
            <w:tcW w:w="2250" w:type="dxa"/>
            <w:vMerge w:val="restart"/>
          </w:tcPr>
          <w:p w14:paraId="0F746D46" w14:textId="77777777" w:rsidR="00DE1FB3" w:rsidRDefault="00DE1FB3" w:rsidP="00F05473">
            <w:r>
              <w:rPr>
                <w:rFonts w:ascii="Tahoma" w:hAnsi="Tahoma" w:cs="Tahoma"/>
                <w:sz w:val="20"/>
                <w:szCs w:val="20"/>
              </w:rPr>
              <w:t>Административные здания организаций, обеспечивающих предоставление коммунальных услуг</w:t>
            </w:r>
          </w:p>
        </w:tc>
        <w:tc>
          <w:tcPr>
            <w:tcW w:w="1500" w:type="dxa"/>
            <w:vMerge w:val="restart"/>
          </w:tcPr>
          <w:p w14:paraId="0090DF7D" w14:textId="77777777" w:rsidR="00DE1FB3" w:rsidRDefault="00DE1FB3" w:rsidP="00F05473">
            <w:r>
              <w:rPr>
                <w:rFonts w:ascii="Tahoma" w:hAnsi="Tahoma" w:cs="Tahoma"/>
                <w:sz w:val="20"/>
                <w:szCs w:val="20"/>
              </w:rPr>
              <w:t>3.1.2</w:t>
            </w:r>
          </w:p>
        </w:tc>
        <w:tc>
          <w:tcPr>
            <w:tcW w:w="12000" w:type="dxa"/>
          </w:tcPr>
          <w:p w14:paraId="50DA75B5"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67E27C8A"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6ABE01CA" w14:textId="77777777" w:rsidTr="00F05473">
        <w:tc>
          <w:tcPr>
            <w:tcW w:w="450" w:type="dxa"/>
            <w:vMerge/>
          </w:tcPr>
          <w:p w14:paraId="3F6F9397" w14:textId="77777777" w:rsidR="00DE1FB3" w:rsidRDefault="00DE1FB3" w:rsidP="00F05473"/>
        </w:tc>
        <w:tc>
          <w:tcPr>
            <w:tcW w:w="2250" w:type="dxa"/>
            <w:vMerge/>
          </w:tcPr>
          <w:p w14:paraId="367DCF1D" w14:textId="77777777" w:rsidR="00DE1FB3" w:rsidRDefault="00DE1FB3" w:rsidP="00F05473"/>
        </w:tc>
        <w:tc>
          <w:tcPr>
            <w:tcW w:w="1500" w:type="dxa"/>
            <w:vMerge/>
          </w:tcPr>
          <w:p w14:paraId="137F5B69" w14:textId="77777777" w:rsidR="00DE1FB3" w:rsidRDefault="00DE1FB3" w:rsidP="00F05473"/>
        </w:tc>
        <w:tc>
          <w:tcPr>
            <w:tcW w:w="12000" w:type="dxa"/>
          </w:tcPr>
          <w:p w14:paraId="17E296C0"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4874782" w14:textId="77777777" w:rsidTr="00F05473">
        <w:tc>
          <w:tcPr>
            <w:tcW w:w="450" w:type="dxa"/>
            <w:vMerge/>
          </w:tcPr>
          <w:p w14:paraId="16578B83" w14:textId="77777777" w:rsidR="00DE1FB3" w:rsidRDefault="00DE1FB3" w:rsidP="00F05473"/>
        </w:tc>
        <w:tc>
          <w:tcPr>
            <w:tcW w:w="2250" w:type="dxa"/>
            <w:vMerge/>
          </w:tcPr>
          <w:p w14:paraId="378FCDFF" w14:textId="77777777" w:rsidR="00DE1FB3" w:rsidRDefault="00DE1FB3" w:rsidP="00F05473"/>
        </w:tc>
        <w:tc>
          <w:tcPr>
            <w:tcW w:w="1500" w:type="dxa"/>
            <w:vMerge/>
          </w:tcPr>
          <w:p w14:paraId="22DE8C53" w14:textId="77777777" w:rsidR="00DE1FB3" w:rsidRDefault="00DE1FB3" w:rsidP="00F05473"/>
        </w:tc>
        <w:tc>
          <w:tcPr>
            <w:tcW w:w="12000" w:type="dxa"/>
          </w:tcPr>
          <w:p w14:paraId="4EBA1A14" w14:textId="77777777" w:rsidR="00DE1FB3" w:rsidRDefault="00DE1FB3" w:rsidP="00F05473">
            <w:pPr>
              <w:jc w:val="both"/>
            </w:pPr>
            <w:r>
              <w:rPr>
                <w:rFonts w:ascii="Tahoma" w:hAnsi="Tahoma" w:cs="Tahoma"/>
                <w:sz w:val="20"/>
                <w:szCs w:val="20"/>
              </w:rPr>
              <w:t>Максимальное количество надземных этажей - 3</w:t>
            </w:r>
          </w:p>
        </w:tc>
      </w:tr>
      <w:tr w:rsidR="00DE1FB3" w14:paraId="4DF1C57E" w14:textId="77777777" w:rsidTr="00F05473">
        <w:tc>
          <w:tcPr>
            <w:tcW w:w="450" w:type="dxa"/>
            <w:vMerge/>
          </w:tcPr>
          <w:p w14:paraId="64CF22B0" w14:textId="77777777" w:rsidR="00DE1FB3" w:rsidRDefault="00DE1FB3" w:rsidP="00F05473"/>
        </w:tc>
        <w:tc>
          <w:tcPr>
            <w:tcW w:w="2250" w:type="dxa"/>
            <w:vMerge/>
          </w:tcPr>
          <w:p w14:paraId="79729951" w14:textId="77777777" w:rsidR="00DE1FB3" w:rsidRDefault="00DE1FB3" w:rsidP="00F05473"/>
        </w:tc>
        <w:tc>
          <w:tcPr>
            <w:tcW w:w="1500" w:type="dxa"/>
            <w:vMerge/>
          </w:tcPr>
          <w:p w14:paraId="3C70C165" w14:textId="77777777" w:rsidR="00DE1FB3" w:rsidRDefault="00DE1FB3" w:rsidP="00F05473"/>
        </w:tc>
        <w:tc>
          <w:tcPr>
            <w:tcW w:w="12000" w:type="dxa"/>
          </w:tcPr>
          <w:p w14:paraId="4CB81B0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FD3099D" w14:textId="77777777" w:rsidTr="00F05473">
        <w:tc>
          <w:tcPr>
            <w:tcW w:w="450" w:type="dxa"/>
            <w:vMerge w:val="restart"/>
          </w:tcPr>
          <w:p w14:paraId="4F324678" w14:textId="77777777" w:rsidR="00DE1FB3" w:rsidRDefault="00DE1FB3" w:rsidP="00F05473">
            <w:pPr>
              <w:jc w:val="center"/>
            </w:pPr>
            <w:r>
              <w:rPr>
                <w:rFonts w:ascii="Tahoma" w:hAnsi="Tahoma" w:cs="Tahoma"/>
                <w:sz w:val="20"/>
                <w:szCs w:val="20"/>
              </w:rPr>
              <w:t>24</w:t>
            </w:r>
          </w:p>
        </w:tc>
        <w:tc>
          <w:tcPr>
            <w:tcW w:w="2250" w:type="dxa"/>
            <w:vMerge w:val="restart"/>
          </w:tcPr>
          <w:p w14:paraId="56C63F50"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0E77B21D" w14:textId="77777777" w:rsidR="00DE1FB3" w:rsidRDefault="00DE1FB3" w:rsidP="00F05473">
            <w:r>
              <w:rPr>
                <w:rFonts w:ascii="Tahoma" w:hAnsi="Tahoma" w:cs="Tahoma"/>
                <w:sz w:val="20"/>
                <w:szCs w:val="20"/>
              </w:rPr>
              <w:t>12.0</w:t>
            </w:r>
          </w:p>
        </w:tc>
        <w:tc>
          <w:tcPr>
            <w:tcW w:w="12000" w:type="dxa"/>
          </w:tcPr>
          <w:p w14:paraId="20F8B20B"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7042765A" w14:textId="77777777" w:rsidTr="00F05473">
        <w:tc>
          <w:tcPr>
            <w:tcW w:w="450" w:type="dxa"/>
            <w:vMerge/>
          </w:tcPr>
          <w:p w14:paraId="5E24C006" w14:textId="77777777" w:rsidR="00DE1FB3" w:rsidRDefault="00DE1FB3" w:rsidP="00F05473"/>
        </w:tc>
        <w:tc>
          <w:tcPr>
            <w:tcW w:w="2250" w:type="dxa"/>
            <w:vMerge/>
          </w:tcPr>
          <w:p w14:paraId="42E786EA" w14:textId="77777777" w:rsidR="00DE1FB3" w:rsidRDefault="00DE1FB3" w:rsidP="00F05473"/>
        </w:tc>
        <w:tc>
          <w:tcPr>
            <w:tcW w:w="1500" w:type="dxa"/>
            <w:vMerge/>
          </w:tcPr>
          <w:p w14:paraId="472F8597" w14:textId="77777777" w:rsidR="00DE1FB3" w:rsidRDefault="00DE1FB3" w:rsidP="00F05473"/>
        </w:tc>
        <w:tc>
          <w:tcPr>
            <w:tcW w:w="12000" w:type="dxa"/>
          </w:tcPr>
          <w:p w14:paraId="0524CFBF"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3712652C" w14:textId="77777777" w:rsidTr="00F05473">
        <w:tc>
          <w:tcPr>
            <w:tcW w:w="450" w:type="dxa"/>
            <w:vMerge/>
          </w:tcPr>
          <w:p w14:paraId="40C33BBA" w14:textId="77777777" w:rsidR="00DE1FB3" w:rsidRDefault="00DE1FB3" w:rsidP="00F05473"/>
        </w:tc>
        <w:tc>
          <w:tcPr>
            <w:tcW w:w="2250" w:type="dxa"/>
            <w:vMerge/>
          </w:tcPr>
          <w:p w14:paraId="1CD7311A" w14:textId="77777777" w:rsidR="00DE1FB3" w:rsidRDefault="00DE1FB3" w:rsidP="00F05473"/>
        </w:tc>
        <w:tc>
          <w:tcPr>
            <w:tcW w:w="1500" w:type="dxa"/>
            <w:vMerge/>
          </w:tcPr>
          <w:p w14:paraId="068386D2" w14:textId="77777777" w:rsidR="00DE1FB3" w:rsidRDefault="00DE1FB3" w:rsidP="00F05473"/>
        </w:tc>
        <w:tc>
          <w:tcPr>
            <w:tcW w:w="12000" w:type="dxa"/>
          </w:tcPr>
          <w:p w14:paraId="7ED7C7A1"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690CF278" w14:textId="77777777" w:rsidTr="00F05473">
        <w:tc>
          <w:tcPr>
            <w:tcW w:w="450" w:type="dxa"/>
            <w:vMerge/>
          </w:tcPr>
          <w:p w14:paraId="57C02239" w14:textId="77777777" w:rsidR="00DE1FB3" w:rsidRDefault="00DE1FB3" w:rsidP="00F05473"/>
        </w:tc>
        <w:tc>
          <w:tcPr>
            <w:tcW w:w="2250" w:type="dxa"/>
            <w:vMerge/>
          </w:tcPr>
          <w:p w14:paraId="00EDCB5D" w14:textId="77777777" w:rsidR="00DE1FB3" w:rsidRDefault="00DE1FB3" w:rsidP="00F05473"/>
        </w:tc>
        <w:tc>
          <w:tcPr>
            <w:tcW w:w="1500" w:type="dxa"/>
            <w:vMerge/>
          </w:tcPr>
          <w:p w14:paraId="3D9F5C6B" w14:textId="77777777" w:rsidR="00DE1FB3" w:rsidRDefault="00DE1FB3" w:rsidP="00F05473"/>
        </w:tc>
        <w:tc>
          <w:tcPr>
            <w:tcW w:w="12000" w:type="dxa"/>
          </w:tcPr>
          <w:p w14:paraId="25A9401A"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30BEDB4F" w14:textId="77777777" w:rsidR="00DE1FB3" w:rsidRDefault="00DE1FB3" w:rsidP="00DE1FB3"/>
    <w:p w14:paraId="24F026E4" w14:textId="77777777" w:rsidR="00DE1FB3" w:rsidRDefault="00DE1FB3" w:rsidP="00DE1FB3">
      <w:pPr>
        <w:pStyle w:val="2"/>
        <w:jc w:val="both"/>
      </w:pPr>
      <w:bookmarkStart w:id="40" w:name="_Toc109843990"/>
      <w:r>
        <w:rPr>
          <w:rFonts w:ascii="Tahoma" w:hAnsi="Tahoma" w:cs="Tahoma"/>
          <w:sz w:val="22"/>
          <w:szCs w:val="22"/>
          <w:lang w:val="ru-RU"/>
        </w:rPr>
        <w:t>Условно разрешенные виды использования земельных участков и объектов капитального строительства</w:t>
      </w:r>
      <w:bookmarkEnd w:id="40"/>
    </w:p>
    <w:tbl>
      <w:tblPr>
        <w:tblStyle w:val="afd"/>
        <w:tblW w:w="5000" w:type="auto"/>
        <w:tblLook w:val="04A0" w:firstRow="1" w:lastRow="0" w:firstColumn="1" w:lastColumn="0" w:noHBand="0" w:noVBand="1"/>
      </w:tblPr>
      <w:tblGrid>
        <w:gridCol w:w="519"/>
        <w:gridCol w:w="2009"/>
        <w:gridCol w:w="1038"/>
        <w:gridCol w:w="6249"/>
      </w:tblGrid>
      <w:tr w:rsidR="00DE1FB3" w14:paraId="2CD0238C" w14:textId="77777777" w:rsidTr="00F05473">
        <w:trPr>
          <w:tblHeader/>
        </w:trPr>
        <w:tc>
          <w:tcPr>
            <w:tcW w:w="450" w:type="dxa"/>
            <w:vMerge w:val="restart"/>
            <w:vAlign w:val="center"/>
          </w:tcPr>
          <w:p w14:paraId="2C10AD5B"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16D73C33"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5A2D3696" w14:textId="77777777" w:rsidR="00DE1FB3" w:rsidRDefault="00DE1FB3" w:rsidP="00F05473"/>
        </w:tc>
        <w:tc>
          <w:tcPr>
            <w:tcW w:w="12000" w:type="dxa"/>
            <w:vMerge w:val="restart"/>
            <w:vAlign w:val="center"/>
          </w:tcPr>
          <w:p w14:paraId="1393EBF7"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0E75B52A" w14:textId="77777777" w:rsidTr="00F05473">
        <w:trPr>
          <w:tblHeader/>
        </w:trPr>
        <w:tc>
          <w:tcPr>
            <w:tcW w:w="450" w:type="dxa"/>
            <w:vMerge/>
          </w:tcPr>
          <w:p w14:paraId="47F069E8" w14:textId="77777777" w:rsidR="00DE1FB3" w:rsidRDefault="00DE1FB3" w:rsidP="00F05473"/>
        </w:tc>
        <w:tc>
          <w:tcPr>
            <w:tcW w:w="2250" w:type="dxa"/>
          </w:tcPr>
          <w:p w14:paraId="6D1BBE06" w14:textId="77777777" w:rsidR="00DE1FB3" w:rsidRDefault="00DE1FB3" w:rsidP="00F05473">
            <w:pPr>
              <w:jc w:val="center"/>
            </w:pPr>
            <w:r>
              <w:rPr>
                <w:rFonts w:ascii="Tahoma" w:hAnsi="Tahoma" w:cs="Tahoma"/>
                <w:sz w:val="20"/>
                <w:szCs w:val="20"/>
              </w:rPr>
              <w:t>наименование</w:t>
            </w:r>
          </w:p>
        </w:tc>
        <w:tc>
          <w:tcPr>
            <w:tcW w:w="1500" w:type="dxa"/>
          </w:tcPr>
          <w:p w14:paraId="5C55D6BA" w14:textId="77777777" w:rsidR="00DE1FB3" w:rsidRDefault="00DE1FB3" w:rsidP="00F05473">
            <w:pPr>
              <w:jc w:val="center"/>
            </w:pPr>
            <w:r>
              <w:rPr>
                <w:rFonts w:ascii="Tahoma" w:hAnsi="Tahoma" w:cs="Tahoma"/>
                <w:sz w:val="20"/>
                <w:szCs w:val="20"/>
              </w:rPr>
              <w:t>код</w:t>
            </w:r>
          </w:p>
        </w:tc>
        <w:tc>
          <w:tcPr>
            <w:tcW w:w="12000" w:type="dxa"/>
            <w:vMerge/>
          </w:tcPr>
          <w:p w14:paraId="641B82CC" w14:textId="77777777" w:rsidR="00DE1FB3" w:rsidRDefault="00DE1FB3" w:rsidP="00F05473"/>
        </w:tc>
      </w:tr>
      <w:tr w:rsidR="00DE1FB3" w14:paraId="0D6618FB" w14:textId="77777777" w:rsidTr="00F05473">
        <w:trPr>
          <w:tblHeader/>
        </w:trPr>
        <w:tc>
          <w:tcPr>
            <w:tcW w:w="450" w:type="dxa"/>
            <w:vMerge/>
          </w:tcPr>
          <w:p w14:paraId="54B3B2B2" w14:textId="77777777" w:rsidR="00DE1FB3" w:rsidRDefault="00DE1FB3" w:rsidP="00F05473"/>
        </w:tc>
        <w:tc>
          <w:tcPr>
            <w:tcW w:w="2250" w:type="dxa"/>
          </w:tcPr>
          <w:p w14:paraId="0CDB377A" w14:textId="77777777" w:rsidR="00DE1FB3" w:rsidRDefault="00DE1FB3" w:rsidP="00F05473">
            <w:pPr>
              <w:jc w:val="center"/>
            </w:pPr>
            <w:r>
              <w:rPr>
                <w:rFonts w:ascii="Tahoma" w:hAnsi="Tahoma" w:cs="Tahoma"/>
                <w:sz w:val="20"/>
                <w:szCs w:val="20"/>
              </w:rPr>
              <w:t>1</w:t>
            </w:r>
          </w:p>
        </w:tc>
        <w:tc>
          <w:tcPr>
            <w:tcW w:w="1500" w:type="dxa"/>
          </w:tcPr>
          <w:p w14:paraId="50EBEA82" w14:textId="77777777" w:rsidR="00DE1FB3" w:rsidRDefault="00DE1FB3" w:rsidP="00F05473">
            <w:pPr>
              <w:jc w:val="center"/>
            </w:pPr>
            <w:r>
              <w:rPr>
                <w:rFonts w:ascii="Tahoma" w:hAnsi="Tahoma" w:cs="Tahoma"/>
                <w:sz w:val="20"/>
                <w:szCs w:val="20"/>
              </w:rPr>
              <w:t>2</w:t>
            </w:r>
          </w:p>
        </w:tc>
        <w:tc>
          <w:tcPr>
            <w:tcW w:w="12000" w:type="dxa"/>
          </w:tcPr>
          <w:p w14:paraId="059056FF" w14:textId="77777777" w:rsidR="00DE1FB3" w:rsidRDefault="00DE1FB3" w:rsidP="00F05473">
            <w:pPr>
              <w:jc w:val="center"/>
            </w:pPr>
            <w:r>
              <w:rPr>
                <w:rFonts w:ascii="Tahoma" w:hAnsi="Tahoma" w:cs="Tahoma"/>
                <w:sz w:val="20"/>
                <w:szCs w:val="20"/>
              </w:rPr>
              <w:t>3</w:t>
            </w:r>
          </w:p>
        </w:tc>
      </w:tr>
      <w:tr w:rsidR="00DE1FB3" w14:paraId="5015E3E0" w14:textId="77777777" w:rsidTr="00F05473">
        <w:tc>
          <w:tcPr>
            <w:tcW w:w="450" w:type="dxa"/>
            <w:vMerge w:val="restart"/>
          </w:tcPr>
          <w:p w14:paraId="20D90C55" w14:textId="77777777" w:rsidR="00DE1FB3" w:rsidRDefault="00DE1FB3" w:rsidP="00F05473">
            <w:pPr>
              <w:jc w:val="center"/>
            </w:pPr>
            <w:r>
              <w:rPr>
                <w:rFonts w:ascii="Tahoma" w:hAnsi="Tahoma" w:cs="Tahoma"/>
                <w:sz w:val="20"/>
                <w:szCs w:val="20"/>
              </w:rPr>
              <w:t>1</w:t>
            </w:r>
          </w:p>
        </w:tc>
        <w:tc>
          <w:tcPr>
            <w:tcW w:w="2250" w:type="dxa"/>
            <w:vMerge w:val="restart"/>
          </w:tcPr>
          <w:p w14:paraId="41BAE6BB" w14:textId="77777777" w:rsidR="00DE1FB3" w:rsidRDefault="00DE1FB3" w:rsidP="00F05473">
            <w:r>
              <w:rPr>
                <w:rFonts w:ascii="Tahoma" w:hAnsi="Tahoma" w:cs="Tahoma"/>
                <w:sz w:val="20"/>
                <w:szCs w:val="20"/>
              </w:rPr>
              <w:t>Гостиничное обслуживание</w:t>
            </w:r>
          </w:p>
        </w:tc>
        <w:tc>
          <w:tcPr>
            <w:tcW w:w="1500" w:type="dxa"/>
            <w:vMerge w:val="restart"/>
          </w:tcPr>
          <w:p w14:paraId="3A326335" w14:textId="77777777" w:rsidR="00DE1FB3" w:rsidRDefault="00DE1FB3" w:rsidP="00F05473">
            <w:r>
              <w:rPr>
                <w:rFonts w:ascii="Tahoma" w:hAnsi="Tahoma" w:cs="Tahoma"/>
                <w:sz w:val="20"/>
                <w:szCs w:val="20"/>
              </w:rPr>
              <w:t>4.7</w:t>
            </w:r>
          </w:p>
        </w:tc>
        <w:tc>
          <w:tcPr>
            <w:tcW w:w="12000" w:type="dxa"/>
          </w:tcPr>
          <w:p w14:paraId="3A14C8D6" w14:textId="77777777" w:rsidR="00DE1FB3" w:rsidRDefault="00DE1FB3" w:rsidP="00F05473">
            <w:pPr>
              <w:jc w:val="both"/>
            </w:pPr>
            <w:r>
              <w:rPr>
                <w:rFonts w:ascii="Tahoma" w:hAnsi="Tahoma" w:cs="Tahoma"/>
                <w:sz w:val="20"/>
                <w:szCs w:val="20"/>
              </w:rPr>
              <w:t>Минимальные размеры земельных участков (площадь), кв.м - 1500</w:t>
            </w:r>
          </w:p>
          <w:p w14:paraId="4A6998C0"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3B52B658" w14:textId="77777777" w:rsidTr="00F05473">
        <w:tc>
          <w:tcPr>
            <w:tcW w:w="450" w:type="dxa"/>
            <w:vMerge/>
          </w:tcPr>
          <w:p w14:paraId="72D3F851" w14:textId="77777777" w:rsidR="00DE1FB3" w:rsidRDefault="00DE1FB3" w:rsidP="00F05473"/>
        </w:tc>
        <w:tc>
          <w:tcPr>
            <w:tcW w:w="2250" w:type="dxa"/>
            <w:vMerge/>
          </w:tcPr>
          <w:p w14:paraId="48EA2380" w14:textId="77777777" w:rsidR="00DE1FB3" w:rsidRDefault="00DE1FB3" w:rsidP="00F05473"/>
        </w:tc>
        <w:tc>
          <w:tcPr>
            <w:tcW w:w="1500" w:type="dxa"/>
            <w:vMerge/>
          </w:tcPr>
          <w:p w14:paraId="5960CAE0" w14:textId="77777777" w:rsidR="00DE1FB3" w:rsidRDefault="00DE1FB3" w:rsidP="00F05473"/>
        </w:tc>
        <w:tc>
          <w:tcPr>
            <w:tcW w:w="12000" w:type="dxa"/>
          </w:tcPr>
          <w:p w14:paraId="7153EA5C"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2F0769DA" w14:textId="77777777" w:rsidTr="00F05473">
        <w:tc>
          <w:tcPr>
            <w:tcW w:w="450" w:type="dxa"/>
            <w:vMerge/>
          </w:tcPr>
          <w:p w14:paraId="6F2A2F99" w14:textId="77777777" w:rsidR="00DE1FB3" w:rsidRDefault="00DE1FB3" w:rsidP="00F05473"/>
        </w:tc>
        <w:tc>
          <w:tcPr>
            <w:tcW w:w="2250" w:type="dxa"/>
            <w:vMerge/>
          </w:tcPr>
          <w:p w14:paraId="4070F46C" w14:textId="77777777" w:rsidR="00DE1FB3" w:rsidRDefault="00DE1FB3" w:rsidP="00F05473"/>
        </w:tc>
        <w:tc>
          <w:tcPr>
            <w:tcW w:w="1500" w:type="dxa"/>
            <w:vMerge/>
          </w:tcPr>
          <w:p w14:paraId="485DA62E" w14:textId="77777777" w:rsidR="00DE1FB3" w:rsidRDefault="00DE1FB3" w:rsidP="00F05473"/>
        </w:tc>
        <w:tc>
          <w:tcPr>
            <w:tcW w:w="12000" w:type="dxa"/>
          </w:tcPr>
          <w:p w14:paraId="4BBD0F79" w14:textId="77777777" w:rsidR="00DE1FB3" w:rsidRDefault="00DE1FB3" w:rsidP="00F05473">
            <w:pPr>
              <w:jc w:val="both"/>
            </w:pPr>
            <w:r>
              <w:rPr>
                <w:rFonts w:ascii="Tahoma" w:hAnsi="Tahoma" w:cs="Tahoma"/>
                <w:sz w:val="20"/>
                <w:szCs w:val="20"/>
              </w:rPr>
              <w:t>Максимальная высота зданий, строений, сооружений, м - 30</w:t>
            </w:r>
          </w:p>
        </w:tc>
      </w:tr>
      <w:tr w:rsidR="00DE1FB3" w14:paraId="4CEBD7C8" w14:textId="77777777" w:rsidTr="00F05473">
        <w:tc>
          <w:tcPr>
            <w:tcW w:w="450" w:type="dxa"/>
            <w:vMerge/>
          </w:tcPr>
          <w:p w14:paraId="4A74A251" w14:textId="77777777" w:rsidR="00DE1FB3" w:rsidRDefault="00DE1FB3" w:rsidP="00F05473"/>
        </w:tc>
        <w:tc>
          <w:tcPr>
            <w:tcW w:w="2250" w:type="dxa"/>
            <w:vMerge/>
          </w:tcPr>
          <w:p w14:paraId="7783DA42" w14:textId="77777777" w:rsidR="00DE1FB3" w:rsidRDefault="00DE1FB3" w:rsidP="00F05473"/>
        </w:tc>
        <w:tc>
          <w:tcPr>
            <w:tcW w:w="1500" w:type="dxa"/>
            <w:vMerge/>
          </w:tcPr>
          <w:p w14:paraId="18591834" w14:textId="77777777" w:rsidR="00DE1FB3" w:rsidRDefault="00DE1FB3" w:rsidP="00F05473"/>
        </w:tc>
        <w:tc>
          <w:tcPr>
            <w:tcW w:w="12000" w:type="dxa"/>
          </w:tcPr>
          <w:p w14:paraId="2D02510B"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8B21DBE" w14:textId="77777777" w:rsidTr="00F05473">
        <w:tc>
          <w:tcPr>
            <w:tcW w:w="450" w:type="dxa"/>
            <w:vMerge w:val="restart"/>
          </w:tcPr>
          <w:p w14:paraId="0EC1E3C2" w14:textId="77777777" w:rsidR="00DE1FB3" w:rsidRDefault="00DE1FB3" w:rsidP="00F05473">
            <w:pPr>
              <w:jc w:val="center"/>
            </w:pPr>
            <w:r>
              <w:rPr>
                <w:rFonts w:ascii="Tahoma" w:hAnsi="Tahoma" w:cs="Tahoma"/>
                <w:sz w:val="20"/>
                <w:szCs w:val="20"/>
              </w:rPr>
              <w:t>2</w:t>
            </w:r>
          </w:p>
        </w:tc>
        <w:tc>
          <w:tcPr>
            <w:tcW w:w="2250" w:type="dxa"/>
            <w:vMerge w:val="restart"/>
          </w:tcPr>
          <w:p w14:paraId="3F4B439F" w14:textId="77777777" w:rsidR="00DE1FB3" w:rsidRDefault="00DE1FB3" w:rsidP="00F05473">
            <w:r>
              <w:rPr>
                <w:rFonts w:ascii="Tahoma" w:hAnsi="Tahoma" w:cs="Tahoma"/>
                <w:sz w:val="20"/>
                <w:szCs w:val="20"/>
              </w:rPr>
              <w:t>Развлекательные мероприятия</w:t>
            </w:r>
          </w:p>
        </w:tc>
        <w:tc>
          <w:tcPr>
            <w:tcW w:w="1500" w:type="dxa"/>
            <w:vMerge w:val="restart"/>
          </w:tcPr>
          <w:p w14:paraId="456E02CD" w14:textId="77777777" w:rsidR="00DE1FB3" w:rsidRDefault="00DE1FB3" w:rsidP="00F05473">
            <w:r>
              <w:rPr>
                <w:rFonts w:ascii="Tahoma" w:hAnsi="Tahoma" w:cs="Tahoma"/>
                <w:sz w:val="20"/>
                <w:szCs w:val="20"/>
              </w:rPr>
              <w:t>4.8.1</w:t>
            </w:r>
          </w:p>
        </w:tc>
        <w:tc>
          <w:tcPr>
            <w:tcW w:w="12000" w:type="dxa"/>
          </w:tcPr>
          <w:p w14:paraId="286E5CB9"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2CE7EE6A"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62F20E20" w14:textId="77777777" w:rsidTr="00F05473">
        <w:tc>
          <w:tcPr>
            <w:tcW w:w="450" w:type="dxa"/>
            <w:vMerge/>
          </w:tcPr>
          <w:p w14:paraId="442BD592" w14:textId="77777777" w:rsidR="00DE1FB3" w:rsidRDefault="00DE1FB3" w:rsidP="00F05473"/>
        </w:tc>
        <w:tc>
          <w:tcPr>
            <w:tcW w:w="2250" w:type="dxa"/>
            <w:vMerge/>
          </w:tcPr>
          <w:p w14:paraId="60AD09D2" w14:textId="77777777" w:rsidR="00DE1FB3" w:rsidRDefault="00DE1FB3" w:rsidP="00F05473"/>
        </w:tc>
        <w:tc>
          <w:tcPr>
            <w:tcW w:w="1500" w:type="dxa"/>
            <w:vMerge/>
          </w:tcPr>
          <w:p w14:paraId="695E9793" w14:textId="77777777" w:rsidR="00DE1FB3" w:rsidRDefault="00DE1FB3" w:rsidP="00F05473"/>
        </w:tc>
        <w:tc>
          <w:tcPr>
            <w:tcW w:w="12000" w:type="dxa"/>
          </w:tcPr>
          <w:p w14:paraId="6CE9DDE2"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2E617ACE" w14:textId="77777777" w:rsidTr="00F05473">
        <w:tc>
          <w:tcPr>
            <w:tcW w:w="450" w:type="dxa"/>
            <w:vMerge/>
          </w:tcPr>
          <w:p w14:paraId="7B14D888" w14:textId="77777777" w:rsidR="00DE1FB3" w:rsidRDefault="00DE1FB3" w:rsidP="00F05473"/>
        </w:tc>
        <w:tc>
          <w:tcPr>
            <w:tcW w:w="2250" w:type="dxa"/>
            <w:vMerge/>
          </w:tcPr>
          <w:p w14:paraId="69C3E3B9" w14:textId="77777777" w:rsidR="00DE1FB3" w:rsidRDefault="00DE1FB3" w:rsidP="00F05473"/>
        </w:tc>
        <w:tc>
          <w:tcPr>
            <w:tcW w:w="1500" w:type="dxa"/>
            <w:vMerge/>
          </w:tcPr>
          <w:p w14:paraId="1B04160A" w14:textId="77777777" w:rsidR="00DE1FB3" w:rsidRDefault="00DE1FB3" w:rsidP="00F05473"/>
        </w:tc>
        <w:tc>
          <w:tcPr>
            <w:tcW w:w="12000" w:type="dxa"/>
          </w:tcPr>
          <w:p w14:paraId="06CE2B58" w14:textId="77777777" w:rsidR="00DE1FB3" w:rsidRDefault="00DE1FB3" w:rsidP="00F05473">
            <w:pPr>
              <w:jc w:val="both"/>
            </w:pPr>
            <w:r>
              <w:rPr>
                <w:rFonts w:ascii="Tahoma" w:hAnsi="Tahoma" w:cs="Tahoma"/>
                <w:sz w:val="20"/>
                <w:szCs w:val="20"/>
              </w:rPr>
              <w:t>Максимальная высота зданий, строений, сооружений, м - 20</w:t>
            </w:r>
          </w:p>
        </w:tc>
      </w:tr>
      <w:tr w:rsidR="00DE1FB3" w14:paraId="1A713221" w14:textId="77777777" w:rsidTr="00F05473">
        <w:tc>
          <w:tcPr>
            <w:tcW w:w="450" w:type="dxa"/>
            <w:vMerge/>
          </w:tcPr>
          <w:p w14:paraId="6CB0EE46" w14:textId="77777777" w:rsidR="00DE1FB3" w:rsidRDefault="00DE1FB3" w:rsidP="00F05473"/>
        </w:tc>
        <w:tc>
          <w:tcPr>
            <w:tcW w:w="2250" w:type="dxa"/>
            <w:vMerge/>
          </w:tcPr>
          <w:p w14:paraId="5AB1F188" w14:textId="77777777" w:rsidR="00DE1FB3" w:rsidRDefault="00DE1FB3" w:rsidP="00F05473"/>
        </w:tc>
        <w:tc>
          <w:tcPr>
            <w:tcW w:w="1500" w:type="dxa"/>
            <w:vMerge/>
          </w:tcPr>
          <w:p w14:paraId="778BE337" w14:textId="77777777" w:rsidR="00DE1FB3" w:rsidRDefault="00DE1FB3" w:rsidP="00F05473"/>
        </w:tc>
        <w:tc>
          <w:tcPr>
            <w:tcW w:w="12000" w:type="dxa"/>
          </w:tcPr>
          <w:p w14:paraId="4C98BC00"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59C8394" w14:textId="77777777" w:rsidTr="00F05473">
        <w:tc>
          <w:tcPr>
            <w:tcW w:w="450" w:type="dxa"/>
            <w:vMerge w:val="restart"/>
          </w:tcPr>
          <w:p w14:paraId="039CE592" w14:textId="77777777" w:rsidR="00DE1FB3" w:rsidRDefault="00DE1FB3" w:rsidP="00F05473">
            <w:pPr>
              <w:jc w:val="center"/>
            </w:pPr>
            <w:r>
              <w:rPr>
                <w:rFonts w:ascii="Tahoma" w:hAnsi="Tahoma" w:cs="Tahoma"/>
                <w:sz w:val="20"/>
                <w:szCs w:val="20"/>
              </w:rPr>
              <w:t>3</w:t>
            </w:r>
          </w:p>
        </w:tc>
        <w:tc>
          <w:tcPr>
            <w:tcW w:w="2250" w:type="dxa"/>
            <w:vMerge w:val="restart"/>
          </w:tcPr>
          <w:p w14:paraId="351FD3C1" w14:textId="77777777" w:rsidR="00DE1FB3" w:rsidRDefault="00DE1FB3" w:rsidP="00F05473">
            <w:r>
              <w:rPr>
                <w:rFonts w:ascii="Tahoma" w:hAnsi="Tahoma" w:cs="Tahoma"/>
                <w:sz w:val="20"/>
                <w:szCs w:val="20"/>
              </w:rPr>
              <w:t>Проведение азартных игр</w:t>
            </w:r>
          </w:p>
        </w:tc>
        <w:tc>
          <w:tcPr>
            <w:tcW w:w="1500" w:type="dxa"/>
            <w:vMerge w:val="restart"/>
          </w:tcPr>
          <w:p w14:paraId="210B520E" w14:textId="77777777" w:rsidR="00DE1FB3" w:rsidRDefault="00DE1FB3" w:rsidP="00F05473">
            <w:r>
              <w:rPr>
                <w:rFonts w:ascii="Tahoma" w:hAnsi="Tahoma" w:cs="Tahoma"/>
                <w:sz w:val="20"/>
                <w:szCs w:val="20"/>
              </w:rPr>
              <w:t>4.8.2</w:t>
            </w:r>
          </w:p>
        </w:tc>
        <w:tc>
          <w:tcPr>
            <w:tcW w:w="12000" w:type="dxa"/>
          </w:tcPr>
          <w:p w14:paraId="4A57ACBD"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208ABDB5"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1CB5E876" w14:textId="77777777" w:rsidTr="00F05473">
        <w:tc>
          <w:tcPr>
            <w:tcW w:w="450" w:type="dxa"/>
            <w:vMerge/>
          </w:tcPr>
          <w:p w14:paraId="6070686E" w14:textId="77777777" w:rsidR="00DE1FB3" w:rsidRDefault="00DE1FB3" w:rsidP="00F05473"/>
        </w:tc>
        <w:tc>
          <w:tcPr>
            <w:tcW w:w="2250" w:type="dxa"/>
            <w:vMerge/>
          </w:tcPr>
          <w:p w14:paraId="53632F7B" w14:textId="77777777" w:rsidR="00DE1FB3" w:rsidRDefault="00DE1FB3" w:rsidP="00F05473"/>
        </w:tc>
        <w:tc>
          <w:tcPr>
            <w:tcW w:w="1500" w:type="dxa"/>
            <w:vMerge/>
          </w:tcPr>
          <w:p w14:paraId="1F2174A0" w14:textId="77777777" w:rsidR="00DE1FB3" w:rsidRDefault="00DE1FB3" w:rsidP="00F05473"/>
        </w:tc>
        <w:tc>
          <w:tcPr>
            <w:tcW w:w="12000" w:type="dxa"/>
          </w:tcPr>
          <w:p w14:paraId="6183EA0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256E52A4" w14:textId="77777777" w:rsidTr="00F05473">
        <w:tc>
          <w:tcPr>
            <w:tcW w:w="450" w:type="dxa"/>
            <w:vMerge/>
          </w:tcPr>
          <w:p w14:paraId="09A3A926" w14:textId="77777777" w:rsidR="00DE1FB3" w:rsidRDefault="00DE1FB3" w:rsidP="00F05473"/>
        </w:tc>
        <w:tc>
          <w:tcPr>
            <w:tcW w:w="2250" w:type="dxa"/>
            <w:vMerge/>
          </w:tcPr>
          <w:p w14:paraId="669CC5B5" w14:textId="77777777" w:rsidR="00DE1FB3" w:rsidRDefault="00DE1FB3" w:rsidP="00F05473"/>
        </w:tc>
        <w:tc>
          <w:tcPr>
            <w:tcW w:w="1500" w:type="dxa"/>
            <w:vMerge/>
          </w:tcPr>
          <w:p w14:paraId="2759A5B8" w14:textId="77777777" w:rsidR="00DE1FB3" w:rsidRDefault="00DE1FB3" w:rsidP="00F05473"/>
        </w:tc>
        <w:tc>
          <w:tcPr>
            <w:tcW w:w="12000" w:type="dxa"/>
          </w:tcPr>
          <w:p w14:paraId="35374C13" w14:textId="77777777" w:rsidR="00DE1FB3" w:rsidRDefault="00DE1FB3" w:rsidP="00F05473">
            <w:pPr>
              <w:jc w:val="both"/>
            </w:pPr>
            <w:r>
              <w:rPr>
                <w:rFonts w:ascii="Tahoma" w:hAnsi="Tahoma" w:cs="Tahoma"/>
                <w:sz w:val="20"/>
                <w:szCs w:val="20"/>
              </w:rPr>
              <w:t>Максимальная высота зданий, строений, сооружений, м - 20</w:t>
            </w:r>
          </w:p>
        </w:tc>
      </w:tr>
      <w:tr w:rsidR="00DE1FB3" w14:paraId="7E37FA09" w14:textId="77777777" w:rsidTr="00F05473">
        <w:tc>
          <w:tcPr>
            <w:tcW w:w="450" w:type="dxa"/>
            <w:vMerge/>
          </w:tcPr>
          <w:p w14:paraId="146519F9" w14:textId="77777777" w:rsidR="00DE1FB3" w:rsidRDefault="00DE1FB3" w:rsidP="00F05473"/>
        </w:tc>
        <w:tc>
          <w:tcPr>
            <w:tcW w:w="2250" w:type="dxa"/>
            <w:vMerge/>
          </w:tcPr>
          <w:p w14:paraId="05A2285F" w14:textId="77777777" w:rsidR="00DE1FB3" w:rsidRDefault="00DE1FB3" w:rsidP="00F05473"/>
        </w:tc>
        <w:tc>
          <w:tcPr>
            <w:tcW w:w="1500" w:type="dxa"/>
            <w:vMerge/>
          </w:tcPr>
          <w:p w14:paraId="38F37FDB" w14:textId="77777777" w:rsidR="00DE1FB3" w:rsidRDefault="00DE1FB3" w:rsidP="00F05473"/>
        </w:tc>
        <w:tc>
          <w:tcPr>
            <w:tcW w:w="12000" w:type="dxa"/>
          </w:tcPr>
          <w:p w14:paraId="707CC900"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448020FB" w14:textId="77777777" w:rsidR="00DE1FB3" w:rsidRDefault="00DE1FB3" w:rsidP="00DE1FB3"/>
    <w:p w14:paraId="027E24D0" w14:textId="77777777" w:rsidR="00DE1FB3" w:rsidRDefault="00DE1FB3" w:rsidP="00DE1FB3">
      <w:pPr>
        <w:pStyle w:val="2"/>
        <w:jc w:val="both"/>
      </w:pPr>
      <w:bookmarkStart w:id="41" w:name="_Toc109843991"/>
      <w:r>
        <w:rPr>
          <w:rFonts w:ascii="Tahoma" w:hAnsi="Tahoma" w:cs="Tahoma"/>
          <w:sz w:val="22"/>
          <w:szCs w:val="22"/>
          <w:lang w:val="ru-RU"/>
        </w:rPr>
        <w:t>Вспомогательные виды разрешенного использования земельных участков и объектов капитального строительства</w:t>
      </w:r>
      <w:bookmarkEnd w:id="41"/>
    </w:p>
    <w:tbl>
      <w:tblPr>
        <w:tblStyle w:val="afd"/>
        <w:tblW w:w="5000" w:type="auto"/>
        <w:tblLook w:val="04A0" w:firstRow="1" w:lastRow="0" w:firstColumn="1" w:lastColumn="0" w:noHBand="0" w:noVBand="1"/>
      </w:tblPr>
      <w:tblGrid>
        <w:gridCol w:w="518"/>
        <w:gridCol w:w="1964"/>
        <w:gridCol w:w="1040"/>
        <w:gridCol w:w="6293"/>
      </w:tblGrid>
      <w:tr w:rsidR="00DE1FB3" w14:paraId="3907A0A6" w14:textId="77777777" w:rsidTr="00F05473">
        <w:trPr>
          <w:tblHeader/>
        </w:trPr>
        <w:tc>
          <w:tcPr>
            <w:tcW w:w="450" w:type="dxa"/>
            <w:vMerge w:val="restart"/>
            <w:vAlign w:val="center"/>
          </w:tcPr>
          <w:p w14:paraId="3C56FB0E"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6FEA2A77"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056C1B09" w14:textId="77777777" w:rsidR="00DE1FB3" w:rsidRDefault="00DE1FB3" w:rsidP="00F05473"/>
        </w:tc>
        <w:tc>
          <w:tcPr>
            <w:tcW w:w="12000" w:type="dxa"/>
            <w:vMerge w:val="restart"/>
            <w:vAlign w:val="center"/>
          </w:tcPr>
          <w:p w14:paraId="1F55C8DE"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338E8720" w14:textId="77777777" w:rsidTr="00F05473">
        <w:trPr>
          <w:tblHeader/>
        </w:trPr>
        <w:tc>
          <w:tcPr>
            <w:tcW w:w="450" w:type="dxa"/>
            <w:vMerge/>
          </w:tcPr>
          <w:p w14:paraId="74AADC63" w14:textId="77777777" w:rsidR="00DE1FB3" w:rsidRDefault="00DE1FB3" w:rsidP="00F05473"/>
        </w:tc>
        <w:tc>
          <w:tcPr>
            <w:tcW w:w="2250" w:type="dxa"/>
          </w:tcPr>
          <w:p w14:paraId="59D5CB3B" w14:textId="77777777" w:rsidR="00DE1FB3" w:rsidRDefault="00DE1FB3" w:rsidP="00F05473">
            <w:pPr>
              <w:jc w:val="center"/>
            </w:pPr>
            <w:r>
              <w:rPr>
                <w:rFonts w:ascii="Tahoma" w:hAnsi="Tahoma" w:cs="Tahoma"/>
                <w:sz w:val="20"/>
                <w:szCs w:val="20"/>
              </w:rPr>
              <w:t>наименование</w:t>
            </w:r>
          </w:p>
        </w:tc>
        <w:tc>
          <w:tcPr>
            <w:tcW w:w="1500" w:type="dxa"/>
          </w:tcPr>
          <w:p w14:paraId="79E28DA4" w14:textId="77777777" w:rsidR="00DE1FB3" w:rsidRDefault="00DE1FB3" w:rsidP="00F05473">
            <w:pPr>
              <w:jc w:val="center"/>
            </w:pPr>
            <w:r>
              <w:rPr>
                <w:rFonts w:ascii="Tahoma" w:hAnsi="Tahoma" w:cs="Tahoma"/>
                <w:sz w:val="20"/>
                <w:szCs w:val="20"/>
              </w:rPr>
              <w:t>код</w:t>
            </w:r>
          </w:p>
        </w:tc>
        <w:tc>
          <w:tcPr>
            <w:tcW w:w="12000" w:type="dxa"/>
            <w:vMerge/>
          </w:tcPr>
          <w:p w14:paraId="0360CC69" w14:textId="77777777" w:rsidR="00DE1FB3" w:rsidRDefault="00DE1FB3" w:rsidP="00F05473"/>
        </w:tc>
      </w:tr>
      <w:tr w:rsidR="00DE1FB3" w14:paraId="023F96A8" w14:textId="77777777" w:rsidTr="00F05473">
        <w:trPr>
          <w:tblHeader/>
        </w:trPr>
        <w:tc>
          <w:tcPr>
            <w:tcW w:w="450" w:type="dxa"/>
            <w:vMerge/>
          </w:tcPr>
          <w:p w14:paraId="7DE2AC31" w14:textId="77777777" w:rsidR="00DE1FB3" w:rsidRDefault="00DE1FB3" w:rsidP="00F05473"/>
        </w:tc>
        <w:tc>
          <w:tcPr>
            <w:tcW w:w="2250" w:type="dxa"/>
          </w:tcPr>
          <w:p w14:paraId="7BF4BE45" w14:textId="77777777" w:rsidR="00DE1FB3" w:rsidRDefault="00DE1FB3" w:rsidP="00F05473">
            <w:pPr>
              <w:jc w:val="center"/>
            </w:pPr>
            <w:r>
              <w:rPr>
                <w:rFonts w:ascii="Tahoma" w:hAnsi="Tahoma" w:cs="Tahoma"/>
                <w:sz w:val="20"/>
                <w:szCs w:val="20"/>
              </w:rPr>
              <w:t>1</w:t>
            </w:r>
          </w:p>
        </w:tc>
        <w:tc>
          <w:tcPr>
            <w:tcW w:w="1500" w:type="dxa"/>
          </w:tcPr>
          <w:p w14:paraId="7734619D" w14:textId="77777777" w:rsidR="00DE1FB3" w:rsidRDefault="00DE1FB3" w:rsidP="00F05473">
            <w:pPr>
              <w:jc w:val="center"/>
            </w:pPr>
            <w:r>
              <w:rPr>
                <w:rFonts w:ascii="Tahoma" w:hAnsi="Tahoma" w:cs="Tahoma"/>
                <w:sz w:val="20"/>
                <w:szCs w:val="20"/>
              </w:rPr>
              <w:t>2</w:t>
            </w:r>
          </w:p>
        </w:tc>
        <w:tc>
          <w:tcPr>
            <w:tcW w:w="12000" w:type="dxa"/>
          </w:tcPr>
          <w:p w14:paraId="2F91AA50" w14:textId="77777777" w:rsidR="00DE1FB3" w:rsidRDefault="00DE1FB3" w:rsidP="00F05473">
            <w:pPr>
              <w:jc w:val="center"/>
            </w:pPr>
            <w:r>
              <w:rPr>
                <w:rFonts w:ascii="Tahoma" w:hAnsi="Tahoma" w:cs="Tahoma"/>
                <w:sz w:val="20"/>
                <w:szCs w:val="20"/>
              </w:rPr>
              <w:t>3</w:t>
            </w:r>
          </w:p>
        </w:tc>
      </w:tr>
      <w:tr w:rsidR="00DE1FB3" w14:paraId="7CFD4C19" w14:textId="77777777" w:rsidTr="00F05473">
        <w:tc>
          <w:tcPr>
            <w:tcW w:w="450" w:type="dxa"/>
            <w:vMerge w:val="restart"/>
          </w:tcPr>
          <w:p w14:paraId="5C836B78" w14:textId="77777777" w:rsidR="00DE1FB3" w:rsidRDefault="00DE1FB3" w:rsidP="00F05473">
            <w:pPr>
              <w:jc w:val="center"/>
            </w:pPr>
            <w:r>
              <w:rPr>
                <w:rFonts w:ascii="Tahoma" w:hAnsi="Tahoma" w:cs="Tahoma"/>
                <w:sz w:val="20"/>
                <w:szCs w:val="20"/>
              </w:rPr>
              <w:t>1</w:t>
            </w:r>
          </w:p>
        </w:tc>
        <w:tc>
          <w:tcPr>
            <w:tcW w:w="2250" w:type="dxa"/>
            <w:vMerge w:val="restart"/>
          </w:tcPr>
          <w:p w14:paraId="38BEBC87"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08536109" w14:textId="77777777" w:rsidR="00DE1FB3" w:rsidRDefault="00DE1FB3" w:rsidP="00F05473">
            <w:r>
              <w:rPr>
                <w:rFonts w:ascii="Tahoma" w:hAnsi="Tahoma" w:cs="Tahoma"/>
                <w:sz w:val="20"/>
                <w:szCs w:val="20"/>
              </w:rPr>
              <w:t>3.1.1</w:t>
            </w:r>
          </w:p>
        </w:tc>
        <w:tc>
          <w:tcPr>
            <w:tcW w:w="12000" w:type="dxa"/>
          </w:tcPr>
          <w:p w14:paraId="01BE4F85"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4850EB3D" w14:textId="77777777" w:rsidTr="00F05473">
        <w:tc>
          <w:tcPr>
            <w:tcW w:w="450" w:type="dxa"/>
            <w:vMerge/>
          </w:tcPr>
          <w:p w14:paraId="1C5D506D" w14:textId="77777777" w:rsidR="00DE1FB3" w:rsidRDefault="00DE1FB3" w:rsidP="00F05473"/>
        </w:tc>
        <w:tc>
          <w:tcPr>
            <w:tcW w:w="2250" w:type="dxa"/>
            <w:vMerge/>
          </w:tcPr>
          <w:p w14:paraId="42E31B06" w14:textId="77777777" w:rsidR="00DE1FB3" w:rsidRDefault="00DE1FB3" w:rsidP="00F05473"/>
        </w:tc>
        <w:tc>
          <w:tcPr>
            <w:tcW w:w="1500" w:type="dxa"/>
            <w:vMerge/>
          </w:tcPr>
          <w:p w14:paraId="1D907C37" w14:textId="77777777" w:rsidR="00DE1FB3" w:rsidRDefault="00DE1FB3" w:rsidP="00F05473"/>
        </w:tc>
        <w:tc>
          <w:tcPr>
            <w:tcW w:w="12000" w:type="dxa"/>
          </w:tcPr>
          <w:p w14:paraId="4AFA04F3"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749CB63E"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3B084BCE"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3E642E80" w14:textId="77777777" w:rsidTr="00F05473">
        <w:tc>
          <w:tcPr>
            <w:tcW w:w="450" w:type="dxa"/>
            <w:vMerge/>
          </w:tcPr>
          <w:p w14:paraId="635D4EFC" w14:textId="77777777" w:rsidR="00DE1FB3" w:rsidRDefault="00DE1FB3" w:rsidP="00F05473"/>
        </w:tc>
        <w:tc>
          <w:tcPr>
            <w:tcW w:w="2250" w:type="dxa"/>
            <w:vMerge/>
          </w:tcPr>
          <w:p w14:paraId="0DAC12DC" w14:textId="77777777" w:rsidR="00DE1FB3" w:rsidRDefault="00DE1FB3" w:rsidP="00F05473"/>
        </w:tc>
        <w:tc>
          <w:tcPr>
            <w:tcW w:w="1500" w:type="dxa"/>
            <w:vMerge/>
          </w:tcPr>
          <w:p w14:paraId="1D5C3852" w14:textId="77777777" w:rsidR="00DE1FB3" w:rsidRDefault="00DE1FB3" w:rsidP="00F05473"/>
        </w:tc>
        <w:tc>
          <w:tcPr>
            <w:tcW w:w="12000" w:type="dxa"/>
          </w:tcPr>
          <w:p w14:paraId="75E976AE" w14:textId="77777777" w:rsidR="00DE1FB3" w:rsidRDefault="00DE1FB3" w:rsidP="00F05473">
            <w:pPr>
              <w:jc w:val="both"/>
            </w:pPr>
            <w:r>
              <w:rPr>
                <w:rFonts w:ascii="Tahoma" w:hAnsi="Tahoma" w:cs="Tahoma"/>
                <w:sz w:val="20"/>
                <w:szCs w:val="20"/>
              </w:rPr>
              <w:t>Максимальное количество надземных этажей - 1</w:t>
            </w:r>
          </w:p>
          <w:p w14:paraId="187AE9B3"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52B36BB0" w14:textId="77777777" w:rsidTr="00F05473">
        <w:tc>
          <w:tcPr>
            <w:tcW w:w="450" w:type="dxa"/>
            <w:vMerge/>
          </w:tcPr>
          <w:p w14:paraId="2458C05D" w14:textId="77777777" w:rsidR="00DE1FB3" w:rsidRDefault="00DE1FB3" w:rsidP="00F05473"/>
        </w:tc>
        <w:tc>
          <w:tcPr>
            <w:tcW w:w="2250" w:type="dxa"/>
            <w:vMerge/>
          </w:tcPr>
          <w:p w14:paraId="7BD87DC8" w14:textId="77777777" w:rsidR="00DE1FB3" w:rsidRDefault="00DE1FB3" w:rsidP="00F05473"/>
        </w:tc>
        <w:tc>
          <w:tcPr>
            <w:tcW w:w="1500" w:type="dxa"/>
            <w:vMerge/>
          </w:tcPr>
          <w:p w14:paraId="3B5E653B" w14:textId="77777777" w:rsidR="00DE1FB3" w:rsidRDefault="00DE1FB3" w:rsidP="00F05473"/>
        </w:tc>
        <w:tc>
          <w:tcPr>
            <w:tcW w:w="12000" w:type="dxa"/>
          </w:tcPr>
          <w:p w14:paraId="2F5E60C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8C854C2" w14:textId="77777777" w:rsidTr="00F05473">
        <w:tc>
          <w:tcPr>
            <w:tcW w:w="450" w:type="dxa"/>
            <w:vMerge w:val="restart"/>
          </w:tcPr>
          <w:p w14:paraId="48371E05" w14:textId="77777777" w:rsidR="00DE1FB3" w:rsidRDefault="00DE1FB3" w:rsidP="00F05473">
            <w:pPr>
              <w:jc w:val="center"/>
            </w:pPr>
            <w:r>
              <w:rPr>
                <w:rFonts w:ascii="Tahoma" w:hAnsi="Tahoma" w:cs="Tahoma"/>
                <w:sz w:val="20"/>
                <w:szCs w:val="20"/>
              </w:rPr>
              <w:t>2</w:t>
            </w:r>
          </w:p>
        </w:tc>
        <w:tc>
          <w:tcPr>
            <w:tcW w:w="2250" w:type="dxa"/>
            <w:vMerge w:val="restart"/>
          </w:tcPr>
          <w:p w14:paraId="058792EA" w14:textId="77777777" w:rsidR="00DE1FB3" w:rsidRDefault="00DE1FB3" w:rsidP="00F05473">
            <w:r>
              <w:rPr>
                <w:rFonts w:ascii="Tahoma" w:hAnsi="Tahoma" w:cs="Tahoma"/>
                <w:sz w:val="20"/>
                <w:szCs w:val="20"/>
              </w:rPr>
              <w:t>Служебные гаражи</w:t>
            </w:r>
          </w:p>
        </w:tc>
        <w:tc>
          <w:tcPr>
            <w:tcW w:w="1500" w:type="dxa"/>
            <w:vMerge w:val="restart"/>
          </w:tcPr>
          <w:p w14:paraId="3D1BE078" w14:textId="77777777" w:rsidR="00DE1FB3" w:rsidRDefault="00DE1FB3" w:rsidP="00F05473">
            <w:r>
              <w:rPr>
                <w:rFonts w:ascii="Tahoma" w:hAnsi="Tahoma" w:cs="Tahoma"/>
                <w:sz w:val="20"/>
                <w:szCs w:val="20"/>
              </w:rPr>
              <w:t>4.9</w:t>
            </w:r>
          </w:p>
        </w:tc>
        <w:tc>
          <w:tcPr>
            <w:tcW w:w="12000" w:type="dxa"/>
          </w:tcPr>
          <w:p w14:paraId="717F1DAE" w14:textId="77777777" w:rsidR="00DE1FB3" w:rsidRDefault="00DE1FB3" w:rsidP="00F05473">
            <w:pPr>
              <w:jc w:val="both"/>
            </w:pPr>
            <w:r>
              <w:rPr>
                <w:rFonts w:ascii="Tahoma" w:hAnsi="Tahoma" w:cs="Tahoma"/>
                <w:sz w:val="20"/>
                <w:szCs w:val="20"/>
              </w:rPr>
              <w:t>Минимальные размеры земельных участков (площадь), кв.м - не подлежит установлению</w:t>
            </w:r>
          </w:p>
          <w:p w14:paraId="34A27DFE"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217C2E3E" w14:textId="77777777" w:rsidTr="00F05473">
        <w:tc>
          <w:tcPr>
            <w:tcW w:w="450" w:type="dxa"/>
            <w:vMerge/>
          </w:tcPr>
          <w:p w14:paraId="18688E5D" w14:textId="77777777" w:rsidR="00DE1FB3" w:rsidRDefault="00DE1FB3" w:rsidP="00F05473"/>
        </w:tc>
        <w:tc>
          <w:tcPr>
            <w:tcW w:w="2250" w:type="dxa"/>
            <w:vMerge/>
          </w:tcPr>
          <w:p w14:paraId="7E2A513C" w14:textId="77777777" w:rsidR="00DE1FB3" w:rsidRDefault="00DE1FB3" w:rsidP="00F05473"/>
        </w:tc>
        <w:tc>
          <w:tcPr>
            <w:tcW w:w="1500" w:type="dxa"/>
            <w:vMerge/>
          </w:tcPr>
          <w:p w14:paraId="387B67A1" w14:textId="77777777" w:rsidR="00DE1FB3" w:rsidRDefault="00DE1FB3" w:rsidP="00F05473"/>
        </w:tc>
        <w:tc>
          <w:tcPr>
            <w:tcW w:w="12000" w:type="dxa"/>
          </w:tcPr>
          <w:p w14:paraId="714356A4"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3F5FB289"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55510D68"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3C2A0531" w14:textId="77777777" w:rsidTr="00F05473">
        <w:tc>
          <w:tcPr>
            <w:tcW w:w="450" w:type="dxa"/>
            <w:vMerge/>
          </w:tcPr>
          <w:p w14:paraId="3406C3BC" w14:textId="77777777" w:rsidR="00DE1FB3" w:rsidRDefault="00DE1FB3" w:rsidP="00F05473"/>
        </w:tc>
        <w:tc>
          <w:tcPr>
            <w:tcW w:w="2250" w:type="dxa"/>
            <w:vMerge/>
          </w:tcPr>
          <w:p w14:paraId="028FDA84" w14:textId="77777777" w:rsidR="00DE1FB3" w:rsidRDefault="00DE1FB3" w:rsidP="00F05473"/>
        </w:tc>
        <w:tc>
          <w:tcPr>
            <w:tcW w:w="1500" w:type="dxa"/>
            <w:vMerge/>
          </w:tcPr>
          <w:p w14:paraId="63BEBDE9" w14:textId="77777777" w:rsidR="00DE1FB3" w:rsidRDefault="00DE1FB3" w:rsidP="00F05473"/>
        </w:tc>
        <w:tc>
          <w:tcPr>
            <w:tcW w:w="12000" w:type="dxa"/>
          </w:tcPr>
          <w:p w14:paraId="27888A2F" w14:textId="77777777" w:rsidR="00DE1FB3" w:rsidRDefault="00DE1FB3" w:rsidP="00F05473">
            <w:pPr>
              <w:jc w:val="both"/>
            </w:pPr>
            <w:r>
              <w:rPr>
                <w:rFonts w:ascii="Tahoma" w:hAnsi="Tahoma" w:cs="Tahoma"/>
                <w:sz w:val="20"/>
                <w:szCs w:val="20"/>
              </w:rPr>
              <w:t>Максимальная высота зданий, строений, сооружений, м - 10</w:t>
            </w:r>
          </w:p>
        </w:tc>
      </w:tr>
      <w:tr w:rsidR="00DE1FB3" w14:paraId="093710AA" w14:textId="77777777" w:rsidTr="00F05473">
        <w:tc>
          <w:tcPr>
            <w:tcW w:w="450" w:type="dxa"/>
            <w:vMerge/>
          </w:tcPr>
          <w:p w14:paraId="3315F3A8" w14:textId="77777777" w:rsidR="00DE1FB3" w:rsidRDefault="00DE1FB3" w:rsidP="00F05473"/>
        </w:tc>
        <w:tc>
          <w:tcPr>
            <w:tcW w:w="2250" w:type="dxa"/>
            <w:vMerge/>
          </w:tcPr>
          <w:p w14:paraId="6C31391D" w14:textId="77777777" w:rsidR="00DE1FB3" w:rsidRDefault="00DE1FB3" w:rsidP="00F05473"/>
        </w:tc>
        <w:tc>
          <w:tcPr>
            <w:tcW w:w="1500" w:type="dxa"/>
            <w:vMerge/>
          </w:tcPr>
          <w:p w14:paraId="3768F982" w14:textId="77777777" w:rsidR="00DE1FB3" w:rsidRDefault="00DE1FB3" w:rsidP="00F05473"/>
        </w:tc>
        <w:tc>
          <w:tcPr>
            <w:tcW w:w="12000" w:type="dxa"/>
          </w:tcPr>
          <w:p w14:paraId="5138C053"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4DADFB2" w14:textId="77777777" w:rsidTr="00F05473">
        <w:tc>
          <w:tcPr>
            <w:tcW w:w="450" w:type="dxa"/>
            <w:vMerge w:val="restart"/>
          </w:tcPr>
          <w:p w14:paraId="2086FB70" w14:textId="77777777" w:rsidR="00DE1FB3" w:rsidRDefault="00DE1FB3" w:rsidP="00F05473">
            <w:pPr>
              <w:jc w:val="center"/>
            </w:pPr>
            <w:r>
              <w:rPr>
                <w:rFonts w:ascii="Tahoma" w:hAnsi="Tahoma" w:cs="Tahoma"/>
                <w:sz w:val="20"/>
                <w:szCs w:val="20"/>
              </w:rPr>
              <w:t>3</w:t>
            </w:r>
          </w:p>
        </w:tc>
        <w:tc>
          <w:tcPr>
            <w:tcW w:w="2250" w:type="dxa"/>
            <w:vMerge w:val="restart"/>
          </w:tcPr>
          <w:p w14:paraId="7568BB92"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4DF0BF9B" w14:textId="77777777" w:rsidR="00DE1FB3" w:rsidRDefault="00DE1FB3" w:rsidP="00F05473">
            <w:r>
              <w:rPr>
                <w:rFonts w:ascii="Tahoma" w:hAnsi="Tahoma" w:cs="Tahoma"/>
                <w:sz w:val="20"/>
                <w:szCs w:val="20"/>
              </w:rPr>
              <w:t>12.0</w:t>
            </w:r>
          </w:p>
        </w:tc>
        <w:tc>
          <w:tcPr>
            <w:tcW w:w="12000" w:type="dxa"/>
          </w:tcPr>
          <w:p w14:paraId="27F388FB"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7F712FB7" w14:textId="77777777" w:rsidTr="00F05473">
        <w:tc>
          <w:tcPr>
            <w:tcW w:w="450" w:type="dxa"/>
            <w:vMerge/>
          </w:tcPr>
          <w:p w14:paraId="1BC499B1" w14:textId="77777777" w:rsidR="00DE1FB3" w:rsidRDefault="00DE1FB3" w:rsidP="00F05473"/>
        </w:tc>
        <w:tc>
          <w:tcPr>
            <w:tcW w:w="2250" w:type="dxa"/>
            <w:vMerge/>
          </w:tcPr>
          <w:p w14:paraId="6048CF99" w14:textId="77777777" w:rsidR="00DE1FB3" w:rsidRDefault="00DE1FB3" w:rsidP="00F05473"/>
        </w:tc>
        <w:tc>
          <w:tcPr>
            <w:tcW w:w="1500" w:type="dxa"/>
            <w:vMerge/>
          </w:tcPr>
          <w:p w14:paraId="6451188A" w14:textId="77777777" w:rsidR="00DE1FB3" w:rsidRDefault="00DE1FB3" w:rsidP="00F05473"/>
        </w:tc>
        <w:tc>
          <w:tcPr>
            <w:tcW w:w="12000" w:type="dxa"/>
          </w:tcPr>
          <w:p w14:paraId="16275EEC"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791237C1" w14:textId="77777777" w:rsidTr="00F05473">
        <w:tc>
          <w:tcPr>
            <w:tcW w:w="450" w:type="dxa"/>
            <w:vMerge/>
          </w:tcPr>
          <w:p w14:paraId="34407139" w14:textId="77777777" w:rsidR="00DE1FB3" w:rsidRDefault="00DE1FB3" w:rsidP="00F05473"/>
        </w:tc>
        <w:tc>
          <w:tcPr>
            <w:tcW w:w="2250" w:type="dxa"/>
            <w:vMerge/>
          </w:tcPr>
          <w:p w14:paraId="2744675C" w14:textId="77777777" w:rsidR="00DE1FB3" w:rsidRDefault="00DE1FB3" w:rsidP="00F05473"/>
        </w:tc>
        <w:tc>
          <w:tcPr>
            <w:tcW w:w="1500" w:type="dxa"/>
            <w:vMerge/>
          </w:tcPr>
          <w:p w14:paraId="063DEB20" w14:textId="77777777" w:rsidR="00DE1FB3" w:rsidRDefault="00DE1FB3" w:rsidP="00F05473"/>
        </w:tc>
        <w:tc>
          <w:tcPr>
            <w:tcW w:w="12000" w:type="dxa"/>
          </w:tcPr>
          <w:p w14:paraId="1071CEAB"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5F82892B" w14:textId="77777777" w:rsidTr="00F05473">
        <w:tc>
          <w:tcPr>
            <w:tcW w:w="450" w:type="dxa"/>
            <w:vMerge/>
          </w:tcPr>
          <w:p w14:paraId="4AF1EBD0" w14:textId="77777777" w:rsidR="00DE1FB3" w:rsidRDefault="00DE1FB3" w:rsidP="00F05473"/>
        </w:tc>
        <w:tc>
          <w:tcPr>
            <w:tcW w:w="2250" w:type="dxa"/>
            <w:vMerge/>
          </w:tcPr>
          <w:p w14:paraId="3DF0586A" w14:textId="77777777" w:rsidR="00DE1FB3" w:rsidRDefault="00DE1FB3" w:rsidP="00F05473"/>
        </w:tc>
        <w:tc>
          <w:tcPr>
            <w:tcW w:w="1500" w:type="dxa"/>
            <w:vMerge/>
          </w:tcPr>
          <w:p w14:paraId="487CA9C8" w14:textId="77777777" w:rsidR="00DE1FB3" w:rsidRDefault="00DE1FB3" w:rsidP="00F05473"/>
        </w:tc>
        <w:tc>
          <w:tcPr>
            <w:tcW w:w="12000" w:type="dxa"/>
          </w:tcPr>
          <w:p w14:paraId="718A3E3C"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2DD51CC0" w14:textId="77777777" w:rsidR="00DE1FB3" w:rsidRDefault="00DE1FB3" w:rsidP="00DE1FB3"/>
    <w:p w14:paraId="63BCBB54" w14:textId="77777777" w:rsidR="00DE1FB3" w:rsidRDefault="00DE1FB3" w:rsidP="00DE1FB3">
      <w:pPr>
        <w:pStyle w:val="2"/>
        <w:jc w:val="both"/>
      </w:pPr>
      <w:bookmarkStart w:id="42" w:name="_Toc109843992"/>
      <w:r>
        <w:rPr>
          <w:rFonts w:ascii="Tahoma" w:hAnsi="Tahoma" w:cs="Tahoma"/>
          <w:sz w:val="22"/>
          <w:szCs w:val="22"/>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42"/>
    </w:p>
    <w:p w14:paraId="5A6B6D97" w14:textId="77777777" w:rsidR="00DE1FB3" w:rsidRDefault="00DE1FB3" w:rsidP="00DE1FB3">
      <w:r>
        <w:rPr>
          <w:rFonts w:ascii="Tahoma" w:hAnsi="Tahoma" w:cs="Tahoma"/>
          <w:sz w:val="20"/>
          <w:szCs w:val="20"/>
        </w:rPr>
        <w:t>1. Водоохранная зона(65:00-6.157),</w:t>
      </w:r>
      <w:r>
        <w:rPr>
          <w:rFonts w:ascii="Tahoma" w:hAnsi="Tahoma" w:cs="Tahoma"/>
          <w:sz w:val="20"/>
          <w:szCs w:val="20"/>
        </w:rPr>
        <w:br/>
        <w:t>2. Водоохранная зона(65:06-6.133),</w:t>
      </w:r>
      <w:r>
        <w:rPr>
          <w:rFonts w:ascii="Tahoma" w:hAnsi="Tahoma" w:cs="Tahoma"/>
          <w:sz w:val="20"/>
          <w:szCs w:val="20"/>
        </w:rPr>
        <w:br/>
        <w:t>3. Прибрежная защитная полоса(65:06-6.134),</w:t>
      </w:r>
      <w:r>
        <w:rPr>
          <w:rFonts w:ascii="Tahoma" w:hAnsi="Tahoma" w:cs="Tahoma"/>
          <w:sz w:val="20"/>
          <w:szCs w:val="20"/>
        </w:rPr>
        <w:br/>
        <w:t>4. Прибрежная защитная полоса(65:06-6.205),</w:t>
      </w:r>
      <w:r>
        <w:rPr>
          <w:rFonts w:ascii="Tahoma" w:hAnsi="Tahoma" w:cs="Tahoma"/>
          <w:sz w:val="20"/>
          <w:szCs w:val="20"/>
        </w:rPr>
        <w:br/>
        <w:t>5. Водоохранная зона(65:06-6.206),</w:t>
      </w:r>
      <w:r>
        <w:rPr>
          <w:rFonts w:ascii="Tahoma" w:hAnsi="Tahoma" w:cs="Tahoma"/>
          <w:sz w:val="20"/>
          <w:szCs w:val="20"/>
        </w:rPr>
        <w:br/>
        <w:t>6. Водоохранная зона(65:06-6.136),</w:t>
      </w:r>
      <w:r>
        <w:rPr>
          <w:rFonts w:ascii="Tahoma" w:hAnsi="Tahoma" w:cs="Tahoma"/>
          <w:sz w:val="20"/>
          <w:szCs w:val="20"/>
        </w:rPr>
        <w:br/>
        <w:t>7. Прибрежная защитная полоса(65:06-6.135),</w:t>
      </w:r>
      <w:r>
        <w:rPr>
          <w:rFonts w:ascii="Tahoma" w:hAnsi="Tahoma" w:cs="Tahoma"/>
          <w:sz w:val="20"/>
          <w:szCs w:val="20"/>
        </w:rPr>
        <w:br/>
        <w:t>8. Прибрежная защитная полоса(65:00-6.156),</w:t>
      </w:r>
      <w:r>
        <w:rPr>
          <w:rFonts w:ascii="Tahoma" w:hAnsi="Tahoma" w:cs="Tahoma"/>
          <w:sz w:val="20"/>
          <w:szCs w:val="20"/>
        </w:rPr>
        <w:br/>
        <w:t>9. Прибрежная защитная полоса(65:00-6.265),</w:t>
      </w:r>
      <w:r>
        <w:rPr>
          <w:rFonts w:ascii="Tahoma" w:hAnsi="Tahoma" w:cs="Tahoma"/>
          <w:sz w:val="20"/>
          <w:szCs w:val="20"/>
        </w:rPr>
        <w:br/>
        <w:t>10. Водоохранная зона(65:00-6.266),</w:t>
      </w:r>
      <w:r>
        <w:rPr>
          <w:rFonts w:ascii="Tahoma" w:hAnsi="Tahoma" w:cs="Tahoma"/>
          <w:sz w:val="20"/>
          <w:szCs w:val="20"/>
        </w:rPr>
        <w:br/>
        <w:t>11. Прибрежная защитная полоса(65:06-6.204),</w:t>
      </w:r>
      <w:r>
        <w:rPr>
          <w:rFonts w:ascii="Tahoma" w:hAnsi="Tahoma" w:cs="Tahoma"/>
          <w:sz w:val="20"/>
          <w:szCs w:val="20"/>
        </w:rPr>
        <w:br/>
        <w:t>12. Водоохранная зона(65:06-6.203),</w:t>
      </w:r>
      <w:r>
        <w:rPr>
          <w:rFonts w:ascii="Tahoma" w:hAnsi="Tahoma" w:cs="Tahoma"/>
          <w:sz w:val="20"/>
          <w:szCs w:val="20"/>
        </w:rPr>
        <w:br/>
        <w:t>13. Зона санитарной охраны источников водоснабжения и водопроводов питьевого назначения(65:06-6.124)</w:t>
      </w:r>
      <w:r>
        <w:rPr>
          <w:rFonts w:ascii="Tahoma" w:hAnsi="Tahoma" w:cs="Tahoma"/>
          <w:sz w:val="20"/>
          <w:szCs w:val="20"/>
        </w:rPr>
        <w:br/>
      </w:r>
    </w:p>
    <w:p w14:paraId="66581F28" w14:textId="77777777" w:rsidR="00DE1FB3" w:rsidRDefault="00DE1FB3" w:rsidP="00DE1FB3"/>
    <w:p w14:paraId="5DB0318C" w14:textId="77777777" w:rsidR="00DE1FB3" w:rsidRDefault="00DE1FB3" w:rsidP="00DE1FB3">
      <w:pPr>
        <w:jc w:val="both"/>
      </w:pPr>
      <w:r>
        <w:rPr>
          <w:rFonts w:ascii="Tahoma" w:hAnsi="Tahoma" w:cs="Tahoma"/>
          <w:sz w:val="22"/>
          <w:szCs w:val="22"/>
        </w:rPr>
        <w:t>Расчетные показатели минимально допустимого уровня обеспеченности территории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4B69B6E7" w14:textId="77777777" w:rsidR="00DE1FB3" w:rsidRDefault="00DE1FB3" w:rsidP="00DE1FB3"/>
    <w:p w14:paraId="319A9D1A" w14:textId="77777777" w:rsidR="00DE1FB3" w:rsidRDefault="00DE1FB3" w:rsidP="00DE1FB3">
      <w:pPr>
        <w:jc w:val="both"/>
      </w:pPr>
      <w:r>
        <w:rPr>
          <w:rFonts w:ascii="Tahoma" w:hAnsi="Tahoma" w:cs="Tahoma"/>
          <w:sz w:val="22"/>
          <w:szCs w:val="22"/>
        </w:rPr>
        <w:t>Расчетные показатели максимально допустимого уровня территориальной доступности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1389B87A" w14:textId="77777777" w:rsidR="00DE1FB3" w:rsidRDefault="00DE1FB3" w:rsidP="00DE1FB3"/>
    <w:p w14:paraId="2576E57B" w14:textId="77777777" w:rsidR="00DE1FB3" w:rsidRDefault="00DE1FB3" w:rsidP="00DE1FB3">
      <w:r>
        <w:br w:type="page"/>
      </w:r>
    </w:p>
    <w:p w14:paraId="5D4E6C42" w14:textId="77777777" w:rsidR="00DE1FB3" w:rsidRDefault="00DE1FB3" w:rsidP="00DE1FB3">
      <w:pPr>
        <w:pStyle w:val="1"/>
        <w:jc w:val="both"/>
      </w:pPr>
      <w:bookmarkStart w:id="43" w:name="_Toc109843993"/>
      <w:r>
        <w:rPr>
          <w:rFonts w:ascii="Tahoma" w:hAnsi="Tahoma" w:cs="Tahoma"/>
          <w:sz w:val="24"/>
          <w:szCs w:val="24"/>
          <w:lang w:val="ru-RU"/>
        </w:rPr>
        <w:t>10. Зона инженерной инфраструктуры (И-1)</w:t>
      </w:r>
      <w:bookmarkEnd w:id="43"/>
    </w:p>
    <w:p w14:paraId="249C123F" w14:textId="77777777" w:rsidR="00DE1FB3" w:rsidRDefault="00DE1FB3" w:rsidP="00DE1FB3"/>
    <w:p w14:paraId="1274AE71" w14:textId="77777777" w:rsidR="00DE1FB3" w:rsidRDefault="00DE1FB3" w:rsidP="00DE1FB3">
      <w:pPr>
        <w:pStyle w:val="2"/>
        <w:jc w:val="both"/>
      </w:pPr>
      <w:bookmarkStart w:id="44" w:name="_Toc109843994"/>
      <w:r>
        <w:rPr>
          <w:rFonts w:ascii="Tahoma" w:hAnsi="Tahoma" w:cs="Tahoma"/>
          <w:sz w:val="22"/>
          <w:szCs w:val="22"/>
          <w:lang w:val="ru-RU"/>
        </w:rPr>
        <w:t>Основные виды разрешенного использования земельных участков и объектов капитального строительства</w:t>
      </w:r>
      <w:bookmarkEnd w:id="44"/>
    </w:p>
    <w:tbl>
      <w:tblPr>
        <w:tblStyle w:val="afd"/>
        <w:tblW w:w="5000" w:type="auto"/>
        <w:tblLook w:val="04A0" w:firstRow="1" w:lastRow="0" w:firstColumn="1" w:lastColumn="0" w:noHBand="0" w:noVBand="1"/>
      </w:tblPr>
      <w:tblGrid>
        <w:gridCol w:w="518"/>
        <w:gridCol w:w="2126"/>
        <w:gridCol w:w="1028"/>
        <w:gridCol w:w="6143"/>
      </w:tblGrid>
      <w:tr w:rsidR="00DE1FB3" w14:paraId="0C09F003" w14:textId="77777777" w:rsidTr="00F05473">
        <w:trPr>
          <w:tblHeader/>
        </w:trPr>
        <w:tc>
          <w:tcPr>
            <w:tcW w:w="450" w:type="dxa"/>
            <w:vMerge w:val="restart"/>
            <w:vAlign w:val="center"/>
          </w:tcPr>
          <w:p w14:paraId="2154D754"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4ED586C9"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70A09B9E" w14:textId="77777777" w:rsidR="00DE1FB3" w:rsidRDefault="00DE1FB3" w:rsidP="00F05473"/>
        </w:tc>
        <w:tc>
          <w:tcPr>
            <w:tcW w:w="12000" w:type="dxa"/>
            <w:vMerge w:val="restart"/>
            <w:vAlign w:val="center"/>
          </w:tcPr>
          <w:p w14:paraId="5C7EEAFE"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47B2D8E1" w14:textId="77777777" w:rsidTr="00F05473">
        <w:trPr>
          <w:tblHeader/>
        </w:trPr>
        <w:tc>
          <w:tcPr>
            <w:tcW w:w="450" w:type="dxa"/>
            <w:vMerge/>
          </w:tcPr>
          <w:p w14:paraId="74495F7B" w14:textId="77777777" w:rsidR="00DE1FB3" w:rsidRDefault="00DE1FB3" w:rsidP="00F05473"/>
        </w:tc>
        <w:tc>
          <w:tcPr>
            <w:tcW w:w="2250" w:type="dxa"/>
          </w:tcPr>
          <w:p w14:paraId="3DE0DAF5" w14:textId="77777777" w:rsidR="00DE1FB3" w:rsidRDefault="00DE1FB3" w:rsidP="00F05473">
            <w:pPr>
              <w:jc w:val="center"/>
            </w:pPr>
            <w:r>
              <w:rPr>
                <w:rFonts w:ascii="Tahoma" w:hAnsi="Tahoma" w:cs="Tahoma"/>
                <w:sz w:val="20"/>
                <w:szCs w:val="20"/>
              </w:rPr>
              <w:t>наименование</w:t>
            </w:r>
          </w:p>
        </w:tc>
        <w:tc>
          <w:tcPr>
            <w:tcW w:w="1500" w:type="dxa"/>
          </w:tcPr>
          <w:p w14:paraId="763CCAC8" w14:textId="77777777" w:rsidR="00DE1FB3" w:rsidRDefault="00DE1FB3" w:rsidP="00F05473">
            <w:pPr>
              <w:jc w:val="center"/>
            </w:pPr>
            <w:r>
              <w:rPr>
                <w:rFonts w:ascii="Tahoma" w:hAnsi="Tahoma" w:cs="Tahoma"/>
                <w:sz w:val="20"/>
                <w:szCs w:val="20"/>
              </w:rPr>
              <w:t>код</w:t>
            </w:r>
          </w:p>
        </w:tc>
        <w:tc>
          <w:tcPr>
            <w:tcW w:w="12000" w:type="dxa"/>
            <w:vMerge/>
          </w:tcPr>
          <w:p w14:paraId="153C5C6F" w14:textId="77777777" w:rsidR="00DE1FB3" w:rsidRDefault="00DE1FB3" w:rsidP="00F05473"/>
        </w:tc>
      </w:tr>
      <w:tr w:rsidR="00DE1FB3" w14:paraId="658A6AF9" w14:textId="77777777" w:rsidTr="00F05473">
        <w:trPr>
          <w:tblHeader/>
        </w:trPr>
        <w:tc>
          <w:tcPr>
            <w:tcW w:w="450" w:type="dxa"/>
            <w:vMerge/>
          </w:tcPr>
          <w:p w14:paraId="3336FF50" w14:textId="77777777" w:rsidR="00DE1FB3" w:rsidRDefault="00DE1FB3" w:rsidP="00F05473"/>
        </w:tc>
        <w:tc>
          <w:tcPr>
            <w:tcW w:w="2250" w:type="dxa"/>
          </w:tcPr>
          <w:p w14:paraId="5FED7627" w14:textId="77777777" w:rsidR="00DE1FB3" w:rsidRDefault="00DE1FB3" w:rsidP="00F05473">
            <w:pPr>
              <w:jc w:val="center"/>
            </w:pPr>
            <w:r>
              <w:rPr>
                <w:rFonts w:ascii="Tahoma" w:hAnsi="Tahoma" w:cs="Tahoma"/>
                <w:sz w:val="20"/>
                <w:szCs w:val="20"/>
              </w:rPr>
              <w:t>1</w:t>
            </w:r>
          </w:p>
        </w:tc>
        <w:tc>
          <w:tcPr>
            <w:tcW w:w="1500" w:type="dxa"/>
          </w:tcPr>
          <w:p w14:paraId="33DAAB0F" w14:textId="77777777" w:rsidR="00DE1FB3" w:rsidRDefault="00DE1FB3" w:rsidP="00F05473">
            <w:pPr>
              <w:jc w:val="center"/>
            </w:pPr>
            <w:r>
              <w:rPr>
                <w:rFonts w:ascii="Tahoma" w:hAnsi="Tahoma" w:cs="Tahoma"/>
                <w:sz w:val="20"/>
                <w:szCs w:val="20"/>
              </w:rPr>
              <w:t>2</w:t>
            </w:r>
          </w:p>
        </w:tc>
        <w:tc>
          <w:tcPr>
            <w:tcW w:w="12000" w:type="dxa"/>
          </w:tcPr>
          <w:p w14:paraId="66E11FB6" w14:textId="77777777" w:rsidR="00DE1FB3" w:rsidRDefault="00DE1FB3" w:rsidP="00F05473">
            <w:pPr>
              <w:jc w:val="center"/>
            </w:pPr>
            <w:r>
              <w:rPr>
                <w:rFonts w:ascii="Tahoma" w:hAnsi="Tahoma" w:cs="Tahoma"/>
                <w:sz w:val="20"/>
                <w:szCs w:val="20"/>
              </w:rPr>
              <w:t>3</w:t>
            </w:r>
          </w:p>
        </w:tc>
      </w:tr>
      <w:tr w:rsidR="00DE1FB3" w14:paraId="396C54AE" w14:textId="77777777" w:rsidTr="00F05473">
        <w:tc>
          <w:tcPr>
            <w:tcW w:w="450" w:type="dxa"/>
            <w:vMerge w:val="restart"/>
          </w:tcPr>
          <w:p w14:paraId="0A36B4D7" w14:textId="77777777" w:rsidR="00DE1FB3" w:rsidRDefault="00DE1FB3" w:rsidP="00F05473">
            <w:pPr>
              <w:jc w:val="center"/>
            </w:pPr>
            <w:r>
              <w:rPr>
                <w:rFonts w:ascii="Tahoma" w:hAnsi="Tahoma" w:cs="Tahoma"/>
                <w:sz w:val="20"/>
                <w:szCs w:val="20"/>
              </w:rPr>
              <w:t>1</w:t>
            </w:r>
          </w:p>
        </w:tc>
        <w:tc>
          <w:tcPr>
            <w:tcW w:w="2250" w:type="dxa"/>
            <w:vMerge w:val="restart"/>
          </w:tcPr>
          <w:p w14:paraId="6FC46289"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5C051814" w14:textId="77777777" w:rsidR="00DE1FB3" w:rsidRDefault="00DE1FB3" w:rsidP="00F05473">
            <w:r>
              <w:rPr>
                <w:rFonts w:ascii="Tahoma" w:hAnsi="Tahoma" w:cs="Tahoma"/>
                <w:sz w:val="20"/>
                <w:szCs w:val="20"/>
              </w:rPr>
              <w:t>3.1.1</w:t>
            </w:r>
          </w:p>
        </w:tc>
        <w:tc>
          <w:tcPr>
            <w:tcW w:w="12000" w:type="dxa"/>
          </w:tcPr>
          <w:p w14:paraId="4A79B046"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205A4402" w14:textId="77777777" w:rsidTr="00F05473">
        <w:tc>
          <w:tcPr>
            <w:tcW w:w="450" w:type="dxa"/>
            <w:vMerge/>
          </w:tcPr>
          <w:p w14:paraId="0BF97C98" w14:textId="77777777" w:rsidR="00DE1FB3" w:rsidRDefault="00DE1FB3" w:rsidP="00F05473"/>
        </w:tc>
        <w:tc>
          <w:tcPr>
            <w:tcW w:w="2250" w:type="dxa"/>
            <w:vMerge/>
          </w:tcPr>
          <w:p w14:paraId="7D2D7D7A" w14:textId="77777777" w:rsidR="00DE1FB3" w:rsidRDefault="00DE1FB3" w:rsidP="00F05473"/>
        </w:tc>
        <w:tc>
          <w:tcPr>
            <w:tcW w:w="1500" w:type="dxa"/>
            <w:vMerge/>
          </w:tcPr>
          <w:p w14:paraId="55339C3E" w14:textId="77777777" w:rsidR="00DE1FB3" w:rsidRDefault="00DE1FB3" w:rsidP="00F05473"/>
        </w:tc>
        <w:tc>
          <w:tcPr>
            <w:tcW w:w="12000" w:type="dxa"/>
          </w:tcPr>
          <w:p w14:paraId="37FDD828"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6ED3809" w14:textId="77777777" w:rsidTr="00F05473">
        <w:tc>
          <w:tcPr>
            <w:tcW w:w="450" w:type="dxa"/>
            <w:vMerge/>
          </w:tcPr>
          <w:p w14:paraId="41EFD386" w14:textId="77777777" w:rsidR="00DE1FB3" w:rsidRDefault="00DE1FB3" w:rsidP="00F05473"/>
        </w:tc>
        <w:tc>
          <w:tcPr>
            <w:tcW w:w="2250" w:type="dxa"/>
            <w:vMerge/>
          </w:tcPr>
          <w:p w14:paraId="28928A82" w14:textId="77777777" w:rsidR="00DE1FB3" w:rsidRDefault="00DE1FB3" w:rsidP="00F05473"/>
        </w:tc>
        <w:tc>
          <w:tcPr>
            <w:tcW w:w="1500" w:type="dxa"/>
            <w:vMerge/>
          </w:tcPr>
          <w:p w14:paraId="18D85400" w14:textId="77777777" w:rsidR="00DE1FB3" w:rsidRDefault="00DE1FB3" w:rsidP="00F05473"/>
        </w:tc>
        <w:tc>
          <w:tcPr>
            <w:tcW w:w="12000" w:type="dxa"/>
          </w:tcPr>
          <w:p w14:paraId="3E1B555F" w14:textId="77777777" w:rsidR="00DE1FB3" w:rsidRDefault="00DE1FB3" w:rsidP="00F05473">
            <w:pPr>
              <w:jc w:val="both"/>
            </w:pPr>
            <w:r>
              <w:rPr>
                <w:rFonts w:ascii="Tahoma" w:hAnsi="Tahoma" w:cs="Tahoma"/>
                <w:sz w:val="20"/>
                <w:szCs w:val="20"/>
              </w:rPr>
              <w:t>Максимальное количество надземных этажей - 1</w:t>
            </w:r>
          </w:p>
          <w:p w14:paraId="39A70164"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1CB8E4BC" w14:textId="77777777" w:rsidTr="00F05473">
        <w:tc>
          <w:tcPr>
            <w:tcW w:w="450" w:type="dxa"/>
            <w:vMerge/>
          </w:tcPr>
          <w:p w14:paraId="658BA1E3" w14:textId="77777777" w:rsidR="00DE1FB3" w:rsidRDefault="00DE1FB3" w:rsidP="00F05473"/>
        </w:tc>
        <w:tc>
          <w:tcPr>
            <w:tcW w:w="2250" w:type="dxa"/>
            <w:vMerge/>
          </w:tcPr>
          <w:p w14:paraId="38CE5B88" w14:textId="77777777" w:rsidR="00DE1FB3" w:rsidRDefault="00DE1FB3" w:rsidP="00F05473"/>
        </w:tc>
        <w:tc>
          <w:tcPr>
            <w:tcW w:w="1500" w:type="dxa"/>
            <w:vMerge/>
          </w:tcPr>
          <w:p w14:paraId="5F9A309E" w14:textId="77777777" w:rsidR="00DE1FB3" w:rsidRDefault="00DE1FB3" w:rsidP="00F05473"/>
        </w:tc>
        <w:tc>
          <w:tcPr>
            <w:tcW w:w="12000" w:type="dxa"/>
          </w:tcPr>
          <w:p w14:paraId="394810CA"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4D0EF65" w14:textId="77777777" w:rsidTr="00F05473">
        <w:tc>
          <w:tcPr>
            <w:tcW w:w="450" w:type="dxa"/>
            <w:vMerge w:val="restart"/>
          </w:tcPr>
          <w:p w14:paraId="7C2BC17B" w14:textId="77777777" w:rsidR="00DE1FB3" w:rsidRDefault="00DE1FB3" w:rsidP="00F05473">
            <w:pPr>
              <w:jc w:val="center"/>
            </w:pPr>
            <w:r>
              <w:rPr>
                <w:rFonts w:ascii="Tahoma" w:hAnsi="Tahoma" w:cs="Tahoma"/>
                <w:sz w:val="20"/>
                <w:szCs w:val="20"/>
              </w:rPr>
              <w:t>2</w:t>
            </w:r>
          </w:p>
        </w:tc>
        <w:tc>
          <w:tcPr>
            <w:tcW w:w="2250" w:type="dxa"/>
            <w:vMerge w:val="restart"/>
          </w:tcPr>
          <w:p w14:paraId="35AA8CF0" w14:textId="77777777" w:rsidR="00DE1FB3" w:rsidRDefault="00DE1FB3" w:rsidP="00F05473">
            <w:r>
              <w:rPr>
                <w:rFonts w:ascii="Tahoma" w:hAnsi="Tahoma" w:cs="Tahoma"/>
                <w:sz w:val="20"/>
                <w:szCs w:val="20"/>
              </w:rPr>
              <w:t>Административные здания организаций, обеспечивающих предоставление коммунальных услуг</w:t>
            </w:r>
          </w:p>
        </w:tc>
        <w:tc>
          <w:tcPr>
            <w:tcW w:w="1500" w:type="dxa"/>
            <w:vMerge w:val="restart"/>
          </w:tcPr>
          <w:p w14:paraId="6AED9366" w14:textId="77777777" w:rsidR="00DE1FB3" w:rsidRDefault="00DE1FB3" w:rsidP="00F05473">
            <w:r>
              <w:rPr>
                <w:rFonts w:ascii="Tahoma" w:hAnsi="Tahoma" w:cs="Tahoma"/>
                <w:sz w:val="20"/>
                <w:szCs w:val="20"/>
              </w:rPr>
              <w:t>3.1.2</w:t>
            </w:r>
          </w:p>
        </w:tc>
        <w:tc>
          <w:tcPr>
            <w:tcW w:w="12000" w:type="dxa"/>
          </w:tcPr>
          <w:p w14:paraId="373CA372" w14:textId="77777777" w:rsidR="00DE1FB3" w:rsidRDefault="00DE1FB3" w:rsidP="00F05473">
            <w:pPr>
              <w:jc w:val="both"/>
            </w:pPr>
            <w:r>
              <w:rPr>
                <w:rFonts w:ascii="Tahoma" w:hAnsi="Tahoma" w:cs="Tahoma"/>
                <w:sz w:val="20"/>
                <w:szCs w:val="20"/>
              </w:rPr>
              <w:t>Минимальные размеры земельных участков (площадь), кв.м - 400</w:t>
            </w:r>
          </w:p>
          <w:p w14:paraId="2C571BC4"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2BD67EF9" w14:textId="77777777" w:rsidTr="00F05473">
        <w:tc>
          <w:tcPr>
            <w:tcW w:w="450" w:type="dxa"/>
            <w:vMerge/>
          </w:tcPr>
          <w:p w14:paraId="7E7CAA36" w14:textId="77777777" w:rsidR="00DE1FB3" w:rsidRDefault="00DE1FB3" w:rsidP="00F05473"/>
        </w:tc>
        <w:tc>
          <w:tcPr>
            <w:tcW w:w="2250" w:type="dxa"/>
            <w:vMerge/>
          </w:tcPr>
          <w:p w14:paraId="0F9AE67C" w14:textId="77777777" w:rsidR="00DE1FB3" w:rsidRDefault="00DE1FB3" w:rsidP="00F05473"/>
        </w:tc>
        <w:tc>
          <w:tcPr>
            <w:tcW w:w="1500" w:type="dxa"/>
            <w:vMerge/>
          </w:tcPr>
          <w:p w14:paraId="4488E91B" w14:textId="77777777" w:rsidR="00DE1FB3" w:rsidRDefault="00DE1FB3" w:rsidP="00F05473"/>
        </w:tc>
        <w:tc>
          <w:tcPr>
            <w:tcW w:w="12000" w:type="dxa"/>
          </w:tcPr>
          <w:p w14:paraId="5363844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238CA554" w14:textId="77777777" w:rsidTr="00F05473">
        <w:tc>
          <w:tcPr>
            <w:tcW w:w="450" w:type="dxa"/>
            <w:vMerge/>
          </w:tcPr>
          <w:p w14:paraId="5ED1CE80" w14:textId="77777777" w:rsidR="00DE1FB3" w:rsidRDefault="00DE1FB3" w:rsidP="00F05473"/>
        </w:tc>
        <w:tc>
          <w:tcPr>
            <w:tcW w:w="2250" w:type="dxa"/>
            <w:vMerge/>
          </w:tcPr>
          <w:p w14:paraId="31EBFF9C" w14:textId="77777777" w:rsidR="00DE1FB3" w:rsidRDefault="00DE1FB3" w:rsidP="00F05473"/>
        </w:tc>
        <w:tc>
          <w:tcPr>
            <w:tcW w:w="1500" w:type="dxa"/>
            <w:vMerge/>
          </w:tcPr>
          <w:p w14:paraId="45B9C7DB" w14:textId="77777777" w:rsidR="00DE1FB3" w:rsidRDefault="00DE1FB3" w:rsidP="00F05473"/>
        </w:tc>
        <w:tc>
          <w:tcPr>
            <w:tcW w:w="12000" w:type="dxa"/>
          </w:tcPr>
          <w:p w14:paraId="033501A4" w14:textId="77777777" w:rsidR="00DE1FB3" w:rsidRDefault="00DE1FB3" w:rsidP="00F05473">
            <w:pPr>
              <w:jc w:val="both"/>
            </w:pPr>
            <w:r>
              <w:rPr>
                <w:rFonts w:ascii="Tahoma" w:hAnsi="Tahoma" w:cs="Tahoma"/>
                <w:sz w:val="20"/>
                <w:szCs w:val="20"/>
              </w:rPr>
              <w:t>Максимальное количество надземных этажей - 3</w:t>
            </w:r>
          </w:p>
        </w:tc>
      </w:tr>
      <w:tr w:rsidR="00DE1FB3" w14:paraId="61DCBDA0" w14:textId="77777777" w:rsidTr="00F05473">
        <w:tc>
          <w:tcPr>
            <w:tcW w:w="450" w:type="dxa"/>
            <w:vMerge/>
          </w:tcPr>
          <w:p w14:paraId="65AF5C8F" w14:textId="77777777" w:rsidR="00DE1FB3" w:rsidRDefault="00DE1FB3" w:rsidP="00F05473"/>
        </w:tc>
        <w:tc>
          <w:tcPr>
            <w:tcW w:w="2250" w:type="dxa"/>
            <w:vMerge/>
          </w:tcPr>
          <w:p w14:paraId="137ED103" w14:textId="77777777" w:rsidR="00DE1FB3" w:rsidRDefault="00DE1FB3" w:rsidP="00F05473"/>
        </w:tc>
        <w:tc>
          <w:tcPr>
            <w:tcW w:w="1500" w:type="dxa"/>
            <w:vMerge/>
          </w:tcPr>
          <w:p w14:paraId="03252B9F" w14:textId="77777777" w:rsidR="00DE1FB3" w:rsidRDefault="00DE1FB3" w:rsidP="00F05473"/>
        </w:tc>
        <w:tc>
          <w:tcPr>
            <w:tcW w:w="12000" w:type="dxa"/>
          </w:tcPr>
          <w:p w14:paraId="440729D6"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FB21C32" w14:textId="77777777" w:rsidTr="00F05473">
        <w:tc>
          <w:tcPr>
            <w:tcW w:w="450" w:type="dxa"/>
            <w:vMerge w:val="restart"/>
          </w:tcPr>
          <w:p w14:paraId="6C638D85" w14:textId="77777777" w:rsidR="00DE1FB3" w:rsidRDefault="00DE1FB3" w:rsidP="00F05473">
            <w:pPr>
              <w:jc w:val="center"/>
            </w:pPr>
            <w:r>
              <w:rPr>
                <w:rFonts w:ascii="Tahoma" w:hAnsi="Tahoma" w:cs="Tahoma"/>
                <w:sz w:val="20"/>
                <w:szCs w:val="20"/>
              </w:rPr>
              <w:t>3</w:t>
            </w:r>
          </w:p>
        </w:tc>
        <w:tc>
          <w:tcPr>
            <w:tcW w:w="2250" w:type="dxa"/>
            <w:vMerge w:val="restart"/>
          </w:tcPr>
          <w:p w14:paraId="423924D2" w14:textId="77777777" w:rsidR="00DE1FB3" w:rsidRDefault="00DE1FB3" w:rsidP="00F05473">
            <w:r>
              <w:rPr>
                <w:rFonts w:ascii="Tahoma" w:hAnsi="Tahoma" w:cs="Tahoma"/>
                <w:sz w:val="20"/>
                <w:szCs w:val="20"/>
              </w:rPr>
              <w:t>Оказание услуг связи</w:t>
            </w:r>
          </w:p>
        </w:tc>
        <w:tc>
          <w:tcPr>
            <w:tcW w:w="1500" w:type="dxa"/>
            <w:vMerge w:val="restart"/>
          </w:tcPr>
          <w:p w14:paraId="25466FB9" w14:textId="77777777" w:rsidR="00DE1FB3" w:rsidRDefault="00DE1FB3" w:rsidP="00F05473">
            <w:r>
              <w:rPr>
                <w:rFonts w:ascii="Tahoma" w:hAnsi="Tahoma" w:cs="Tahoma"/>
                <w:sz w:val="20"/>
                <w:szCs w:val="20"/>
              </w:rPr>
              <w:t>3.2.3</w:t>
            </w:r>
          </w:p>
        </w:tc>
        <w:tc>
          <w:tcPr>
            <w:tcW w:w="12000" w:type="dxa"/>
          </w:tcPr>
          <w:p w14:paraId="1A38C11C" w14:textId="77777777" w:rsidR="00DE1FB3" w:rsidRDefault="00DE1FB3" w:rsidP="00F05473">
            <w:pPr>
              <w:jc w:val="both"/>
            </w:pPr>
            <w:r>
              <w:rPr>
                <w:rFonts w:ascii="Tahoma" w:hAnsi="Tahoma" w:cs="Tahoma"/>
                <w:sz w:val="20"/>
                <w:szCs w:val="20"/>
              </w:rPr>
              <w:t>Минимальные размеры земельных участков (площадь), кв.м - 200</w:t>
            </w:r>
          </w:p>
          <w:p w14:paraId="0E550BCB"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w:t>
            </w:r>
          </w:p>
        </w:tc>
      </w:tr>
      <w:tr w:rsidR="00DE1FB3" w14:paraId="77B50D80" w14:textId="77777777" w:rsidTr="00F05473">
        <w:tc>
          <w:tcPr>
            <w:tcW w:w="450" w:type="dxa"/>
            <w:vMerge/>
          </w:tcPr>
          <w:p w14:paraId="1EF0A5DF" w14:textId="77777777" w:rsidR="00DE1FB3" w:rsidRDefault="00DE1FB3" w:rsidP="00F05473"/>
        </w:tc>
        <w:tc>
          <w:tcPr>
            <w:tcW w:w="2250" w:type="dxa"/>
            <w:vMerge/>
          </w:tcPr>
          <w:p w14:paraId="111831A8" w14:textId="77777777" w:rsidR="00DE1FB3" w:rsidRDefault="00DE1FB3" w:rsidP="00F05473"/>
        </w:tc>
        <w:tc>
          <w:tcPr>
            <w:tcW w:w="1500" w:type="dxa"/>
            <w:vMerge/>
          </w:tcPr>
          <w:p w14:paraId="6835C51B" w14:textId="77777777" w:rsidR="00DE1FB3" w:rsidRDefault="00DE1FB3" w:rsidP="00F05473"/>
        </w:tc>
        <w:tc>
          <w:tcPr>
            <w:tcW w:w="12000" w:type="dxa"/>
          </w:tcPr>
          <w:p w14:paraId="71D79D28"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7BF07F1" w14:textId="77777777" w:rsidTr="00F05473">
        <w:tc>
          <w:tcPr>
            <w:tcW w:w="450" w:type="dxa"/>
            <w:vMerge/>
          </w:tcPr>
          <w:p w14:paraId="77D3DF02" w14:textId="77777777" w:rsidR="00DE1FB3" w:rsidRDefault="00DE1FB3" w:rsidP="00F05473"/>
        </w:tc>
        <w:tc>
          <w:tcPr>
            <w:tcW w:w="2250" w:type="dxa"/>
            <w:vMerge/>
          </w:tcPr>
          <w:p w14:paraId="161F4524" w14:textId="77777777" w:rsidR="00DE1FB3" w:rsidRDefault="00DE1FB3" w:rsidP="00F05473"/>
        </w:tc>
        <w:tc>
          <w:tcPr>
            <w:tcW w:w="1500" w:type="dxa"/>
            <w:vMerge/>
          </w:tcPr>
          <w:p w14:paraId="48AC41D5" w14:textId="77777777" w:rsidR="00DE1FB3" w:rsidRDefault="00DE1FB3" w:rsidP="00F05473"/>
        </w:tc>
        <w:tc>
          <w:tcPr>
            <w:tcW w:w="12000" w:type="dxa"/>
          </w:tcPr>
          <w:p w14:paraId="1366545C" w14:textId="77777777" w:rsidR="00DE1FB3" w:rsidRDefault="00DE1FB3" w:rsidP="00F05473">
            <w:pPr>
              <w:jc w:val="both"/>
            </w:pPr>
            <w:r>
              <w:rPr>
                <w:rFonts w:ascii="Tahoma" w:hAnsi="Tahoma" w:cs="Tahoma"/>
                <w:sz w:val="20"/>
                <w:szCs w:val="20"/>
              </w:rPr>
              <w:t>Максимальное количество надземных этажей - 5</w:t>
            </w:r>
          </w:p>
        </w:tc>
      </w:tr>
      <w:tr w:rsidR="00DE1FB3" w14:paraId="75B94323" w14:textId="77777777" w:rsidTr="00F05473">
        <w:tc>
          <w:tcPr>
            <w:tcW w:w="450" w:type="dxa"/>
            <w:vMerge/>
          </w:tcPr>
          <w:p w14:paraId="56A07D12" w14:textId="77777777" w:rsidR="00DE1FB3" w:rsidRDefault="00DE1FB3" w:rsidP="00F05473"/>
        </w:tc>
        <w:tc>
          <w:tcPr>
            <w:tcW w:w="2250" w:type="dxa"/>
            <w:vMerge/>
          </w:tcPr>
          <w:p w14:paraId="65EAF12E" w14:textId="77777777" w:rsidR="00DE1FB3" w:rsidRDefault="00DE1FB3" w:rsidP="00F05473"/>
        </w:tc>
        <w:tc>
          <w:tcPr>
            <w:tcW w:w="1500" w:type="dxa"/>
            <w:vMerge/>
          </w:tcPr>
          <w:p w14:paraId="01336328" w14:textId="77777777" w:rsidR="00DE1FB3" w:rsidRDefault="00DE1FB3" w:rsidP="00F05473"/>
        </w:tc>
        <w:tc>
          <w:tcPr>
            <w:tcW w:w="12000" w:type="dxa"/>
          </w:tcPr>
          <w:p w14:paraId="2B6FA929"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DA34532" w14:textId="77777777" w:rsidTr="00F05473">
        <w:tc>
          <w:tcPr>
            <w:tcW w:w="450" w:type="dxa"/>
            <w:vMerge w:val="restart"/>
          </w:tcPr>
          <w:p w14:paraId="5F5198BA" w14:textId="77777777" w:rsidR="00DE1FB3" w:rsidRDefault="00DE1FB3" w:rsidP="00F05473">
            <w:pPr>
              <w:jc w:val="center"/>
            </w:pPr>
            <w:r>
              <w:rPr>
                <w:rFonts w:ascii="Tahoma" w:hAnsi="Tahoma" w:cs="Tahoma"/>
                <w:sz w:val="20"/>
                <w:szCs w:val="20"/>
              </w:rPr>
              <w:t>4</w:t>
            </w:r>
          </w:p>
        </w:tc>
        <w:tc>
          <w:tcPr>
            <w:tcW w:w="2250" w:type="dxa"/>
            <w:vMerge w:val="restart"/>
          </w:tcPr>
          <w:p w14:paraId="585CF54E" w14:textId="77777777" w:rsidR="00DE1FB3" w:rsidRDefault="00DE1FB3" w:rsidP="00F05473">
            <w:r>
              <w:rPr>
                <w:rFonts w:ascii="Tahoma" w:hAnsi="Tahoma" w:cs="Tahoma"/>
                <w:sz w:val="20"/>
                <w:szCs w:val="20"/>
              </w:rPr>
              <w:t>Энергетика</w:t>
            </w:r>
          </w:p>
        </w:tc>
        <w:tc>
          <w:tcPr>
            <w:tcW w:w="1500" w:type="dxa"/>
            <w:vMerge w:val="restart"/>
          </w:tcPr>
          <w:p w14:paraId="013B9418" w14:textId="77777777" w:rsidR="00DE1FB3" w:rsidRDefault="00DE1FB3" w:rsidP="00F05473">
            <w:r>
              <w:rPr>
                <w:rFonts w:ascii="Tahoma" w:hAnsi="Tahoma" w:cs="Tahoma"/>
                <w:sz w:val="20"/>
                <w:szCs w:val="20"/>
              </w:rPr>
              <w:t>6.7</w:t>
            </w:r>
          </w:p>
        </w:tc>
        <w:tc>
          <w:tcPr>
            <w:tcW w:w="12000" w:type="dxa"/>
          </w:tcPr>
          <w:p w14:paraId="65AD1FA1"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79AF9466" w14:textId="77777777" w:rsidTr="00F05473">
        <w:tc>
          <w:tcPr>
            <w:tcW w:w="450" w:type="dxa"/>
            <w:vMerge/>
          </w:tcPr>
          <w:p w14:paraId="3BA26F13" w14:textId="77777777" w:rsidR="00DE1FB3" w:rsidRDefault="00DE1FB3" w:rsidP="00F05473"/>
        </w:tc>
        <w:tc>
          <w:tcPr>
            <w:tcW w:w="2250" w:type="dxa"/>
            <w:vMerge/>
          </w:tcPr>
          <w:p w14:paraId="618BF28F" w14:textId="77777777" w:rsidR="00DE1FB3" w:rsidRDefault="00DE1FB3" w:rsidP="00F05473"/>
        </w:tc>
        <w:tc>
          <w:tcPr>
            <w:tcW w:w="1500" w:type="dxa"/>
            <w:vMerge/>
          </w:tcPr>
          <w:p w14:paraId="50E53CCD" w14:textId="77777777" w:rsidR="00DE1FB3" w:rsidRDefault="00DE1FB3" w:rsidP="00F05473"/>
        </w:tc>
        <w:tc>
          <w:tcPr>
            <w:tcW w:w="12000" w:type="dxa"/>
          </w:tcPr>
          <w:p w14:paraId="055A710C"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136734E1" w14:textId="77777777" w:rsidTr="00F05473">
        <w:tc>
          <w:tcPr>
            <w:tcW w:w="450" w:type="dxa"/>
            <w:vMerge/>
          </w:tcPr>
          <w:p w14:paraId="5FDD125A" w14:textId="77777777" w:rsidR="00DE1FB3" w:rsidRDefault="00DE1FB3" w:rsidP="00F05473"/>
        </w:tc>
        <w:tc>
          <w:tcPr>
            <w:tcW w:w="2250" w:type="dxa"/>
            <w:vMerge/>
          </w:tcPr>
          <w:p w14:paraId="3F15E5EE" w14:textId="77777777" w:rsidR="00DE1FB3" w:rsidRDefault="00DE1FB3" w:rsidP="00F05473"/>
        </w:tc>
        <w:tc>
          <w:tcPr>
            <w:tcW w:w="1500" w:type="dxa"/>
            <w:vMerge/>
          </w:tcPr>
          <w:p w14:paraId="4622B021" w14:textId="77777777" w:rsidR="00DE1FB3" w:rsidRDefault="00DE1FB3" w:rsidP="00F05473"/>
        </w:tc>
        <w:tc>
          <w:tcPr>
            <w:tcW w:w="12000" w:type="dxa"/>
          </w:tcPr>
          <w:p w14:paraId="3BCBC592"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6D8F07CF" w14:textId="77777777" w:rsidTr="00F05473">
        <w:tc>
          <w:tcPr>
            <w:tcW w:w="450" w:type="dxa"/>
            <w:vMerge/>
          </w:tcPr>
          <w:p w14:paraId="7964501C" w14:textId="77777777" w:rsidR="00DE1FB3" w:rsidRDefault="00DE1FB3" w:rsidP="00F05473"/>
        </w:tc>
        <w:tc>
          <w:tcPr>
            <w:tcW w:w="2250" w:type="dxa"/>
            <w:vMerge/>
          </w:tcPr>
          <w:p w14:paraId="1862411A" w14:textId="77777777" w:rsidR="00DE1FB3" w:rsidRDefault="00DE1FB3" w:rsidP="00F05473"/>
        </w:tc>
        <w:tc>
          <w:tcPr>
            <w:tcW w:w="1500" w:type="dxa"/>
            <w:vMerge/>
          </w:tcPr>
          <w:p w14:paraId="0C6850E6" w14:textId="77777777" w:rsidR="00DE1FB3" w:rsidRDefault="00DE1FB3" w:rsidP="00F05473"/>
        </w:tc>
        <w:tc>
          <w:tcPr>
            <w:tcW w:w="12000" w:type="dxa"/>
          </w:tcPr>
          <w:p w14:paraId="18F441DA"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72B9A15" w14:textId="77777777" w:rsidTr="00F05473">
        <w:tc>
          <w:tcPr>
            <w:tcW w:w="450" w:type="dxa"/>
            <w:vMerge w:val="restart"/>
          </w:tcPr>
          <w:p w14:paraId="232B7235" w14:textId="77777777" w:rsidR="00DE1FB3" w:rsidRDefault="00DE1FB3" w:rsidP="00F05473">
            <w:pPr>
              <w:jc w:val="center"/>
            </w:pPr>
            <w:r>
              <w:rPr>
                <w:rFonts w:ascii="Tahoma" w:hAnsi="Tahoma" w:cs="Tahoma"/>
                <w:sz w:val="20"/>
                <w:szCs w:val="20"/>
              </w:rPr>
              <w:t>5</w:t>
            </w:r>
          </w:p>
        </w:tc>
        <w:tc>
          <w:tcPr>
            <w:tcW w:w="2250" w:type="dxa"/>
            <w:vMerge w:val="restart"/>
          </w:tcPr>
          <w:p w14:paraId="54C92535" w14:textId="77777777" w:rsidR="00DE1FB3" w:rsidRDefault="00DE1FB3" w:rsidP="00F05473">
            <w:r>
              <w:rPr>
                <w:rFonts w:ascii="Tahoma" w:hAnsi="Tahoma" w:cs="Tahoma"/>
                <w:sz w:val="20"/>
                <w:szCs w:val="20"/>
              </w:rPr>
              <w:t>Связь</w:t>
            </w:r>
          </w:p>
        </w:tc>
        <w:tc>
          <w:tcPr>
            <w:tcW w:w="1500" w:type="dxa"/>
            <w:vMerge w:val="restart"/>
          </w:tcPr>
          <w:p w14:paraId="43A546CF" w14:textId="77777777" w:rsidR="00DE1FB3" w:rsidRDefault="00DE1FB3" w:rsidP="00F05473">
            <w:r>
              <w:rPr>
                <w:rFonts w:ascii="Tahoma" w:hAnsi="Tahoma" w:cs="Tahoma"/>
                <w:sz w:val="20"/>
                <w:szCs w:val="20"/>
              </w:rPr>
              <w:t>6.8</w:t>
            </w:r>
          </w:p>
        </w:tc>
        <w:tc>
          <w:tcPr>
            <w:tcW w:w="12000" w:type="dxa"/>
          </w:tcPr>
          <w:p w14:paraId="369A43E6"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35CB1B61" w14:textId="77777777" w:rsidTr="00F05473">
        <w:tc>
          <w:tcPr>
            <w:tcW w:w="450" w:type="dxa"/>
            <w:vMerge/>
          </w:tcPr>
          <w:p w14:paraId="3EC2F511" w14:textId="77777777" w:rsidR="00DE1FB3" w:rsidRDefault="00DE1FB3" w:rsidP="00F05473"/>
        </w:tc>
        <w:tc>
          <w:tcPr>
            <w:tcW w:w="2250" w:type="dxa"/>
            <w:vMerge/>
          </w:tcPr>
          <w:p w14:paraId="5840540F" w14:textId="77777777" w:rsidR="00DE1FB3" w:rsidRDefault="00DE1FB3" w:rsidP="00F05473"/>
        </w:tc>
        <w:tc>
          <w:tcPr>
            <w:tcW w:w="1500" w:type="dxa"/>
            <w:vMerge/>
          </w:tcPr>
          <w:p w14:paraId="36E596D8" w14:textId="77777777" w:rsidR="00DE1FB3" w:rsidRDefault="00DE1FB3" w:rsidP="00F05473"/>
        </w:tc>
        <w:tc>
          <w:tcPr>
            <w:tcW w:w="12000" w:type="dxa"/>
          </w:tcPr>
          <w:p w14:paraId="20D8BCA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7E0BD316" w14:textId="77777777" w:rsidTr="00F05473">
        <w:tc>
          <w:tcPr>
            <w:tcW w:w="450" w:type="dxa"/>
            <w:vMerge/>
          </w:tcPr>
          <w:p w14:paraId="4BE62C9B" w14:textId="77777777" w:rsidR="00DE1FB3" w:rsidRDefault="00DE1FB3" w:rsidP="00F05473"/>
        </w:tc>
        <w:tc>
          <w:tcPr>
            <w:tcW w:w="2250" w:type="dxa"/>
            <w:vMerge/>
          </w:tcPr>
          <w:p w14:paraId="584A2461" w14:textId="77777777" w:rsidR="00DE1FB3" w:rsidRDefault="00DE1FB3" w:rsidP="00F05473"/>
        </w:tc>
        <w:tc>
          <w:tcPr>
            <w:tcW w:w="1500" w:type="dxa"/>
            <w:vMerge/>
          </w:tcPr>
          <w:p w14:paraId="2F62708F" w14:textId="77777777" w:rsidR="00DE1FB3" w:rsidRDefault="00DE1FB3" w:rsidP="00F05473"/>
        </w:tc>
        <w:tc>
          <w:tcPr>
            <w:tcW w:w="12000" w:type="dxa"/>
          </w:tcPr>
          <w:p w14:paraId="6E84F730"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6C03186B" w14:textId="77777777" w:rsidTr="00F05473">
        <w:tc>
          <w:tcPr>
            <w:tcW w:w="450" w:type="dxa"/>
            <w:vMerge/>
          </w:tcPr>
          <w:p w14:paraId="26ADED80" w14:textId="77777777" w:rsidR="00DE1FB3" w:rsidRDefault="00DE1FB3" w:rsidP="00F05473"/>
        </w:tc>
        <w:tc>
          <w:tcPr>
            <w:tcW w:w="2250" w:type="dxa"/>
            <w:vMerge/>
          </w:tcPr>
          <w:p w14:paraId="797D20BD" w14:textId="77777777" w:rsidR="00DE1FB3" w:rsidRDefault="00DE1FB3" w:rsidP="00F05473"/>
        </w:tc>
        <w:tc>
          <w:tcPr>
            <w:tcW w:w="1500" w:type="dxa"/>
            <w:vMerge/>
          </w:tcPr>
          <w:p w14:paraId="505DD950" w14:textId="77777777" w:rsidR="00DE1FB3" w:rsidRDefault="00DE1FB3" w:rsidP="00F05473"/>
        </w:tc>
        <w:tc>
          <w:tcPr>
            <w:tcW w:w="12000" w:type="dxa"/>
          </w:tcPr>
          <w:p w14:paraId="3B66A635"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0ABC645" w14:textId="77777777" w:rsidTr="00F05473">
        <w:tc>
          <w:tcPr>
            <w:tcW w:w="450" w:type="dxa"/>
            <w:vMerge w:val="restart"/>
          </w:tcPr>
          <w:p w14:paraId="4DCCA08E" w14:textId="77777777" w:rsidR="00DE1FB3" w:rsidRDefault="00DE1FB3" w:rsidP="00F05473">
            <w:pPr>
              <w:jc w:val="center"/>
            </w:pPr>
            <w:r>
              <w:rPr>
                <w:rFonts w:ascii="Tahoma" w:hAnsi="Tahoma" w:cs="Tahoma"/>
                <w:sz w:val="20"/>
                <w:szCs w:val="20"/>
              </w:rPr>
              <w:t>6</w:t>
            </w:r>
          </w:p>
        </w:tc>
        <w:tc>
          <w:tcPr>
            <w:tcW w:w="2250" w:type="dxa"/>
            <w:vMerge w:val="restart"/>
          </w:tcPr>
          <w:p w14:paraId="3E383FC7" w14:textId="77777777" w:rsidR="00DE1FB3" w:rsidRDefault="00DE1FB3" w:rsidP="00F05473">
            <w:r>
              <w:rPr>
                <w:rFonts w:ascii="Tahoma" w:hAnsi="Tahoma" w:cs="Tahoma"/>
                <w:sz w:val="20"/>
                <w:szCs w:val="20"/>
              </w:rPr>
              <w:t>Обеспечение деятельности в области гидрометеорологии и смежных с ней областях</w:t>
            </w:r>
          </w:p>
        </w:tc>
        <w:tc>
          <w:tcPr>
            <w:tcW w:w="1500" w:type="dxa"/>
            <w:vMerge w:val="restart"/>
          </w:tcPr>
          <w:p w14:paraId="0EF3871E" w14:textId="77777777" w:rsidR="00DE1FB3" w:rsidRDefault="00DE1FB3" w:rsidP="00F05473">
            <w:r>
              <w:rPr>
                <w:rFonts w:ascii="Tahoma" w:hAnsi="Tahoma" w:cs="Tahoma"/>
                <w:sz w:val="20"/>
                <w:szCs w:val="20"/>
              </w:rPr>
              <w:t>3.9.1</w:t>
            </w:r>
          </w:p>
        </w:tc>
        <w:tc>
          <w:tcPr>
            <w:tcW w:w="12000" w:type="dxa"/>
          </w:tcPr>
          <w:p w14:paraId="2F934ADD"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6089226C" w14:textId="77777777" w:rsidTr="00F05473">
        <w:tc>
          <w:tcPr>
            <w:tcW w:w="450" w:type="dxa"/>
            <w:vMerge/>
          </w:tcPr>
          <w:p w14:paraId="18E21192" w14:textId="77777777" w:rsidR="00DE1FB3" w:rsidRDefault="00DE1FB3" w:rsidP="00F05473"/>
        </w:tc>
        <w:tc>
          <w:tcPr>
            <w:tcW w:w="2250" w:type="dxa"/>
            <w:vMerge/>
          </w:tcPr>
          <w:p w14:paraId="33C8D2F9" w14:textId="77777777" w:rsidR="00DE1FB3" w:rsidRDefault="00DE1FB3" w:rsidP="00F05473"/>
        </w:tc>
        <w:tc>
          <w:tcPr>
            <w:tcW w:w="1500" w:type="dxa"/>
            <w:vMerge/>
          </w:tcPr>
          <w:p w14:paraId="3A52787E" w14:textId="77777777" w:rsidR="00DE1FB3" w:rsidRDefault="00DE1FB3" w:rsidP="00F05473"/>
        </w:tc>
        <w:tc>
          <w:tcPr>
            <w:tcW w:w="12000" w:type="dxa"/>
          </w:tcPr>
          <w:p w14:paraId="08E5520B"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204FF55" w14:textId="77777777" w:rsidTr="00F05473">
        <w:tc>
          <w:tcPr>
            <w:tcW w:w="450" w:type="dxa"/>
            <w:vMerge/>
          </w:tcPr>
          <w:p w14:paraId="07FA6C71" w14:textId="77777777" w:rsidR="00DE1FB3" w:rsidRDefault="00DE1FB3" w:rsidP="00F05473"/>
        </w:tc>
        <w:tc>
          <w:tcPr>
            <w:tcW w:w="2250" w:type="dxa"/>
            <w:vMerge/>
          </w:tcPr>
          <w:p w14:paraId="2D1EF169" w14:textId="77777777" w:rsidR="00DE1FB3" w:rsidRDefault="00DE1FB3" w:rsidP="00F05473"/>
        </w:tc>
        <w:tc>
          <w:tcPr>
            <w:tcW w:w="1500" w:type="dxa"/>
            <w:vMerge/>
          </w:tcPr>
          <w:p w14:paraId="17201221" w14:textId="77777777" w:rsidR="00DE1FB3" w:rsidRDefault="00DE1FB3" w:rsidP="00F05473"/>
        </w:tc>
        <w:tc>
          <w:tcPr>
            <w:tcW w:w="12000" w:type="dxa"/>
          </w:tcPr>
          <w:p w14:paraId="44642C51"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0B97D462" w14:textId="77777777" w:rsidTr="00F05473">
        <w:tc>
          <w:tcPr>
            <w:tcW w:w="450" w:type="dxa"/>
            <w:vMerge/>
          </w:tcPr>
          <w:p w14:paraId="24C44CE7" w14:textId="77777777" w:rsidR="00DE1FB3" w:rsidRDefault="00DE1FB3" w:rsidP="00F05473"/>
        </w:tc>
        <w:tc>
          <w:tcPr>
            <w:tcW w:w="2250" w:type="dxa"/>
            <w:vMerge/>
          </w:tcPr>
          <w:p w14:paraId="19C6F869" w14:textId="77777777" w:rsidR="00DE1FB3" w:rsidRDefault="00DE1FB3" w:rsidP="00F05473"/>
        </w:tc>
        <w:tc>
          <w:tcPr>
            <w:tcW w:w="1500" w:type="dxa"/>
            <w:vMerge/>
          </w:tcPr>
          <w:p w14:paraId="01349A5B" w14:textId="77777777" w:rsidR="00DE1FB3" w:rsidRDefault="00DE1FB3" w:rsidP="00F05473"/>
        </w:tc>
        <w:tc>
          <w:tcPr>
            <w:tcW w:w="12000" w:type="dxa"/>
          </w:tcPr>
          <w:p w14:paraId="5A12501A"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308F4AF" w14:textId="77777777" w:rsidTr="00F05473">
        <w:tc>
          <w:tcPr>
            <w:tcW w:w="450" w:type="dxa"/>
            <w:vMerge w:val="restart"/>
          </w:tcPr>
          <w:p w14:paraId="5ABB77DC" w14:textId="77777777" w:rsidR="00DE1FB3" w:rsidRDefault="00DE1FB3" w:rsidP="00F05473">
            <w:pPr>
              <w:jc w:val="center"/>
            </w:pPr>
            <w:r>
              <w:rPr>
                <w:rFonts w:ascii="Tahoma" w:hAnsi="Tahoma" w:cs="Tahoma"/>
                <w:sz w:val="20"/>
                <w:szCs w:val="20"/>
              </w:rPr>
              <w:t>7</w:t>
            </w:r>
          </w:p>
        </w:tc>
        <w:tc>
          <w:tcPr>
            <w:tcW w:w="2250" w:type="dxa"/>
            <w:vMerge w:val="restart"/>
          </w:tcPr>
          <w:p w14:paraId="64F21EF7"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379AE716" w14:textId="77777777" w:rsidR="00DE1FB3" w:rsidRDefault="00DE1FB3" w:rsidP="00F05473">
            <w:r>
              <w:rPr>
                <w:rFonts w:ascii="Tahoma" w:hAnsi="Tahoma" w:cs="Tahoma"/>
                <w:sz w:val="20"/>
                <w:szCs w:val="20"/>
              </w:rPr>
              <w:t>12.0</w:t>
            </w:r>
          </w:p>
        </w:tc>
        <w:tc>
          <w:tcPr>
            <w:tcW w:w="12000" w:type="dxa"/>
          </w:tcPr>
          <w:p w14:paraId="4CA00C69"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404BBDB2" w14:textId="77777777" w:rsidTr="00F05473">
        <w:tc>
          <w:tcPr>
            <w:tcW w:w="450" w:type="dxa"/>
            <w:vMerge/>
          </w:tcPr>
          <w:p w14:paraId="799F9D8F" w14:textId="77777777" w:rsidR="00DE1FB3" w:rsidRDefault="00DE1FB3" w:rsidP="00F05473"/>
        </w:tc>
        <w:tc>
          <w:tcPr>
            <w:tcW w:w="2250" w:type="dxa"/>
            <w:vMerge/>
          </w:tcPr>
          <w:p w14:paraId="7B6C7BCB" w14:textId="77777777" w:rsidR="00DE1FB3" w:rsidRDefault="00DE1FB3" w:rsidP="00F05473"/>
        </w:tc>
        <w:tc>
          <w:tcPr>
            <w:tcW w:w="1500" w:type="dxa"/>
            <w:vMerge/>
          </w:tcPr>
          <w:p w14:paraId="0BD61CE6" w14:textId="77777777" w:rsidR="00DE1FB3" w:rsidRDefault="00DE1FB3" w:rsidP="00F05473"/>
        </w:tc>
        <w:tc>
          <w:tcPr>
            <w:tcW w:w="12000" w:type="dxa"/>
          </w:tcPr>
          <w:p w14:paraId="301F6AAA"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63FDB07E" w14:textId="77777777" w:rsidTr="00F05473">
        <w:tc>
          <w:tcPr>
            <w:tcW w:w="450" w:type="dxa"/>
            <w:vMerge/>
          </w:tcPr>
          <w:p w14:paraId="34B92983" w14:textId="77777777" w:rsidR="00DE1FB3" w:rsidRDefault="00DE1FB3" w:rsidP="00F05473"/>
        </w:tc>
        <w:tc>
          <w:tcPr>
            <w:tcW w:w="2250" w:type="dxa"/>
            <w:vMerge/>
          </w:tcPr>
          <w:p w14:paraId="3E7A43E2" w14:textId="77777777" w:rsidR="00DE1FB3" w:rsidRDefault="00DE1FB3" w:rsidP="00F05473"/>
        </w:tc>
        <w:tc>
          <w:tcPr>
            <w:tcW w:w="1500" w:type="dxa"/>
            <w:vMerge/>
          </w:tcPr>
          <w:p w14:paraId="738AFEE7" w14:textId="77777777" w:rsidR="00DE1FB3" w:rsidRDefault="00DE1FB3" w:rsidP="00F05473"/>
        </w:tc>
        <w:tc>
          <w:tcPr>
            <w:tcW w:w="12000" w:type="dxa"/>
          </w:tcPr>
          <w:p w14:paraId="3661E0E6"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105A38A2" w14:textId="77777777" w:rsidTr="00F05473">
        <w:tc>
          <w:tcPr>
            <w:tcW w:w="450" w:type="dxa"/>
            <w:vMerge/>
          </w:tcPr>
          <w:p w14:paraId="1668C2EB" w14:textId="77777777" w:rsidR="00DE1FB3" w:rsidRDefault="00DE1FB3" w:rsidP="00F05473"/>
        </w:tc>
        <w:tc>
          <w:tcPr>
            <w:tcW w:w="2250" w:type="dxa"/>
            <w:vMerge/>
          </w:tcPr>
          <w:p w14:paraId="4C0A6F7C" w14:textId="77777777" w:rsidR="00DE1FB3" w:rsidRDefault="00DE1FB3" w:rsidP="00F05473"/>
        </w:tc>
        <w:tc>
          <w:tcPr>
            <w:tcW w:w="1500" w:type="dxa"/>
            <w:vMerge/>
          </w:tcPr>
          <w:p w14:paraId="4763D824" w14:textId="77777777" w:rsidR="00DE1FB3" w:rsidRDefault="00DE1FB3" w:rsidP="00F05473"/>
        </w:tc>
        <w:tc>
          <w:tcPr>
            <w:tcW w:w="12000" w:type="dxa"/>
          </w:tcPr>
          <w:p w14:paraId="5C67ACBA"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703B6941" w14:textId="77777777" w:rsidR="00DE1FB3" w:rsidRDefault="00DE1FB3" w:rsidP="00DE1FB3"/>
    <w:p w14:paraId="3241CA9D" w14:textId="77777777" w:rsidR="00DE1FB3" w:rsidRDefault="00DE1FB3" w:rsidP="00DE1FB3">
      <w:pPr>
        <w:pStyle w:val="2"/>
        <w:jc w:val="both"/>
      </w:pPr>
      <w:bookmarkStart w:id="45" w:name="_Toc109843995"/>
      <w:r>
        <w:rPr>
          <w:rFonts w:ascii="Tahoma" w:hAnsi="Tahoma" w:cs="Tahoma"/>
          <w:sz w:val="22"/>
          <w:szCs w:val="22"/>
          <w:lang w:val="ru-RU"/>
        </w:rPr>
        <w:t>Условно разрешенные виды использования земельных участков и объектов капитального строительства</w:t>
      </w:r>
      <w:bookmarkEnd w:id="45"/>
    </w:p>
    <w:tbl>
      <w:tblPr>
        <w:tblStyle w:val="afd"/>
        <w:tblW w:w="5000" w:type="auto"/>
        <w:tblLook w:val="04A0" w:firstRow="1" w:lastRow="0" w:firstColumn="1" w:lastColumn="0" w:noHBand="0" w:noVBand="1"/>
      </w:tblPr>
      <w:tblGrid>
        <w:gridCol w:w="518"/>
        <w:gridCol w:w="1871"/>
        <w:gridCol w:w="985"/>
        <w:gridCol w:w="6441"/>
      </w:tblGrid>
      <w:tr w:rsidR="00DE1FB3" w14:paraId="28F401B7" w14:textId="77777777" w:rsidTr="00F05473">
        <w:trPr>
          <w:tblHeader/>
        </w:trPr>
        <w:tc>
          <w:tcPr>
            <w:tcW w:w="450" w:type="dxa"/>
            <w:vMerge w:val="restart"/>
            <w:vAlign w:val="center"/>
          </w:tcPr>
          <w:p w14:paraId="2106C75F"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1C1B554A"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5FA3C030" w14:textId="77777777" w:rsidR="00DE1FB3" w:rsidRDefault="00DE1FB3" w:rsidP="00F05473"/>
        </w:tc>
        <w:tc>
          <w:tcPr>
            <w:tcW w:w="12000" w:type="dxa"/>
            <w:vMerge w:val="restart"/>
            <w:vAlign w:val="center"/>
          </w:tcPr>
          <w:p w14:paraId="2810D625"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21446894" w14:textId="77777777" w:rsidTr="00F05473">
        <w:trPr>
          <w:tblHeader/>
        </w:trPr>
        <w:tc>
          <w:tcPr>
            <w:tcW w:w="450" w:type="dxa"/>
            <w:vMerge/>
          </w:tcPr>
          <w:p w14:paraId="33F28CC4" w14:textId="77777777" w:rsidR="00DE1FB3" w:rsidRDefault="00DE1FB3" w:rsidP="00F05473"/>
        </w:tc>
        <w:tc>
          <w:tcPr>
            <w:tcW w:w="2250" w:type="dxa"/>
          </w:tcPr>
          <w:p w14:paraId="7B0F1962" w14:textId="77777777" w:rsidR="00DE1FB3" w:rsidRDefault="00DE1FB3" w:rsidP="00F05473">
            <w:pPr>
              <w:jc w:val="center"/>
            </w:pPr>
            <w:r>
              <w:rPr>
                <w:rFonts w:ascii="Tahoma" w:hAnsi="Tahoma" w:cs="Tahoma"/>
                <w:sz w:val="20"/>
                <w:szCs w:val="20"/>
              </w:rPr>
              <w:t>наименование</w:t>
            </w:r>
          </w:p>
        </w:tc>
        <w:tc>
          <w:tcPr>
            <w:tcW w:w="1500" w:type="dxa"/>
          </w:tcPr>
          <w:p w14:paraId="0D4DD12C" w14:textId="77777777" w:rsidR="00DE1FB3" w:rsidRDefault="00DE1FB3" w:rsidP="00F05473">
            <w:pPr>
              <w:jc w:val="center"/>
            </w:pPr>
            <w:r>
              <w:rPr>
                <w:rFonts w:ascii="Tahoma" w:hAnsi="Tahoma" w:cs="Tahoma"/>
                <w:sz w:val="20"/>
                <w:szCs w:val="20"/>
              </w:rPr>
              <w:t>код</w:t>
            </w:r>
          </w:p>
        </w:tc>
        <w:tc>
          <w:tcPr>
            <w:tcW w:w="12000" w:type="dxa"/>
            <w:vMerge/>
          </w:tcPr>
          <w:p w14:paraId="7D5E2F2A" w14:textId="77777777" w:rsidR="00DE1FB3" w:rsidRDefault="00DE1FB3" w:rsidP="00F05473"/>
        </w:tc>
      </w:tr>
      <w:tr w:rsidR="00DE1FB3" w14:paraId="4469075B" w14:textId="77777777" w:rsidTr="00F05473">
        <w:trPr>
          <w:tblHeader/>
        </w:trPr>
        <w:tc>
          <w:tcPr>
            <w:tcW w:w="450" w:type="dxa"/>
            <w:vMerge/>
          </w:tcPr>
          <w:p w14:paraId="586CB53B" w14:textId="77777777" w:rsidR="00DE1FB3" w:rsidRDefault="00DE1FB3" w:rsidP="00F05473"/>
        </w:tc>
        <w:tc>
          <w:tcPr>
            <w:tcW w:w="2250" w:type="dxa"/>
          </w:tcPr>
          <w:p w14:paraId="5D716C80" w14:textId="77777777" w:rsidR="00DE1FB3" w:rsidRDefault="00DE1FB3" w:rsidP="00F05473">
            <w:pPr>
              <w:jc w:val="center"/>
            </w:pPr>
            <w:r>
              <w:rPr>
                <w:rFonts w:ascii="Tahoma" w:hAnsi="Tahoma" w:cs="Tahoma"/>
                <w:sz w:val="20"/>
                <w:szCs w:val="20"/>
              </w:rPr>
              <w:t>1</w:t>
            </w:r>
          </w:p>
        </w:tc>
        <w:tc>
          <w:tcPr>
            <w:tcW w:w="1500" w:type="dxa"/>
          </w:tcPr>
          <w:p w14:paraId="635C630F" w14:textId="77777777" w:rsidR="00DE1FB3" w:rsidRDefault="00DE1FB3" w:rsidP="00F05473">
            <w:pPr>
              <w:jc w:val="center"/>
            </w:pPr>
            <w:r>
              <w:rPr>
                <w:rFonts w:ascii="Tahoma" w:hAnsi="Tahoma" w:cs="Tahoma"/>
                <w:sz w:val="20"/>
                <w:szCs w:val="20"/>
              </w:rPr>
              <w:t>2</w:t>
            </w:r>
          </w:p>
        </w:tc>
        <w:tc>
          <w:tcPr>
            <w:tcW w:w="12000" w:type="dxa"/>
          </w:tcPr>
          <w:p w14:paraId="6A511A40" w14:textId="77777777" w:rsidR="00DE1FB3" w:rsidRDefault="00DE1FB3" w:rsidP="00F05473">
            <w:pPr>
              <w:jc w:val="center"/>
            </w:pPr>
            <w:r>
              <w:rPr>
                <w:rFonts w:ascii="Tahoma" w:hAnsi="Tahoma" w:cs="Tahoma"/>
                <w:sz w:val="20"/>
                <w:szCs w:val="20"/>
              </w:rPr>
              <w:t>3</w:t>
            </w:r>
          </w:p>
        </w:tc>
      </w:tr>
      <w:tr w:rsidR="00DE1FB3" w14:paraId="14C23040" w14:textId="77777777" w:rsidTr="00F05473">
        <w:tc>
          <w:tcPr>
            <w:tcW w:w="450" w:type="dxa"/>
            <w:vMerge w:val="restart"/>
          </w:tcPr>
          <w:p w14:paraId="0C4BFC70" w14:textId="77777777" w:rsidR="00DE1FB3" w:rsidRDefault="00DE1FB3" w:rsidP="00F05473">
            <w:pPr>
              <w:jc w:val="center"/>
            </w:pPr>
            <w:r>
              <w:rPr>
                <w:rFonts w:ascii="Tahoma" w:hAnsi="Tahoma" w:cs="Tahoma"/>
                <w:sz w:val="20"/>
                <w:szCs w:val="20"/>
              </w:rPr>
              <w:t>1</w:t>
            </w:r>
          </w:p>
        </w:tc>
        <w:tc>
          <w:tcPr>
            <w:tcW w:w="2250" w:type="dxa"/>
            <w:vMerge w:val="restart"/>
          </w:tcPr>
          <w:p w14:paraId="5A200803" w14:textId="77777777" w:rsidR="00DE1FB3" w:rsidRDefault="00DE1FB3" w:rsidP="00F05473">
            <w:r>
              <w:rPr>
                <w:rFonts w:ascii="Tahoma" w:hAnsi="Tahoma" w:cs="Tahoma"/>
                <w:sz w:val="20"/>
                <w:szCs w:val="20"/>
              </w:rPr>
              <w:t>Служебные гаражи</w:t>
            </w:r>
          </w:p>
        </w:tc>
        <w:tc>
          <w:tcPr>
            <w:tcW w:w="1500" w:type="dxa"/>
            <w:vMerge w:val="restart"/>
          </w:tcPr>
          <w:p w14:paraId="19E04531" w14:textId="77777777" w:rsidR="00DE1FB3" w:rsidRDefault="00DE1FB3" w:rsidP="00F05473">
            <w:r>
              <w:rPr>
                <w:rFonts w:ascii="Tahoma" w:hAnsi="Tahoma" w:cs="Tahoma"/>
                <w:sz w:val="20"/>
                <w:szCs w:val="20"/>
              </w:rPr>
              <w:t>4.9</w:t>
            </w:r>
          </w:p>
        </w:tc>
        <w:tc>
          <w:tcPr>
            <w:tcW w:w="12000" w:type="dxa"/>
          </w:tcPr>
          <w:p w14:paraId="4BCB2412"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4B339404"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2E781220" w14:textId="77777777" w:rsidTr="00F05473">
        <w:tc>
          <w:tcPr>
            <w:tcW w:w="450" w:type="dxa"/>
            <w:vMerge/>
          </w:tcPr>
          <w:p w14:paraId="78C1D612" w14:textId="77777777" w:rsidR="00DE1FB3" w:rsidRDefault="00DE1FB3" w:rsidP="00F05473"/>
        </w:tc>
        <w:tc>
          <w:tcPr>
            <w:tcW w:w="2250" w:type="dxa"/>
            <w:vMerge/>
          </w:tcPr>
          <w:p w14:paraId="3F3E740A" w14:textId="77777777" w:rsidR="00DE1FB3" w:rsidRDefault="00DE1FB3" w:rsidP="00F05473"/>
        </w:tc>
        <w:tc>
          <w:tcPr>
            <w:tcW w:w="1500" w:type="dxa"/>
            <w:vMerge/>
          </w:tcPr>
          <w:p w14:paraId="59F67514" w14:textId="77777777" w:rsidR="00DE1FB3" w:rsidRDefault="00DE1FB3" w:rsidP="00F05473"/>
        </w:tc>
        <w:tc>
          <w:tcPr>
            <w:tcW w:w="12000" w:type="dxa"/>
          </w:tcPr>
          <w:p w14:paraId="5EF66B1D"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12852806" w14:textId="77777777" w:rsidTr="00F05473">
        <w:tc>
          <w:tcPr>
            <w:tcW w:w="450" w:type="dxa"/>
            <w:vMerge/>
          </w:tcPr>
          <w:p w14:paraId="4F5C2041" w14:textId="77777777" w:rsidR="00DE1FB3" w:rsidRDefault="00DE1FB3" w:rsidP="00F05473"/>
        </w:tc>
        <w:tc>
          <w:tcPr>
            <w:tcW w:w="2250" w:type="dxa"/>
            <w:vMerge/>
          </w:tcPr>
          <w:p w14:paraId="1C4E3428" w14:textId="77777777" w:rsidR="00DE1FB3" w:rsidRDefault="00DE1FB3" w:rsidP="00F05473"/>
        </w:tc>
        <w:tc>
          <w:tcPr>
            <w:tcW w:w="1500" w:type="dxa"/>
            <w:vMerge/>
          </w:tcPr>
          <w:p w14:paraId="7F33B480" w14:textId="77777777" w:rsidR="00DE1FB3" w:rsidRDefault="00DE1FB3" w:rsidP="00F05473"/>
        </w:tc>
        <w:tc>
          <w:tcPr>
            <w:tcW w:w="12000" w:type="dxa"/>
          </w:tcPr>
          <w:p w14:paraId="7DA087C2" w14:textId="77777777" w:rsidR="00DE1FB3" w:rsidRDefault="00DE1FB3" w:rsidP="00F05473">
            <w:pPr>
              <w:jc w:val="both"/>
            </w:pPr>
            <w:r>
              <w:rPr>
                <w:rFonts w:ascii="Tahoma" w:hAnsi="Tahoma" w:cs="Tahoma"/>
                <w:sz w:val="20"/>
                <w:szCs w:val="20"/>
              </w:rPr>
              <w:t>Максимальная высота зданий, строений, сооружений, м - 10</w:t>
            </w:r>
          </w:p>
        </w:tc>
      </w:tr>
      <w:tr w:rsidR="00DE1FB3" w14:paraId="2C691F8D" w14:textId="77777777" w:rsidTr="00F05473">
        <w:tc>
          <w:tcPr>
            <w:tcW w:w="450" w:type="dxa"/>
            <w:vMerge/>
          </w:tcPr>
          <w:p w14:paraId="195D1C1D" w14:textId="77777777" w:rsidR="00DE1FB3" w:rsidRDefault="00DE1FB3" w:rsidP="00F05473"/>
        </w:tc>
        <w:tc>
          <w:tcPr>
            <w:tcW w:w="2250" w:type="dxa"/>
            <w:vMerge/>
          </w:tcPr>
          <w:p w14:paraId="240C4546" w14:textId="77777777" w:rsidR="00DE1FB3" w:rsidRDefault="00DE1FB3" w:rsidP="00F05473"/>
        </w:tc>
        <w:tc>
          <w:tcPr>
            <w:tcW w:w="1500" w:type="dxa"/>
            <w:vMerge/>
          </w:tcPr>
          <w:p w14:paraId="05CA65E0" w14:textId="77777777" w:rsidR="00DE1FB3" w:rsidRDefault="00DE1FB3" w:rsidP="00F05473"/>
        </w:tc>
        <w:tc>
          <w:tcPr>
            <w:tcW w:w="12000" w:type="dxa"/>
          </w:tcPr>
          <w:p w14:paraId="40B2F4E1"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57EC2675" w14:textId="77777777" w:rsidR="00DE1FB3" w:rsidRDefault="00DE1FB3" w:rsidP="00DE1FB3"/>
    <w:p w14:paraId="198C463A" w14:textId="77777777" w:rsidR="00DE1FB3" w:rsidRDefault="00DE1FB3" w:rsidP="00DE1FB3">
      <w:pPr>
        <w:pStyle w:val="2"/>
        <w:jc w:val="both"/>
      </w:pPr>
      <w:bookmarkStart w:id="46" w:name="_Toc109843996"/>
      <w:r>
        <w:rPr>
          <w:rFonts w:ascii="Tahoma" w:hAnsi="Tahoma" w:cs="Tahoma"/>
          <w:sz w:val="22"/>
          <w:szCs w:val="22"/>
          <w:lang w:val="ru-RU"/>
        </w:rPr>
        <w:t>Вспомогательные виды разрешенного использования земельных участков и объектов капитального строительства</w:t>
      </w:r>
      <w:bookmarkEnd w:id="46"/>
    </w:p>
    <w:tbl>
      <w:tblPr>
        <w:tblStyle w:val="afd"/>
        <w:tblW w:w="5000" w:type="auto"/>
        <w:tblLook w:val="04A0" w:firstRow="1" w:lastRow="0" w:firstColumn="1" w:lastColumn="0" w:noHBand="0" w:noVBand="1"/>
      </w:tblPr>
      <w:tblGrid>
        <w:gridCol w:w="518"/>
        <w:gridCol w:w="1964"/>
        <w:gridCol w:w="1040"/>
        <w:gridCol w:w="6293"/>
      </w:tblGrid>
      <w:tr w:rsidR="00DE1FB3" w14:paraId="4019A728" w14:textId="77777777" w:rsidTr="00F05473">
        <w:trPr>
          <w:tblHeader/>
        </w:trPr>
        <w:tc>
          <w:tcPr>
            <w:tcW w:w="450" w:type="dxa"/>
            <w:vMerge w:val="restart"/>
            <w:vAlign w:val="center"/>
          </w:tcPr>
          <w:p w14:paraId="356ECBE1"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7690420A"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17426888" w14:textId="77777777" w:rsidR="00DE1FB3" w:rsidRDefault="00DE1FB3" w:rsidP="00F05473"/>
        </w:tc>
        <w:tc>
          <w:tcPr>
            <w:tcW w:w="12000" w:type="dxa"/>
            <w:vMerge w:val="restart"/>
            <w:vAlign w:val="center"/>
          </w:tcPr>
          <w:p w14:paraId="69B0D649"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3BD82CB9" w14:textId="77777777" w:rsidTr="00F05473">
        <w:trPr>
          <w:tblHeader/>
        </w:trPr>
        <w:tc>
          <w:tcPr>
            <w:tcW w:w="450" w:type="dxa"/>
            <w:vMerge/>
          </w:tcPr>
          <w:p w14:paraId="332E6DF1" w14:textId="77777777" w:rsidR="00DE1FB3" w:rsidRDefault="00DE1FB3" w:rsidP="00F05473"/>
        </w:tc>
        <w:tc>
          <w:tcPr>
            <w:tcW w:w="2250" w:type="dxa"/>
          </w:tcPr>
          <w:p w14:paraId="173C8A2C" w14:textId="77777777" w:rsidR="00DE1FB3" w:rsidRDefault="00DE1FB3" w:rsidP="00F05473">
            <w:pPr>
              <w:jc w:val="center"/>
            </w:pPr>
            <w:r>
              <w:rPr>
                <w:rFonts w:ascii="Tahoma" w:hAnsi="Tahoma" w:cs="Tahoma"/>
                <w:sz w:val="20"/>
                <w:szCs w:val="20"/>
              </w:rPr>
              <w:t>наименование</w:t>
            </w:r>
          </w:p>
        </w:tc>
        <w:tc>
          <w:tcPr>
            <w:tcW w:w="1500" w:type="dxa"/>
          </w:tcPr>
          <w:p w14:paraId="088D88BD" w14:textId="77777777" w:rsidR="00DE1FB3" w:rsidRDefault="00DE1FB3" w:rsidP="00F05473">
            <w:pPr>
              <w:jc w:val="center"/>
            </w:pPr>
            <w:r>
              <w:rPr>
                <w:rFonts w:ascii="Tahoma" w:hAnsi="Tahoma" w:cs="Tahoma"/>
                <w:sz w:val="20"/>
                <w:szCs w:val="20"/>
              </w:rPr>
              <w:t>код</w:t>
            </w:r>
          </w:p>
        </w:tc>
        <w:tc>
          <w:tcPr>
            <w:tcW w:w="12000" w:type="dxa"/>
            <w:vMerge/>
          </w:tcPr>
          <w:p w14:paraId="38C36A77" w14:textId="77777777" w:rsidR="00DE1FB3" w:rsidRDefault="00DE1FB3" w:rsidP="00F05473"/>
        </w:tc>
      </w:tr>
      <w:tr w:rsidR="00DE1FB3" w14:paraId="7BE1DC22" w14:textId="77777777" w:rsidTr="00F05473">
        <w:trPr>
          <w:tblHeader/>
        </w:trPr>
        <w:tc>
          <w:tcPr>
            <w:tcW w:w="450" w:type="dxa"/>
            <w:vMerge/>
          </w:tcPr>
          <w:p w14:paraId="6F3898B6" w14:textId="77777777" w:rsidR="00DE1FB3" w:rsidRDefault="00DE1FB3" w:rsidP="00F05473"/>
        </w:tc>
        <w:tc>
          <w:tcPr>
            <w:tcW w:w="2250" w:type="dxa"/>
          </w:tcPr>
          <w:p w14:paraId="69476059" w14:textId="77777777" w:rsidR="00DE1FB3" w:rsidRDefault="00DE1FB3" w:rsidP="00F05473">
            <w:pPr>
              <w:jc w:val="center"/>
            </w:pPr>
            <w:r>
              <w:rPr>
                <w:rFonts w:ascii="Tahoma" w:hAnsi="Tahoma" w:cs="Tahoma"/>
                <w:sz w:val="20"/>
                <w:szCs w:val="20"/>
              </w:rPr>
              <w:t>1</w:t>
            </w:r>
          </w:p>
        </w:tc>
        <w:tc>
          <w:tcPr>
            <w:tcW w:w="1500" w:type="dxa"/>
          </w:tcPr>
          <w:p w14:paraId="72481543" w14:textId="77777777" w:rsidR="00DE1FB3" w:rsidRDefault="00DE1FB3" w:rsidP="00F05473">
            <w:pPr>
              <w:jc w:val="center"/>
            </w:pPr>
            <w:r>
              <w:rPr>
                <w:rFonts w:ascii="Tahoma" w:hAnsi="Tahoma" w:cs="Tahoma"/>
                <w:sz w:val="20"/>
                <w:szCs w:val="20"/>
              </w:rPr>
              <w:t>2</w:t>
            </w:r>
          </w:p>
        </w:tc>
        <w:tc>
          <w:tcPr>
            <w:tcW w:w="12000" w:type="dxa"/>
          </w:tcPr>
          <w:p w14:paraId="5264B0DC" w14:textId="77777777" w:rsidR="00DE1FB3" w:rsidRDefault="00DE1FB3" w:rsidP="00F05473">
            <w:pPr>
              <w:jc w:val="center"/>
            </w:pPr>
            <w:r>
              <w:rPr>
                <w:rFonts w:ascii="Tahoma" w:hAnsi="Tahoma" w:cs="Tahoma"/>
                <w:sz w:val="20"/>
                <w:szCs w:val="20"/>
              </w:rPr>
              <w:t>3</w:t>
            </w:r>
          </w:p>
        </w:tc>
      </w:tr>
      <w:tr w:rsidR="00DE1FB3" w14:paraId="20662A02" w14:textId="77777777" w:rsidTr="00F05473">
        <w:tc>
          <w:tcPr>
            <w:tcW w:w="450" w:type="dxa"/>
            <w:vMerge w:val="restart"/>
          </w:tcPr>
          <w:p w14:paraId="22C6F9FE" w14:textId="77777777" w:rsidR="00DE1FB3" w:rsidRDefault="00DE1FB3" w:rsidP="00F05473">
            <w:pPr>
              <w:jc w:val="center"/>
            </w:pPr>
            <w:r>
              <w:rPr>
                <w:rFonts w:ascii="Tahoma" w:hAnsi="Tahoma" w:cs="Tahoma"/>
                <w:sz w:val="20"/>
                <w:szCs w:val="20"/>
              </w:rPr>
              <w:t>1</w:t>
            </w:r>
          </w:p>
        </w:tc>
        <w:tc>
          <w:tcPr>
            <w:tcW w:w="2250" w:type="dxa"/>
            <w:vMerge w:val="restart"/>
          </w:tcPr>
          <w:p w14:paraId="46713FA4"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01A36387" w14:textId="77777777" w:rsidR="00DE1FB3" w:rsidRDefault="00DE1FB3" w:rsidP="00F05473">
            <w:r>
              <w:rPr>
                <w:rFonts w:ascii="Tahoma" w:hAnsi="Tahoma" w:cs="Tahoma"/>
                <w:sz w:val="20"/>
                <w:szCs w:val="20"/>
              </w:rPr>
              <w:t>3.1.1</w:t>
            </w:r>
          </w:p>
        </w:tc>
        <w:tc>
          <w:tcPr>
            <w:tcW w:w="12000" w:type="dxa"/>
          </w:tcPr>
          <w:p w14:paraId="742DE990"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7C059966" w14:textId="77777777" w:rsidTr="00F05473">
        <w:tc>
          <w:tcPr>
            <w:tcW w:w="450" w:type="dxa"/>
            <w:vMerge/>
          </w:tcPr>
          <w:p w14:paraId="0A6654F0" w14:textId="77777777" w:rsidR="00DE1FB3" w:rsidRDefault="00DE1FB3" w:rsidP="00F05473"/>
        </w:tc>
        <w:tc>
          <w:tcPr>
            <w:tcW w:w="2250" w:type="dxa"/>
            <w:vMerge/>
          </w:tcPr>
          <w:p w14:paraId="12D5363C" w14:textId="77777777" w:rsidR="00DE1FB3" w:rsidRDefault="00DE1FB3" w:rsidP="00F05473"/>
        </w:tc>
        <w:tc>
          <w:tcPr>
            <w:tcW w:w="1500" w:type="dxa"/>
            <w:vMerge/>
          </w:tcPr>
          <w:p w14:paraId="188E545F" w14:textId="77777777" w:rsidR="00DE1FB3" w:rsidRDefault="00DE1FB3" w:rsidP="00F05473"/>
        </w:tc>
        <w:tc>
          <w:tcPr>
            <w:tcW w:w="12000" w:type="dxa"/>
          </w:tcPr>
          <w:p w14:paraId="2747794F"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77C2C9A4" w14:textId="77777777" w:rsidTr="00F05473">
        <w:tc>
          <w:tcPr>
            <w:tcW w:w="450" w:type="dxa"/>
            <w:vMerge/>
          </w:tcPr>
          <w:p w14:paraId="7DDAC5C1" w14:textId="77777777" w:rsidR="00DE1FB3" w:rsidRDefault="00DE1FB3" w:rsidP="00F05473"/>
        </w:tc>
        <w:tc>
          <w:tcPr>
            <w:tcW w:w="2250" w:type="dxa"/>
            <w:vMerge/>
          </w:tcPr>
          <w:p w14:paraId="4CE165F0" w14:textId="77777777" w:rsidR="00DE1FB3" w:rsidRDefault="00DE1FB3" w:rsidP="00F05473"/>
        </w:tc>
        <w:tc>
          <w:tcPr>
            <w:tcW w:w="1500" w:type="dxa"/>
            <w:vMerge/>
          </w:tcPr>
          <w:p w14:paraId="7E108685" w14:textId="77777777" w:rsidR="00DE1FB3" w:rsidRDefault="00DE1FB3" w:rsidP="00F05473"/>
        </w:tc>
        <w:tc>
          <w:tcPr>
            <w:tcW w:w="12000" w:type="dxa"/>
          </w:tcPr>
          <w:p w14:paraId="5B059074" w14:textId="77777777" w:rsidR="00DE1FB3" w:rsidRDefault="00DE1FB3" w:rsidP="00F05473">
            <w:pPr>
              <w:jc w:val="both"/>
            </w:pPr>
            <w:r>
              <w:rPr>
                <w:rFonts w:ascii="Tahoma" w:hAnsi="Tahoma" w:cs="Tahoma"/>
                <w:sz w:val="20"/>
                <w:szCs w:val="20"/>
              </w:rPr>
              <w:t>Максимальное количество надземных этажей - 1</w:t>
            </w:r>
          </w:p>
          <w:p w14:paraId="7F83A0F5"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6E0ECDF2" w14:textId="77777777" w:rsidTr="00F05473">
        <w:tc>
          <w:tcPr>
            <w:tcW w:w="450" w:type="dxa"/>
            <w:vMerge/>
          </w:tcPr>
          <w:p w14:paraId="06BE957D" w14:textId="77777777" w:rsidR="00DE1FB3" w:rsidRDefault="00DE1FB3" w:rsidP="00F05473"/>
        </w:tc>
        <w:tc>
          <w:tcPr>
            <w:tcW w:w="2250" w:type="dxa"/>
            <w:vMerge/>
          </w:tcPr>
          <w:p w14:paraId="58798818" w14:textId="77777777" w:rsidR="00DE1FB3" w:rsidRDefault="00DE1FB3" w:rsidP="00F05473"/>
        </w:tc>
        <w:tc>
          <w:tcPr>
            <w:tcW w:w="1500" w:type="dxa"/>
            <w:vMerge/>
          </w:tcPr>
          <w:p w14:paraId="4966D696" w14:textId="77777777" w:rsidR="00DE1FB3" w:rsidRDefault="00DE1FB3" w:rsidP="00F05473"/>
        </w:tc>
        <w:tc>
          <w:tcPr>
            <w:tcW w:w="12000" w:type="dxa"/>
          </w:tcPr>
          <w:p w14:paraId="0943187B"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83F2472" w14:textId="77777777" w:rsidTr="00F05473">
        <w:tc>
          <w:tcPr>
            <w:tcW w:w="450" w:type="dxa"/>
            <w:vMerge w:val="restart"/>
          </w:tcPr>
          <w:p w14:paraId="48FF9DA5" w14:textId="77777777" w:rsidR="00DE1FB3" w:rsidRDefault="00DE1FB3" w:rsidP="00F05473">
            <w:pPr>
              <w:jc w:val="center"/>
            </w:pPr>
            <w:r>
              <w:rPr>
                <w:rFonts w:ascii="Tahoma" w:hAnsi="Tahoma" w:cs="Tahoma"/>
                <w:sz w:val="20"/>
                <w:szCs w:val="20"/>
              </w:rPr>
              <w:t>2</w:t>
            </w:r>
          </w:p>
        </w:tc>
        <w:tc>
          <w:tcPr>
            <w:tcW w:w="2250" w:type="dxa"/>
            <w:vMerge w:val="restart"/>
          </w:tcPr>
          <w:p w14:paraId="114FAFF7" w14:textId="77777777" w:rsidR="00DE1FB3" w:rsidRDefault="00DE1FB3" w:rsidP="00F05473">
            <w:r>
              <w:rPr>
                <w:rFonts w:ascii="Tahoma" w:hAnsi="Tahoma" w:cs="Tahoma"/>
                <w:sz w:val="20"/>
                <w:szCs w:val="20"/>
              </w:rPr>
              <w:t>Служебные гаражи</w:t>
            </w:r>
          </w:p>
        </w:tc>
        <w:tc>
          <w:tcPr>
            <w:tcW w:w="1500" w:type="dxa"/>
            <w:vMerge w:val="restart"/>
          </w:tcPr>
          <w:p w14:paraId="391E5539" w14:textId="77777777" w:rsidR="00DE1FB3" w:rsidRDefault="00DE1FB3" w:rsidP="00F05473">
            <w:r>
              <w:rPr>
                <w:rFonts w:ascii="Tahoma" w:hAnsi="Tahoma" w:cs="Tahoma"/>
                <w:sz w:val="20"/>
                <w:szCs w:val="20"/>
              </w:rPr>
              <w:t>4.9</w:t>
            </w:r>
          </w:p>
        </w:tc>
        <w:tc>
          <w:tcPr>
            <w:tcW w:w="12000" w:type="dxa"/>
          </w:tcPr>
          <w:p w14:paraId="5BB831EA" w14:textId="77777777" w:rsidR="00DE1FB3" w:rsidRDefault="00DE1FB3" w:rsidP="00F05473">
            <w:pPr>
              <w:jc w:val="both"/>
            </w:pPr>
            <w:r>
              <w:rPr>
                <w:rFonts w:ascii="Tahoma" w:hAnsi="Tahoma" w:cs="Tahoma"/>
                <w:sz w:val="20"/>
                <w:szCs w:val="20"/>
              </w:rPr>
              <w:t>Минимальные размеры земельных участков (площадь), кв.м - не подлежит установлению</w:t>
            </w:r>
          </w:p>
          <w:p w14:paraId="445FBF6A"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7F742579" w14:textId="77777777" w:rsidTr="00F05473">
        <w:tc>
          <w:tcPr>
            <w:tcW w:w="450" w:type="dxa"/>
            <w:vMerge/>
          </w:tcPr>
          <w:p w14:paraId="1965E236" w14:textId="77777777" w:rsidR="00DE1FB3" w:rsidRDefault="00DE1FB3" w:rsidP="00F05473"/>
        </w:tc>
        <w:tc>
          <w:tcPr>
            <w:tcW w:w="2250" w:type="dxa"/>
            <w:vMerge/>
          </w:tcPr>
          <w:p w14:paraId="74A3FF51" w14:textId="77777777" w:rsidR="00DE1FB3" w:rsidRDefault="00DE1FB3" w:rsidP="00F05473"/>
        </w:tc>
        <w:tc>
          <w:tcPr>
            <w:tcW w:w="1500" w:type="dxa"/>
            <w:vMerge/>
          </w:tcPr>
          <w:p w14:paraId="5286AE20" w14:textId="77777777" w:rsidR="00DE1FB3" w:rsidRDefault="00DE1FB3" w:rsidP="00F05473"/>
        </w:tc>
        <w:tc>
          <w:tcPr>
            <w:tcW w:w="12000" w:type="dxa"/>
          </w:tcPr>
          <w:p w14:paraId="13D2EA74"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1D791C0A"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4A357271"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1012210A" w14:textId="77777777" w:rsidTr="00F05473">
        <w:tc>
          <w:tcPr>
            <w:tcW w:w="450" w:type="dxa"/>
            <w:vMerge/>
          </w:tcPr>
          <w:p w14:paraId="25CE9DA7" w14:textId="77777777" w:rsidR="00DE1FB3" w:rsidRDefault="00DE1FB3" w:rsidP="00F05473"/>
        </w:tc>
        <w:tc>
          <w:tcPr>
            <w:tcW w:w="2250" w:type="dxa"/>
            <w:vMerge/>
          </w:tcPr>
          <w:p w14:paraId="0282CB8A" w14:textId="77777777" w:rsidR="00DE1FB3" w:rsidRDefault="00DE1FB3" w:rsidP="00F05473"/>
        </w:tc>
        <w:tc>
          <w:tcPr>
            <w:tcW w:w="1500" w:type="dxa"/>
            <w:vMerge/>
          </w:tcPr>
          <w:p w14:paraId="6EC725A0" w14:textId="77777777" w:rsidR="00DE1FB3" w:rsidRDefault="00DE1FB3" w:rsidP="00F05473"/>
        </w:tc>
        <w:tc>
          <w:tcPr>
            <w:tcW w:w="12000" w:type="dxa"/>
          </w:tcPr>
          <w:p w14:paraId="68FB69AE" w14:textId="77777777" w:rsidR="00DE1FB3" w:rsidRDefault="00DE1FB3" w:rsidP="00F05473">
            <w:pPr>
              <w:jc w:val="both"/>
            </w:pPr>
            <w:r>
              <w:rPr>
                <w:rFonts w:ascii="Tahoma" w:hAnsi="Tahoma" w:cs="Tahoma"/>
                <w:sz w:val="20"/>
                <w:szCs w:val="20"/>
              </w:rPr>
              <w:t>Максимальная высота зданий, строений, сооружений, м - 10</w:t>
            </w:r>
          </w:p>
        </w:tc>
      </w:tr>
      <w:tr w:rsidR="00DE1FB3" w14:paraId="25127C54" w14:textId="77777777" w:rsidTr="00F05473">
        <w:tc>
          <w:tcPr>
            <w:tcW w:w="450" w:type="dxa"/>
            <w:vMerge/>
          </w:tcPr>
          <w:p w14:paraId="228A3488" w14:textId="77777777" w:rsidR="00DE1FB3" w:rsidRDefault="00DE1FB3" w:rsidP="00F05473"/>
        </w:tc>
        <w:tc>
          <w:tcPr>
            <w:tcW w:w="2250" w:type="dxa"/>
            <w:vMerge/>
          </w:tcPr>
          <w:p w14:paraId="2B0E0C37" w14:textId="77777777" w:rsidR="00DE1FB3" w:rsidRDefault="00DE1FB3" w:rsidP="00F05473"/>
        </w:tc>
        <w:tc>
          <w:tcPr>
            <w:tcW w:w="1500" w:type="dxa"/>
            <w:vMerge/>
          </w:tcPr>
          <w:p w14:paraId="54F76668" w14:textId="77777777" w:rsidR="00DE1FB3" w:rsidRDefault="00DE1FB3" w:rsidP="00F05473"/>
        </w:tc>
        <w:tc>
          <w:tcPr>
            <w:tcW w:w="12000" w:type="dxa"/>
          </w:tcPr>
          <w:p w14:paraId="3220881D"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E077245" w14:textId="77777777" w:rsidTr="00F05473">
        <w:tc>
          <w:tcPr>
            <w:tcW w:w="450" w:type="dxa"/>
            <w:vMerge w:val="restart"/>
          </w:tcPr>
          <w:p w14:paraId="51387A68" w14:textId="77777777" w:rsidR="00DE1FB3" w:rsidRDefault="00DE1FB3" w:rsidP="00F05473">
            <w:pPr>
              <w:jc w:val="center"/>
            </w:pPr>
            <w:r>
              <w:rPr>
                <w:rFonts w:ascii="Tahoma" w:hAnsi="Tahoma" w:cs="Tahoma"/>
                <w:sz w:val="20"/>
                <w:szCs w:val="20"/>
              </w:rPr>
              <w:t>3</w:t>
            </w:r>
          </w:p>
        </w:tc>
        <w:tc>
          <w:tcPr>
            <w:tcW w:w="2250" w:type="dxa"/>
            <w:vMerge w:val="restart"/>
          </w:tcPr>
          <w:p w14:paraId="7EBCC417"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2ABB9E2B" w14:textId="77777777" w:rsidR="00DE1FB3" w:rsidRDefault="00DE1FB3" w:rsidP="00F05473">
            <w:r>
              <w:rPr>
                <w:rFonts w:ascii="Tahoma" w:hAnsi="Tahoma" w:cs="Tahoma"/>
                <w:sz w:val="20"/>
                <w:szCs w:val="20"/>
              </w:rPr>
              <w:t>12.0</w:t>
            </w:r>
          </w:p>
        </w:tc>
        <w:tc>
          <w:tcPr>
            <w:tcW w:w="12000" w:type="dxa"/>
          </w:tcPr>
          <w:p w14:paraId="7AAF9C2D"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23B5BFA5" w14:textId="77777777" w:rsidTr="00F05473">
        <w:tc>
          <w:tcPr>
            <w:tcW w:w="450" w:type="dxa"/>
            <w:vMerge/>
          </w:tcPr>
          <w:p w14:paraId="3EB787B9" w14:textId="77777777" w:rsidR="00DE1FB3" w:rsidRDefault="00DE1FB3" w:rsidP="00F05473"/>
        </w:tc>
        <w:tc>
          <w:tcPr>
            <w:tcW w:w="2250" w:type="dxa"/>
            <w:vMerge/>
          </w:tcPr>
          <w:p w14:paraId="21DEA910" w14:textId="77777777" w:rsidR="00DE1FB3" w:rsidRDefault="00DE1FB3" w:rsidP="00F05473"/>
        </w:tc>
        <w:tc>
          <w:tcPr>
            <w:tcW w:w="1500" w:type="dxa"/>
            <w:vMerge/>
          </w:tcPr>
          <w:p w14:paraId="76089104" w14:textId="77777777" w:rsidR="00DE1FB3" w:rsidRDefault="00DE1FB3" w:rsidP="00F05473"/>
        </w:tc>
        <w:tc>
          <w:tcPr>
            <w:tcW w:w="12000" w:type="dxa"/>
          </w:tcPr>
          <w:p w14:paraId="41B04E39"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73EA3E40" w14:textId="77777777" w:rsidTr="00F05473">
        <w:tc>
          <w:tcPr>
            <w:tcW w:w="450" w:type="dxa"/>
            <w:vMerge/>
          </w:tcPr>
          <w:p w14:paraId="0E85D5BE" w14:textId="77777777" w:rsidR="00DE1FB3" w:rsidRDefault="00DE1FB3" w:rsidP="00F05473"/>
        </w:tc>
        <w:tc>
          <w:tcPr>
            <w:tcW w:w="2250" w:type="dxa"/>
            <w:vMerge/>
          </w:tcPr>
          <w:p w14:paraId="3F65815C" w14:textId="77777777" w:rsidR="00DE1FB3" w:rsidRDefault="00DE1FB3" w:rsidP="00F05473"/>
        </w:tc>
        <w:tc>
          <w:tcPr>
            <w:tcW w:w="1500" w:type="dxa"/>
            <w:vMerge/>
          </w:tcPr>
          <w:p w14:paraId="34208E20" w14:textId="77777777" w:rsidR="00DE1FB3" w:rsidRDefault="00DE1FB3" w:rsidP="00F05473"/>
        </w:tc>
        <w:tc>
          <w:tcPr>
            <w:tcW w:w="12000" w:type="dxa"/>
          </w:tcPr>
          <w:p w14:paraId="5FF92416"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3498F0A4" w14:textId="77777777" w:rsidTr="00F05473">
        <w:tc>
          <w:tcPr>
            <w:tcW w:w="450" w:type="dxa"/>
            <w:vMerge/>
          </w:tcPr>
          <w:p w14:paraId="7C630A6B" w14:textId="77777777" w:rsidR="00DE1FB3" w:rsidRDefault="00DE1FB3" w:rsidP="00F05473"/>
        </w:tc>
        <w:tc>
          <w:tcPr>
            <w:tcW w:w="2250" w:type="dxa"/>
            <w:vMerge/>
          </w:tcPr>
          <w:p w14:paraId="7E939DBC" w14:textId="77777777" w:rsidR="00DE1FB3" w:rsidRDefault="00DE1FB3" w:rsidP="00F05473"/>
        </w:tc>
        <w:tc>
          <w:tcPr>
            <w:tcW w:w="1500" w:type="dxa"/>
            <w:vMerge/>
          </w:tcPr>
          <w:p w14:paraId="001720AC" w14:textId="77777777" w:rsidR="00DE1FB3" w:rsidRDefault="00DE1FB3" w:rsidP="00F05473"/>
        </w:tc>
        <w:tc>
          <w:tcPr>
            <w:tcW w:w="12000" w:type="dxa"/>
          </w:tcPr>
          <w:p w14:paraId="124D2534"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6A54A646" w14:textId="77777777" w:rsidR="00DE1FB3" w:rsidRDefault="00DE1FB3" w:rsidP="00DE1FB3"/>
    <w:p w14:paraId="4C7BCC3B" w14:textId="77777777" w:rsidR="00DE1FB3" w:rsidRDefault="00DE1FB3" w:rsidP="00DE1FB3">
      <w:pPr>
        <w:pStyle w:val="2"/>
        <w:jc w:val="both"/>
      </w:pPr>
      <w:bookmarkStart w:id="47" w:name="_Toc109843997"/>
      <w:r>
        <w:rPr>
          <w:rFonts w:ascii="Tahoma" w:hAnsi="Tahoma" w:cs="Tahoma"/>
          <w:sz w:val="22"/>
          <w:szCs w:val="22"/>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47"/>
    </w:p>
    <w:p w14:paraId="4456D67D" w14:textId="77777777" w:rsidR="00DE1FB3" w:rsidRDefault="00DE1FB3" w:rsidP="00DE1FB3">
      <w:r>
        <w:rPr>
          <w:rFonts w:ascii="Tahoma" w:hAnsi="Tahoma" w:cs="Tahoma"/>
          <w:sz w:val="20"/>
          <w:szCs w:val="20"/>
        </w:rPr>
        <w:t>1. Водоохранная зона(65:06-6.136),</w:t>
      </w:r>
      <w:r>
        <w:rPr>
          <w:rFonts w:ascii="Tahoma" w:hAnsi="Tahoma" w:cs="Tahoma"/>
          <w:sz w:val="20"/>
          <w:szCs w:val="20"/>
        </w:rPr>
        <w:br/>
        <w:t>2. Прибрежная защитная полоса(65:06-6.135),</w:t>
      </w:r>
      <w:r>
        <w:rPr>
          <w:rFonts w:ascii="Tahoma" w:hAnsi="Tahoma" w:cs="Tahoma"/>
          <w:sz w:val="20"/>
          <w:szCs w:val="20"/>
        </w:rPr>
        <w:br/>
        <w:t>3. Водоохранная зона(65:00-6.157),</w:t>
      </w:r>
      <w:r>
        <w:rPr>
          <w:rFonts w:ascii="Tahoma" w:hAnsi="Tahoma" w:cs="Tahoma"/>
          <w:sz w:val="20"/>
          <w:szCs w:val="20"/>
        </w:rPr>
        <w:br/>
        <w:t>4. Прибрежная защитная полоса(65:00-6.156),</w:t>
      </w:r>
      <w:r>
        <w:rPr>
          <w:rFonts w:ascii="Tahoma" w:hAnsi="Tahoma" w:cs="Tahoma"/>
          <w:sz w:val="20"/>
          <w:szCs w:val="20"/>
        </w:rPr>
        <w:br/>
        <w:t>5. Водоохранная зона(65:06-6.133),</w:t>
      </w:r>
      <w:r>
        <w:rPr>
          <w:rFonts w:ascii="Tahoma" w:hAnsi="Tahoma" w:cs="Tahoma"/>
          <w:sz w:val="20"/>
          <w:szCs w:val="20"/>
        </w:rPr>
        <w:br/>
        <w:t>6. Прибрежная защитная полоса(65:06-6.134),</w:t>
      </w:r>
      <w:r>
        <w:rPr>
          <w:rFonts w:ascii="Tahoma" w:hAnsi="Tahoma" w:cs="Tahoma"/>
          <w:sz w:val="20"/>
          <w:szCs w:val="20"/>
        </w:rPr>
        <w:br/>
        <w:t>7. Прибрежная защитная полоса(65:06-6.205),</w:t>
      </w:r>
      <w:r>
        <w:rPr>
          <w:rFonts w:ascii="Tahoma" w:hAnsi="Tahoma" w:cs="Tahoma"/>
          <w:sz w:val="20"/>
          <w:szCs w:val="20"/>
        </w:rPr>
        <w:br/>
        <w:t>8. Водоохранная зона(65:06-6.206),</w:t>
      </w:r>
      <w:r>
        <w:rPr>
          <w:rFonts w:ascii="Tahoma" w:hAnsi="Tahoma" w:cs="Tahoma"/>
          <w:sz w:val="20"/>
          <w:szCs w:val="20"/>
        </w:rPr>
        <w:br/>
        <w:t>9. Водоохранная зона(65:06-6.130),</w:t>
      </w:r>
      <w:r>
        <w:rPr>
          <w:rFonts w:ascii="Tahoma" w:hAnsi="Tahoma" w:cs="Tahoma"/>
          <w:sz w:val="20"/>
          <w:szCs w:val="20"/>
        </w:rPr>
        <w:br/>
        <w:t>10. Прибрежная защитная полоса(65:06-6.132),</w:t>
      </w:r>
      <w:r>
        <w:rPr>
          <w:rFonts w:ascii="Tahoma" w:hAnsi="Tahoma" w:cs="Tahoma"/>
          <w:sz w:val="20"/>
          <w:szCs w:val="20"/>
        </w:rPr>
        <w:br/>
        <w:t>11. Прибрежная защитная полоса(65:06-6.204),</w:t>
      </w:r>
      <w:r>
        <w:rPr>
          <w:rFonts w:ascii="Tahoma" w:hAnsi="Tahoma" w:cs="Tahoma"/>
          <w:sz w:val="20"/>
          <w:szCs w:val="20"/>
        </w:rPr>
        <w:br/>
        <w:t>12. Водоохранная зона(65:06-6.203),</w:t>
      </w:r>
      <w:r>
        <w:rPr>
          <w:rFonts w:ascii="Tahoma" w:hAnsi="Tahoma" w:cs="Tahoma"/>
          <w:sz w:val="20"/>
          <w:szCs w:val="20"/>
        </w:rPr>
        <w:br/>
        <w:t>13. Охранная зона инженерных коммуникаций(65:06-6.1),</w:t>
      </w:r>
      <w:r>
        <w:rPr>
          <w:rFonts w:ascii="Tahoma" w:hAnsi="Tahoma" w:cs="Tahoma"/>
          <w:sz w:val="20"/>
          <w:szCs w:val="20"/>
        </w:rPr>
        <w:br/>
        <w:t>14. Охранная зона инженерных коммуникаций(65:06-6.2),</w:t>
      </w:r>
      <w:r>
        <w:rPr>
          <w:rFonts w:ascii="Tahoma" w:hAnsi="Tahoma" w:cs="Tahoma"/>
          <w:sz w:val="20"/>
          <w:szCs w:val="20"/>
        </w:rPr>
        <w:br/>
        <w:t>15. Охранная зона инженерных коммуникаций(65:07-6.1),</w:t>
      </w:r>
      <w:r>
        <w:rPr>
          <w:rFonts w:ascii="Tahoma" w:hAnsi="Tahoma" w:cs="Tahoma"/>
          <w:sz w:val="20"/>
          <w:szCs w:val="20"/>
        </w:rPr>
        <w:br/>
        <w:t>16. Прибрежная защитная полоса(65:00-6.265),</w:t>
      </w:r>
      <w:r>
        <w:rPr>
          <w:rFonts w:ascii="Tahoma" w:hAnsi="Tahoma" w:cs="Tahoma"/>
          <w:sz w:val="20"/>
          <w:szCs w:val="20"/>
        </w:rPr>
        <w:br/>
        <w:t>17. Водоохранная зона(65:00-6.266),</w:t>
      </w:r>
      <w:r>
        <w:rPr>
          <w:rFonts w:ascii="Tahoma" w:hAnsi="Tahoma" w:cs="Tahoma"/>
          <w:sz w:val="20"/>
          <w:szCs w:val="20"/>
        </w:rPr>
        <w:br/>
        <w:t>18. Водоохранная зона(65:06-6.129),</w:t>
      </w:r>
      <w:r>
        <w:rPr>
          <w:rFonts w:ascii="Tahoma" w:hAnsi="Tahoma" w:cs="Tahoma"/>
          <w:sz w:val="20"/>
          <w:szCs w:val="20"/>
        </w:rPr>
        <w:br/>
        <w:t>19. Прибрежная защитная полоса(65:06-6.131),</w:t>
      </w:r>
      <w:r>
        <w:rPr>
          <w:rFonts w:ascii="Tahoma" w:hAnsi="Tahoma" w:cs="Tahoma"/>
          <w:sz w:val="20"/>
          <w:szCs w:val="20"/>
        </w:rPr>
        <w:br/>
        <w:t>20. Зона санитарной охраны источников водоснабжения и водопроводов питьевого назначения(65:06-6.113),</w:t>
      </w:r>
      <w:r>
        <w:rPr>
          <w:rFonts w:ascii="Tahoma" w:hAnsi="Tahoma" w:cs="Tahoma"/>
          <w:sz w:val="20"/>
          <w:szCs w:val="20"/>
        </w:rPr>
        <w:br/>
        <w:t>21. Зона санитарной охраны источников водоснабжения и водопроводов питьевого назначения(65:06-6.114),</w:t>
      </w:r>
      <w:r>
        <w:rPr>
          <w:rFonts w:ascii="Tahoma" w:hAnsi="Tahoma" w:cs="Tahoma"/>
          <w:sz w:val="20"/>
          <w:szCs w:val="20"/>
        </w:rPr>
        <w:br/>
        <w:t>22. Зона санитарной охраны источников водоснабжения и водопроводов питьевого назначения(65:06-6.115),</w:t>
      </w:r>
      <w:r>
        <w:rPr>
          <w:rFonts w:ascii="Tahoma" w:hAnsi="Tahoma" w:cs="Tahoma"/>
          <w:sz w:val="20"/>
          <w:szCs w:val="20"/>
        </w:rPr>
        <w:br/>
        <w:t>23. Охранная зона стационарного пункта наблюдений за состоянием окружающей природной среды(65:06-6.149),</w:t>
      </w:r>
      <w:r>
        <w:rPr>
          <w:rFonts w:ascii="Tahoma" w:hAnsi="Tahoma" w:cs="Tahoma"/>
          <w:sz w:val="20"/>
          <w:szCs w:val="20"/>
        </w:rPr>
        <w:br/>
        <w:t>24. (65:00-5.1),</w:t>
      </w:r>
      <w:r>
        <w:rPr>
          <w:rFonts w:ascii="Tahoma" w:hAnsi="Tahoma" w:cs="Tahoma"/>
          <w:sz w:val="20"/>
          <w:szCs w:val="20"/>
        </w:rPr>
        <w:br/>
        <w:t>25. Зона санитарной охраны источников водоснабжения и водопроводов питьевого назначения(65:06-6.124),</w:t>
      </w:r>
      <w:r>
        <w:rPr>
          <w:rFonts w:ascii="Tahoma" w:hAnsi="Tahoma" w:cs="Tahoma"/>
          <w:sz w:val="20"/>
          <w:szCs w:val="20"/>
        </w:rPr>
        <w:br/>
        <w:t>26. Зона санитарной охраны источников водоснабжения и водопроводов питьевого назначения(65:06-6.116),</w:t>
      </w:r>
      <w:r>
        <w:rPr>
          <w:rFonts w:ascii="Tahoma" w:hAnsi="Tahoma" w:cs="Tahoma"/>
          <w:sz w:val="20"/>
          <w:szCs w:val="20"/>
        </w:rPr>
        <w:br/>
        <w:t>27. Зона санитарной охраны источников водоснабжения и водопроводов питьевого назначения(65:06-6.117),</w:t>
      </w:r>
      <w:r>
        <w:rPr>
          <w:rFonts w:ascii="Tahoma" w:hAnsi="Tahoma" w:cs="Tahoma"/>
          <w:sz w:val="20"/>
          <w:szCs w:val="20"/>
        </w:rPr>
        <w:br/>
        <w:t>28. Зона санитарной охраны источников водоснабжения и водопроводов питьевого назначения(65:06-6.118),</w:t>
      </w:r>
      <w:r>
        <w:rPr>
          <w:rFonts w:ascii="Tahoma" w:hAnsi="Tahoma" w:cs="Tahoma"/>
          <w:sz w:val="20"/>
          <w:szCs w:val="20"/>
        </w:rPr>
        <w:br/>
        <w:t>29. Зона санитарной охраны источников водоснабжения и водопроводов питьевого назначения(65:06-6.119),</w:t>
      </w:r>
      <w:r>
        <w:rPr>
          <w:rFonts w:ascii="Tahoma" w:hAnsi="Tahoma" w:cs="Tahoma"/>
          <w:sz w:val="20"/>
          <w:szCs w:val="20"/>
        </w:rPr>
        <w:br/>
        <w:t>30. Зона санитарной охраны источников водоснабжения и водопроводов питьевого назначения(65:06-6.120),</w:t>
      </w:r>
      <w:r>
        <w:rPr>
          <w:rFonts w:ascii="Tahoma" w:hAnsi="Tahoma" w:cs="Tahoma"/>
          <w:sz w:val="20"/>
          <w:szCs w:val="20"/>
        </w:rPr>
        <w:br/>
        <w:t>31. Зона санитарной охраны источников водоснабжения и водопроводов питьевого назначения(65:06-6.121),</w:t>
      </w:r>
      <w:r>
        <w:rPr>
          <w:rFonts w:ascii="Tahoma" w:hAnsi="Tahoma" w:cs="Tahoma"/>
          <w:sz w:val="20"/>
          <w:szCs w:val="20"/>
        </w:rPr>
        <w:br/>
        <w:t>32. Зона санитарной охраны источников водоснабжения и водопроводов питьевого назначения(65:06-6.122),</w:t>
      </w:r>
      <w:r>
        <w:rPr>
          <w:rFonts w:ascii="Tahoma" w:hAnsi="Tahoma" w:cs="Tahoma"/>
          <w:sz w:val="20"/>
          <w:szCs w:val="20"/>
        </w:rPr>
        <w:br/>
        <w:t>33. Зона санитарной охраны источников водоснабжения и водопроводов питьевого назначения(65:06-6.123),</w:t>
      </w:r>
      <w:r>
        <w:rPr>
          <w:rFonts w:ascii="Tahoma" w:hAnsi="Tahoma" w:cs="Tahoma"/>
          <w:sz w:val="20"/>
          <w:szCs w:val="20"/>
        </w:rPr>
        <w:br/>
        <w:t>34. Водоохранная зона(65:07-6.104),</w:t>
      </w:r>
      <w:r>
        <w:rPr>
          <w:rFonts w:ascii="Tahoma" w:hAnsi="Tahoma" w:cs="Tahoma"/>
          <w:sz w:val="20"/>
          <w:szCs w:val="20"/>
        </w:rPr>
        <w:br/>
        <w:t>35. Прибрежная защитная полоса(65:07-6.105),</w:t>
      </w:r>
      <w:r>
        <w:rPr>
          <w:rFonts w:ascii="Tahoma" w:hAnsi="Tahoma" w:cs="Tahoma"/>
          <w:sz w:val="20"/>
          <w:szCs w:val="20"/>
        </w:rPr>
        <w:br/>
        <w:t>36. Зона санитарной охраны источников водоснабжения и водопроводов питьевого назначения(65:06-6.110),</w:t>
      </w:r>
      <w:r>
        <w:rPr>
          <w:rFonts w:ascii="Tahoma" w:hAnsi="Tahoma" w:cs="Tahoma"/>
          <w:sz w:val="20"/>
          <w:szCs w:val="20"/>
        </w:rPr>
        <w:br/>
        <w:t>37. Зона санитарной охраны источников водоснабжения и водопроводов питьевого назначения(65:06-6.111),</w:t>
      </w:r>
      <w:r>
        <w:rPr>
          <w:rFonts w:ascii="Tahoma" w:hAnsi="Tahoma" w:cs="Tahoma"/>
          <w:sz w:val="20"/>
          <w:szCs w:val="20"/>
        </w:rPr>
        <w:br/>
        <w:t>38. Зона санитарной охраны источников водоснабжения и водопроводов питьевого назначения(65:06-6.112),</w:t>
      </w:r>
      <w:r>
        <w:rPr>
          <w:rFonts w:ascii="Tahoma" w:hAnsi="Tahoma" w:cs="Tahoma"/>
          <w:sz w:val="20"/>
          <w:szCs w:val="20"/>
        </w:rPr>
        <w:br/>
        <w:t>39. Зона санитарной охраны источников водоснабжения и водопроводов питьевого назначения(65:06-6.125),</w:t>
      </w:r>
      <w:r>
        <w:rPr>
          <w:rFonts w:ascii="Tahoma" w:hAnsi="Tahoma" w:cs="Tahoma"/>
          <w:sz w:val="20"/>
          <w:szCs w:val="20"/>
        </w:rPr>
        <w:br/>
        <w:t>40. Зона санитарной охраны источников водоснабжения и водопроводов питьевого назначения(65:06-6.126),</w:t>
      </w:r>
      <w:r>
        <w:rPr>
          <w:rFonts w:ascii="Tahoma" w:hAnsi="Tahoma" w:cs="Tahoma"/>
          <w:sz w:val="20"/>
          <w:szCs w:val="20"/>
        </w:rPr>
        <w:br/>
        <w:t>41. Зона санитарной охраны источников водоснабжения и водопроводов питьевого назначения(65:06-6.127),</w:t>
      </w:r>
      <w:r>
        <w:rPr>
          <w:rFonts w:ascii="Tahoma" w:hAnsi="Tahoma" w:cs="Tahoma"/>
          <w:sz w:val="20"/>
          <w:szCs w:val="20"/>
        </w:rPr>
        <w:br/>
        <w:t>42. Зона санитарной охраны источников водоснабжения и водопроводов питьевого назначения(65:06-6.128),</w:t>
      </w:r>
      <w:r>
        <w:rPr>
          <w:rFonts w:ascii="Tahoma" w:hAnsi="Tahoma" w:cs="Tahoma"/>
          <w:sz w:val="20"/>
          <w:szCs w:val="20"/>
        </w:rPr>
        <w:br/>
        <w:t>43. Охранная зона инженерных коммуникаций(65:06-6.3)</w:t>
      </w:r>
      <w:r>
        <w:rPr>
          <w:rFonts w:ascii="Tahoma" w:hAnsi="Tahoma" w:cs="Tahoma"/>
          <w:sz w:val="20"/>
          <w:szCs w:val="20"/>
        </w:rPr>
        <w:br/>
      </w:r>
    </w:p>
    <w:p w14:paraId="526F5832" w14:textId="77777777" w:rsidR="00DE1FB3" w:rsidRDefault="00DE1FB3" w:rsidP="00DE1FB3"/>
    <w:p w14:paraId="14974764" w14:textId="77777777" w:rsidR="00DE1FB3" w:rsidRDefault="00DE1FB3" w:rsidP="00DE1FB3">
      <w:pPr>
        <w:jc w:val="both"/>
      </w:pPr>
      <w:r>
        <w:rPr>
          <w:rFonts w:ascii="Tahoma" w:hAnsi="Tahoma" w:cs="Tahoma"/>
          <w:sz w:val="22"/>
          <w:szCs w:val="22"/>
        </w:rPr>
        <w:t>Расчетные показатели минимально допустимого уровня обеспеченности территории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0A9A76E9" w14:textId="77777777" w:rsidR="00DE1FB3" w:rsidRDefault="00DE1FB3" w:rsidP="00DE1FB3"/>
    <w:p w14:paraId="62D0893B" w14:textId="77777777" w:rsidR="00DE1FB3" w:rsidRDefault="00DE1FB3" w:rsidP="00DE1FB3">
      <w:pPr>
        <w:jc w:val="both"/>
      </w:pPr>
      <w:r>
        <w:rPr>
          <w:rFonts w:ascii="Tahoma" w:hAnsi="Tahoma" w:cs="Tahoma"/>
          <w:sz w:val="22"/>
          <w:szCs w:val="22"/>
        </w:rPr>
        <w:t>Расчетные показатели максимально допустимого уровня территориальной доступности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752D8C4C" w14:textId="77777777" w:rsidR="00DE1FB3" w:rsidRDefault="00DE1FB3" w:rsidP="00DE1FB3"/>
    <w:p w14:paraId="6F6C4714" w14:textId="77777777" w:rsidR="00DE1FB3" w:rsidRDefault="00DE1FB3" w:rsidP="00DE1FB3">
      <w:r>
        <w:br w:type="page"/>
      </w:r>
    </w:p>
    <w:p w14:paraId="27EFB3B1" w14:textId="77777777" w:rsidR="00DE1FB3" w:rsidRDefault="00DE1FB3" w:rsidP="00DE1FB3">
      <w:pPr>
        <w:pStyle w:val="1"/>
        <w:jc w:val="both"/>
      </w:pPr>
      <w:bookmarkStart w:id="48" w:name="_Toc109843998"/>
      <w:r>
        <w:rPr>
          <w:rFonts w:ascii="Tahoma" w:hAnsi="Tahoma" w:cs="Tahoma"/>
          <w:sz w:val="24"/>
          <w:szCs w:val="24"/>
          <w:lang w:val="ru-RU"/>
        </w:rPr>
        <w:t>11. Зона объектов железнодорожного транспорта (Т-1)</w:t>
      </w:r>
      <w:bookmarkEnd w:id="48"/>
    </w:p>
    <w:p w14:paraId="31CD56A8" w14:textId="77777777" w:rsidR="00DE1FB3" w:rsidRDefault="00DE1FB3" w:rsidP="00DE1FB3"/>
    <w:p w14:paraId="2D823E34" w14:textId="77777777" w:rsidR="00DE1FB3" w:rsidRDefault="00DE1FB3" w:rsidP="00DE1FB3">
      <w:pPr>
        <w:pStyle w:val="2"/>
        <w:jc w:val="both"/>
      </w:pPr>
      <w:bookmarkStart w:id="49" w:name="_Toc109843999"/>
      <w:r>
        <w:rPr>
          <w:rFonts w:ascii="Tahoma" w:hAnsi="Tahoma" w:cs="Tahoma"/>
          <w:sz w:val="22"/>
          <w:szCs w:val="22"/>
          <w:lang w:val="ru-RU"/>
        </w:rPr>
        <w:t>Основные виды разрешенного использования земельных участков и объектов капитального строительства</w:t>
      </w:r>
      <w:bookmarkEnd w:id="49"/>
    </w:p>
    <w:tbl>
      <w:tblPr>
        <w:tblStyle w:val="afd"/>
        <w:tblW w:w="5000" w:type="auto"/>
        <w:tblLook w:val="04A0" w:firstRow="1" w:lastRow="0" w:firstColumn="1" w:lastColumn="0" w:noHBand="0" w:noVBand="1"/>
      </w:tblPr>
      <w:tblGrid>
        <w:gridCol w:w="518"/>
        <w:gridCol w:w="2126"/>
        <w:gridCol w:w="1028"/>
        <w:gridCol w:w="6143"/>
      </w:tblGrid>
      <w:tr w:rsidR="00DE1FB3" w14:paraId="6C8E38C7" w14:textId="77777777" w:rsidTr="00F05473">
        <w:trPr>
          <w:tblHeader/>
        </w:trPr>
        <w:tc>
          <w:tcPr>
            <w:tcW w:w="450" w:type="dxa"/>
            <w:vMerge w:val="restart"/>
            <w:vAlign w:val="center"/>
          </w:tcPr>
          <w:p w14:paraId="78991C31"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24DB72B2"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11CBE9EA" w14:textId="77777777" w:rsidR="00DE1FB3" w:rsidRDefault="00DE1FB3" w:rsidP="00F05473"/>
        </w:tc>
        <w:tc>
          <w:tcPr>
            <w:tcW w:w="12000" w:type="dxa"/>
            <w:vMerge w:val="restart"/>
            <w:vAlign w:val="center"/>
          </w:tcPr>
          <w:p w14:paraId="56D961EA"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5AFF45D4" w14:textId="77777777" w:rsidTr="00F05473">
        <w:trPr>
          <w:tblHeader/>
        </w:trPr>
        <w:tc>
          <w:tcPr>
            <w:tcW w:w="450" w:type="dxa"/>
            <w:vMerge/>
          </w:tcPr>
          <w:p w14:paraId="27252447" w14:textId="77777777" w:rsidR="00DE1FB3" w:rsidRDefault="00DE1FB3" w:rsidP="00F05473"/>
        </w:tc>
        <w:tc>
          <w:tcPr>
            <w:tcW w:w="2250" w:type="dxa"/>
          </w:tcPr>
          <w:p w14:paraId="56ED868B" w14:textId="77777777" w:rsidR="00DE1FB3" w:rsidRDefault="00DE1FB3" w:rsidP="00F05473">
            <w:pPr>
              <w:jc w:val="center"/>
            </w:pPr>
            <w:r>
              <w:rPr>
                <w:rFonts w:ascii="Tahoma" w:hAnsi="Tahoma" w:cs="Tahoma"/>
                <w:sz w:val="20"/>
                <w:szCs w:val="20"/>
              </w:rPr>
              <w:t>наименование</w:t>
            </w:r>
          </w:p>
        </w:tc>
        <w:tc>
          <w:tcPr>
            <w:tcW w:w="1500" w:type="dxa"/>
          </w:tcPr>
          <w:p w14:paraId="714F58A9" w14:textId="77777777" w:rsidR="00DE1FB3" w:rsidRDefault="00DE1FB3" w:rsidP="00F05473">
            <w:pPr>
              <w:jc w:val="center"/>
            </w:pPr>
            <w:r>
              <w:rPr>
                <w:rFonts w:ascii="Tahoma" w:hAnsi="Tahoma" w:cs="Tahoma"/>
                <w:sz w:val="20"/>
                <w:szCs w:val="20"/>
              </w:rPr>
              <w:t>код</w:t>
            </w:r>
          </w:p>
        </w:tc>
        <w:tc>
          <w:tcPr>
            <w:tcW w:w="12000" w:type="dxa"/>
            <w:vMerge/>
          </w:tcPr>
          <w:p w14:paraId="0C094741" w14:textId="77777777" w:rsidR="00DE1FB3" w:rsidRDefault="00DE1FB3" w:rsidP="00F05473"/>
        </w:tc>
      </w:tr>
      <w:tr w:rsidR="00DE1FB3" w14:paraId="7E5D33DF" w14:textId="77777777" w:rsidTr="00F05473">
        <w:trPr>
          <w:tblHeader/>
        </w:trPr>
        <w:tc>
          <w:tcPr>
            <w:tcW w:w="450" w:type="dxa"/>
            <w:vMerge/>
          </w:tcPr>
          <w:p w14:paraId="0E26BF38" w14:textId="77777777" w:rsidR="00DE1FB3" w:rsidRDefault="00DE1FB3" w:rsidP="00F05473"/>
        </w:tc>
        <w:tc>
          <w:tcPr>
            <w:tcW w:w="2250" w:type="dxa"/>
          </w:tcPr>
          <w:p w14:paraId="7F827BB7" w14:textId="77777777" w:rsidR="00DE1FB3" w:rsidRDefault="00DE1FB3" w:rsidP="00F05473">
            <w:pPr>
              <w:jc w:val="center"/>
            </w:pPr>
            <w:r>
              <w:rPr>
                <w:rFonts w:ascii="Tahoma" w:hAnsi="Tahoma" w:cs="Tahoma"/>
                <w:sz w:val="20"/>
                <w:szCs w:val="20"/>
              </w:rPr>
              <w:t>1</w:t>
            </w:r>
          </w:p>
        </w:tc>
        <w:tc>
          <w:tcPr>
            <w:tcW w:w="1500" w:type="dxa"/>
          </w:tcPr>
          <w:p w14:paraId="4BD11A69" w14:textId="77777777" w:rsidR="00DE1FB3" w:rsidRDefault="00DE1FB3" w:rsidP="00F05473">
            <w:pPr>
              <w:jc w:val="center"/>
            </w:pPr>
            <w:r>
              <w:rPr>
                <w:rFonts w:ascii="Tahoma" w:hAnsi="Tahoma" w:cs="Tahoma"/>
                <w:sz w:val="20"/>
                <w:szCs w:val="20"/>
              </w:rPr>
              <w:t>2</w:t>
            </w:r>
          </w:p>
        </w:tc>
        <w:tc>
          <w:tcPr>
            <w:tcW w:w="12000" w:type="dxa"/>
          </w:tcPr>
          <w:p w14:paraId="2FEEFC99" w14:textId="77777777" w:rsidR="00DE1FB3" w:rsidRDefault="00DE1FB3" w:rsidP="00F05473">
            <w:pPr>
              <w:jc w:val="center"/>
            </w:pPr>
            <w:r>
              <w:rPr>
                <w:rFonts w:ascii="Tahoma" w:hAnsi="Tahoma" w:cs="Tahoma"/>
                <w:sz w:val="20"/>
                <w:szCs w:val="20"/>
              </w:rPr>
              <w:t>3</w:t>
            </w:r>
          </w:p>
        </w:tc>
      </w:tr>
      <w:tr w:rsidR="00DE1FB3" w14:paraId="758DC894" w14:textId="77777777" w:rsidTr="00F05473">
        <w:tc>
          <w:tcPr>
            <w:tcW w:w="450" w:type="dxa"/>
            <w:vMerge w:val="restart"/>
          </w:tcPr>
          <w:p w14:paraId="589BFE5A" w14:textId="77777777" w:rsidR="00DE1FB3" w:rsidRDefault="00DE1FB3" w:rsidP="00F05473">
            <w:pPr>
              <w:jc w:val="center"/>
            </w:pPr>
            <w:r>
              <w:rPr>
                <w:rFonts w:ascii="Tahoma" w:hAnsi="Tahoma" w:cs="Tahoma"/>
                <w:sz w:val="20"/>
                <w:szCs w:val="20"/>
              </w:rPr>
              <w:t>1</w:t>
            </w:r>
          </w:p>
        </w:tc>
        <w:tc>
          <w:tcPr>
            <w:tcW w:w="2250" w:type="dxa"/>
            <w:vMerge w:val="restart"/>
          </w:tcPr>
          <w:p w14:paraId="7379A4C6" w14:textId="77777777" w:rsidR="00DE1FB3" w:rsidRDefault="00DE1FB3" w:rsidP="00F05473">
            <w:r>
              <w:rPr>
                <w:rFonts w:ascii="Tahoma" w:hAnsi="Tahoma" w:cs="Tahoma"/>
                <w:sz w:val="20"/>
                <w:szCs w:val="20"/>
              </w:rPr>
              <w:t>Железнодорожные пути</w:t>
            </w:r>
          </w:p>
        </w:tc>
        <w:tc>
          <w:tcPr>
            <w:tcW w:w="1500" w:type="dxa"/>
            <w:vMerge w:val="restart"/>
          </w:tcPr>
          <w:p w14:paraId="1CB33738" w14:textId="77777777" w:rsidR="00DE1FB3" w:rsidRDefault="00DE1FB3" w:rsidP="00F05473">
            <w:r>
              <w:rPr>
                <w:rFonts w:ascii="Tahoma" w:hAnsi="Tahoma" w:cs="Tahoma"/>
                <w:sz w:val="20"/>
                <w:szCs w:val="20"/>
              </w:rPr>
              <w:t>7.1.1</w:t>
            </w:r>
          </w:p>
        </w:tc>
        <w:tc>
          <w:tcPr>
            <w:tcW w:w="12000" w:type="dxa"/>
          </w:tcPr>
          <w:p w14:paraId="225A196A"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2771DC8D" w14:textId="77777777" w:rsidTr="00F05473">
        <w:tc>
          <w:tcPr>
            <w:tcW w:w="450" w:type="dxa"/>
            <w:vMerge/>
          </w:tcPr>
          <w:p w14:paraId="5B54C422" w14:textId="77777777" w:rsidR="00DE1FB3" w:rsidRDefault="00DE1FB3" w:rsidP="00F05473"/>
        </w:tc>
        <w:tc>
          <w:tcPr>
            <w:tcW w:w="2250" w:type="dxa"/>
            <w:vMerge/>
          </w:tcPr>
          <w:p w14:paraId="5DF53B9E" w14:textId="77777777" w:rsidR="00DE1FB3" w:rsidRDefault="00DE1FB3" w:rsidP="00F05473"/>
        </w:tc>
        <w:tc>
          <w:tcPr>
            <w:tcW w:w="1500" w:type="dxa"/>
            <w:vMerge/>
          </w:tcPr>
          <w:p w14:paraId="23FD127D" w14:textId="77777777" w:rsidR="00DE1FB3" w:rsidRDefault="00DE1FB3" w:rsidP="00F05473"/>
        </w:tc>
        <w:tc>
          <w:tcPr>
            <w:tcW w:w="12000" w:type="dxa"/>
          </w:tcPr>
          <w:p w14:paraId="3EBB0314"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4B42DB92" w14:textId="77777777" w:rsidTr="00F05473">
        <w:tc>
          <w:tcPr>
            <w:tcW w:w="450" w:type="dxa"/>
            <w:vMerge/>
          </w:tcPr>
          <w:p w14:paraId="5626CF3C" w14:textId="77777777" w:rsidR="00DE1FB3" w:rsidRDefault="00DE1FB3" w:rsidP="00F05473"/>
        </w:tc>
        <w:tc>
          <w:tcPr>
            <w:tcW w:w="2250" w:type="dxa"/>
            <w:vMerge/>
          </w:tcPr>
          <w:p w14:paraId="29E90B9D" w14:textId="77777777" w:rsidR="00DE1FB3" w:rsidRDefault="00DE1FB3" w:rsidP="00F05473"/>
        </w:tc>
        <w:tc>
          <w:tcPr>
            <w:tcW w:w="1500" w:type="dxa"/>
            <w:vMerge/>
          </w:tcPr>
          <w:p w14:paraId="6C6F3F34" w14:textId="77777777" w:rsidR="00DE1FB3" w:rsidRDefault="00DE1FB3" w:rsidP="00F05473"/>
        </w:tc>
        <w:tc>
          <w:tcPr>
            <w:tcW w:w="12000" w:type="dxa"/>
          </w:tcPr>
          <w:p w14:paraId="02D89E70"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1C4A3C3E" w14:textId="77777777" w:rsidTr="00F05473">
        <w:tc>
          <w:tcPr>
            <w:tcW w:w="450" w:type="dxa"/>
            <w:vMerge/>
          </w:tcPr>
          <w:p w14:paraId="5EEE4250" w14:textId="77777777" w:rsidR="00DE1FB3" w:rsidRDefault="00DE1FB3" w:rsidP="00F05473"/>
        </w:tc>
        <w:tc>
          <w:tcPr>
            <w:tcW w:w="2250" w:type="dxa"/>
            <w:vMerge/>
          </w:tcPr>
          <w:p w14:paraId="7572D279" w14:textId="77777777" w:rsidR="00DE1FB3" w:rsidRDefault="00DE1FB3" w:rsidP="00F05473"/>
        </w:tc>
        <w:tc>
          <w:tcPr>
            <w:tcW w:w="1500" w:type="dxa"/>
            <w:vMerge/>
          </w:tcPr>
          <w:p w14:paraId="51015CE0" w14:textId="77777777" w:rsidR="00DE1FB3" w:rsidRDefault="00DE1FB3" w:rsidP="00F05473"/>
        </w:tc>
        <w:tc>
          <w:tcPr>
            <w:tcW w:w="12000" w:type="dxa"/>
          </w:tcPr>
          <w:p w14:paraId="3C54CD06"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F85BE9D" w14:textId="77777777" w:rsidTr="00F05473">
        <w:tc>
          <w:tcPr>
            <w:tcW w:w="450" w:type="dxa"/>
            <w:vMerge w:val="restart"/>
          </w:tcPr>
          <w:p w14:paraId="66F5E0ED" w14:textId="77777777" w:rsidR="00DE1FB3" w:rsidRDefault="00DE1FB3" w:rsidP="00F05473">
            <w:pPr>
              <w:jc w:val="center"/>
            </w:pPr>
            <w:r>
              <w:rPr>
                <w:rFonts w:ascii="Tahoma" w:hAnsi="Tahoma" w:cs="Tahoma"/>
                <w:sz w:val="20"/>
                <w:szCs w:val="20"/>
              </w:rPr>
              <w:t>2</w:t>
            </w:r>
          </w:p>
        </w:tc>
        <w:tc>
          <w:tcPr>
            <w:tcW w:w="2250" w:type="dxa"/>
            <w:vMerge w:val="restart"/>
          </w:tcPr>
          <w:p w14:paraId="01C2CC1A" w14:textId="77777777" w:rsidR="00DE1FB3" w:rsidRDefault="00DE1FB3" w:rsidP="00F05473">
            <w:r>
              <w:rPr>
                <w:rFonts w:ascii="Tahoma" w:hAnsi="Tahoma" w:cs="Tahoma"/>
                <w:sz w:val="20"/>
                <w:szCs w:val="20"/>
              </w:rPr>
              <w:t>Обслуживание железнодорожных перевозок</w:t>
            </w:r>
          </w:p>
        </w:tc>
        <w:tc>
          <w:tcPr>
            <w:tcW w:w="1500" w:type="dxa"/>
            <w:vMerge w:val="restart"/>
          </w:tcPr>
          <w:p w14:paraId="291CB96B" w14:textId="77777777" w:rsidR="00DE1FB3" w:rsidRDefault="00DE1FB3" w:rsidP="00F05473">
            <w:r>
              <w:rPr>
                <w:rFonts w:ascii="Tahoma" w:hAnsi="Tahoma" w:cs="Tahoma"/>
                <w:sz w:val="20"/>
                <w:szCs w:val="20"/>
              </w:rPr>
              <w:t>7.1.2</w:t>
            </w:r>
          </w:p>
        </w:tc>
        <w:tc>
          <w:tcPr>
            <w:tcW w:w="12000" w:type="dxa"/>
          </w:tcPr>
          <w:p w14:paraId="4E020BA6"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416E9C6E" w14:textId="77777777" w:rsidTr="00F05473">
        <w:tc>
          <w:tcPr>
            <w:tcW w:w="450" w:type="dxa"/>
            <w:vMerge/>
          </w:tcPr>
          <w:p w14:paraId="08EE68AD" w14:textId="77777777" w:rsidR="00DE1FB3" w:rsidRDefault="00DE1FB3" w:rsidP="00F05473"/>
        </w:tc>
        <w:tc>
          <w:tcPr>
            <w:tcW w:w="2250" w:type="dxa"/>
            <w:vMerge/>
          </w:tcPr>
          <w:p w14:paraId="3D326DF2" w14:textId="77777777" w:rsidR="00DE1FB3" w:rsidRDefault="00DE1FB3" w:rsidP="00F05473"/>
        </w:tc>
        <w:tc>
          <w:tcPr>
            <w:tcW w:w="1500" w:type="dxa"/>
            <w:vMerge/>
          </w:tcPr>
          <w:p w14:paraId="52B0A020" w14:textId="77777777" w:rsidR="00DE1FB3" w:rsidRDefault="00DE1FB3" w:rsidP="00F05473"/>
        </w:tc>
        <w:tc>
          <w:tcPr>
            <w:tcW w:w="12000" w:type="dxa"/>
          </w:tcPr>
          <w:p w14:paraId="5CFBC2D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67D6BB76" w14:textId="77777777" w:rsidTr="00F05473">
        <w:tc>
          <w:tcPr>
            <w:tcW w:w="450" w:type="dxa"/>
            <w:vMerge/>
          </w:tcPr>
          <w:p w14:paraId="4B73F822" w14:textId="77777777" w:rsidR="00DE1FB3" w:rsidRDefault="00DE1FB3" w:rsidP="00F05473"/>
        </w:tc>
        <w:tc>
          <w:tcPr>
            <w:tcW w:w="2250" w:type="dxa"/>
            <w:vMerge/>
          </w:tcPr>
          <w:p w14:paraId="3B0317D4" w14:textId="77777777" w:rsidR="00DE1FB3" w:rsidRDefault="00DE1FB3" w:rsidP="00F05473"/>
        </w:tc>
        <w:tc>
          <w:tcPr>
            <w:tcW w:w="1500" w:type="dxa"/>
            <w:vMerge/>
          </w:tcPr>
          <w:p w14:paraId="00B5F3F1" w14:textId="77777777" w:rsidR="00DE1FB3" w:rsidRDefault="00DE1FB3" w:rsidP="00F05473"/>
        </w:tc>
        <w:tc>
          <w:tcPr>
            <w:tcW w:w="12000" w:type="dxa"/>
          </w:tcPr>
          <w:p w14:paraId="5F5C0272"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5DC29BE6" w14:textId="77777777" w:rsidTr="00F05473">
        <w:tc>
          <w:tcPr>
            <w:tcW w:w="450" w:type="dxa"/>
            <w:vMerge/>
          </w:tcPr>
          <w:p w14:paraId="33E28053" w14:textId="77777777" w:rsidR="00DE1FB3" w:rsidRDefault="00DE1FB3" w:rsidP="00F05473"/>
        </w:tc>
        <w:tc>
          <w:tcPr>
            <w:tcW w:w="2250" w:type="dxa"/>
            <w:vMerge/>
          </w:tcPr>
          <w:p w14:paraId="1361BD8E" w14:textId="77777777" w:rsidR="00DE1FB3" w:rsidRDefault="00DE1FB3" w:rsidP="00F05473"/>
        </w:tc>
        <w:tc>
          <w:tcPr>
            <w:tcW w:w="1500" w:type="dxa"/>
            <w:vMerge/>
          </w:tcPr>
          <w:p w14:paraId="27B1BC6A" w14:textId="77777777" w:rsidR="00DE1FB3" w:rsidRDefault="00DE1FB3" w:rsidP="00F05473"/>
        </w:tc>
        <w:tc>
          <w:tcPr>
            <w:tcW w:w="12000" w:type="dxa"/>
          </w:tcPr>
          <w:p w14:paraId="68960174"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00CFA99" w14:textId="77777777" w:rsidTr="00F05473">
        <w:tc>
          <w:tcPr>
            <w:tcW w:w="450" w:type="dxa"/>
            <w:vMerge w:val="restart"/>
          </w:tcPr>
          <w:p w14:paraId="0DE3C1D1" w14:textId="77777777" w:rsidR="00DE1FB3" w:rsidRDefault="00DE1FB3" w:rsidP="00F05473">
            <w:pPr>
              <w:jc w:val="center"/>
            </w:pPr>
            <w:r>
              <w:rPr>
                <w:rFonts w:ascii="Tahoma" w:hAnsi="Tahoma" w:cs="Tahoma"/>
                <w:sz w:val="20"/>
                <w:szCs w:val="20"/>
              </w:rPr>
              <w:t>3</w:t>
            </w:r>
          </w:p>
        </w:tc>
        <w:tc>
          <w:tcPr>
            <w:tcW w:w="2250" w:type="dxa"/>
            <w:vMerge w:val="restart"/>
          </w:tcPr>
          <w:p w14:paraId="758F1AAE" w14:textId="77777777" w:rsidR="00DE1FB3" w:rsidRDefault="00DE1FB3" w:rsidP="00F05473">
            <w:r>
              <w:rPr>
                <w:rFonts w:ascii="Tahoma" w:hAnsi="Tahoma" w:cs="Tahoma"/>
                <w:sz w:val="20"/>
                <w:szCs w:val="20"/>
              </w:rPr>
              <w:t>Обеспечение деятельности в области гидрометеорологии и смежных с ней областях</w:t>
            </w:r>
          </w:p>
        </w:tc>
        <w:tc>
          <w:tcPr>
            <w:tcW w:w="1500" w:type="dxa"/>
            <w:vMerge w:val="restart"/>
          </w:tcPr>
          <w:p w14:paraId="0DFF886A" w14:textId="77777777" w:rsidR="00DE1FB3" w:rsidRDefault="00DE1FB3" w:rsidP="00F05473">
            <w:r>
              <w:rPr>
                <w:rFonts w:ascii="Tahoma" w:hAnsi="Tahoma" w:cs="Tahoma"/>
                <w:sz w:val="20"/>
                <w:szCs w:val="20"/>
              </w:rPr>
              <w:t>3.9.1</w:t>
            </w:r>
          </w:p>
        </w:tc>
        <w:tc>
          <w:tcPr>
            <w:tcW w:w="12000" w:type="dxa"/>
          </w:tcPr>
          <w:p w14:paraId="1F210015"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3E999A2E" w14:textId="77777777" w:rsidTr="00F05473">
        <w:tc>
          <w:tcPr>
            <w:tcW w:w="450" w:type="dxa"/>
            <w:vMerge/>
          </w:tcPr>
          <w:p w14:paraId="1CF698AD" w14:textId="77777777" w:rsidR="00DE1FB3" w:rsidRDefault="00DE1FB3" w:rsidP="00F05473"/>
        </w:tc>
        <w:tc>
          <w:tcPr>
            <w:tcW w:w="2250" w:type="dxa"/>
            <w:vMerge/>
          </w:tcPr>
          <w:p w14:paraId="3B4BD733" w14:textId="77777777" w:rsidR="00DE1FB3" w:rsidRDefault="00DE1FB3" w:rsidP="00F05473"/>
        </w:tc>
        <w:tc>
          <w:tcPr>
            <w:tcW w:w="1500" w:type="dxa"/>
            <w:vMerge/>
          </w:tcPr>
          <w:p w14:paraId="678B9BC3" w14:textId="77777777" w:rsidR="00DE1FB3" w:rsidRDefault="00DE1FB3" w:rsidP="00F05473"/>
        </w:tc>
        <w:tc>
          <w:tcPr>
            <w:tcW w:w="12000" w:type="dxa"/>
          </w:tcPr>
          <w:p w14:paraId="71E378A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124E3907" w14:textId="77777777" w:rsidTr="00F05473">
        <w:tc>
          <w:tcPr>
            <w:tcW w:w="450" w:type="dxa"/>
            <w:vMerge/>
          </w:tcPr>
          <w:p w14:paraId="25BCB100" w14:textId="77777777" w:rsidR="00DE1FB3" w:rsidRDefault="00DE1FB3" w:rsidP="00F05473"/>
        </w:tc>
        <w:tc>
          <w:tcPr>
            <w:tcW w:w="2250" w:type="dxa"/>
            <w:vMerge/>
          </w:tcPr>
          <w:p w14:paraId="52DF221E" w14:textId="77777777" w:rsidR="00DE1FB3" w:rsidRDefault="00DE1FB3" w:rsidP="00F05473"/>
        </w:tc>
        <w:tc>
          <w:tcPr>
            <w:tcW w:w="1500" w:type="dxa"/>
            <w:vMerge/>
          </w:tcPr>
          <w:p w14:paraId="552CBFED" w14:textId="77777777" w:rsidR="00DE1FB3" w:rsidRDefault="00DE1FB3" w:rsidP="00F05473"/>
        </w:tc>
        <w:tc>
          <w:tcPr>
            <w:tcW w:w="12000" w:type="dxa"/>
          </w:tcPr>
          <w:p w14:paraId="30CBB792"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600A0C60" w14:textId="77777777" w:rsidTr="00F05473">
        <w:tc>
          <w:tcPr>
            <w:tcW w:w="450" w:type="dxa"/>
            <w:vMerge/>
          </w:tcPr>
          <w:p w14:paraId="5DEE84FA" w14:textId="77777777" w:rsidR="00DE1FB3" w:rsidRDefault="00DE1FB3" w:rsidP="00F05473"/>
        </w:tc>
        <w:tc>
          <w:tcPr>
            <w:tcW w:w="2250" w:type="dxa"/>
            <w:vMerge/>
          </w:tcPr>
          <w:p w14:paraId="227056F2" w14:textId="77777777" w:rsidR="00DE1FB3" w:rsidRDefault="00DE1FB3" w:rsidP="00F05473"/>
        </w:tc>
        <w:tc>
          <w:tcPr>
            <w:tcW w:w="1500" w:type="dxa"/>
            <w:vMerge/>
          </w:tcPr>
          <w:p w14:paraId="4AC43983" w14:textId="77777777" w:rsidR="00DE1FB3" w:rsidRDefault="00DE1FB3" w:rsidP="00F05473"/>
        </w:tc>
        <w:tc>
          <w:tcPr>
            <w:tcW w:w="12000" w:type="dxa"/>
          </w:tcPr>
          <w:p w14:paraId="64DF27E3"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B6D6529" w14:textId="77777777" w:rsidTr="00F05473">
        <w:tc>
          <w:tcPr>
            <w:tcW w:w="450" w:type="dxa"/>
            <w:vMerge w:val="restart"/>
          </w:tcPr>
          <w:p w14:paraId="7C89A1B4" w14:textId="77777777" w:rsidR="00DE1FB3" w:rsidRDefault="00DE1FB3" w:rsidP="00F05473">
            <w:pPr>
              <w:jc w:val="center"/>
            </w:pPr>
            <w:r>
              <w:rPr>
                <w:rFonts w:ascii="Tahoma" w:hAnsi="Tahoma" w:cs="Tahoma"/>
                <w:sz w:val="20"/>
                <w:szCs w:val="20"/>
              </w:rPr>
              <w:t>4</w:t>
            </w:r>
          </w:p>
        </w:tc>
        <w:tc>
          <w:tcPr>
            <w:tcW w:w="2250" w:type="dxa"/>
            <w:vMerge w:val="restart"/>
          </w:tcPr>
          <w:p w14:paraId="470D66A2" w14:textId="77777777" w:rsidR="00DE1FB3" w:rsidRDefault="00DE1FB3" w:rsidP="00F05473">
            <w:r>
              <w:rPr>
                <w:rFonts w:ascii="Tahoma" w:hAnsi="Tahoma" w:cs="Tahoma"/>
                <w:sz w:val="20"/>
                <w:szCs w:val="20"/>
              </w:rPr>
              <w:t>Обеспечение внутреннего правопорядка</w:t>
            </w:r>
          </w:p>
        </w:tc>
        <w:tc>
          <w:tcPr>
            <w:tcW w:w="1500" w:type="dxa"/>
            <w:vMerge w:val="restart"/>
          </w:tcPr>
          <w:p w14:paraId="68273296" w14:textId="77777777" w:rsidR="00DE1FB3" w:rsidRDefault="00DE1FB3" w:rsidP="00F05473">
            <w:r>
              <w:rPr>
                <w:rFonts w:ascii="Tahoma" w:hAnsi="Tahoma" w:cs="Tahoma"/>
                <w:sz w:val="20"/>
                <w:szCs w:val="20"/>
              </w:rPr>
              <w:t>8.3</w:t>
            </w:r>
          </w:p>
        </w:tc>
        <w:tc>
          <w:tcPr>
            <w:tcW w:w="12000" w:type="dxa"/>
          </w:tcPr>
          <w:p w14:paraId="42CC873F"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5B852AF7" w14:textId="77777777" w:rsidTr="00F05473">
        <w:tc>
          <w:tcPr>
            <w:tcW w:w="450" w:type="dxa"/>
            <w:vMerge/>
          </w:tcPr>
          <w:p w14:paraId="6ECEB799" w14:textId="77777777" w:rsidR="00DE1FB3" w:rsidRDefault="00DE1FB3" w:rsidP="00F05473"/>
        </w:tc>
        <w:tc>
          <w:tcPr>
            <w:tcW w:w="2250" w:type="dxa"/>
            <w:vMerge/>
          </w:tcPr>
          <w:p w14:paraId="0B666365" w14:textId="77777777" w:rsidR="00DE1FB3" w:rsidRDefault="00DE1FB3" w:rsidP="00F05473"/>
        </w:tc>
        <w:tc>
          <w:tcPr>
            <w:tcW w:w="1500" w:type="dxa"/>
            <w:vMerge/>
          </w:tcPr>
          <w:p w14:paraId="71FFC213" w14:textId="77777777" w:rsidR="00DE1FB3" w:rsidRDefault="00DE1FB3" w:rsidP="00F05473"/>
        </w:tc>
        <w:tc>
          <w:tcPr>
            <w:tcW w:w="12000" w:type="dxa"/>
          </w:tcPr>
          <w:p w14:paraId="7BC54F6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4F19AB7F" w14:textId="77777777" w:rsidTr="00F05473">
        <w:tc>
          <w:tcPr>
            <w:tcW w:w="450" w:type="dxa"/>
            <w:vMerge/>
          </w:tcPr>
          <w:p w14:paraId="1ECE3740" w14:textId="77777777" w:rsidR="00DE1FB3" w:rsidRDefault="00DE1FB3" w:rsidP="00F05473"/>
        </w:tc>
        <w:tc>
          <w:tcPr>
            <w:tcW w:w="2250" w:type="dxa"/>
            <w:vMerge/>
          </w:tcPr>
          <w:p w14:paraId="682A4CD8" w14:textId="77777777" w:rsidR="00DE1FB3" w:rsidRDefault="00DE1FB3" w:rsidP="00F05473"/>
        </w:tc>
        <w:tc>
          <w:tcPr>
            <w:tcW w:w="1500" w:type="dxa"/>
            <w:vMerge/>
          </w:tcPr>
          <w:p w14:paraId="39D2D5F5" w14:textId="77777777" w:rsidR="00DE1FB3" w:rsidRDefault="00DE1FB3" w:rsidP="00F05473"/>
        </w:tc>
        <w:tc>
          <w:tcPr>
            <w:tcW w:w="12000" w:type="dxa"/>
          </w:tcPr>
          <w:p w14:paraId="6866E986"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6998D531" w14:textId="77777777" w:rsidTr="00F05473">
        <w:tc>
          <w:tcPr>
            <w:tcW w:w="450" w:type="dxa"/>
            <w:vMerge/>
          </w:tcPr>
          <w:p w14:paraId="26D4FD9B" w14:textId="77777777" w:rsidR="00DE1FB3" w:rsidRDefault="00DE1FB3" w:rsidP="00F05473"/>
        </w:tc>
        <w:tc>
          <w:tcPr>
            <w:tcW w:w="2250" w:type="dxa"/>
            <w:vMerge/>
          </w:tcPr>
          <w:p w14:paraId="5411EE50" w14:textId="77777777" w:rsidR="00DE1FB3" w:rsidRDefault="00DE1FB3" w:rsidP="00F05473"/>
        </w:tc>
        <w:tc>
          <w:tcPr>
            <w:tcW w:w="1500" w:type="dxa"/>
            <w:vMerge/>
          </w:tcPr>
          <w:p w14:paraId="4EF04615" w14:textId="77777777" w:rsidR="00DE1FB3" w:rsidRDefault="00DE1FB3" w:rsidP="00F05473"/>
        </w:tc>
        <w:tc>
          <w:tcPr>
            <w:tcW w:w="12000" w:type="dxa"/>
          </w:tcPr>
          <w:p w14:paraId="72BD775B"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C90FC17" w14:textId="77777777" w:rsidTr="00F05473">
        <w:tc>
          <w:tcPr>
            <w:tcW w:w="450" w:type="dxa"/>
            <w:vMerge w:val="restart"/>
          </w:tcPr>
          <w:p w14:paraId="2737B1D0" w14:textId="77777777" w:rsidR="00DE1FB3" w:rsidRDefault="00DE1FB3" w:rsidP="00F05473">
            <w:pPr>
              <w:jc w:val="center"/>
            </w:pPr>
            <w:r>
              <w:rPr>
                <w:rFonts w:ascii="Tahoma" w:hAnsi="Tahoma" w:cs="Tahoma"/>
                <w:sz w:val="20"/>
                <w:szCs w:val="20"/>
              </w:rPr>
              <w:t>5</w:t>
            </w:r>
          </w:p>
        </w:tc>
        <w:tc>
          <w:tcPr>
            <w:tcW w:w="2250" w:type="dxa"/>
            <w:vMerge w:val="restart"/>
          </w:tcPr>
          <w:p w14:paraId="1EAD3974"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7681D627" w14:textId="77777777" w:rsidR="00DE1FB3" w:rsidRDefault="00DE1FB3" w:rsidP="00F05473">
            <w:r>
              <w:rPr>
                <w:rFonts w:ascii="Tahoma" w:hAnsi="Tahoma" w:cs="Tahoma"/>
                <w:sz w:val="20"/>
                <w:szCs w:val="20"/>
              </w:rPr>
              <w:t>3.1.1</w:t>
            </w:r>
          </w:p>
        </w:tc>
        <w:tc>
          <w:tcPr>
            <w:tcW w:w="12000" w:type="dxa"/>
          </w:tcPr>
          <w:p w14:paraId="6E018D27"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47B83FAD" w14:textId="77777777" w:rsidTr="00F05473">
        <w:tc>
          <w:tcPr>
            <w:tcW w:w="450" w:type="dxa"/>
            <w:vMerge/>
          </w:tcPr>
          <w:p w14:paraId="7123DFFC" w14:textId="77777777" w:rsidR="00DE1FB3" w:rsidRDefault="00DE1FB3" w:rsidP="00F05473"/>
        </w:tc>
        <w:tc>
          <w:tcPr>
            <w:tcW w:w="2250" w:type="dxa"/>
            <w:vMerge/>
          </w:tcPr>
          <w:p w14:paraId="0854BA64" w14:textId="77777777" w:rsidR="00DE1FB3" w:rsidRDefault="00DE1FB3" w:rsidP="00F05473"/>
        </w:tc>
        <w:tc>
          <w:tcPr>
            <w:tcW w:w="1500" w:type="dxa"/>
            <w:vMerge/>
          </w:tcPr>
          <w:p w14:paraId="357F3AE9" w14:textId="77777777" w:rsidR="00DE1FB3" w:rsidRDefault="00DE1FB3" w:rsidP="00F05473"/>
        </w:tc>
        <w:tc>
          <w:tcPr>
            <w:tcW w:w="12000" w:type="dxa"/>
          </w:tcPr>
          <w:p w14:paraId="6D03D96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0AABA0EC" w14:textId="77777777" w:rsidTr="00F05473">
        <w:tc>
          <w:tcPr>
            <w:tcW w:w="450" w:type="dxa"/>
            <w:vMerge/>
          </w:tcPr>
          <w:p w14:paraId="026FA20C" w14:textId="77777777" w:rsidR="00DE1FB3" w:rsidRDefault="00DE1FB3" w:rsidP="00F05473"/>
        </w:tc>
        <w:tc>
          <w:tcPr>
            <w:tcW w:w="2250" w:type="dxa"/>
            <w:vMerge/>
          </w:tcPr>
          <w:p w14:paraId="0FA863CE" w14:textId="77777777" w:rsidR="00DE1FB3" w:rsidRDefault="00DE1FB3" w:rsidP="00F05473"/>
        </w:tc>
        <w:tc>
          <w:tcPr>
            <w:tcW w:w="1500" w:type="dxa"/>
            <w:vMerge/>
          </w:tcPr>
          <w:p w14:paraId="4A098737" w14:textId="77777777" w:rsidR="00DE1FB3" w:rsidRDefault="00DE1FB3" w:rsidP="00F05473"/>
        </w:tc>
        <w:tc>
          <w:tcPr>
            <w:tcW w:w="12000" w:type="dxa"/>
          </w:tcPr>
          <w:p w14:paraId="6A952E5B" w14:textId="77777777" w:rsidR="00DE1FB3" w:rsidRDefault="00DE1FB3" w:rsidP="00F05473">
            <w:pPr>
              <w:jc w:val="both"/>
            </w:pPr>
            <w:r>
              <w:rPr>
                <w:rFonts w:ascii="Tahoma" w:hAnsi="Tahoma" w:cs="Tahoma"/>
                <w:sz w:val="20"/>
                <w:szCs w:val="20"/>
              </w:rPr>
              <w:t>Максимальное количество надземных этажей - 1</w:t>
            </w:r>
          </w:p>
          <w:p w14:paraId="7820500B"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338687F1" w14:textId="77777777" w:rsidTr="00F05473">
        <w:tc>
          <w:tcPr>
            <w:tcW w:w="450" w:type="dxa"/>
            <w:vMerge/>
          </w:tcPr>
          <w:p w14:paraId="75493900" w14:textId="77777777" w:rsidR="00DE1FB3" w:rsidRDefault="00DE1FB3" w:rsidP="00F05473"/>
        </w:tc>
        <w:tc>
          <w:tcPr>
            <w:tcW w:w="2250" w:type="dxa"/>
            <w:vMerge/>
          </w:tcPr>
          <w:p w14:paraId="151CA8D8" w14:textId="77777777" w:rsidR="00DE1FB3" w:rsidRDefault="00DE1FB3" w:rsidP="00F05473"/>
        </w:tc>
        <w:tc>
          <w:tcPr>
            <w:tcW w:w="1500" w:type="dxa"/>
            <w:vMerge/>
          </w:tcPr>
          <w:p w14:paraId="0786130E" w14:textId="77777777" w:rsidR="00DE1FB3" w:rsidRDefault="00DE1FB3" w:rsidP="00F05473"/>
        </w:tc>
        <w:tc>
          <w:tcPr>
            <w:tcW w:w="12000" w:type="dxa"/>
          </w:tcPr>
          <w:p w14:paraId="3D95B67C"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4B19FAAC" w14:textId="77777777" w:rsidR="00DE1FB3" w:rsidRDefault="00DE1FB3" w:rsidP="00DE1FB3"/>
    <w:p w14:paraId="3EB27552" w14:textId="77777777" w:rsidR="00DE1FB3" w:rsidRDefault="00DE1FB3" w:rsidP="00DE1FB3">
      <w:pPr>
        <w:pStyle w:val="2"/>
        <w:jc w:val="both"/>
      </w:pPr>
      <w:bookmarkStart w:id="50" w:name="_Toc109844000"/>
      <w:r>
        <w:rPr>
          <w:rFonts w:ascii="Tahoma" w:hAnsi="Tahoma" w:cs="Tahoma"/>
          <w:sz w:val="22"/>
          <w:szCs w:val="22"/>
          <w:lang w:val="ru-RU"/>
        </w:rPr>
        <w:t>Условно разрешенные виды использования земельных участков и объектов капитального строительства: нет</w:t>
      </w:r>
      <w:bookmarkEnd w:id="50"/>
    </w:p>
    <w:p w14:paraId="5F4BA6A6" w14:textId="77777777" w:rsidR="00DE1FB3" w:rsidRDefault="00DE1FB3" w:rsidP="00DE1FB3"/>
    <w:p w14:paraId="744522AA" w14:textId="77777777" w:rsidR="00DE1FB3" w:rsidRDefault="00DE1FB3" w:rsidP="00DE1FB3">
      <w:pPr>
        <w:pStyle w:val="2"/>
        <w:jc w:val="both"/>
      </w:pPr>
      <w:bookmarkStart w:id="51" w:name="_Toc109844001"/>
      <w:r>
        <w:rPr>
          <w:rFonts w:ascii="Tahoma" w:hAnsi="Tahoma" w:cs="Tahoma"/>
          <w:sz w:val="22"/>
          <w:szCs w:val="22"/>
          <w:lang w:val="ru-RU"/>
        </w:rPr>
        <w:t>Вспомогательные виды разрешенного использования земельных участков и объектов капитального строительства</w:t>
      </w:r>
      <w:bookmarkEnd w:id="51"/>
    </w:p>
    <w:tbl>
      <w:tblPr>
        <w:tblStyle w:val="afd"/>
        <w:tblW w:w="5000" w:type="auto"/>
        <w:tblLook w:val="04A0" w:firstRow="1" w:lastRow="0" w:firstColumn="1" w:lastColumn="0" w:noHBand="0" w:noVBand="1"/>
      </w:tblPr>
      <w:tblGrid>
        <w:gridCol w:w="518"/>
        <w:gridCol w:w="1964"/>
        <w:gridCol w:w="1040"/>
        <w:gridCol w:w="6293"/>
      </w:tblGrid>
      <w:tr w:rsidR="00DE1FB3" w14:paraId="3ECE3024" w14:textId="77777777" w:rsidTr="00F05473">
        <w:trPr>
          <w:tblHeader/>
        </w:trPr>
        <w:tc>
          <w:tcPr>
            <w:tcW w:w="450" w:type="dxa"/>
            <w:vMerge w:val="restart"/>
            <w:vAlign w:val="center"/>
          </w:tcPr>
          <w:p w14:paraId="1B4FD756"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6104B038"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0BE9341B" w14:textId="77777777" w:rsidR="00DE1FB3" w:rsidRDefault="00DE1FB3" w:rsidP="00F05473"/>
        </w:tc>
        <w:tc>
          <w:tcPr>
            <w:tcW w:w="12000" w:type="dxa"/>
            <w:vMerge w:val="restart"/>
            <w:vAlign w:val="center"/>
          </w:tcPr>
          <w:p w14:paraId="0C80A888"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11AAB50F" w14:textId="77777777" w:rsidTr="00F05473">
        <w:trPr>
          <w:tblHeader/>
        </w:trPr>
        <w:tc>
          <w:tcPr>
            <w:tcW w:w="450" w:type="dxa"/>
            <w:vMerge/>
          </w:tcPr>
          <w:p w14:paraId="07199A8A" w14:textId="77777777" w:rsidR="00DE1FB3" w:rsidRDefault="00DE1FB3" w:rsidP="00F05473"/>
        </w:tc>
        <w:tc>
          <w:tcPr>
            <w:tcW w:w="2250" w:type="dxa"/>
          </w:tcPr>
          <w:p w14:paraId="7C4A6237" w14:textId="77777777" w:rsidR="00DE1FB3" w:rsidRDefault="00DE1FB3" w:rsidP="00F05473">
            <w:pPr>
              <w:jc w:val="center"/>
            </w:pPr>
            <w:r>
              <w:rPr>
                <w:rFonts w:ascii="Tahoma" w:hAnsi="Tahoma" w:cs="Tahoma"/>
                <w:sz w:val="20"/>
                <w:szCs w:val="20"/>
              </w:rPr>
              <w:t>наименование</w:t>
            </w:r>
          </w:p>
        </w:tc>
        <w:tc>
          <w:tcPr>
            <w:tcW w:w="1500" w:type="dxa"/>
          </w:tcPr>
          <w:p w14:paraId="4CA6E020" w14:textId="77777777" w:rsidR="00DE1FB3" w:rsidRDefault="00DE1FB3" w:rsidP="00F05473">
            <w:pPr>
              <w:jc w:val="center"/>
            </w:pPr>
            <w:r>
              <w:rPr>
                <w:rFonts w:ascii="Tahoma" w:hAnsi="Tahoma" w:cs="Tahoma"/>
                <w:sz w:val="20"/>
                <w:szCs w:val="20"/>
              </w:rPr>
              <w:t>код</w:t>
            </w:r>
          </w:p>
        </w:tc>
        <w:tc>
          <w:tcPr>
            <w:tcW w:w="12000" w:type="dxa"/>
            <w:vMerge/>
          </w:tcPr>
          <w:p w14:paraId="38F1071D" w14:textId="77777777" w:rsidR="00DE1FB3" w:rsidRDefault="00DE1FB3" w:rsidP="00F05473"/>
        </w:tc>
      </w:tr>
      <w:tr w:rsidR="00DE1FB3" w14:paraId="4E68C444" w14:textId="77777777" w:rsidTr="00F05473">
        <w:trPr>
          <w:tblHeader/>
        </w:trPr>
        <w:tc>
          <w:tcPr>
            <w:tcW w:w="450" w:type="dxa"/>
            <w:vMerge/>
          </w:tcPr>
          <w:p w14:paraId="5CF0CBE7" w14:textId="77777777" w:rsidR="00DE1FB3" w:rsidRDefault="00DE1FB3" w:rsidP="00F05473"/>
        </w:tc>
        <w:tc>
          <w:tcPr>
            <w:tcW w:w="2250" w:type="dxa"/>
          </w:tcPr>
          <w:p w14:paraId="1CCB3363" w14:textId="77777777" w:rsidR="00DE1FB3" w:rsidRDefault="00DE1FB3" w:rsidP="00F05473">
            <w:pPr>
              <w:jc w:val="center"/>
            </w:pPr>
            <w:r>
              <w:rPr>
                <w:rFonts w:ascii="Tahoma" w:hAnsi="Tahoma" w:cs="Tahoma"/>
                <w:sz w:val="20"/>
                <w:szCs w:val="20"/>
              </w:rPr>
              <w:t>1</w:t>
            </w:r>
          </w:p>
        </w:tc>
        <w:tc>
          <w:tcPr>
            <w:tcW w:w="1500" w:type="dxa"/>
          </w:tcPr>
          <w:p w14:paraId="3A7F27F8" w14:textId="77777777" w:rsidR="00DE1FB3" w:rsidRDefault="00DE1FB3" w:rsidP="00F05473">
            <w:pPr>
              <w:jc w:val="center"/>
            </w:pPr>
            <w:r>
              <w:rPr>
                <w:rFonts w:ascii="Tahoma" w:hAnsi="Tahoma" w:cs="Tahoma"/>
                <w:sz w:val="20"/>
                <w:szCs w:val="20"/>
              </w:rPr>
              <w:t>2</w:t>
            </w:r>
          </w:p>
        </w:tc>
        <w:tc>
          <w:tcPr>
            <w:tcW w:w="12000" w:type="dxa"/>
          </w:tcPr>
          <w:p w14:paraId="3B2D281D" w14:textId="77777777" w:rsidR="00DE1FB3" w:rsidRDefault="00DE1FB3" w:rsidP="00F05473">
            <w:pPr>
              <w:jc w:val="center"/>
            </w:pPr>
            <w:r>
              <w:rPr>
                <w:rFonts w:ascii="Tahoma" w:hAnsi="Tahoma" w:cs="Tahoma"/>
                <w:sz w:val="20"/>
                <w:szCs w:val="20"/>
              </w:rPr>
              <w:t>3</w:t>
            </w:r>
          </w:p>
        </w:tc>
      </w:tr>
      <w:tr w:rsidR="00DE1FB3" w14:paraId="3F298B08" w14:textId="77777777" w:rsidTr="00F05473">
        <w:tc>
          <w:tcPr>
            <w:tcW w:w="450" w:type="dxa"/>
            <w:vMerge w:val="restart"/>
          </w:tcPr>
          <w:p w14:paraId="243E357A" w14:textId="77777777" w:rsidR="00DE1FB3" w:rsidRDefault="00DE1FB3" w:rsidP="00F05473">
            <w:pPr>
              <w:jc w:val="center"/>
            </w:pPr>
            <w:r>
              <w:rPr>
                <w:rFonts w:ascii="Tahoma" w:hAnsi="Tahoma" w:cs="Tahoma"/>
                <w:sz w:val="20"/>
                <w:szCs w:val="20"/>
              </w:rPr>
              <w:t>1</w:t>
            </w:r>
          </w:p>
        </w:tc>
        <w:tc>
          <w:tcPr>
            <w:tcW w:w="2250" w:type="dxa"/>
            <w:vMerge w:val="restart"/>
          </w:tcPr>
          <w:p w14:paraId="01965BD2"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004D3A3F" w14:textId="77777777" w:rsidR="00DE1FB3" w:rsidRDefault="00DE1FB3" w:rsidP="00F05473">
            <w:r>
              <w:rPr>
                <w:rFonts w:ascii="Tahoma" w:hAnsi="Tahoma" w:cs="Tahoma"/>
                <w:sz w:val="20"/>
                <w:szCs w:val="20"/>
              </w:rPr>
              <w:t>3.1.1</w:t>
            </w:r>
          </w:p>
        </w:tc>
        <w:tc>
          <w:tcPr>
            <w:tcW w:w="12000" w:type="dxa"/>
          </w:tcPr>
          <w:p w14:paraId="2DC023C8"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639FBC53" w14:textId="77777777" w:rsidTr="00F05473">
        <w:tc>
          <w:tcPr>
            <w:tcW w:w="450" w:type="dxa"/>
            <w:vMerge/>
          </w:tcPr>
          <w:p w14:paraId="37C7780A" w14:textId="77777777" w:rsidR="00DE1FB3" w:rsidRDefault="00DE1FB3" w:rsidP="00F05473"/>
        </w:tc>
        <w:tc>
          <w:tcPr>
            <w:tcW w:w="2250" w:type="dxa"/>
            <w:vMerge/>
          </w:tcPr>
          <w:p w14:paraId="7A54F211" w14:textId="77777777" w:rsidR="00DE1FB3" w:rsidRDefault="00DE1FB3" w:rsidP="00F05473"/>
        </w:tc>
        <w:tc>
          <w:tcPr>
            <w:tcW w:w="1500" w:type="dxa"/>
            <w:vMerge/>
          </w:tcPr>
          <w:p w14:paraId="27D77F99" w14:textId="77777777" w:rsidR="00DE1FB3" w:rsidRDefault="00DE1FB3" w:rsidP="00F05473"/>
        </w:tc>
        <w:tc>
          <w:tcPr>
            <w:tcW w:w="12000" w:type="dxa"/>
          </w:tcPr>
          <w:p w14:paraId="1146C928"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3859CED7" w14:textId="77777777" w:rsidTr="00F05473">
        <w:tc>
          <w:tcPr>
            <w:tcW w:w="450" w:type="dxa"/>
            <w:vMerge/>
          </w:tcPr>
          <w:p w14:paraId="0208B038" w14:textId="77777777" w:rsidR="00DE1FB3" w:rsidRDefault="00DE1FB3" w:rsidP="00F05473"/>
        </w:tc>
        <w:tc>
          <w:tcPr>
            <w:tcW w:w="2250" w:type="dxa"/>
            <w:vMerge/>
          </w:tcPr>
          <w:p w14:paraId="225D15AF" w14:textId="77777777" w:rsidR="00DE1FB3" w:rsidRDefault="00DE1FB3" w:rsidP="00F05473"/>
        </w:tc>
        <w:tc>
          <w:tcPr>
            <w:tcW w:w="1500" w:type="dxa"/>
            <w:vMerge/>
          </w:tcPr>
          <w:p w14:paraId="68159D09" w14:textId="77777777" w:rsidR="00DE1FB3" w:rsidRDefault="00DE1FB3" w:rsidP="00F05473"/>
        </w:tc>
        <w:tc>
          <w:tcPr>
            <w:tcW w:w="12000" w:type="dxa"/>
          </w:tcPr>
          <w:p w14:paraId="20365789" w14:textId="77777777" w:rsidR="00DE1FB3" w:rsidRDefault="00DE1FB3" w:rsidP="00F05473">
            <w:pPr>
              <w:jc w:val="both"/>
            </w:pPr>
            <w:r>
              <w:rPr>
                <w:rFonts w:ascii="Tahoma" w:hAnsi="Tahoma" w:cs="Tahoma"/>
                <w:sz w:val="20"/>
                <w:szCs w:val="20"/>
              </w:rPr>
              <w:t>Максимальное количество надземных этажей - 1</w:t>
            </w:r>
          </w:p>
          <w:p w14:paraId="5FC8E082"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1558F9A3" w14:textId="77777777" w:rsidTr="00F05473">
        <w:tc>
          <w:tcPr>
            <w:tcW w:w="450" w:type="dxa"/>
            <w:vMerge/>
          </w:tcPr>
          <w:p w14:paraId="6860F25B" w14:textId="77777777" w:rsidR="00DE1FB3" w:rsidRDefault="00DE1FB3" w:rsidP="00F05473"/>
        </w:tc>
        <w:tc>
          <w:tcPr>
            <w:tcW w:w="2250" w:type="dxa"/>
            <w:vMerge/>
          </w:tcPr>
          <w:p w14:paraId="6A3E8E9B" w14:textId="77777777" w:rsidR="00DE1FB3" w:rsidRDefault="00DE1FB3" w:rsidP="00F05473"/>
        </w:tc>
        <w:tc>
          <w:tcPr>
            <w:tcW w:w="1500" w:type="dxa"/>
            <w:vMerge/>
          </w:tcPr>
          <w:p w14:paraId="7CF1D2AE" w14:textId="77777777" w:rsidR="00DE1FB3" w:rsidRDefault="00DE1FB3" w:rsidP="00F05473"/>
        </w:tc>
        <w:tc>
          <w:tcPr>
            <w:tcW w:w="12000" w:type="dxa"/>
          </w:tcPr>
          <w:p w14:paraId="642C5F82"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ECB8ED4" w14:textId="77777777" w:rsidTr="00F05473">
        <w:tc>
          <w:tcPr>
            <w:tcW w:w="450" w:type="dxa"/>
            <w:vMerge w:val="restart"/>
          </w:tcPr>
          <w:p w14:paraId="116D9BEA" w14:textId="77777777" w:rsidR="00DE1FB3" w:rsidRDefault="00DE1FB3" w:rsidP="00F05473">
            <w:pPr>
              <w:jc w:val="center"/>
            </w:pPr>
            <w:r>
              <w:rPr>
                <w:rFonts w:ascii="Tahoma" w:hAnsi="Tahoma" w:cs="Tahoma"/>
                <w:sz w:val="20"/>
                <w:szCs w:val="20"/>
              </w:rPr>
              <w:t>2</w:t>
            </w:r>
          </w:p>
        </w:tc>
        <w:tc>
          <w:tcPr>
            <w:tcW w:w="2250" w:type="dxa"/>
            <w:vMerge w:val="restart"/>
          </w:tcPr>
          <w:p w14:paraId="35030E3D"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514616C5" w14:textId="77777777" w:rsidR="00DE1FB3" w:rsidRDefault="00DE1FB3" w:rsidP="00F05473">
            <w:r>
              <w:rPr>
                <w:rFonts w:ascii="Tahoma" w:hAnsi="Tahoma" w:cs="Tahoma"/>
                <w:sz w:val="20"/>
                <w:szCs w:val="20"/>
              </w:rPr>
              <w:t>12.0</w:t>
            </w:r>
          </w:p>
        </w:tc>
        <w:tc>
          <w:tcPr>
            <w:tcW w:w="12000" w:type="dxa"/>
          </w:tcPr>
          <w:p w14:paraId="08E470E4"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7E1FCF8F" w14:textId="77777777" w:rsidTr="00F05473">
        <w:tc>
          <w:tcPr>
            <w:tcW w:w="450" w:type="dxa"/>
            <w:vMerge/>
          </w:tcPr>
          <w:p w14:paraId="2233371B" w14:textId="77777777" w:rsidR="00DE1FB3" w:rsidRDefault="00DE1FB3" w:rsidP="00F05473"/>
        </w:tc>
        <w:tc>
          <w:tcPr>
            <w:tcW w:w="2250" w:type="dxa"/>
            <w:vMerge/>
          </w:tcPr>
          <w:p w14:paraId="21D5C35A" w14:textId="77777777" w:rsidR="00DE1FB3" w:rsidRDefault="00DE1FB3" w:rsidP="00F05473"/>
        </w:tc>
        <w:tc>
          <w:tcPr>
            <w:tcW w:w="1500" w:type="dxa"/>
            <w:vMerge/>
          </w:tcPr>
          <w:p w14:paraId="20B4248C" w14:textId="77777777" w:rsidR="00DE1FB3" w:rsidRDefault="00DE1FB3" w:rsidP="00F05473"/>
        </w:tc>
        <w:tc>
          <w:tcPr>
            <w:tcW w:w="12000" w:type="dxa"/>
          </w:tcPr>
          <w:p w14:paraId="39EAC1F6"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28EC21E0" w14:textId="77777777" w:rsidTr="00F05473">
        <w:tc>
          <w:tcPr>
            <w:tcW w:w="450" w:type="dxa"/>
            <w:vMerge/>
          </w:tcPr>
          <w:p w14:paraId="256A8EF2" w14:textId="77777777" w:rsidR="00DE1FB3" w:rsidRDefault="00DE1FB3" w:rsidP="00F05473"/>
        </w:tc>
        <w:tc>
          <w:tcPr>
            <w:tcW w:w="2250" w:type="dxa"/>
            <w:vMerge/>
          </w:tcPr>
          <w:p w14:paraId="03FAA645" w14:textId="77777777" w:rsidR="00DE1FB3" w:rsidRDefault="00DE1FB3" w:rsidP="00F05473"/>
        </w:tc>
        <w:tc>
          <w:tcPr>
            <w:tcW w:w="1500" w:type="dxa"/>
            <w:vMerge/>
          </w:tcPr>
          <w:p w14:paraId="41C95C10" w14:textId="77777777" w:rsidR="00DE1FB3" w:rsidRDefault="00DE1FB3" w:rsidP="00F05473"/>
        </w:tc>
        <w:tc>
          <w:tcPr>
            <w:tcW w:w="12000" w:type="dxa"/>
          </w:tcPr>
          <w:p w14:paraId="64DDB816"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322AF511" w14:textId="77777777" w:rsidTr="00F05473">
        <w:tc>
          <w:tcPr>
            <w:tcW w:w="450" w:type="dxa"/>
            <w:vMerge/>
          </w:tcPr>
          <w:p w14:paraId="05DC47D9" w14:textId="77777777" w:rsidR="00DE1FB3" w:rsidRDefault="00DE1FB3" w:rsidP="00F05473"/>
        </w:tc>
        <w:tc>
          <w:tcPr>
            <w:tcW w:w="2250" w:type="dxa"/>
            <w:vMerge/>
          </w:tcPr>
          <w:p w14:paraId="6EBD0F85" w14:textId="77777777" w:rsidR="00DE1FB3" w:rsidRDefault="00DE1FB3" w:rsidP="00F05473"/>
        </w:tc>
        <w:tc>
          <w:tcPr>
            <w:tcW w:w="1500" w:type="dxa"/>
            <w:vMerge/>
          </w:tcPr>
          <w:p w14:paraId="66094A4A" w14:textId="77777777" w:rsidR="00DE1FB3" w:rsidRDefault="00DE1FB3" w:rsidP="00F05473"/>
        </w:tc>
        <w:tc>
          <w:tcPr>
            <w:tcW w:w="12000" w:type="dxa"/>
          </w:tcPr>
          <w:p w14:paraId="0D73E528"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3508563B" w14:textId="77777777" w:rsidR="00DE1FB3" w:rsidRDefault="00DE1FB3" w:rsidP="00DE1FB3"/>
    <w:p w14:paraId="1BE0F319" w14:textId="77777777" w:rsidR="00DE1FB3" w:rsidRDefault="00DE1FB3" w:rsidP="00DE1FB3">
      <w:pPr>
        <w:pStyle w:val="2"/>
        <w:jc w:val="both"/>
      </w:pPr>
      <w:bookmarkStart w:id="52" w:name="_Toc109844002"/>
      <w:r>
        <w:rPr>
          <w:rFonts w:ascii="Tahoma" w:hAnsi="Tahoma" w:cs="Tahoma"/>
          <w:sz w:val="22"/>
          <w:szCs w:val="22"/>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52"/>
    </w:p>
    <w:p w14:paraId="1FDABB82" w14:textId="77777777" w:rsidR="00DE1FB3" w:rsidRDefault="00DE1FB3" w:rsidP="00DE1FB3">
      <w:r>
        <w:rPr>
          <w:rFonts w:ascii="Tahoma" w:hAnsi="Tahoma" w:cs="Tahoma"/>
          <w:sz w:val="20"/>
          <w:szCs w:val="20"/>
        </w:rPr>
        <w:t>1. Водоохранная зона(65:00-6.157),</w:t>
      </w:r>
      <w:r>
        <w:rPr>
          <w:rFonts w:ascii="Tahoma" w:hAnsi="Tahoma" w:cs="Tahoma"/>
          <w:sz w:val="20"/>
          <w:szCs w:val="20"/>
        </w:rPr>
        <w:br/>
        <w:t>2. Прибрежная защитная полоса(65:00-6.156),</w:t>
      </w:r>
      <w:r>
        <w:rPr>
          <w:rFonts w:ascii="Tahoma" w:hAnsi="Tahoma" w:cs="Tahoma"/>
          <w:sz w:val="20"/>
          <w:szCs w:val="20"/>
        </w:rPr>
        <w:br/>
        <w:t>3. Водоохранная зона(65:06-6.136),</w:t>
      </w:r>
      <w:r>
        <w:rPr>
          <w:rFonts w:ascii="Tahoma" w:hAnsi="Tahoma" w:cs="Tahoma"/>
          <w:sz w:val="20"/>
          <w:szCs w:val="20"/>
        </w:rPr>
        <w:br/>
        <w:t>4. Прибрежная защитная полоса(65:06-6.135),</w:t>
      </w:r>
      <w:r>
        <w:rPr>
          <w:rFonts w:ascii="Tahoma" w:hAnsi="Tahoma" w:cs="Tahoma"/>
          <w:sz w:val="20"/>
          <w:szCs w:val="20"/>
        </w:rPr>
        <w:br/>
        <w:t>5. Водоохранная зона(65:07-6.104),</w:t>
      </w:r>
      <w:r>
        <w:rPr>
          <w:rFonts w:ascii="Tahoma" w:hAnsi="Tahoma" w:cs="Tahoma"/>
          <w:sz w:val="20"/>
          <w:szCs w:val="20"/>
        </w:rPr>
        <w:br/>
        <w:t>6. Прибрежная защитная полоса(65:07-6.105),</w:t>
      </w:r>
      <w:r>
        <w:rPr>
          <w:rFonts w:ascii="Tahoma" w:hAnsi="Tahoma" w:cs="Tahoma"/>
          <w:sz w:val="20"/>
          <w:szCs w:val="20"/>
        </w:rPr>
        <w:br/>
        <w:t>7. Охранная зона линий и сооружений связи и линий и сооружений радиофикации(65:07-6.103),</w:t>
      </w:r>
      <w:r>
        <w:rPr>
          <w:rFonts w:ascii="Tahoma" w:hAnsi="Tahoma" w:cs="Tahoma"/>
          <w:sz w:val="20"/>
          <w:szCs w:val="20"/>
        </w:rPr>
        <w:br/>
        <w:t>8. (65:06-5.1),</w:t>
      </w:r>
      <w:r>
        <w:rPr>
          <w:rFonts w:ascii="Tahoma" w:hAnsi="Tahoma" w:cs="Tahoma"/>
          <w:sz w:val="20"/>
          <w:szCs w:val="20"/>
        </w:rPr>
        <w:br/>
        <w:t>9. Водоохранная зона(65:06-6.133),</w:t>
      </w:r>
      <w:r>
        <w:rPr>
          <w:rFonts w:ascii="Tahoma" w:hAnsi="Tahoma" w:cs="Tahoma"/>
          <w:sz w:val="20"/>
          <w:szCs w:val="20"/>
        </w:rPr>
        <w:br/>
        <w:t>10. Прибрежная защитная полоса(65:06-6.134),</w:t>
      </w:r>
      <w:r>
        <w:rPr>
          <w:rFonts w:ascii="Tahoma" w:hAnsi="Tahoma" w:cs="Tahoma"/>
          <w:sz w:val="20"/>
          <w:szCs w:val="20"/>
        </w:rPr>
        <w:br/>
        <w:t>11. Прибрежная защитная полоса(65:00-6.265),</w:t>
      </w:r>
      <w:r>
        <w:rPr>
          <w:rFonts w:ascii="Tahoma" w:hAnsi="Tahoma" w:cs="Tahoma"/>
          <w:sz w:val="20"/>
          <w:szCs w:val="20"/>
        </w:rPr>
        <w:br/>
        <w:t>12. Водоохранная зона(65:00-6.266),</w:t>
      </w:r>
      <w:r>
        <w:rPr>
          <w:rFonts w:ascii="Tahoma" w:hAnsi="Tahoma" w:cs="Tahoma"/>
          <w:sz w:val="20"/>
          <w:szCs w:val="20"/>
        </w:rPr>
        <w:br/>
        <w:t>13. Прибрежная защитная полоса(65:06-6.205),</w:t>
      </w:r>
      <w:r>
        <w:rPr>
          <w:rFonts w:ascii="Tahoma" w:hAnsi="Tahoma" w:cs="Tahoma"/>
          <w:sz w:val="20"/>
          <w:szCs w:val="20"/>
        </w:rPr>
        <w:br/>
        <w:t>14. Водоохранная зона(65:06-6.206),</w:t>
      </w:r>
      <w:r>
        <w:rPr>
          <w:rFonts w:ascii="Tahoma" w:hAnsi="Tahoma" w:cs="Tahoma"/>
          <w:sz w:val="20"/>
          <w:szCs w:val="20"/>
        </w:rPr>
        <w:br/>
        <w:t>15. Прибрежная защитная полоса(65:06-6.197),</w:t>
      </w:r>
      <w:r>
        <w:rPr>
          <w:rFonts w:ascii="Tahoma" w:hAnsi="Tahoma" w:cs="Tahoma"/>
          <w:sz w:val="20"/>
          <w:szCs w:val="20"/>
        </w:rPr>
        <w:br/>
        <w:t>16. Водоохранная зона(65:06-6.198),</w:t>
      </w:r>
      <w:r>
        <w:rPr>
          <w:rFonts w:ascii="Tahoma" w:hAnsi="Tahoma" w:cs="Tahoma"/>
          <w:sz w:val="20"/>
          <w:szCs w:val="20"/>
        </w:rPr>
        <w:br/>
        <w:t>17. Прибрежная защитная полоса(65:06-6.199)</w:t>
      </w:r>
      <w:r>
        <w:rPr>
          <w:rFonts w:ascii="Tahoma" w:hAnsi="Tahoma" w:cs="Tahoma"/>
          <w:sz w:val="20"/>
          <w:szCs w:val="20"/>
        </w:rPr>
        <w:br/>
      </w:r>
    </w:p>
    <w:p w14:paraId="25583143" w14:textId="77777777" w:rsidR="00DE1FB3" w:rsidRDefault="00DE1FB3" w:rsidP="00DE1FB3"/>
    <w:p w14:paraId="4366924F" w14:textId="77777777" w:rsidR="00DE1FB3" w:rsidRDefault="00DE1FB3" w:rsidP="00DE1FB3">
      <w:pPr>
        <w:jc w:val="both"/>
      </w:pPr>
      <w:r>
        <w:rPr>
          <w:rFonts w:ascii="Tahoma" w:hAnsi="Tahoma" w:cs="Tahoma"/>
          <w:sz w:val="22"/>
          <w:szCs w:val="22"/>
        </w:rPr>
        <w:t>Расчетные показатели минимально допустимого уровня обеспеченности территории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5107B8AA" w14:textId="77777777" w:rsidR="00DE1FB3" w:rsidRDefault="00DE1FB3" w:rsidP="00DE1FB3"/>
    <w:p w14:paraId="3044350A" w14:textId="77777777" w:rsidR="00DE1FB3" w:rsidRDefault="00DE1FB3" w:rsidP="00DE1FB3">
      <w:pPr>
        <w:jc w:val="both"/>
      </w:pPr>
      <w:r>
        <w:rPr>
          <w:rFonts w:ascii="Tahoma" w:hAnsi="Tahoma" w:cs="Tahoma"/>
          <w:sz w:val="22"/>
          <w:szCs w:val="22"/>
        </w:rPr>
        <w:t>Расчетные показатели максимально допустимого уровня территориальной доступности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43B38DF5" w14:textId="77777777" w:rsidR="00DE1FB3" w:rsidRDefault="00DE1FB3" w:rsidP="00DE1FB3"/>
    <w:p w14:paraId="5A59DB3A" w14:textId="77777777" w:rsidR="00DE1FB3" w:rsidRDefault="00DE1FB3" w:rsidP="00DE1FB3">
      <w:r>
        <w:br w:type="page"/>
      </w:r>
    </w:p>
    <w:p w14:paraId="443C1723" w14:textId="77777777" w:rsidR="00DE1FB3" w:rsidRDefault="00DE1FB3" w:rsidP="00DE1FB3">
      <w:pPr>
        <w:pStyle w:val="1"/>
        <w:jc w:val="both"/>
      </w:pPr>
      <w:bookmarkStart w:id="53" w:name="_Toc109844003"/>
      <w:r>
        <w:rPr>
          <w:rFonts w:ascii="Tahoma" w:hAnsi="Tahoma" w:cs="Tahoma"/>
          <w:sz w:val="24"/>
          <w:szCs w:val="24"/>
          <w:lang w:val="ru-RU"/>
        </w:rPr>
        <w:t>12. Зона объектов водного транспорта (Т-2)</w:t>
      </w:r>
      <w:bookmarkEnd w:id="53"/>
    </w:p>
    <w:p w14:paraId="5050761A" w14:textId="77777777" w:rsidR="00DE1FB3" w:rsidRDefault="00DE1FB3" w:rsidP="00DE1FB3"/>
    <w:p w14:paraId="39CF9BDD" w14:textId="77777777" w:rsidR="00DE1FB3" w:rsidRDefault="00DE1FB3" w:rsidP="00DE1FB3">
      <w:pPr>
        <w:pStyle w:val="2"/>
        <w:jc w:val="both"/>
      </w:pPr>
      <w:bookmarkStart w:id="54" w:name="_Toc109844004"/>
      <w:r>
        <w:rPr>
          <w:rFonts w:ascii="Tahoma" w:hAnsi="Tahoma" w:cs="Tahoma"/>
          <w:sz w:val="22"/>
          <w:szCs w:val="22"/>
          <w:lang w:val="ru-RU"/>
        </w:rPr>
        <w:t>Основные виды разрешенного использования земельных участков и объектов капитального строительства</w:t>
      </w:r>
      <w:bookmarkEnd w:id="54"/>
    </w:p>
    <w:tbl>
      <w:tblPr>
        <w:tblStyle w:val="afd"/>
        <w:tblW w:w="5000" w:type="auto"/>
        <w:tblLook w:val="04A0" w:firstRow="1" w:lastRow="0" w:firstColumn="1" w:lastColumn="0" w:noHBand="0" w:noVBand="1"/>
      </w:tblPr>
      <w:tblGrid>
        <w:gridCol w:w="518"/>
        <w:gridCol w:w="2126"/>
        <w:gridCol w:w="1028"/>
        <w:gridCol w:w="6143"/>
      </w:tblGrid>
      <w:tr w:rsidR="00DE1FB3" w14:paraId="47A60A4C" w14:textId="77777777" w:rsidTr="00F05473">
        <w:trPr>
          <w:tblHeader/>
        </w:trPr>
        <w:tc>
          <w:tcPr>
            <w:tcW w:w="450" w:type="dxa"/>
            <w:vMerge w:val="restart"/>
            <w:vAlign w:val="center"/>
          </w:tcPr>
          <w:p w14:paraId="6C9B2DA5"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18331445"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7A9D6252" w14:textId="77777777" w:rsidR="00DE1FB3" w:rsidRDefault="00DE1FB3" w:rsidP="00F05473"/>
        </w:tc>
        <w:tc>
          <w:tcPr>
            <w:tcW w:w="12000" w:type="dxa"/>
            <w:vMerge w:val="restart"/>
            <w:vAlign w:val="center"/>
          </w:tcPr>
          <w:p w14:paraId="02D1DA08"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6A0F8B91" w14:textId="77777777" w:rsidTr="00F05473">
        <w:trPr>
          <w:tblHeader/>
        </w:trPr>
        <w:tc>
          <w:tcPr>
            <w:tcW w:w="450" w:type="dxa"/>
            <w:vMerge/>
          </w:tcPr>
          <w:p w14:paraId="47E5D197" w14:textId="77777777" w:rsidR="00DE1FB3" w:rsidRDefault="00DE1FB3" w:rsidP="00F05473"/>
        </w:tc>
        <w:tc>
          <w:tcPr>
            <w:tcW w:w="2250" w:type="dxa"/>
          </w:tcPr>
          <w:p w14:paraId="56A65F60" w14:textId="77777777" w:rsidR="00DE1FB3" w:rsidRDefault="00DE1FB3" w:rsidP="00F05473">
            <w:pPr>
              <w:jc w:val="center"/>
            </w:pPr>
            <w:r>
              <w:rPr>
                <w:rFonts w:ascii="Tahoma" w:hAnsi="Tahoma" w:cs="Tahoma"/>
                <w:sz w:val="20"/>
                <w:szCs w:val="20"/>
              </w:rPr>
              <w:t>наименование</w:t>
            </w:r>
          </w:p>
        </w:tc>
        <w:tc>
          <w:tcPr>
            <w:tcW w:w="1500" w:type="dxa"/>
          </w:tcPr>
          <w:p w14:paraId="47A5D7B1" w14:textId="77777777" w:rsidR="00DE1FB3" w:rsidRDefault="00DE1FB3" w:rsidP="00F05473">
            <w:pPr>
              <w:jc w:val="center"/>
            </w:pPr>
            <w:r>
              <w:rPr>
                <w:rFonts w:ascii="Tahoma" w:hAnsi="Tahoma" w:cs="Tahoma"/>
                <w:sz w:val="20"/>
                <w:szCs w:val="20"/>
              </w:rPr>
              <w:t>код</w:t>
            </w:r>
          </w:p>
        </w:tc>
        <w:tc>
          <w:tcPr>
            <w:tcW w:w="12000" w:type="dxa"/>
            <w:vMerge/>
          </w:tcPr>
          <w:p w14:paraId="405077C5" w14:textId="77777777" w:rsidR="00DE1FB3" w:rsidRDefault="00DE1FB3" w:rsidP="00F05473"/>
        </w:tc>
      </w:tr>
      <w:tr w:rsidR="00DE1FB3" w14:paraId="4D10F1B3" w14:textId="77777777" w:rsidTr="00F05473">
        <w:trPr>
          <w:tblHeader/>
        </w:trPr>
        <w:tc>
          <w:tcPr>
            <w:tcW w:w="450" w:type="dxa"/>
            <w:vMerge/>
          </w:tcPr>
          <w:p w14:paraId="716A330F" w14:textId="77777777" w:rsidR="00DE1FB3" w:rsidRDefault="00DE1FB3" w:rsidP="00F05473"/>
        </w:tc>
        <w:tc>
          <w:tcPr>
            <w:tcW w:w="2250" w:type="dxa"/>
          </w:tcPr>
          <w:p w14:paraId="1235AA2F" w14:textId="77777777" w:rsidR="00DE1FB3" w:rsidRDefault="00DE1FB3" w:rsidP="00F05473">
            <w:pPr>
              <w:jc w:val="center"/>
            </w:pPr>
            <w:r>
              <w:rPr>
                <w:rFonts w:ascii="Tahoma" w:hAnsi="Tahoma" w:cs="Tahoma"/>
                <w:sz w:val="20"/>
                <w:szCs w:val="20"/>
              </w:rPr>
              <w:t>1</w:t>
            </w:r>
          </w:p>
        </w:tc>
        <w:tc>
          <w:tcPr>
            <w:tcW w:w="1500" w:type="dxa"/>
          </w:tcPr>
          <w:p w14:paraId="2FCE778F" w14:textId="77777777" w:rsidR="00DE1FB3" w:rsidRDefault="00DE1FB3" w:rsidP="00F05473">
            <w:pPr>
              <w:jc w:val="center"/>
            </w:pPr>
            <w:r>
              <w:rPr>
                <w:rFonts w:ascii="Tahoma" w:hAnsi="Tahoma" w:cs="Tahoma"/>
                <w:sz w:val="20"/>
                <w:szCs w:val="20"/>
              </w:rPr>
              <w:t>2</w:t>
            </w:r>
          </w:p>
        </w:tc>
        <w:tc>
          <w:tcPr>
            <w:tcW w:w="12000" w:type="dxa"/>
          </w:tcPr>
          <w:p w14:paraId="1ECD826A" w14:textId="77777777" w:rsidR="00DE1FB3" w:rsidRDefault="00DE1FB3" w:rsidP="00F05473">
            <w:pPr>
              <w:jc w:val="center"/>
            </w:pPr>
            <w:r>
              <w:rPr>
                <w:rFonts w:ascii="Tahoma" w:hAnsi="Tahoma" w:cs="Tahoma"/>
                <w:sz w:val="20"/>
                <w:szCs w:val="20"/>
              </w:rPr>
              <w:t>3</w:t>
            </w:r>
          </w:p>
        </w:tc>
      </w:tr>
      <w:tr w:rsidR="00DE1FB3" w14:paraId="13D9F45E" w14:textId="77777777" w:rsidTr="00F05473">
        <w:tc>
          <w:tcPr>
            <w:tcW w:w="450" w:type="dxa"/>
            <w:vMerge w:val="restart"/>
          </w:tcPr>
          <w:p w14:paraId="1E154E06" w14:textId="77777777" w:rsidR="00DE1FB3" w:rsidRDefault="00DE1FB3" w:rsidP="00F05473">
            <w:pPr>
              <w:jc w:val="center"/>
            </w:pPr>
            <w:r>
              <w:rPr>
                <w:rFonts w:ascii="Tahoma" w:hAnsi="Tahoma" w:cs="Tahoma"/>
                <w:sz w:val="20"/>
                <w:szCs w:val="20"/>
              </w:rPr>
              <w:t>1</w:t>
            </w:r>
          </w:p>
        </w:tc>
        <w:tc>
          <w:tcPr>
            <w:tcW w:w="2250" w:type="dxa"/>
            <w:vMerge w:val="restart"/>
          </w:tcPr>
          <w:p w14:paraId="325F0888" w14:textId="77777777" w:rsidR="00DE1FB3" w:rsidRDefault="00DE1FB3" w:rsidP="00F05473">
            <w:r>
              <w:rPr>
                <w:rFonts w:ascii="Tahoma" w:hAnsi="Tahoma" w:cs="Tahoma"/>
                <w:sz w:val="20"/>
                <w:szCs w:val="20"/>
              </w:rPr>
              <w:t>Причалы для маломерных судов</w:t>
            </w:r>
          </w:p>
        </w:tc>
        <w:tc>
          <w:tcPr>
            <w:tcW w:w="1500" w:type="dxa"/>
            <w:vMerge w:val="restart"/>
          </w:tcPr>
          <w:p w14:paraId="02D726C5" w14:textId="77777777" w:rsidR="00DE1FB3" w:rsidRDefault="00DE1FB3" w:rsidP="00F05473">
            <w:r>
              <w:rPr>
                <w:rFonts w:ascii="Tahoma" w:hAnsi="Tahoma" w:cs="Tahoma"/>
                <w:sz w:val="20"/>
                <w:szCs w:val="20"/>
              </w:rPr>
              <w:t>5.4</w:t>
            </w:r>
          </w:p>
        </w:tc>
        <w:tc>
          <w:tcPr>
            <w:tcW w:w="12000" w:type="dxa"/>
          </w:tcPr>
          <w:p w14:paraId="12F7137C" w14:textId="77777777" w:rsidR="00DE1FB3" w:rsidRDefault="00DE1FB3" w:rsidP="00F05473">
            <w:pPr>
              <w:jc w:val="both"/>
            </w:pPr>
            <w:r>
              <w:rPr>
                <w:rFonts w:ascii="Tahoma" w:hAnsi="Tahoma" w:cs="Tahoma"/>
                <w:sz w:val="20"/>
                <w:szCs w:val="20"/>
              </w:rPr>
              <w:t>Минимальные размеры земельных участков (площадь), кв.м - 500</w:t>
            </w:r>
          </w:p>
          <w:p w14:paraId="2BB32D34" w14:textId="77777777" w:rsidR="00DE1FB3" w:rsidRDefault="00DE1FB3" w:rsidP="00F05473">
            <w:pPr>
              <w:jc w:val="both"/>
            </w:pPr>
            <w:r>
              <w:rPr>
                <w:rFonts w:ascii="Tahoma" w:hAnsi="Tahoma" w:cs="Tahoma"/>
                <w:sz w:val="20"/>
                <w:szCs w:val="20"/>
              </w:rPr>
              <w:t>Максимальные размеры земельных участков (площадь), кв.м - 10000</w:t>
            </w:r>
          </w:p>
        </w:tc>
      </w:tr>
      <w:tr w:rsidR="00DE1FB3" w14:paraId="6AAF63B0" w14:textId="77777777" w:rsidTr="00F05473">
        <w:tc>
          <w:tcPr>
            <w:tcW w:w="450" w:type="dxa"/>
            <w:vMerge/>
          </w:tcPr>
          <w:p w14:paraId="2B8070C6" w14:textId="77777777" w:rsidR="00DE1FB3" w:rsidRDefault="00DE1FB3" w:rsidP="00F05473"/>
        </w:tc>
        <w:tc>
          <w:tcPr>
            <w:tcW w:w="2250" w:type="dxa"/>
            <w:vMerge/>
          </w:tcPr>
          <w:p w14:paraId="79731F5D" w14:textId="77777777" w:rsidR="00DE1FB3" w:rsidRDefault="00DE1FB3" w:rsidP="00F05473"/>
        </w:tc>
        <w:tc>
          <w:tcPr>
            <w:tcW w:w="1500" w:type="dxa"/>
            <w:vMerge/>
          </w:tcPr>
          <w:p w14:paraId="50871EE8" w14:textId="77777777" w:rsidR="00DE1FB3" w:rsidRDefault="00DE1FB3" w:rsidP="00F05473"/>
        </w:tc>
        <w:tc>
          <w:tcPr>
            <w:tcW w:w="12000" w:type="dxa"/>
          </w:tcPr>
          <w:p w14:paraId="6AB98850"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17F207CC" w14:textId="77777777" w:rsidTr="00F05473">
        <w:tc>
          <w:tcPr>
            <w:tcW w:w="450" w:type="dxa"/>
            <w:vMerge/>
          </w:tcPr>
          <w:p w14:paraId="65905617" w14:textId="77777777" w:rsidR="00DE1FB3" w:rsidRDefault="00DE1FB3" w:rsidP="00F05473"/>
        </w:tc>
        <w:tc>
          <w:tcPr>
            <w:tcW w:w="2250" w:type="dxa"/>
            <w:vMerge/>
          </w:tcPr>
          <w:p w14:paraId="6D43938F" w14:textId="77777777" w:rsidR="00DE1FB3" w:rsidRDefault="00DE1FB3" w:rsidP="00F05473"/>
        </w:tc>
        <w:tc>
          <w:tcPr>
            <w:tcW w:w="1500" w:type="dxa"/>
            <w:vMerge/>
          </w:tcPr>
          <w:p w14:paraId="5480C1AB" w14:textId="77777777" w:rsidR="00DE1FB3" w:rsidRDefault="00DE1FB3" w:rsidP="00F05473"/>
        </w:tc>
        <w:tc>
          <w:tcPr>
            <w:tcW w:w="12000" w:type="dxa"/>
          </w:tcPr>
          <w:p w14:paraId="6A92AC8A" w14:textId="77777777" w:rsidR="00DE1FB3" w:rsidRDefault="00DE1FB3" w:rsidP="00F05473">
            <w:pPr>
              <w:jc w:val="both"/>
            </w:pPr>
            <w:r>
              <w:rPr>
                <w:rFonts w:ascii="Tahoma" w:hAnsi="Tahoma" w:cs="Tahoma"/>
                <w:sz w:val="20"/>
                <w:szCs w:val="20"/>
              </w:rPr>
              <w:t>Максимальная высота зданий, строений, сооружений, м - 6</w:t>
            </w:r>
          </w:p>
        </w:tc>
      </w:tr>
      <w:tr w:rsidR="00DE1FB3" w14:paraId="1BF1D2E8" w14:textId="77777777" w:rsidTr="00F05473">
        <w:tc>
          <w:tcPr>
            <w:tcW w:w="450" w:type="dxa"/>
            <w:vMerge/>
          </w:tcPr>
          <w:p w14:paraId="3B21D289" w14:textId="77777777" w:rsidR="00DE1FB3" w:rsidRDefault="00DE1FB3" w:rsidP="00F05473"/>
        </w:tc>
        <w:tc>
          <w:tcPr>
            <w:tcW w:w="2250" w:type="dxa"/>
            <w:vMerge/>
          </w:tcPr>
          <w:p w14:paraId="1B9698CE" w14:textId="77777777" w:rsidR="00DE1FB3" w:rsidRDefault="00DE1FB3" w:rsidP="00F05473"/>
        </w:tc>
        <w:tc>
          <w:tcPr>
            <w:tcW w:w="1500" w:type="dxa"/>
            <w:vMerge/>
          </w:tcPr>
          <w:p w14:paraId="7B70D1CD" w14:textId="77777777" w:rsidR="00DE1FB3" w:rsidRDefault="00DE1FB3" w:rsidP="00F05473"/>
        </w:tc>
        <w:tc>
          <w:tcPr>
            <w:tcW w:w="12000" w:type="dxa"/>
          </w:tcPr>
          <w:p w14:paraId="322DA3CE"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AF0C4D4" w14:textId="77777777" w:rsidTr="00F05473">
        <w:tc>
          <w:tcPr>
            <w:tcW w:w="450" w:type="dxa"/>
            <w:vMerge w:val="restart"/>
          </w:tcPr>
          <w:p w14:paraId="2734C32F" w14:textId="77777777" w:rsidR="00DE1FB3" w:rsidRDefault="00DE1FB3" w:rsidP="00F05473">
            <w:pPr>
              <w:jc w:val="center"/>
            </w:pPr>
            <w:r>
              <w:rPr>
                <w:rFonts w:ascii="Tahoma" w:hAnsi="Tahoma" w:cs="Tahoma"/>
                <w:sz w:val="20"/>
                <w:szCs w:val="20"/>
              </w:rPr>
              <w:t>2</w:t>
            </w:r>
          </w:p>
        </w:tc>
        <w:tc>
          <w:tcPr>
            <w:tcW w:w="2250" w:type="dxa"/>
            <w:vMerge w:val="restart"/>
          </w:tcPr>
          <w:p w14:paraId="2E309EB1" w14:textId="77777777" w:rsidR="00DE1FB3" w:rsidRDefault="00DE1FB3" w:rsidP="00F05473">
            <w:r>
              <w:rPr>
                <w:rFonts w:ascii="Tahoma" w:hAnsi="Tahoma" w:cs="Tahoma"/>
                <w:sz w:val="20"/>
                <w:szCs w:val="20"/>
              </w:rPr>
              <w:t>Водный транспорт</w:t>
            </w:r>
          </w:p>
        </w:tc>
        <w:tc>
          <w:tcPr>
            <w:tcW w:w="1500" w:type="dxa"/>
            <w:vMerge w:val="restart"/>
          </w:tcPr>
          <w:p w14:paraId="1A44C41F" w14:textId="77777777" w:rsidR="00DE1FB3" w:rsidRDefault="00DE1FB3" w:rsidP="00F05473">
            <w:r>
              <w:rPr>
                <w:rFonts w:ascii="Tahoma" w:hAnsi="Tahoma" w:cs="Tahoma"/>
                <w:sz w:val="20"/>
                <w:szCs w:val="20"/>
              </w:rPr>
              <w:t>7.3</w:t>
            </w:r>
          </w:p>
        </w:tc>
        <w:tc>
          <w:tcPr>
            <w:tcW w:w="12000" w:type="dxa"/>
          </w:tcPr>
          <w:p w14:paraId="5B24883E" w14:textId="77777777" w:rsidR="00DE1FB3" w:rsidRDefault="00DE1FB3" w:rsidP="00F05473">
            <w:pPr>
              <w:jc w:val="both"/>
            </w:pPr>
            <w:r>
              <w:rPr>
                <w:rFonts w:ascii="Tahoma" w:hAnsi="Tahoma" w:cs="Tahoma"/>
                <w:sz w:val="20"/>
                <w:szCs w:val="20"/>
              </w:rPr>
              <w:t>Минимальные размеры земельных участков (площадь), кв.м - 200</w:t>
            </w:r>
          </w:p>
          <w:p w14:paraId="238B8818"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27318486" w14:textId="77777777" w:rsidTr="00F05473">
        <w:tc>
          <w:tcPr>
            <w:tcW w:w="450" w:type="dxa"/>
            <w:vMerge/>
          </w:tcPr>
          <w:p w14:paraId="41BBD720" w14:textId="77777777" w:rsidR="00DE1FB3" w:rsidRDefault="00DE1FB3" w:rsidP="00F05473"/>
        </w:tc>
        <w:tc>
          <w:tcPr>
            <w:tcW w:w="2250" w:type="dxa"/>
            <w:vMerge/>
          </w:tcPr>
          <w:p w14:paraId="5E38C5DB" w14:textId="77777777" w:rsidR="00DE1FB3" w:rsidRDefault="00DE1FB3" w:rsidP="00F05473"/>
        </w:tc>
        <w:tc>
          <w:tcPr>
            <w:tcW w:w="1500" w:type="dxa"/>
            <w:vMerge/>
          </w:tcPr>
          <w:p w14:paraId="430B5D97" w14:textId="77777777" w:rsidR="00DE1FB3" w:rsidRDefault="00DE1FB3" w:rsidP="00F05473"/>
        </w:tc>
        <w:tc>
          <w:tcPr>
            <w:tcW w:w="12000" w:type="dxa"/>
          </w:tcPr>
          <w:p w14:paraId="26124D70"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3E9FD8B5" w14:textId="77777777" w:rsidTr="00F05473">
        <w:tc>
          <w:tcPr>
            <w:tcW w:w="450" w:type="dxa"/>
            <w:vMerge/>
          </w:tcPr>
          <w:p w14:paraId="31B5E36B" w14:textId="77777777" w:rsidR="00DE1FB3" w:rsidRDefault="00DE1FB3" w:rsidP="00F05473"/>
        </w:tc>
        <w:tc>
          <w:tcPr>
            <w:tcW w:w="2250" w:type="dxa"/>
            <w:vMerge/>
          </w:tcPr>
          <w:p w14:paraId="29E25870" w14:textId="77777777" w:rsidR="00DE1FB3" w:rsidRDefault="00DE1FB3" w:rsidP="00F05473"/>
        </w:tc>
        <w:tc>
          <w:tcPr>
            <w:tcW w:w="1500" w:type="dxa"/>
            <w:vMerge/>
          </w:tcPr>
          <w:p w14:paraId="6B678EFC" w14:textId="77777777" w:rsidR="00DE1FB3" w:rsidRDefault="00DE1FB3" w:rsidP="00F05473"/>
        </w:tc>
        <w:tc>
          <w:tcPr>
            <w:tcW w:w="12000" w:type="dxa"/>
          </w:tcPr>
          <w:p w14:paraId="7EE552A1"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63D254B0" w14:textId="77777777" w:rsidTr="00F05473">
        <w:tc>
          <w:tcPr>
            <w:tcW w:w="450" w:type="dxa"/>
            <w:vMerge/>
          </w:tcPr>
          <w:p w14:paraId="15497917" w14:textId="77777777" w:rsidR="00DE1FB3" w:rsidRDefault="00DE1FB3" w:rsidP="00F05473"/>
        </w:tc>
        <w:tc>
          <w:tcPr>
            <w:tcW w:w="2250" w:type="dxa"/>
            <w:vMerge/>
          </w:tcPr>
          <w:p w14:paraId="3EB718F5" w14:textId="77777777" w:rsidR="00DE1FB3" w:rsidRDefault="00DE1FB3" w:rsidP="00F05473"/>
        </w:tc>
        <w:tc>
          <w:tcPr>
            <w:tcW w:w="1500" w:type="dxa"/>
            <w:vMerge/>
          </w:tcPr>
          <w:p w14:paraId="11455249" w14:textId="77777777" w:rsidR="00DE1FB3" w:rsidRDefault="00DE1FB3" w:rsidP="00F05473"/>
        </w:tc>
        <w:tc>
          <w:tcPr>
            <w:tcW w:w="12000" w:type="dxa"/>
          </w:tcPr>
          <w:p w14:paraId="2B7287D9"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8E4EECC" w14:textId="77777777" w:rsidTr="00F05473">
        <w:tc>
          <w:tcPr>
            <w:tcW w:w="450" w:type="dxa"/>
            <w:vMerge w:val="restart"/>
          </w:tcPr>
          <w:p w14:paraId="1707E15F" w14:textId="77777777" w:rsidR="00DE1FB3" w:rsidRDefault="00DE1FB3" w:rsidP="00F05473">
            <w:pPr>
              <w:jc w:val="center"/>
            </w:pPr>
            <w:r>
              <w:rPr>
                <w:rFonts w:ascii="Tahoma" w:hAnsi="Tahoma" w:cs="Tahoma"/>
                <w:sz w:val="20"/>
                <w:szCs w:val="20"/>
              </w:rPr>
              <w:t>3</w:t>
            </w:r>
          </w:p>
        </w:tc>
        <w:tc>
          <w:tcPr>
            <w:tcW w:w="2250" w:type="dxa"/>
            <w:vMerge w:val="restart"/>
          </w:tcPr>
          <w:p w14:paraId="245DAF89" w14:textId="77777777" w:rsidR="00DE1FB3" w:rsidRDefault="00DE1FB3" w:rsidP="00F05473">
            <w:r>
              <w:rPr>
                <w:rFonts w:ascii="Tahoma" w:hAnsi="Tahoma" w:cs="Tahoma"/>
                <w:sz w:val="20"/>
                <w:szCs w:val="20"/>
              </w:rPr>
              <w:t>Рыбоводство</w:t>
            </w:r>
          </w:p>
        </w:tc>
        <w:tc>
          <w:tcPr>
            <w:tcW w:w="1500" w:type="dxa"/>
            <w:vMerge w:val="restart"/>
          </w:tcPr>
          <w:p w14:paraId="3923F330" w14:textId="77777777" w:rsidR="00DE1FB3" w:rsidRDefault="00DE1FB3" w:rsidP="00F05473">
            <w:r>
              <w:rPr>
                <w:rFonts w:ascii="Tahoma" w:hAnsi="Tahoma" w:cs="Tahoma"/>
                <w:sz w:val="20"/>
                <w:szCs w:val="20"/>
              </w:rPr>
              <w:t>1.13</w:t>
            </w:r>
          </w:p>
        </w:tc>
        <w:tc>
          <w:tcPr>
            <w:tcW w:w="12000" w:type="dxa"/>
          </w:tcPr>
          <w:p w14:paraId="333538CD" w14:textId="77777777" w:rsidR="00DE1FB3" w:rsidRDefault="00DE1FB3" w:rsidP="00F05473">
            <w:pPr>
              <w:jc w:val="both"/>
            </w:pPr>
            <w:r>
              <w:rPr>
                <w:rFonts w:ascii="Tahoma" w:hAnsi="Tahoma" w:cs="Tahoma"/>
                <w:sz w:val="20"/>
                <w:szCs w:val="20"/>
              </w:rPr>
              <w:t>Минимальные размеры земельных участков (площадь), кв.м - 10000</w:t>
            </w:r>
          </w:p>
          <w:p w14:paraId="1BD0EB70" w14:textId="77777777" w:rsidR="00DE1FB3" w:rsidRDefault="00DE1FB3" w:rsidP="00F05473">
            <w:pPr>
              <w:jc w:val="both"/>
            </w:pPr>
            <w:r>
              <w:rPr>
                <w:rFonts w:ascii="Tahoma" w:hAnsi="Tahoma" w:cs="Tahoma"/>
                <w:sz w:val="20"/>
                <w:szCs w:val="20"/>
              </w:rPr>
              <w:t>Максимальные размеры земельных участков (площадь), кв.м - 30000</w:t>
            </w:r>
          </w:p>
        </w:tc>
      </w:tr>
      <w:tr w:rsidR="00DE1FB3" w14:paraId="53622C60" w14:textId="77777777" w:rsidTr="00F05473">
        <w:tc>
          <w:tcPr>
            <w:tcW w:w="450" w:type="dxa"/>
            <w:vMerge/>
          </w:tcPr>
          <w:p w14:paraId="41A9CA0C" w14:textId="77777777" w:rsidR="00DE1FB3" w:rsidRDefault="00DE1FB3" w:rsidP="00F05473"/>
        </w:tc>
        <w:tc>
          <w:tcPr>
            <w:tcW w:w="2250" w:type="dxa"/>
            <w:vMerge/>
          </w:tcPr>
          <w:p w14:paraId="29B90235" w14:textId="77777777" w:rsidR="00DE1FB3" w:rsidRDefault="00DE1FB3" w:rsidP="00F05473"/>
        </w:tc>
        <w:tc>
          <w:tcPr>
            <w:tcW w:w="1500" w:type="dxa"/>
            <w:vMerge/>
          </w:tcPr>
          <w:p w14:paraId="3996688C" w14:textId="77777777" w:rsidR="00DE1FB3" w:rsidRDefault="00DE1FB3" w:rsidP="00F05473"/>
        </w:tc>
        <w:tc>
          <w:tcPr>
            <w:tcW w:w="12000" w:type="dxa"/>
          </w:tcPr>
          <w:p w14:paraId="5A358CAA"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1093F875" w14:textId="77777777" w:rsidTr="00F05473">
        <w:tc>
          <w:tcPr>
            <w:tcW w:w="450" w:type="dxa"/>
            <w:vMerge/>
          </w:tcPr>
          <w:p w14:paraId="784D37D0" w14:textId="77777777" w:rsidR="00DE1FB3" w:rsidRDefault="00DE1FB3" w:rsidP="00F05473"/>
        </w:tc>
        <w:tc>
          <w:tcPr>
            <w:tcW w:w="2250" w:type="dxa"/>
            <w:vMerge/>
          </w:tcPr>
          <w:p w14:paraId="456317B4" w14:textId="77777777" w:rsidR="00DE1FB3" w:rsidRDefault="00DE1FB3" w:rsidP="00F05473"/>
        </w:tc>
        <w:tc>
          <w:tcPr>
            <w:tcW w:w="1500" w:type="dxa"/>
            <w:vMerge/>
          </w:tcPr>
          <w:p w14:paraId="05913906" w14:textId="77777777" w:rsidR="00DE1FB3" w:rsidRDefault="00DE1FB3" w:rsidP="00F05473"/>
        </w:tc>
        <w:tc>
          <w:tcPr>
            <w:tcW w:w="12000" w:type="dxa"/>
          </w:tcPr>
          <w:p w14:paraId="2F454C7C" w14:textId="77777777" w:rsidR="00DE1FB3" w:rsidRDefault="00DE1FB3" w:rsidP="00F05473">
            <w:pPr>
              <w:jc w:val="both"/>
            </w:pPr>
            <w:r>
              <w:rPr>
                <w:rFonts w:ascii="Tahoma" w:hAnsi="Tahoma" w:cs="Tahoma"/>
                <w:sz w:val="20"/>
                <w:szCs w:val="20"/>
              </w:rPr>
              <w:t>Максимальная высота зданий, строений, сооружений, м - 10</w:t>
            </w:r>
          </w:p>
        </w:tc>
      </w:tr>
      <w:tr w:rsidR="00DE1FB3" w14:paraId="656E722C" w14:textId="77777777" w:rsidTr="00F05473">
        <w:tc>
          <w:tcPr>
            <w:tcW w:w="450" w:type="dxa"/>
            <w:vMerge/>
          </w:tcPr>
          <w:p w14:paraId="17AF57F4" w14:textId="77777777" w:rsidR="00DE1FB3" w:rsidRDefault="00DE1FB3" w:rsidP="00F05473"/>
        </w:tc>
        <w:tc>
          <w:tcPr>
            <w:tcW w:w="2250" w:type="dxa"/>
            <w:vMerge/>
          </w:tcPr>
          <w:p w14:paraId="3CCDEF00" w14:textId="77777777" w:rsidR="00DE1FB3" w:rsidRDefault="00DE1FB3" w:rsidP="00F05473"/>
        </w:tc>
        <w:tc>
          <w:tcPr>
            <w:tcW w:w="1500" w:type="dxa"/>
            <w:vMerge/>
          </w:tcPr>
          <w:p w14:paraId="4356B827" w14:textId="77777777" w:rsidR="00DE1FB3" w:rsidRDefault="00DE1FB3" w:rsidP="00F05473"/>
        </w:tc>
        <w:tc>
          <w:tcPr>
            <w:tcW w:w="12000" w:type="dxa"/>
          </w:tcPr>
          <w:p w14:paraId="70E3923F"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7ED6B1C" w14:textId="77777777" w:rsidTr="00F05473">
        <w:tc>
          <w:tcPr>
            <w:tcW w:w="450" w:type="dxa"/>
            <w:vMerge w:val="restart"/>
          </w:tcPr>
          <w:p w14:paraId="591EE26A" w14:textId="77777777" w:rsidR="00DE1FB3" w:rsidRDefault="00DE1FB3" w:rsidP="00F05473">
            <w:pPr>
              <w:jc w:val="center"/>
            </w:pPr>
            <w:r>
              <w:rPr>
                <w:rFonts w:ascii="Tahoma" w:hAnsi="Tahoma" w:cs="Tahoma"/>
                <w:sz w:val="20"/>
                <w:szCs w:val="20"/>
              </w:rPr>
              <w:t>4</w:t>
            </w:r>
          </w:p>
        </w:tc>
        <w:tc>
          <w:tcPr>
            <w:tcW w:w="2250" w:type="dxa"/>
            <w:vMerge w:val="restart"/>
          </w:tcPr>
          <w:p w14:paraId="10E0F3F2" w14:textId="77777777" w:rsidR="00DE1FB3" w:rsidRDefault="00DE1FB3" w:rsidP="00F05473">
            <w:r>
              <w:rPr>
                <w:rFonts w:ascii="Tahoma" w:hAnsi="Tahoma" w:cs="Tahoma"/>
                <w:sz w:val="20"/>
                <w:szCs w:val="20"/>
              </w:rPr>
              <w:t>Склад</w:t>
            </w:r>
          </w:p>
        </w:tc>
        <w:tc>
          <w:tcPr>
            <w:tcW w:w="1500" w:type="dxa"/>
            <w:vMerge w:val="restart"/>
          </w:tcPr>
          <w:p w14:paraId="20FB52EC" w14:textId="77777777" w:rsidR="00DE1FB3" w:rsidRDefault="00DE1FB3" w:rsidP="00F05473">
            <w:r>
              <w:rPr>
                <w:rFonts w:ascii="Tahoma" w:hAnsi="Tahoma" w:cs="Tahoma"/>
                <w:sz w:val="20"/>
                <w:szCs w:val="20"/>
              </w:rPr>
              <w:t>6.9</w:t>
            </w:r>
          </w:p>
        </w:tc>
        <w:tc>
          <w:tcPr>
            <w:tcW w:w="12000" w:type="dxa"/>
          </w:tcPr>
          <w:p w14:paraId="64A8F090" w14:textId="77777777" w:rsidR="00DE1FB3" w:rsidRDefault="00DE1FB3" w:rsidP="00F05473">
            <w:pPr>
              <w:jc w:val="both"/>
            </w:pPr>
            <w:r>
              <w:rPr>
                <w:rFonts w:ascii="Tahoma" w:hAnsi="Tahoma" w:cs="Tahoma"/>
                <w:sz w:val="20"/>
                <w:szCs w:val="20"/>
              </w:rPr>
              <w:t>Минимальные размеры земельных участков (площадь), кв.м - 2000</w:t>
            </w:r>
          </w:p>
          <w:p w14:paraId="4021B36E"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- 50000</w:t>
            </w:r>
          </w:p>
        </w:tc>
      </w:tr>
      <w:tr w:rsidR="00DE1FB3" w14:paraId="08E355EC" w14:textId="77777777" w:rsidTr="00F05473">
        <w:tc>
          <w:tcPr>
            <w:tcW w:w="450" w:type="dxa"/>
            <w:vMerge/>
          </w:tcPr>
          <w:p w14:paraId="1A32FD72" w14:textId="77777777" w:rsidR="00DE1FB3" w:rsidRDefault="00DE1FB3" w:rsidP="00F05473"/>
        </w:tc>
        <w:tc>
          <w:tcPr>
            <w:tcW w:w="2250" w:type="dxa"/>
            <w:vMerge/>
          </w:tcPr>
          <w:p w14:paraId="3131C3F3" w14:textId="77777777" w:rsidR="00DE1FB3" w:rsidRDefault="00DE1FB3" w:rsidP="00F05473"/>
        </w:tc>
        <w:tc>
          <w:tcPr>
            <w:tcW w:w="1500" w:type="dxa"/>
            <w:vMerge/>
          </w:tcPr>
          <w:p w14:paraId="5D370A55" w14:textId="77777777" w:rsidR="00DE1FB3" w:rsidRDefault="00DE1FB3" w:rsidP="00F05473"/>
        </w:tc>
        <w:tc>
          <w:tcPr>
            <w:tcW w:w="12000" w:type="dxa"/>
          </w:tcPr>
          <w:p w14:paraId="23943C8B"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301C5A18" w14:textId="77777777" w:rsidTr="00F05473">
        <w:tc>
          <w:tcPr>
            <w:tcW w:w="450" w:type="dxa"/>
            <w:vMerge/>
          </w:tcPr>
          <w:p w14:paraId="146405C5" w14:textId="77777777" w:rsidR="00DE1FB3" w:rsidRDefault="00DE1FB3" w:rsidP="00F05473"/>
        </w:tc>
        <w:tc>
          <w:tcPr>
            <w:tcW w:w="2250" w:type="dxa"/>
            <w:vMerge/>
          </w:tcPr>
          <w:p w14:paraId="5C3E1189" w14:textId="77777777" w:rsidR="00DE1FB3" w:rsidRDefault="00DE1FB3" w:rsidP="00F05473"/>
        </w:tc>
        <w:tc>
          <w:tcPr>
            <w:tcW w:w="1500" w:type="dxa"/>
            <w:vMerge/>
          </w:tcPr>
          <w:p w14:paraId="54338CBC" w14:textId="77777777" w:rsidR="00DE1FB3" w:rsidRDefault="00DE1FB3" w:rsidP="00F05473"/>
        </w:tc>
        <w:tc>
          <w:tcPr>
            <w:tcW w:w="12000" w:type="dxa"/>
          </w:tcPr>
          <w:p w14:paraId="58AAEB93" w14:textId="77777777" w:rsidR="00DE1FB3" w:rsidRDefault="00DE1FB3" w:rsidP="00F05473">
            <w:pPr>
              <w:jc w:val="both"/>
            </w:pPr>
            <w:r>
              <w:rPr>
                <w:rFonts w:ascii="Tahoma" w:hAnsi="Tahoma" w:cs="Tahoma"/>
                <w:sz w:val="20"/>
                <w:szCs w:val="20"/>
              </w:rPr>
              <w:t>Максимальная высота зданий, строений, сооружений, м - 12</w:t>
            </w:r>
          </w:p>
        </w:tc>
      </w:tr>
      <w:tr w:rsidR="00DE1FB3" w14:paraId="20A52121" w14:textId="77777777" w:rsidTr="00F05473">
        <w:tc>
          <w:tcPr>
            <w:tcW w:w="450" w:type="dxa"/>
            <w:vMerge/>
          </w:tcPr>
          <w:p w14:paraId="4AB90F94" w14:textId="77777777" w:rsidR="00DE1FB3" w:rsidRDefault="00DE1FB3" w:rsidP="00F05473"/>
        </w:tc>
        <w:tc>
          <w:tcPr>
            <w:tcW w:w="2250" w:type="dxa"/>
            <w:vMerge/>
          </w:tcPr>
          <w:p w14:paraId="389777D5" w14:textId="77777777" w:rsidR="00DE1FB3" w:rsidRDefault="00DE1FB3" w:rsidP="00F05473"/>
        </w:tc>
        <w:tc>
          <w:tcPr>
            <w:tcW w:w="1500" w:type="dxa"/>
            <w:vMerge/>
          </w:tcPr>
          <w:p w14:paraId="25DD02C4" w14:textId="77777777" w:rsidR="00DE1FB3" w:rsidRDefault="00DE1FB3" w:rsidP="00F05473"/>
        </w:tc>
        <w:tc>
          <w:tcPr>
            <w:tcW w:w="12000" w:type="dxa"/>
          </w:tcPr>
          <w:p w14:paraId="2ABFF19F"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151FCF9" w14:textId="77777777" w:rsidTr="00F05473">
        <w:tc>
          <w:tcPr>
            <w:tcW w:w="450" w:type="dxa"/>
            <w:vMerge w:val="restart"/>
          </w:tcPr>
          <w:p w14:paraId="79F4A396" w14:textId="77777777" w:rsidR="00DE1FB3" w:rsidRDefault="00DE1FB3" w:rsidP="00F05473">
            <w:pPr>
              <w:jc w:val="center"/>
            </w:pPr>
            <w:r>
              <w:rPr>
                <w:rFonts w:ascii="Tahoma" w:hAnsi="Tahoma" w:cs="Tahoma"/>
                <w:sz w:val="20"/>
                <w:szCs w:val="20"/>
              </w:rPr>
              <w:t>5</w:t>
            </w:r>
          </w:p>
        </w:tc>
        <w:tc>
          <w:tcPr>
            <w:tcW w:w="2250" w:type="dxa"/>
            <w:vMerge w:val="restart"/>
          </w:tcPr>
          <w:p w14:paraId="39349EF7" w14:textId="77777777" w:rsidR="00DE1FB3" w:rsidRDefault="00DE1FB3" w:rsidP="00F05473">
            <w:r>
              <w:rPr>
                <w:rFonts w:ascii="Tahoma" w:hAnsi="Tahoma" w:cs="Tahoma"/>
                <w:sz w:val="20"/>
                <w:szCs w:val="20"/>
              </w:rPr>
              <w:t>Складские площадки</w:t>
            </w:r>
          </w:p>
        </w:tc>
        <w:tc>
          <w:tcPr>
            <w:tcW w:w="1500" w:type="dxa"/>
            <w:vMerge w:val="restart"/>
          </w:tcPr>
          <w:p w14:paraId="32C32BBE" w14:textId="77777777" w:rsidR="00DE1FB3" w:rsidRDefault="00DE1FB3" w:rsidP="00F05473">
            <w:r>
              <w:rPr>
                <w:rFonts w:ascii="Tahoma" w:hAnsi="Tahoma" w:cs="Tahoma"/>
                <w:sz w:val="20"/>
                <w:szCs w:val="20"/>
              </w:rPr>
              <w:t>6.9.1</w:t>
            </w:r>
          </w:p>
        </w:tc>
        <w:tc>
          <w:tcPr>
            <w:tcW w:w="12000" w:type="dxa"/>
          </w:tcPr>
          <w:p w14:paraId="0471F2D7" w14:textId="77777777" w:rsidR="00DE1FB3" w:rsidRDefault="00DE1FB3" w:rsidP="00F05473">
            <w:pPr>
              <w:jc w:val="both"/>
            </w:pPr>
            <w:r>
              <w:rPr>
                <w:rFonts w:ascii="Tahoma" w:hAnsi="Tahoma" w:cs="Tahoma"/>
                <w:sz w:val="20"/>
                <w:szCs w:val="20"/>
              </w:rPr>
              <w:t>Минимальные размеры земельных участков (площадь), кв.м - 2000</w:t>
            </w:r>
          </w:p>
          <w:p w14:paraId="227DDB47"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- 50000</w:t>
            </w:r>
          </w:p>
        </w:tc>
      </w:tr>
      <w:tr w:rsidR="00DE1FB3" w14:paraId="0437FF8A" w14:textId="77777777" w:rsidTr="00F05473">
        <w:tc>
          <w:tcPr>
            <w:tcW w:w="450" w:type="dxa"/>
            <w:vMerge/>
          </w:tcPr>
          <w:p w14:paraId="5162AF8D" w14:textId="77777777" w:rsidR="00DE1FB3" w:rsidRDefault="00DE1FB3" w:rsidP="00F05473"/>
        </w:tc>
        <w:tc>
          <w:tcPr>
            <w:tcW w:w="2250" w:type="dxa"/>
            <w:vMerge/>
          </w:tcPr>
          <w:p w14:paraId="51F59EEB" w14:textId="77777777" w:rsidR="00DE1FB3" w:rsidRDefault="00DE1FB3" w:rsidP="00F05473"/>
        </w:tc>
        <w:tc>
          <w:tcPr>
            <w:tcW w:w="1500" w:type="dxa"/>
            <w:vMerge/>
          </w:tcPr>
          <w:p w14:paraId="56DE9063" w14:textId="77777777" w:rsidR="00DE1FB3" w:rsidRDefault="00DE1FB3" w:rsidP="00F05473"/>
        </w:tc>
        <w:tc>
          <w:tcPr>
            <w:tcW w:w="12000" w:type="dxa"/>
          </w:tcPr>
          <w:p w14:paraId="3355F8D6"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4D2FF0A" w14:textId="77777777" w:rsidTr="00F05473">
        <w:tc>
          <w:tcPr>
            <w:tcW w:w="450" w:type="dxa"/>
            <w:vMerge/>
          </w:tcPr>
          <w:p w14:paraId="735303C8" w14:textId="77777777" w:rsidR="00DE1FB3" w:rsidRDefault="00DE1FB3" w:rsidP="00F05473"/>
        </w:tc>
        <w:tc>
          <w:tcPr>
            <w:tcW w:w="2250" w:type="dxa"/>
            <w:vMerge/>
          </w:tcPr>
          <w:p w14:paraId="52C507C4" w14:textId="77777777" w:rsidR="00DE1FB3" w:rsidRDefault="00DE1FB3" w:rsidP="00F05473"/>
        </w:tc>
        <w:tc>
          <w:tcPr>
            <w:tcW w:w="1500" w:type="dxa"/>
            <w:vMerge/>
          </w:tcPr>
          <w:p w14:paraId="6BC7CAA2" w14:textId="77777777" w:rsidR="00DE1FB3" w:rsidRDefault="00DE1FB3" w:rsidP="00F05473"/>
        </w:tc>
        <w:tc>
          <w:tcPr>
            <w:tcW w:w="12000" w:type="dxa"/>
          </w:tcPr>
          <w:p w14:paraId="6AB5A049" w14:textId="77777777" w:rsidR="00DE1FB3" w:rsidRDefault="00DE1FB3" w:rsidP="00F05473">
            <w:pPr>
              <w:jc w:val="both"/>
            </w:pPr>
            <w:r>
              <w:rPr>
                <w:rFonts w:ascii="Tahoma" w:hAnsi="Tahoma" w:cs="Tahoma"/>
                <w:sz w:val="20"/>
                <w:szCs w:val="20"/>
              </w:rPr>
              <w:t>Максимальная высота зданий, строений, сооружений, м - 12</w:t>
            </w:r>
          </w:p>
        </w:tc>
      </w:tr>
      <w:tr w:rsidR="00DE1FB3" w14:paraId="7D829E5A" w14:textId="77777777" w:rsidTr="00F05473">
        <w:tc>
          <w:tcPr>
            <w:tcW w:w="450" w:type="dxa"/>
            <w:vMerge/>
          </w:tcPr>
          <w:p w14:paraId="3D8EF966" w14:textId="77777777" w:rsidR="00DE1FB3" w:rsidRDefault="00DE1FB3" w:rsidP="00F05473"/>
        </w:tc>
        <w:tc>
          <w:tcPr>
            <w:tcW w:w="2250" w:type="dxa"/>
            <w:vMerge/>
          </w:tcPr>
          <w:p w14:paraId="3102A4EF" w14:textId="77777777" w:rsidR="00DE1FB3" w:rsidRDefault="00DE1FB3" w:rsidP="00F05473"/>
        </w:tc>
        <w:tc>
          <w:tcPr>
            <w:tcW w:w="1500" w:type="dxa"/>
            <w:vMerge/>
          </w:tcPr>
          <w:p w14:paraId="4D7E275C" w14:textId="77777777" w:rsidR="00DE1FB3" w:rsidRDefault="00DE1FB3" w:rsidP="00F05473"/>
        </w:tc>
        <w:tc>
          <w:tcPr>
            <w:tcW w:w="12000" w:type="dxa"/>
          </w:tcPr>
          <w:p w14:paraId="7BB8D9A6"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A24B349" w14:textId="77777777" w:rsidTr="00F05473">
        <w:tc>
          <w:tcPr>
            <w:tcW w:w="450" w:type="dxa"/>
            <w:vMerge w:val="restart"/>
          </w:tcPr>
          <w:p w14:paraId="1701D603" w14:textId="77777777" w:rsidR="00DE1FB3" w:rsidRDefault="00DE1FB3" w:rsidP="00F05473">
            <w:pPr>
              <w:jc w:val="center"/>
            </w:pPr>
            <w:r>
              <w:rPr>
                <w:rFonts w:ascii="Tahoma" w:hAnsi="Tahoma" w:cs="Tahoma"/>
                <w:sz w:val="20"/>
                <w:szCs w:val="20"/>
              </w:rPr>
              <w:t>6</w:t>
            </w:r>
          </w:p>
        </w:tc>
        <w:tc>
          <w:tcPr>
            <w:tcW w:w="2250" w:type="dxa"/>
            <w:vMerge w:val="restart"/>
          </w:tcPr>
          <w:p w14:paraId="3C7BF98C" w14:textId="77777777" w:rsidR="00DE1FB3" w:rsidRDefault="00DE1FB3" w:rsidP="00F05473">
            <w:r>
              <w:rPr>
                <w:rFonts w:ascii="Tahoma" w:hAnsi="Tahoma" w:cs="Tahoma"/>
                <w:sz w:val="20"/>
                <w:szCs w:val="20"/>
              </w:rPr>
              <w:t>Обеспечение деятельности в области гидрометеорологии и смежных с ней областях</w:t>
            </w:r>
          </w:p>
        </w:tc>
        <w:tc>
          <w:tcPr>
            <w:tcW w:w="1500" w:type="dxa"/>
            <w:vMerge w:val="restart"/>
          </w:tcPr>
          <w:p w14:paraId="7B213C22" w14:textId="77777777" w:rsidR="00DE1FB3" w:rsidRDefault="00DE1FB3" w:rsidP="00F05473">
            <w:r>
              <w:rPr>
                <w:rFonts w:ascii="Tahoma" w:hAnsi="Tahoma" w:cs="Tahoma"/>
                <w:sz w:val="20"/>
                <w:szCs w:val="20"/>
              </w:rPr>
              <w:t>3.9.1</w:t>
            </w:r>
          </w:p>
        </w:tc>
        <w:tc>
          <w:tcPr>
            <w:tcW w:w="12000" w:type="dxa"/>
          </w:tcPr>
          <w:p w14:paraId="450CE11B"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743A75E9" w14:textId="77777777" w:rsidTr="00F05473">
        <w:tc>
          <w:tcPr>
            <w:tcW w:w="450" w:type="dxa"/>
            <w:vMerge/>
          </w:tcPr>
          <w:p w14:paraId="0CFEAF45" w14:textId="77777777" w:rsidR="00DE1FB3" w:rsidRDefault="00DE1FB3" w:rsidP="00F05473"/>
        </w:tc>
        <w:tc>
          <w:tcPr>
            <w:tcW w:w="2250" w:type="dxa"/>
            <w:vMerge/>
          </w:tcPr>
          <w:p w14:paraId="2196A2F0" w14:textId="77777777" w:rsidR="00DE1FB3" w:rsidRDefault="00DE1FB3" w:rsidP="00F05473"/>
        </w:tc>
        <w:tc>
          <w:tcPr>
            <w:tcW w:w="1500" w:type="dxa"/>
            <w:vMerge/>
          </w:tcPr>
          <w:p w14:paraId="2AF5A5DC" w14:textId="77777777" w:rsidR="00DE1FB3" w:rsidRDefault="00DE1FB3" w:rsidP="00F05473"/>
        </w:tc>
        <w:tc>
          <w:tcPr>
            <w:tcW w:w="12000" w:type="dxa"/>
          </w:tcPr>
          <w:p w14:paraId="2CE8A624"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1DE38ACA" w14:textId="77777777" w:rsidTr="00F05473">
        <w:tc>
          <w:tcPr>
            <w:tcW w:w="450" w:type="dxa"/>
            <w:vMerge/>
          </w:tcPr>
          <w:p w14:paraId="01CA6CC0" w14:textId="77777777" w:rsidR="00DE1FB3" w:rsidRDefault="00DE1FB3" w:rsidP="00F05473"/>
        </w:tc>
        <w:tc>
          <w:tcPr>
            <w:tcW w:w="2250" w:type="dxa"/>
            <w:vMerge/>
          </w:tcPr>
          <w:p w14:paraId="4DBAB407" w14:textId="77777777" w:rsidR="00DE1FB3" w:rsidRDefault="00DE1FB3" w:rsidP="00F05473"/>
        </w:tc>
        <w:tc>
          <w:tcPr>
            <w:tcW w:w="1500" w:type="dxa"/>
            <w:vMerge/>
          </w:tcPr>
          <w:p w14:paraId="0E9945D1" w14:textId="77777777" w:rsidR="00DE1FB3" w:rsidRDefault="00DE1FB3" w:rsidP="00F05473"/>
        </w:tc>
        <w:tc>
          <w:tcPr>
            <w:tcW w:w="12000" w:type="dxa"/>
          </w:tcPr>
          <w:p w14:paraId="2918222B"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749DC08D" w14:textId="77777777" w:rsidTr="00F05473">
        <w:tc>
          <w:tcPr>
            <w:tcW w:w="450" w:type="dxa"/>
            <w:vMerge/>
          </w:tcPr>
          <w:p w14:paraId="3D501F94" w14:textId="77777777" w:rsidR="00DE1FB3" w:rsidRDefault="00DE1FB3" w:rsidP="00F05473"/>
        </w:tc>
        <w:tc>
          <w:tcPr>
            <w:tcW w:w="2250" w:type="dxa"/>
            <w:vMerge/>
          </w:tcPr>
          <w:p w14:paraId="45D85372" w14:textId="77777777" w:rsidR="00DE1FB3" w:rsidRDefault="00DE1FB3" w:rsidP="00F05473"/>
        </w:tc>
        <w:tc>
          <w:tcPr>
            <w:tcW w:w="1500" w:type="dxa"/>
            <w:vMerge/>
          </w:tcPr>
          <w:p w14:paraId="17061EB9" w14:textId="77777777" w:rsidR="00DE1FB3" w:rsidRDefault="00DE1FB3" w:rsidP="00F05473"/>
        </w:tc>
        <w:tc>
          <w:tcPr>
            <w:tcW w:w="12000" w:type="dxa"/>
          </w:tcPr>
          <w:p w14:paraId="60D55EAB"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D05B440" w14:textId="77777777" w:rsidTr="00F05473">
        <w:tc>
          <w:tcPr>
            <w:tcW w:w="450" w:type="dxa"/>
            <w:vMerge w:val="restart"/>
          </w:tcPr>
          <w:p w14:paraId="62F0D9C8" w14:textId="77777777" w:rsidR="00DE1FB3" w:rsidRDefault="00DE1FB3" w:rsidP="00F05473">
            <w:pPr>
              <w:jc w:val="center"/>
            </w:pPr>
            <w:r>
              <w:rPr>
                <w:rFonts w:ascii="Tahoma" w:hAnsi="Tahoma" w:cs="Tahoma"/>
                <w:sz w:val="20"/>
                <w:szCs w:val="20"/>
              </w:rPr>
              <w:t>7</w:t>
            </w:r>
          </w:p>
        </w:tc>
        <w:tc>
          <w:tcPr>
            <w:tcW w:w="2250" w:type="dxa"/>
            <w:vMerge w:val="restart"/>
          </w:tcPr>
          <w:p w14:paraId="4CDFB189" w14:textId="77777777" w:rsidR="00DE1FB3" w:rsidRDefault="00DE1FB3" w:rsidP="00F05473">
            <w:r>
              <w:rPr>
                <w:rFonts w:ascii="Tahoma" w:hAnsi="Tahoma" w:cs="Tahoma"/>
                <w:sz w:val="20"/>
                <w:szCs w:val="20"/>
              </w:rPr>
              <w:t>Охрана Государственной границы Российской Федерации</w:t>
            </w:r>
          </w:p>
        </w:tc>
        <w:tc>
          <w:tcPr>
            <w:tcW w:w="1500" w:type="dxa"/>
            <w:vMerge w:val="restart"/>
          </w:tcPr>
          <w:p w14:paraId="3CAAB37B" w14:textId="77777777" w:rsidR="00DE1FB3" w:rsidRDefault="00DE1FB3" w:rsidP="00F05473">
            <w:r>
              <w:rPr>
                <w:rFonts w:ascii="Tahoma" w:hAnsi="Tahoma" w:cs="Tahoma"/>
                <w:sz w:val="20"/>
                <w:szCs w:val="20"/>
              </w:rPr>
              <w:t>8.2</w:t>
            </w:r>
          </w:p>
        </w:tc>
        <w:tc>
          <w:tcPr>
            <w:tcW w:w="12000" w:type="dxa"/>
          </w:tcPr>
          <w:p w14:paraId="7BB43FEF"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429C0EB9" w14:textId="77777777" w:rsidTr="00F05473">
        <w:tc>
          <w:tcPr>
            <w:tcW w:w="450" w:type="dxa"/>
            <w:vMerge/>
          </w:tcPr>
          <w:p w14:paraId="6EE0E1F9" w14:textId="77777777" w:rsidR="00DE1FB3" w:rsidRDefault="00DE1FB3" w:rsidP="00F05473"/>
        </w:tc>
        <w:tc>
          <w:tcPr>
            <w:tcW w:w="2250" w:type="dxa"/>
            <w:vMerge/>
          </w:tcPr>
          <w:p w14:paraId="444A0EC9" w14:textId="77777777" w:rsidR="00DE1FB3" w:rsidRDefault="00DE1FB3" w:rsidP="00F05473"/>
        </w:tc>
        <w:tc>
          <w:tcPr>
            <w:tcW w:w="1500" w:type="dxa"/>
            <w:vMerge/>
          </w:tcPr>
          <w:p w14:paraId="6825FC46" w14:textId="77777777" w:rsidR="00DE1FB3" w:rsidRDefault="00DE1FB3" w:rsidP="00F05473"/>
        </w:tc>
        <w:tc>
          <w:tcPr>
            <w:tcW w:w="12000" w:type="dxa"/>
          </w:tcPr>
          <w:p w14:paraId="144BFFAB"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04BF0E4A" w14:textId="77777777" w:rsidTr="00F05473">
        <w:tc>
          <w:tcPr>
            <w:tcW w:w="450" w:type="dxa"/>
            <w:vMerge/>
          </w:tcPr>
          <w:p w14:paraId="77EDB39C" w14:textId="77777777" w:rsidR="00DE1FB3" w:rsidRDefault="00DE1FB3" w:rsidP="00F05473"/>
        </w:tc>
        <w:tc>
          <w:tcPr>
            <w:tcW w:w="2250" w:type="dxa"/>
            <w:vMerge/>
          </w:tcPr>
          <w:p w14:paraId="751050CB" w14:textId="77777777" w:rsidR="00DE1FB3" w:rsidRDefault="00DE1FB3" w:rsidP="00F05473"/>
        </w:tc>
        <w:tc>
          <w:tcPr>
            <w:tcW w:w="1500" w:type="dxa"/>
            <w:vMerge/>
          </w:tcPr>
          <w:p w14:paraId="0DF875F5" w14:textId="77777777" w:rsidR="00DE1FB3" w:rsidRDefault="00DE1FB3" w:rsidP="00F05473"/>
        </w:tc>
        <w:tc>
          <w:tcPr>
            <w:tcW w:w="12000" w:type="dxa"/>
          </w:tcPr>
          <w:p w14:paraId="0FD1F560"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- 5</w:t>
            </w:r>
          </w:p>
        </w:tc>
      </w:tr>
      <w:tr w:rsidR="00DE1FB3" w14:paraId="18410BA6" w14:textId="77777777" w:rsidTr="00F05473">
        <w:tc>
          <w:tcPr>
            <w:tcW w:w="450" w:type="dxa"/>
            <w:vMerge/>
          </w:tcPr>
          <w:p w14:paraId="3093D904" w14:textId="77777777" w:rsidR="00DE1FB3" w:rsidRDefault="00DE1FB3" w:rsidP="00F05473"/>
        </w:tc>
        <w:tc>
          <w:tcPr>
            <w:tcW w:w="2250" w:type="dxa"/>
            <w:vMerge/>
          </w:tcPr>
          <w:p w14:paraId="32F947C5" w14:textId="77777777" w:rsidR="00DE1FB3" w:rsidRDefault="00DE1FB3" w:rsidP="00F05473"/>
        </w:tc>
        <w:tc>
          <w:tcPr>
            <w:tcW w:w="1500" w:type="dxa"/>
            <w:vMerge/>
          </w:tcPr>
          <w:p w14:paraId="204317D3" w14:textId="77777777" w:rsidR="00DE1FB3" w:rsidRDefault="00DE1FB3" w:rsidP="00F05473"/>
        </w:tc>
        <w:tc>
          <w:tcPr>
            <w:tcW w:w="12000" w:type="dxa"/>
          </w:tcPr>
          <w:p w14:paraId="48F5C98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E593B02" w14:textId="77777777" w:rsidTr="00F05473">
        <w:tc>
          <w:tcPr>
            <w:tcW w:w="450" w:type="dxa"/>
            <w:vMerge w:val="restart"/>
          </w:tcPr>
          <w:p w14:paraId="12689D59" w14:textId="77777777" w:rsidR="00DE1FB3" w:rsidRDefault="00DE1FB3" w:rsidP="00F05473">
            <w:pPr>
              <w:jc w:val="center"/>
            </w:pPr>
            <w:r>
              <w:rPr>
                <w:rFonts w:ascii="Tahoma" w:hAnsi="Tahoma" w:cs="Tahoma"/>
                <w:sz w:val="20"/>
                <w:szCs w:val="20"/>
              </w:rPr>
              <w:t>8</w:t>
            </w:r>
          </w:p>
        </w:tc>
        <w:tc>
          <w:tcPr>
            <w:tcW w:w="2250" w:type="dxa"/>
            <w:vMerge w:val="restart"/>
          </w:tcPr>
          <w:p w14:paraId="52692218" w14:textId="77777777" w:rsidR="00DE1FB3" w:rsidRDefault="00DE1FB3" w:rsidP="00F05473">
            <w:r>
              <w:rPr>
                <w:rFonts w:ascii="Tahoma" w:hAnsi="Tahoma" w:cs="Tahoma"/>
                <w:sz w:val="20"/>
                <w:szCs w:val="20"/>
              </w:rPr>
              <w:t>Гидротехнические сооружения</w:t>
            </w:r>
          </w:p>
        </w:tc>
        <w:tc>
          <w:tcPr>
            <w:tcW w:w="1500" w:type="dxa"/>
            <w:vMerge w:val="restart"/>
          </w:tcPr>
          <w:p w14:paraId="264DC67E" w14:textId="77777777" w:rsidR="00DE1FB3" w:rsidRDefault="00DE1FB3" w:rsidP="00F05473">
            <w:r>
              <w:rPr>
                <w:rFonts w:ascii="Tahoma" w:hAnsi="Tahoma" w:cs="Tahoma"/>
                <w:sz w:val="20"/>
                <w:szCs w:val="20"/>
              </w:rPr>
              <w:t>11.3</w:t>
            </w:r>
          </w:p>
        </w:tc>
        <w:tc>
          <w:tcPr>
            <w:tcW w:w="12000" w:type="dxa"/>
          </w:tcPr>
          <w:p w14:paraId="10C4861A"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6EFC5F5D" w14:textId="77777777" w:rsidTr="00F05473">
        <w:tc>
          <w:tcPr>
            <w:tcW w:w="450" w:type="dxa"/>
            <w:vMerge/>
          </w:tcPr>
          <w:p w14:paraId="203991F9" w14:textId="77777777" w:rsidR="00DE1FB3" w:rsidRDefault="00DE1FB3" w:rsidP="00F05473"/>
        </w:tc>
        <w:tc>
          <w:tcPr>
            <w:tcW w:w="2250" w:type="dxa"/>
            <w:vMerge/>
          </w:tcPr>
          <w:p w14:paraId="5BA1B38E" w14:textId="77777777" w:rsidR="00DE1FB3" w:rsidRDefault="00DE1FB3" w:rsidP="00F05473"/>
        </w:tc>
        <w:tc>
          <w:tcPr>
            <w:tcW w:w="1500" w:type="dxa"/>
            <w:vMerge/>
          </w:tcPr>
          <w:p w14:paraId="65722DF8" w14:textId="77777777" w:rsidR="00DE1FB3" w:rsidRDefault="00DE1FB3" w:rsidP="00F05473"/>
        </w:tc>
        <w:tc>
          <w:tcPr>
            <w:tcW w:w="12000" w:type="dxa"/>
          </w:tcPr>
          <w:p w14:paraId="685A65B2"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4B67BE10" w14:textId="77777777" w:rsidTr="00F05473">
        <w:tc>
          <w:tcPr>
            <w:tcW w:w="450" w:type="dxa"/>
            <w:vMerge/>
          </w:tcPr>
          <w:p w14:paraId="62E35CBB" w14:textId="77777777" w:rsidR="00DE1FB3" w:rsidRDefault="00DE1FB3" w:rsidP="00F05473"/>
        </w:tc>
        <w:tc>
          <w:tcPr>
            <w:tcW w:w="2250" w:type="dxa"/>
            <w:vMerge/>
          </w:tcPr>
          <w:p w14:paraId="47696C24" w14:textId="77777777" w:rsidR="00DE1FB3" w:rsidRDefault="00DE1FB3" w:rsidP="00F05473"/>
        </w:tc>
        <w:tc>
          <w:tcPr>
            <w:tcW w:w="1500" w:type="dxa"/>
            <w:vMerge/>
          </w:tcPr>
          <w:p w14:paraId="326684BC" w14:textId="77777777" w:rsidR="00DE1FB3" w:rsidRDefault="00DE1FB3" w:rsidP="00F05473"/>
        </w:tc>
        <w:tc>
          <w:tcPr>
            <w:tcW w:w="12000" w:type="dxa"/>
          </w:tcPr>
          <w:p w14:paraId="21FEEA1A"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1DCC449D" w14:textId="77777777" w:rsidTr="00F05473">
        <w:tc>
          <w:tcPr>
            <w:tcW w:w="450" w:type="dxa"/>
            <w:vMerge/>
          </w:tcPr>
          <w:p w14:paraId="65F344C0" w14:textId="77777777" w:rsidR="00DE1FB3" w:rsidRDefault="00DE1FB3" w:rsidP="00F05473"/>
        </w:tc>
        <w:tc>
          <w:tcPr>
            <w:tcW w:w="2250" w:type="dxa"/>
            <w:vMerge/>
          </w:tcPr>
          <w:p w14:paraId="40A16AE4" w14:textId="77777777" w:rsidR="00DE1FB3" w:rsidRDefault="00DE1FB3" w:rsidP="00F05473"/>
        </w:tc>
        <w:tc>
          <w:tcPr>
            <w:tcW w:w="1500" w:type="dxa"/>
            <w:vMerge/>
          </w:tcPr>
          <w:p w14:paraId="0B8E914F" w14:textId="77777777" w:rsidR="00DE1FB3" w:rsidRDefault="00DE1FB3" w:rsidP="00F05473"/>
        </w:tc>
        <w:tc>
          <w:tcPr>
            <w:tcW w:w="12000" w:type="dxa"/>
          </w:tcPr>
          <w:p w14:paraId="77694D6D"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A02C0E2" w14:textId="77777777" w:rsidTr="00F05473">
        <w:tc>
          <w:tcPr>
            <w:tcW w:w="450" w:type="dxa"/>
            <w:vMerge w:val="restart"/>
          </w:tcPr>
          <w:p w14:paraId="4070F1CF" w14:textId="77777777" w:rsidR="00DE1FB3" w:rsidRDefault="00DE1FB3" w:rsidP="00F05473">
            <w:pPr>
              <w:jc w:val="center"/>
            </w:pPr>
            <w:r>
              <w:rPr>
                <w:rFonts w:ascii="Tahoma" w:hAnsi="Tahoma" w:cs="Tahoma"/>
                <w:sz w:val="20"/>
                <w:szCs w:val="20"/>
              </w:rPr>
              <w:t>9</w:t>
            </w:r>
          </w:p>
        </w:tc>
        <w:tc>
          <w:tcPr>
            <w:tcW w:w="2250" w:type="dxa"/>
            <w:vMerge w:val="restart"/>
          </w:tcPr>
          <w:p w14:paraId="47F96392" w14:textId="77777777" w:rsidR="00DE1FB3" w:rsidRDefault="00DE1FB3" w:rsidP="00F05473">
            <w:r>
              <w:rPr>
                <w:rFonts w:ascii="Tahoma" w:hAnsi="Tahoma" w:cs="Tahoma"/>
                <w:sz w:val="20"/>
                <w:szCs w:val="20"/>
              </w:rPr>
              <w:t>Обеспечение внутреннего правопорядка</w:t>
            </w:r>
          </w:p>
        </w:tc>
        <w:tc>
          <w:tcPr>
            <w:tcW w:w="1500" w:type="dxa"/>
            <w:vMerge w:val="restart"/>
          </w:tcPr>
          <w:p w14:paraId="456DBBEB" w14:textId="77777777" w:rsidR="00DE1FB3" w:rsidRDefault="00DE1FB3" w:rsidP="00F05473">
            <w:r>
              <w:rPr>
                <w:rFonts w:ascii="Tahoma" w:hAnsi="Tahoma" w:cs="Tahoma"/>
                <w:sz w:val="20"/>
                <w:szCs w:val="20"/>
              </w:rPr>
              <w:t>8.3</w:t>
            </w:r>
          </w:p>
        </w:tc>
        <w:tc>
          <w:tcPr>
            <w:tcW w:w="12000" w:type="dxa"/>
          </w:tcPr>
          <w:p w14:paraId="1DCF0515"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2988B78F" w14:textId="77777777" w:rsidTr="00F05473">
        <w:tc>
          <w:tcPr>
            <w:tcW w:w="450" w:type="dxa"/>
            <w:vMerge/>
          </w:tcPr>
          <w:p w14:paraId="46AE782A" w14:textId="77777777" w:rsidR="00DE1FB3" w:rsidRDefault="00DE1FB3" w:rsidP="00F05473"/>
        </w:tc>
        <w:tc>
          <w:tcPr>
            <w:tcW w:w="2250" w:type="dxa"/>
            <w:vMerge/>
          </w:tcPr>
          <w:p w14:paraId="2E44C9D6" w14:textId="77777777" w:rsidR="00DE1FB3" w:rsidRDefault="00DE1FB3" w:rsidP="00F05473"/>
        </w:tc>
        <w:tc>
          <w:tcPr>
            <w:tcW w:w="1500" w:type="dxa"/>
            <w:vMerge/>
          </w:tcPr>
          <w:p w14:paraId="1FFFE3C5" w14:textId="77777777" w:rsidR="00DE1FB3" w:rsidRDefault="00DE1FB3" w:rsidP="00F05473"/>
        </w:tc>
        <w:tc>
          <w:tcPr>
            <w:tcW w:w="12000" w:type="dxa"/>
          </w:tcPr>
          <w:p w14:paraId="36D1CBEB"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793462ED" w14:textId="77777777" w:rsidTr="00F05473">
        <w:tc>
          <w:tcPr>
            <w:tcW w:w="450" w:type="dxa"/>
            <w:vMerge/>
          </w:tcPr>
          <w:p w14:paraId="7CF6C3D5" w14:textId="77777777" w:rsidR="00DE1FB3" w:rsidRDefault="00DE1FB3" w:rsidP="00F05473"/>
        </w:tc>
        <w:tc>
          <w:tcPr>
            <w:tcW w:w="2250" w:type="dxa"/>
            <w:vMerge/>
          </w:tcPr>
          <w:p w14:paraId="21C3CF3F" w14:textId="77777777" w:rsidR="00DE1FB3" w:rsidRDefault="00DE1FB3" w:rsidP="00F05473"/>
        </w:tc>
        <w:tc>
          <w:tcPr>
            <w:tcW w:w="1500" w:type="dxa"/>
            <w:vMerge/>
          </w:tcPr>
          <w:p w14:paraId="6FF269F1" w14:textId="77777777" w:rsidR="00DE1FB3" w:rsidRDefault="00DE1FB3" w:rsidP="00F05473"/>
        </w:tc>
        <w:tc>
          <w:tcPr>
            <w:tcW w:w="12000" w:type="dxa"/>
          </w:tcPr>
          <w:p w14:paraId="41D73C62"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33DBB62F" w14:textId="77777777" w:rsidTr="00F05473">
        <w:tc>
          <w:tcPr>
            <w:tcW w:w="450" w:type="dxa"/>
            <w:vMerge/>
          </w:tcPr>
          <w:p w14:paraId="69C40A71" w14:textId="77777777" w:rsidR="00DE1FB3" w:rsidRDefault="00DE1FB3" w:rsidP="00F05473"/>
        </w:tc>
        <w:tc>
          <w:tcPr>
            <w:tcW w:w="2250" w:type="dxa"/>
            <w:vMerge/>
          </w:tcPr>
          <w:p w14:paraId="20D18411" w14:textId="77777777" w:rsidR="00DE1FB3" w:rsidRDefault="00DE1FB3" w:rsidP="00F05473"/>
        </w:tc>
        <w:tc>
          <w:tcPr>
            <w:tcW w:w="1500" w:type="dxa"/>
            <w:vMerge/>
          </w:tcPr>
          <w:p w14:paraId="20C4530C" w14:textId="77777777" w:rsidR="00DE1FB3" w:rsidRDefault="00DE1FB3" w:rsidP="00F05473"/>
        </w:tc>
        <w:tc>
          <w:tcPr>
            <w:tcW w:w="12000" w:type="dxa"/>
          </w:tcPr>
          <w:p w14:paraId="26B2C92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320F9E4" w14:textId="77777777" w:rsidTr="00F05473">
        <w:tc>
          <w:tcPr>
            <w:tcW w:w="450" w:type="dxa"/>
            <w:vMerge w:val="restart"/>
          </w:tcPr>
          <w:p w14:paraId="0EE8FAD3" w14:textId="77777777" w:rsidR="00DE1FB3" w:rsidRDefault="00DE1FB3" w:rsidP="00F05473">
            <w:pPr>
              <w:jc w:val="center"/>
            </w:pPr>
            <w:r>
              <w:rPr>
                <w:rFonts w:ascii="Tahoma" w:hAnsi="Tahoma" w:cs="Tahoma"/>
                <w:sz w:val="20"/>
                <w:szCs w:val="20"/>
              </w:rPr>
              <w:t>10</w:t>
            </w:r>
          </w:p>
        </w:tc>
        <w:tc>
          <w:tcPr>
            <w:tcW w:w="2250" w:type="dxa"/>
            <w:vMerge w:val="restart"/>
          </w:tcPr>
          <w:p w14:paraId="1AEB2AA6"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4ACFEC69" w14:textId="77777777" w:rsidR="00DE1FB3" w:rsidRDefault="00DE1FB3" w:rsidP="00F05473">
            <w:r>
              <w:rPr>
                <w:rFonts w:ascii="Tahoma" w:hAnsi="Tahoma" w:cs="Tahoma"/>
                <w:sz w:val="20"/>
                <w:szCs w:val="20"/>
              </w:rPr>
              <w:t>3.1.1</w:t>
            </w:r>
          </w:p>
        </w:tc>
        <w:tc>
          <w:tcPr>
            <w:tcW w:w="12000" w:type="dxa"/>
          </w:tcPr>
          <w:p w14:paraId="25AD4446"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56E48106" w14:textId="77777777" w:rsidTr="00F05473">
        <w:tc>
          <w:tcPr>
            <w:tcW w:w="450" w:type="dxa"/>
            <w:vMerge/>
          </w:tcPr>
          <w:p w14:paraId="231F45BE" w14:textId="77777777" w:rsidR="00DE1FB3" w:rsidRDefault="00DE1FB3" w:rsidP="00F05473"/>
        </w:tc>
        <w:tc>
          <w:tcPr>
            <w:tcW w:w="2250" w:type="dxa"/>
            <w:vMerge/>
          </w:tcPr>
          <w:p w14:paraId="01C3606C" w14:textId="77777777" w:rsidR="00DE1FB3" w:rsidRDefault="00DE1FB3" w:rsidP="00F05473"/>
        </w:tc>
        <w:tc>
          <w:tcPr>
            <w:tcW w:w="1500" w:type="dxa"/>
            <w:vMerge/>
          </w:tcPr>
          <w:p w14:paraId="3F56C3E9" w14:textId="77777777" w:rsidR="00DE1FB3" w:rsidRDefault="00DE1FB3" w:rsidP="00F05473"/>
        </w:tc>
        <w:tc>
          <w:tcPr>
            <w:tcW w:w="12000" w:type="dxa"/>
          </w:tcPr>
          <w:p w14:paraId="7EA68FB8"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2DB9511" w14:textId="77777777" w:rsidTr="00F05473">
        <w:tc>
          <w:tcPr>
            <w:tcW w:w="450" w:type="dxa"/>
            <w:vMerge/>
          </w:tcPr>
          <w:p w14:paraId="1736B4B3" w14:textId="77777777" w:rsidR="00DE1FB3" w:rsidRDefault="00DE1FB3" w:rsidP="00F05473"/>
        </w:tc>
        <w:tc>
          <w:tcPr>
            <w:tcW w:w="2250" w:type="dxa"/>
            <w:vMerge/>
          </w:tcPr>
          <w:p w14:paraId="28BEF19F" w14:textId="77777777" w:rsidR="00DE1FB3" w:rsidRDefault="00DE1FB3" w:rsidP="00F05473"/>
        </w:tc>
        <w:tc>
          <w:tcPr>
            <w:tcW w:w="1500" w:type="dxa"/>
            <w:vMerge/>
          </w:tcPr>
          <w:p w14:paraId="40483C40" w14:textId="77777777" w:rsidR="00DE1FB3" w:rsidRDefault="00DE1FB3" w:rsidP="00F05473"/>
        </w:tc>
        <w:tc>
          <w:tcPr>
            <w:tcW w:w="12000" w:type="dxa"/>
          </w:tcPr>
          <w:p w14:paraId="2E3C34C6" w14:textId="77777777" w:rsidR="00DE1FB3" w:rsidRDefault="00DE1FB3" w:rsidP="00F05473">
            <w:pPr>
              <w:jc w:val="both"/>
            </w:pPr>
            <w:r>
              <w:rPr>
                <w:rFonts w:ascii="Tahoma" w:hAnsi="Tahoma" w:cs="Tahoma"/>
                <w:sz w:val="20"/>
                <w:szCs w:val="20"/>
              </w:rPr>
              <w:t>Максимальное количество надземных этажей - 1</w:t>
            </w:r>
          </w:p>
          <w:p w14:paraId="56C15B62"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6A6F4ED3" w14:textId="77777777" w:rsidTr="00F05473">
        <w:tc>
          <w:tcPr>
            <w:tcW w:w="450" w:type="dxa"/>
            <w:vMerge/>
          </w:tcPr>
          <w:p w14:paraId="4CF29E8B" w14:textId="77777777" w:rsidR="00DE1FB3" w:rsidRDefault="00DE1FB3" w:rsidP="00F05473"/>
        </w:tc>
        <w:tc>
          <w:tcPr>
            <w:tcW w:w="2250" w:type="dxa"/>
            <w:vMerge/>
          </w:tcPr>
          <w:p w14:paraId="12B90D85" w14:textId="77777777" w:rsidR="00DE1FB3" w:rsidRDefault="00DE1FB3" w:rsidP="00F05473"/>
        </w:tc>
        <w:tc>
          <w:tcPr>
            <w:tcW w:w="1500" w:type="dxa"/>
            <w:vMerge/>
          </w:tcPr>
          <w:p w14:paraId="604864AE" w14:textId="77777777" w:rsidR="00DE1FB3" w:rsidRDefault="00DE1FB3" w:rsidP="00F05473"/>
        </w:tc>
        <w:tc>
          <w:tcPr>
            <w:tcW w:w="12000" w:type="dxa"/>
          </w:tcPr>
          <w:p w14:paraId="544B5E59"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0796EE9" w14:textId="77777777" w:rsidTr="00F05473">
        <w:tc>
          <w:tcPr>
            <w:tcW w:w="450" w:type="dxa"/>
            <w:vMerge w:val="restart"/>
          </w:tcPr>
          <w:p w14:paraId="4B2FF454" w14:textId="77777777" w:rsidR="00DE1FB3" w:rsidRDefault="00DE1FB3" w:rsidP="00F05473">
            <w:pPr>
              <w:jc w:val="center"/>
            </w:pPr>
            <w:r>
              <w:rPr>
                <w:rFonts w:ascii="Tahoma" w:hAnsi="Tahoma" w:cs="Tahoma"/>
                <w:sz w:val="20"/>
                <w:szCs w:val="20"/>
              </w:rPr>
              <w:t>11</w:t>
            </w:r>
          </w:p>
        </w:tc>
        <w:tc>
          <w:tcPr>
            <w:tcW w:w="2250" w:type="dxa"/>
            <w:vMerge w:val="restart"/>
          </w:tcPr>
          <w:p w14:paraId="09BD2824"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38B99697" w14:textId="77777777" w:rsidR="00DE1FB3" w:rsidRDefault="00DE1FB3" w:rsidP="00F05473">
            <w:r>
              <w:rPr>
                <w:rFonts w:ascii="Tahoma" w:hAnsi="Tahoma" w:cs="Tahoma"/>
                <w:sz w:val="20"/>
                <w:szCs w:val="20"/>
              </w:rPr>
              <w:t>12.0</w:t>
            </w:r>
          </w:p>
        </w:tc>
        <w:tc>
          <w:tcPr>
            <w:tcW w:w="12000" w:type="dxa"/>
          </w:tcPr>
          <w:p w14:paraId="42D2EA75"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4F915448" w14:textId="77777777" w:rsidTr="00F05473">
        <w:tc>
          <w:tcPr>
            <w:tcW w:w="450" w:type="dxa"/>
            <w:vMerge/>
          </w:tcPr>
          <w:p w14:paraId="3DA0A368" w14:textId="77777777" w:rsidR="00DE1FB3" w:rsidRDefault="00DE1FB3" w:rsidP="00F05473"/>
        </w:tc>
        <w:tc>
          <w:tcPr>
            <w:tcW w:w="2250" w:type="dxa"/>
            <w:vMerge/>
          </w:tcPr>
          <w:p w14:paraId="56A9A08D" w14:textId="77777777" w:rsidR="00DE1FB3" w:rsidRDefault="00DE1FB3" w:rsidP="00F05473"/>
        </w:tc>
        <w:tc>
          <w:tcPr>
            <w:tcW w:w="1500" w:type="dxa"/>
            <w:vMerge/>
          </w:tcPr>
          <w:p w14:paraId="44811DE9" w14:textId="77777777" w:rsidR="00DE1FB3" w:rsidRDefault="00DE1FB3" w:rsidP="00F05473"/>
        </w:tc>
        <w:tc>
          <w:tcPr>
            <w:tcW w:w="12000" w:type="dxa"/>
          </w:tcPr>
          <w:p w14:paraId="28654192"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0C3500CD" w14:textId="77777777" w:rsidTr="00F05473">
        <w:tc>
          <w:tcPr>
            <w:tcW w:w="450" w:type="dxa"/>
            <w:vMerge/>
          </w:tcPr>
          <w:p w14:paraId="155B2A9F" w14:textId="77777777" w:rsidR="00DE1FB3" w:rsidRDefault="00DE1FB3" w:rsidP="00F05473"/>
        </w:tc>
        <w:tc>
          <w:tcPr>
            <w:tcW w:w="2250" w:type="dxa"/>
            <w:vMerge/>
          </w:tcPr>
          <w:p w14:paraId="657ECEC8" w14:textId="77777777" w:rsidR="00DE1FB3" w:rsidRDefault="00DE1FB3" w:rsidP="00F05473"/>
        </w:tc>
        <w:tc>
          <w:tcPr>
            <w:tcW w:w="1500" w:type="dxa"/>
            <w:vMerge/>
          </w:tcPr>
          <w:p w14:paraId="4CCFB143" w14:textId="77777777" w:rsidR="00DE1FB3" w:rsidRDefault="00DE1FB3" w:rsidP="00F05473"/>
        </w:tc>
        <w:tc>
          <w:tcPr>
            <w:tcW w:w="12000" w:type="dxa"/>
          </w:tcPr>
          <w:p w14:paraId="56D032AD"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20A238D4" w14:textId="77777777" w:rsidTr="00F05473">
        <w:tc>
          <w:tcPr>
            <w:tcW w:w="450" w:type="dxa"/>
            <w:vMerge/>
          </w:tcPr>
          <w:p w14:paraId="686C65CD" w14:textId="77777777" w:rsidR="00DE1FB3" w:rsidRDefault="00DE1FB3" w:rsidP="00F05473"/>
        </w:tc>
        <w:tc>
          <w:tcPr>
            <w:tcW w:w="2250" w:type="dxa"/>
            <w:vMerge/>
          </w:tcPr>
          <w:p w14:paraId="218A658E" w14:textId="77777777" w:rsidR="00DE1FB3" w:rsidRDefault="00DE1FB3" w:rsidP="00F05473"/>
        </w:tc>
        <w:tc>
          <w:tcPr>
            <w:tcW w:w="1500" w:type="dxa"/>
            <w:vMerge/>
          </w:tcPr>
          <w:p w14:paraId="5566CAA2" w14:textId="77777777" w:rsidR="00DE1FB3" w:rsidRDefault="00DE1FB3" w:rsidP="00F05473"/>
        </w:tc>
        <w:tc>
          <w:tcPr>
            <w:tcW w:w="12000" w:type="dxa"/>
          </w:tcPr>
          <w:p w14:paraId="63787EB8"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0A6AEAA5" w14:textId="77777777" w:rsidR="00DE1FB3" w:rsidRDefault="00DE1FB3" w:rsidP="00DE1FB3"/>
    <w:p w14:paraId="42B87650" w14:textId="77777777" w:rsidR="00DE1FB3" w:rsidRDefault="00DE1FB3" w:rsidP="00DE1FB3">
      <w:pPr>
        <w:pStyle w:val="2"/>
        <w:jc w:val="both"/>
      </w:pPr>
      <w:bookmarkStart w:id="55" w:name="_Toc109844005"/>
      <w:r>
        <w:rPr>
          <w:rFonts w:ascii="Tahoma" w:hAnsi="Tahoma" w:cs="Tahoma"/>
          <w:sz w:val="22"/>
          <w:szCs w:val="22"/>
          <w:lang w:val="ru-RU"/>
        </w:rPr>
        <w:t>Условно разрешенные виды использования земельных участков и объектов капитального строительства: нет</w:t>
      </w:r>
      <w:bookmarkEnd w:id="55"/>
    </w:p>
    <w:p w14:paraId="399FA1A5" w14:textId="77777777" w:rsidR="00DE1FB3" w:rsidRDefault="00DE1FB3" w:rsidP="00DE1FB3"/>
    <w:p w14:paraId="3C0914D4" w14:textId="77777777" w:rsidR="00DE1FB3" w:rsidRDefault="00DE1FB3" w:rsidP="00DE1FB3">
      <w:pPr>
        <w:pStyle w:val="2"/>
        <w:jc w:val="both"/>
      </w:pPr>
      <w:bookmarkStart w:id="56" w:name="_Toc109844006"/>
      <w:r>
        <w:rPr>
          <w:rFonts w:ascii="Tahoma" w:hAnsi="Tahoma" w:cs="Tahoma"/>
          <w:sz w:val="22"/>
          <w:szCs w:val="22"/>
          <w:lang w:val="ru-RU"/>
        </w:rPr>
        <w:t>Вспомогательные виды разрешенного использования земельных участков и объектов капитального строительства</w:t>
      </w:r>
      <w:bookmarkEnd w:id="56"/>
    </w:p>
    <w:tbl>
      <w:tblPr>
        <w:tblStyle w:val="afd"/>
        <w:tblW w:w="5000" w:type="auto"/>
        <w:tblLook w:val="04A0" w:firstRow="1" w:lastRow="0" w:firstColumn="1" w:lastColumn="0" w:noHBand="0" w:noVBand="1"/>
      </w:tblPr>
      <w:tblGrid>
        <w:gridCol w:w="518"/>
        <w:gridCol w:w="1964"/>
        <w:gridCol w:w="1040"/>
        <w:gridCol w:w="6293"/>
      </w:tblGrid>
      <w:tr w:rsidR="00DE1FB3" w14:paraId="0F957B30" w14:textId="77777777" w:rsidTr="00F05473">
        <w:trPr>
          <w:tblHeader/>
        </w:trPr>
        <w:tc>
          <w:tcPr>
            <w:tcW w:w="450" w:type="dxa"/>
            <w:vMerge w:val="restart"/>
            <w:vAlign w:val="center"/>
          </w:tcPr>
          <w:p w14:paraId="4370D358"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5A68B800"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7E67BA74" w14:textId="77777777" w:rsidR="00DE1FB3" w:rsidRDefault="00DE1FB3" w:rsidP="00F05473"/>
        </w:tc>
        <w:tc>
          <w:tcPr>
            <w:tcW w:w="12000" w:type="dxa"/>
            <w:vMerge w:val="restart"/>
            <w:vAlign w:val="center"/>
          </w:tcPr>
          <w:p w14:paraId="6C68E7E7"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19E4E5A1" w14:textId="77777777" w:rsidTr="00F05473">
        <w:trPr>
          <w:tblHeader/>
        </w:trPr>
        <w:tc>
          <w:tcPr>
            <w:tcW w:w="450" w:type="dxa"/>
            <w:vMerge/>
          </w:tcPr>
          <w:p w14:paraId="74A3940F" w14:textId="77777777" w:rsidR="00DE1FB3" w:rsidRDefault="00DE1FB3" w:rsidP="00F05473"/>
        </w:tc>
        <w:tc>
          <w:tcPr>
            <w:tcW w:w="2250" w:type="dxa"/>
          </w:tcPr>
          <w:p w14:paraId="4274096C" w14:textId="77777777" w:rsidR="00DE1FB3" w:rsidRDefault="00DE1FB3" w:rsidP="00F05473">
            <w:pPr>
              <w:jc w:val="center"/>
            </w:pPr>
            <w:r>
              <w:rPr>
                <w:rFonts w:ascii="Tahoma" w:hAnsi="Tahoma" w:cs="Tahoma"/>
                <w:sz w:val="20"/>
                <w:szCs w:val="20"/>
              </w:rPr>
              <w:t>наименование</w:t>
            </w:r>
          </w:p>
        </w:tc>
        <w:tc>
          <w:tcPr>
            <w:tcW w:w="1500" w:type="dxa"/>
          </w:tcPr>
          <w:p w14:paraId="789A4561" w14:textId="77777777" w:rsidR="00DE1FB3" w:rsidRDefault="00DE1FB3" w:rsidP="00F05473">
            <w:pPr>
              <w:jc w:val="center"/>
            </w:pPr>
            <w:r>
              <w:rPr>
                <w:rFonts w:ascii="Tahoma" w:hAnsi="Tahoma" w:cs="Tahoma"/>
                <w:sz w:val="20"/>
                <w:szCs w:val="20"/>
              </w:rPr>
              <w:t>код</w:t>
            </w:r>
          </w:p>
        </w:tc>
        <w:tc>
          <w:tcPr>
            <w:tcW w:w="12000" w:type="dxa"/>
            <w:vMerge/>
          </w:tcPr>
          <w:p w14:paraId="51648F93" w14:textId="77777777" w:rsidR="00DE1FB3" w:rsidRDefault="00DE1FB3" w:rsidP="00F05473"/>
        </w:tc>
      </w:tr>
      <w:tr w:rsidR="00DE1FB3" w14:paraId="6D290696" w14:textId="77777777" w:rsidTr="00F05473">
        <w:trPr>
          <w:tblHeader/>
        </w:trPr>
        <w:tc>
          <w:tcPr>
            <w:tcW w:w="450" w:type="dxa"/>
            <w:vMerge/>
          </w:tcPr>
          <w:p w14:paraId="7D4A0230" w14:textId="77777777" w:rsidR="00DE1FB3" w:rsidRDefault="00DE1FB3" w:rsidP="00F05473"/>
        </w:tc>
        <w:tc>
          <w:tcPr>
            <w:tcW w:w="2250" w:type="dxa"/>
          </w:tcPr>
          <w:p w14:paraId="1B42EE31" w14:textId="77777777" w:rsidR="00DE1FB3" w:rsidRDefault="00DE1FB3" w:rsidP="00F05473">
            <w:pPr>
              <w:jc w:val="center"/>
            </w:pPr>
            <w:r>
              <w:rPr>
                <w:rFonts w:ascii="Tahoma" w:hAnsi="Tahoma" w:cs="Tahoma"/>
                <w:sz w:val="20"/>
                <w:szCs w:val="20"/>
              </w:rPr>
              <w:t>1</w:t>
            </w:r>
          </w:p>
        </w:tc>
        <w:tc>
          <w:tcPr>
            <w:tcW w:w="1500" w:type="dxa"/>
          </w:tcPr>
          <w:p w14:paraId="71B87FED" w14:textId="77777777" w:rsidR="00DE1FB3" w:rsidRDefault="00DE1FB3" w:rsidP="00F05473">
            <w:pPr>
              <w:jc w:val="center"/>
            </w:pPr>
            <w:r>
              <w:rPr>
                <w:rFonts w:ascii="Tahoma" w:hAnsi="Tahoma" w:cs="Tahoma"/>
                <w:sz w:val="20"/>
                <w:szCs w:val="20"/>
              </w:rPr>
              <w:t>2</w:t>
            </w:r>
          </w:p>
        </w:tc>
        <w:tc>
          <w:tcPr>
            <w:tcW w:w="12000" w:type="dxa"/>
          </w:tcPr>
          <w:p w14:paraId="4E1094CB" w14:textId="77777777" w:rsidR="00DE1FB3" w:rsidRDefault="00DE1FB3" w:rsidP="00F05473">
            <w:pPr>
              <w:jc w:val="center"/>
            </w:pPr>
            <w:r>
              <w:rPr>
                <w:rFonts w:ascii="Tahoma" w:hAnsi="Tahoma" w:cs="Tahoma"/>
                <w:sz w:val="20"/>
                <w:szCs w:val="20"/>
              </w:rPr>
              <w:t>3</w:t>
            </w:r>
          </w:p>
        </w:tc>
      </w:tr>
      <w:tr w:rsidR="00DE1FB3" w14:paraId="5FF62918" w14:textId="77777777" w:rsidTr="00F05473">
        <w:tc>
          <w:tcPr>
            <w:tcW w:w="450" w:type="dxa"/>
            <w:vMerge w:val="restart"/>
          </w:tcPr>
          <w:p w14:paraId="59EE9656" w14:textId="77777777" w:rsidR="00DE1FB3" w:rsidRDefault="00DE1FB3" w:rsidP="00F05473">
            <w:pPr>
              <w:jc w:val="center"/>
            </w:pPr>
            <w:r>
              <w:rPr>
                <w:rFonts w:ascii="Tahoma" w:hAnsi="Tahoma" w:cs="Tahoma"/>
                <w:sz w:val="20"/>
                <w:szCs w:val="20"/>
              </w:rPr>
              <w:t>1</w:t>
            </w:r>
          </w:p>
        </w:tc>
        <w:tc>
          <w:tcPr>
            <w:tcW w:w="2250" w:type="dxa"/>
            <w:vMerge w:val="restart"/>
          </w:tcPr>
          <w:p w14:paraId="310A462C"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7232D328" w14:textId="77777777" w:rsidR="00DE1FB3" w:rsidRDefault="00DE1FB3" w:rsidP="00F05473">
            <w:r>
              <w:rPr>
                <w:rFonts w:ascii="Tahoma" w:hAnsi="Tahoma" w:cs="Tahoma"/>
                <w:sz w:val="20"/>
                <w:szCs w:val="20"/>
              </w:rPr>
              <w:t>3.1.1</w:t>
            </w:r>
          </w:p>
        </w:tc>
        <w:tc>
          <w:tcPr>
            <w:tcW w:w="12000" w:type="dxa"/>
          </w:tcPr>
          <w:p w14:paraId="22DBA92F"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5C74FDCD" w14:textId="77777777" w:rsidTr="00F05473">
        <w:tc>
          <w:tcPr>
            <w:tcW w:w="450" w:type="dxa"/>
            <w:vMerge/>
          </w:tcPr>
          <w:p w14:paraId="01936054" w14:textId="77777777" w:rsidR="00DE1FB3" w:rsidRDefault="00DE1FB3" w:rsidP="00F05473"/>
        </w:tc>
        <w:tc>
          <w:tcPr>
            <w:tcW w:w="2250" w:type="dxa"/>
            <w:vMerge/>
          </w:tcPr>
          <w:p w14:paraId="0DE32B7E" w14:textId="77777777" w:rsidR="00DE1FB3" w:rsidRDefault="00DE1FB3" w:rsidP="00F05473"/>
        </w:tc>
        <w:tc>
          <w:tcPr>
            <w:tcW w:w="1500" w:type="dxa"/>
            <w:vMerge/>
          </w:tcPr>
          <w:p w14:paraId="5F08445C" w14:textId="77777777" w:rsidR="00DE1FB3" w:rsidRDefault="00DE1FB3" w:rsidP="00F05473"/>
        </w:tc>
        <w:tc>
          <w:tcPr>
            <w:tcW w:w="12000" w:type="dxa"/>
          </w:tcPr>
          <w:p w14:paraId="5B335C9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090ACA4A" w14:textId="77777777" w:rsidTr="00F05473">
        <w:tc>
          <w:tcPr>
            <w:tcW w:w="450" w:type="dxa"/>
            <w:vMerge/>
          </w:tcPr>
          <w:p w14:paraId="0F398A9A" w14:textId="77777777" w:rsidR="00DE1FB3" w:rsidRDefault="00DE1FB3" w:rsidP="00F05473"/>
        </w:tc>
        <w:tc>
          <w:tcPr>
            <w:tcW w:w="2250" w:type="dxa"/>
            <w:vMerge/>
          </w:tcPr>
          <w:p w14:paraId="2D86E35A" w14:textId="77777777" w:rsidR="00DE1FB3" w:rsidRDefault="00DE1FB3" w:rsidP="00F05473"/>
        </w:tc>
        <w:tc>
          <w:tcPr>
            <w:tcW w:w="1500" w:type="dxa"/>
            <w:vMerge/>
          </w:tcPr>
          <w:p w14:paraId="2ACCD062" w14:textId="77777777" w:rsidR="00DE1FB3" w:rsidRDefault="00DE1FB3" w:rsidP="00F05473"/>
        </w:tc>
        <w:tc>
          <w:tcPr>
            <w:tcW w:w="12000" w:type="dxa"/>
          </w:tcPr>
          <w:p w14:paraId="0E630D88" w14:textId="77777777" w:rsidR="00DE1FB3" w:rsidRDefault="00DE1FB3" w:rsidP="00F05473">
            <w:pPr>
              <w:jc w:val="both"/>
            </w:pPr>
            <w:r>
              <w:rPr>
                <w:rFonts w:ascii="Tahoma" w:hAnsi="Tahoma" w:cs="Tahoma"/>
                <w:sz w:val="20"/>
                <w:szCs w:val="20"/>
              </w:rPr>
              <w:t>Максимальная высота зданий, строений, сооружений, м - 10</w:t>
            </w:r>
          </w:p>
        </w:tc>
      </w:tr>
      <w:tr w:rsidR="00DE1FB3" w14:paraId="5844659D" w14:textId="77777777" w:rsidTr="00F05473">
        <w:tc>
          <w:tcPr>
            <w:tcW w:w="450" w:type="dxa"/>
            <w:vMerge/>
          </w:tcPr>
          <w:p w14:paraId="7DFF2EFA" w14:textId="77777777" w:rsidR="00DE1FB3" w:rsidRDefault="00DE1FB3" w:rsidP="00F05473"/>
        </w:tc>
        <w:tc>
          <w:tcPr>
            <w:tcW w:w="2250" w:type="dxa"/>
            <w:vMerge/>
          </w:tcPr>
          <w:p w14:paraId="41BA3291" w14:textId="77777777" w:rsidR="00DE1FB3" w:rsidRDefault="00DE1FB3" w:rsidP="00F05473"/>
        </w:tc>
        <w:tc>
          <w:tcPr>
            <w:tcW w:w="1500" w:type="dxa"/>
            <w:vMerge/>
          </w:tcPr>
          <w:p w14:paraId="1F32C75C" w14:textId="77777777" w:rsidR="00DE1FB3" w:rsidRDefault="00DE1FB3" w:rsidP="00F05473"/>
        </w:tc>
        <w:tc>
          <w:tcPr>
            <w:tcW w:w="12000" w:type="dxa"/>
          </w:tcPr>
          <w:p w14:paraId="7A16D05C"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7BF1688" w14:textId="77777777" w:rsidTr="00F05473">
        <w:tc>
          <w:tcPr>
            <w:tcW w:w="450" w:type="dxa"/>
            <w:vMerge w:val="restart"/>
          </w:tcPr>
          <w:p w14:paraId="52FB0C2E" w14:textId="77777777" w:rsidR="00DE1FB3" w:rsidRDefault="00DE1FB3" w:rsidP="00F05473">
            <w:pPr>
              <w:jc w:val="center"/>
            </w:pPr>
            <w:r>
              <w:rPr>
                <w:rFonts w:ascii="Tahoma" w:hAnsi="Tahoma" w:cs="Tahoma"/>
                <w:sz w:val="20"/>
                <w:szCs w:val="20"/>
              </w:rPr>
              <w:t>2</w:t>
            </w:r>
          </w:p>
        </w:tc>
        <w:tc>
          <w:tcPr>
            <w:tcW w:w="2250" w:type="dxa"/>
            <w:vMerge w:val="restart"/>
          </w:tcPr>
          <w:p w14:paraId="040F19E1"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5260860F" w14:textId="77777777" w:rsidR="00DE1FB3" w:rsidRDefault="00DE1FB3" w:rsidP="00F05473">
            <w:r>
              <w:rPr>
                <w:rFonts w:ascii="Tahoma" w:hAnsi="Tahoma" w:cs="Tahoma"/>
                <w:sz w:val="20"/>
                <w:szCs w:val="20"/>
              </w:rPr>
              <w:t>12.0</w:t>
            </w:r>
          </w:p>
        </w:tc>
        <w:tc>
          <w:tcPr>
            <w:tcW w:w="12000" w:type="dxa"/>
          </w:tcPr>
          <w:p w14:paraId="5C03C590"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2CB25AEC" w14:textId="77777777" w:rsidTr="00F05473">
        <w:tc>
          <w:tcPr>
            <w:tcW w:w="450" w:type="dxa"/>
            <w:vMerge/>
          </w:tcPr>
          <w:p w14:paraId="18D0247E" w14:textId="77777777" w:rsidR="00DE1FB3" w:rsidRDefault="00DE1FB3" w:rsidP="00F05473"/>
        </w:tc>
        <w:tc>
          <w:tcPr>
            <w:tcW w:w="2250" w:type="dxa"/>
            <w:vMerge/>
          </w:tcPr>
          <w:p w14:paraId="0414BB63" w14:textId="77777777" w:rsidR="00DE1FB3" w:rsidRDefault="00DE1FB3" w:rsidP="00F05473"/>
        </w:tc>
        <w:tc>
          <w:tcPr>
            <w:tcW w:w="1500" w:type="dxa"/>
            <w:vMerge/>
          </w:tcPr>
          <w:p w14:paraId="2A656EA0" w14:textId="77777777" w:rsidR="00DE1FB3" w:rsidRDefault="00DE1FB3" w:rsidP="00F05473"/>
        </w:tc>
        <w:tc>
          <w:tcPr>
            <w:tcW w:w="12000" w:type="dxa"/>
          </w:tcPr>
          <w:p w14:paraId="1051C9AB"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0CE870C1" w14:textId="77777777" w:rsidTr="00F05473">
        <w:tc>
          <w:tcPr>
            <w:tcW w:w="450" w:type="dxa"/>
            <w:vMerge/>
          </w:tcPr>
          <w:p w14:paraId="5156D33E" w14:textId="77777777" w:rsidR="00DE1FB3" w:rsidRDefault="00DE1FB3" w:rsidP="00F05473"/>
        </w:tc>
        <w:tc>
          <w:tcPr>
            <w:tcW w:w="2250" w:type="dxa"/>
            <w:vMerge/>
          </w:tcPr>
          <w:p w14:paraId="0AF2E49E" w14:textId="77777777" w:rsidR="00DE1FB3" w:rsidRDefault="00DE1FB3" w:rsidP="00F05473"/>
        </w:tc>
        <w:tc>
          <w:tcPr>
            <w:tcW w:w="1500" w:type="dxa"/>
            <w:vMerge/>
          </w:tcPr>
          <w:p w14:paraId="233934E0" w14:textId="77777777" w:rsidR="00DE1FB3" w:rsidRDefault="00DE1FB3" w:rsidP="00F05473"/>
        </w:tc>
        <w:tc>
          <w:tcPr>
            <w:tcW w:w="12000" w:type="dxa"/>
          </w:tcPr>
          <w:p w14:paraId="64AE470C"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34F86386" w14:textId="77777777" w:rsidTr="00F05473">
        <w:tc>
          <w:tcPr>
            <w:tcW w:w="450" w:type="dxa"/>
            <w:vMerge/>
          </w:tcPr>
          <w:p w14:paraId="4C3A43FA" w14:textId="77777777" w:rsidR="00DE1FB3" w:rsidRDefault="00DE1FB3" w:rsidP="00F05473"/>
        </w:tc>
        <w:tc>
          <w:tcPr>
            <w:tcW w:w="2250" w:type="dxa"/>
            <w:vMerge/>
          </w:tcPr>
          <w:p w14:paraId="724E9992" w14:textId="77777777" w:rsidR="00DE1FB3" w:rsidRDefault="00DE1FB3" w:rsidP="00F05473"/>
        </w:tc>
        <w:tc>
          <w:tcPr>
            <w:tcW w:w="1500" w:type="dxa"/>
            <w:vMerge/>
          </w:tcPr>
          <w:p w14:paraId="4C666861" w14:textId="77777777" w:rsidR="00DE1FB3" w:rsidRDefault="00DE1FB3" w:rsidP="00F05473"/>
        </w:tc>
        <w:tc>
          <w:tcPr>
            <w:tcW w:w="12000" w:type="dxa"/>
          </w:tcPr>
          <w:p w14:paraId="0FBF3246"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380ED915" w14:textId="77777777" w:rsidR="00DE1FB3" w:rsidRDefault="00DE1FB3" w:rsidP="00DE1FB3"/>
    <w:p w14:paraId="2CAAC675" w14:textId="77777777" w:rsidR="00DE1FB3" w:rsidRDefault="00DE1FB3" w:rsidP="00DE1FB3">
      <w:pPr>
        <w:pStyle w:val="2"/>
        <w:jc w:val="both"/>
      </w:pPr>
      <w:bookmarkStart w:id="57" w:name="_Toc109844007"/>
      <w:r>
        <w:rPr>
          <w:rFonts w:ascii="Tahoma" w:hAnsi="Tahoma" w:cs="Tahoma"/>
          <w:sz w:val="22"/>
          <w:szCs w:val="22"/>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57"/>
    </w:p>
    <w:p w14:paraId="2E8C4973" w14:textId="77777777" w:rsidR="00DE1FB3" w:rsidRDefault="00DE1FB3" w:rsidP="00DE1FB3">
      <w:r>
        <w:rPr>
          <w:rFonts w:ascii="Tahoma" w:hAnsi="Tahoma" w:cs="Tahoma"/>
          <w:sz w:val="20"/>
          <w:szCs w:val="20"/>
        </w:rPr>
        <w:t>1. Водоохранная зона(65:00-6.157),</w:t>
      </w:r>
      <w:r>
        <w:rPr>
          <w:rFonts w:ascii="Tahoma" w:hAnsi="Tahoma" w:cs="Tahoma"/>
          <w:sz w:val="20"/>
          <w:szCs w:val="20"/>
        </w:rPr>
        <w:br/>
        <w:t>2. (65:00-5.1),</w:t>
      </w:r>
      <w:r>
        <w:rPr>
          <w:rFonts w:ascii="Tahoma" w:hAnsi="Tahoma" w:cs="Tahoma"/>
          <w:sz w:val="20"/>
          <w:szCs w:val="20"/>
        </w:rPr>
        <w:br/>
        <w:t>3. Прибрежная защитная полоса(65:00-6.156)</w:t>
      </w:r>
      <w:r>
        <w:rPr>
          <w:rFonts w:ascii="Tahoma" w:hAnsi="Tahoma" w:cs="Tahoma"/>
          <w:sz w:val="20"/>
          <w:szCs w:val="20"/>
        </w:rPr>
        <w:br/>
      </w:r>
    </w:p>
    <w:p w14:paraId="56EA9D8A" w14:textId="77777777" w:rsidR="00DE1FB3" w:rsidRDefault="00DE1FB3" w:rsidP="00DE1FB3"/>
    <w:p w14:paraId="01AA8C08" w14:textId="77777777" w:rsidR="00DE1FB3" w:rsidRDefault="00DE1FB3" w:rsidP="00DE1FB3">
      <w:pPr>
        <w:jc w:val="both"/>
      </w:pPr>
      <w:r>
        <w:rPr>
          <w:rFonts w:ascii="Tahoma" w:hAnsi="Tahoma" w:cs="Tahoma"/>
          <w:sz w:val="22"/>
          <w:szCs w:val="22"/>
        </w:rPr>
        <w:t>Расчетные показатели минимально допустимого уровня обеспеченности территории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06CABAAB" w14:textId="77777777" w:rsidR="00DE1FB3" w:rsidRDefault="00DE1FB3" w:rsidP="00DE1FB3"/>
    <w:p w14:paraId="2A67E899" w14:textId="77777777" w:rsidR="00DE1FB3" w:rsidRDefault="00DE1FB3" w:rsidP="00DE1FB3">
      <w:pPr>
        <w:jc w:val="both"/>
      </w:pPr>
      <w:r>
        <w:rPr>
          <w:rFonts w:ascii="Tahoma" w:hAnsi="Tahoma" w:cs="Tahoma"/>
          <w:sz w:val="22"/>
          <w:szCs w:val="22"/>
        </w:rPr>
        <w:t>Расчетные показатели максимально допустимого уровня территориальной доступности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6F530212" w14:textId="77777777" w:rsidR="00DE1FB3" w:rsidRDefault="00DE1FB3" w:rsidP="00DE1FB3"/>
    <w:p w14:paraId="5E836EF3" w14:textId="77777777" w:rsidR="00DE1FB3" w:rsidRDefault="00DE1FB3" w:rsidP="00DE1FB3">
      <w:r>
        <w:br w:type="page"/>
      </w:r>
    </w:p>
    <w:p w14:paraId="734452FD" w14:textId="77777777" w:rsidR="00DE1FB3" w:rsidRDefault="00DE1FB3" w:rsidP="00DE1FB3">
      <w:pPr>
        <w:pStyle w:val="1"/>
        <w:jc w:val="both"/>
      </w:pPr>
      <w:bookmarkStart w:id="58" w:name="_Toc109844008"/>
      <w:r>
        <w:rPr>
          <w:rFonts w:ascii="Tahoma" w:hAnsi="Tahoma" w:cs="Tahoma"/>
          <w:sz w:val="24"/>
          <w:szCs w:val="24"/>
          <w:lang w:val="ru-RU"/>
        </w:rPr>
        <w:t>13. Зона объектов автомобильного транспорта (Т-3)</w:t>
      </w:r>
      <w:bookmarkEnd w:id="58"/>
    </w:p>
    <w:p w14:paraId="1F30B7A3" w14:textId="77777777" w:rsidR="00DE1FB3" w:rsidRDefault="00DE1FB3" w:rsidP="00DE1FB3"/>
    <w:p w14:paraId="2B01A848" w14:textId="77777777" w:rsidR="00DE1FB3" w:rsidRDefault="00DE1FB3" w:rsidP="00DE1FB3">
      <w:pPr>
        <w:pStyle w:val="2"/>
        <w:jc w:val="both"/>
      </w:pPr>
      <w:bookmarkStart w:id="59" w:name="_Toc109844009"/>
      <w:r>
        <w:rPr>
          <w:rFonts w:ascii="Tahoma" w:hAnsi="Tahoma" w:cs="Tahoma"/>
          <w:sz w:val="22"/>
          <w:szCs w:val="22"/>
          <w:lang w:val="ru-RU"/>
        </w:rPr>
        <w:t>Основные виды разрешенного использования земельных участков и объектов капитального строительства</w:t>
      </w:r>
      <w:bookmarkEnd w:id="59"/>
    </w:p>
    <w:tbl>
      <w:tblPr>
        <w:tblStyle w:val="afd"/>
        <w:tblW w:w="5000" w:type="auto"/>
        <w:tblLook w:val="04A0" w:firstRow="1" w:lastRow="0" w:firstColumn="1" w:lastColumn="0" w:noHBand="0" w:noVBand="1"/>
      </w:tblPr>
      <w:tblGrid>
        <w:gridCol w:w="518"/>
        <w:gridCol w:w="2126"/>
        <w:gridCol w:w="1028"/>
        <w:gridCol w:w="6143"/>
      </w:tblGrid>
      <w:tr w:rsidR="00DE1FB3" w14:paraId="10DF660B" w14:textId="77777777" w:rsidTr="00F05473">
        <w:trPr>
          <w:tblHeader/>
        </w:trPr>
        <w:tc>
          <w:tcPr>
            <w:tcW w:w="450" w:type="dxa"/>
            <w:vMerge w:val="restart"/>
            <w:vAlign w:val="center"/>
          </w:tcPr>
          <w:p w14:paraId="79A1913E"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464DF57A"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37CF3033" w14:textId="77777777" w:rsidR="00DE1FB3" w:rsidRDefault="00DE1FB3" w:rsidP="00F05473"/>
        </w:tc>
        <w:tc>
          <w:tcPr>
            <w:tcW w:w="12000" w:type="dxa"/>
            <w:vMerge w:val="restart"/>
            <w:vAlign w:val="center"/>
          </w:tcPr>
          <w:p w14:paraId="2278D711"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03EF3F65" w14:textId="77777777" w:rsidTr="00F05473">
        <w:trPr>
          <w:tblHeader/>
        </w:trPr>
        <w:tc>
          <w:tcPr>
            <w:tcW w:w="450" w:type="dxa"/>
            <w:vMerge/>
          </w:tcPr>
          <w:p w14:paraId="655A76AE" w14:textId="77777777" w:rsidR="00DE1FB3" w:rsidRDefault="00DE1FB3" w:rsidP="00F05473"/>
        </w:tc>
        <w:tc>
          <w:tcPr>
            <w:tcW w:w="2250" w:type="dxa"/>
          </w:tcPr>
          <w:p w14:paraId="5A87E460" w14:textId="77777777" w:rsidR="00DE1FB3" w:rsidRDefault="00DE1FB3" w:rsidP="00F05473">
            <w:pPr>
              <w:jc w:val="center"/>
            </w:pPr>
            <w:r>
              <w:rPr>
                <w:rFonts w:ascii="Tahoma" w:hAnsi="Tahoma" w:cs="Tahoma"/>
                <w:sz w:val="20"/>
                <w:szCs w:val="20"/>
              </w:rPr>
              <w:t>наименование</w:t>
            </w:r>
          </w:p>
        </w:tc>
        <w:tc>
          <w:tcPr>
            <w:tcW w:w="1500" w:type="dxa"/>
          </w:tcPr>
          <w:p w14:paraId="2A5117AF" w14:textId="77777777" w:rsidR="00DE1FB3" w:rsidRDefault="00DE1FB3" w:rsidP="00F05473">
            <w:pPr>
              <w:jc w:val="center"/>
            </w:pPr>
            <w:r>
              <w:rPr>
                <w:rFonts w:ascii="Tahoma" w:hAnsi="Tahoma" w:cs="Tahoma"/>
                <w:sz w:val="20"/>
                <w:szCs w:val="20"/>
              </w:rPr>
              <w:t>код</w:t>
            </w:r>
          </w:p>
        </w:tc>
        <w:tc>
          <w:tcPr>
            <w:tcW w:w="12000" w:type="dxa"/>
            <w:vMerge/>
          </w:tcPr>
          <w:p w14:paraId="04066221" w14:textId="77777777" w:rsidR="00DE1FB3" w:rsidRDefault="00DE1FB3" w:rsidP="00F05473"/>
        </w:tc>
      </w:tr>
      <w:tr w:rsidR="00DE1FB3" w14:paraId="45F0D744" w14:textId="77777777" w:rsidTr="00F05473">
        <w:trPr>
          <w:tblHeader/>
        </w:trPr>
        <w:tc>
          <w:tcPr>
            <w:tcW w:w="450" w:type="dxa"/>
            <w:vMerge/>
          </w:tcPr>
          <w:p w14:paraId="0C5FAA09" w14:textId="77777777" w:rsidR="00DE1FB3" w:rsidRDefault="00DE1FB3" w:rsidP="00F05473"/>
        </w:tc>
        <w:tc>
          <w:tcPr>
            <w:tcW w:w="2250" w:type="dxa"/>
          </w:tcPr>
          <w:p w14:paraId="4D0AD26B" w14:textId="77777777" w:rsidR="00DE1FB3" w:rsidRDefault="00DE1FB3" w:rsidP="00F05473">
            <w:pPr>
              <w:jc w:val="center"/>
            </w:pPr>
            <w:r>
              <w:rPr>
                <w:rFonts w:ascii="Tahoma" w:hAnsi="Tahoma" w:cs="Tahoma"/>
                <w:sz w:val="20"/>
                <w:szCs w:val="20"/>
              </w:rPr>
              <w:t>1</w:t>
            </w:r>
          </w:p>
        </w:tc>
        <w:tc>
          <w:tcPr>
            <w:tcW w:w="1500" w:type="dxa"/>
          </w:tcPr>
          <w:p w14:paraId="333720B9" w14:textId="77777777" w:rsidR="00DE1FB3" w:rsidRDefault="00DE1FB3" w:rsidP="00F05473">
            <w:pPr>
              <w:jc w:val="center"/>
            </w:pPr>
            <w:r>
              <w:rPr>
                <w:rFonts w:ascii="Tahoma" w:hAnsi="Tahoma" w:cs="Tahoma"/>
                <w:sz w:val="20"/>
                <w:szCs w:val="20"/>
              </w:rPr>
              <w:t>2</w:t>
            </w:r>
          </w:p>
        </w:tc>
        <w:tc>
          <w:tcPr>
            <w:tcW w:w="12000" w:type="dxa"/>
          </w:tcPr>
          <w:p w14:paraId="64EF287B" w14:textId="77777777" w:rsidR="00DE1FB3" w:rsidRDefault="00DE1FB3" w:rsidP="00F05473">
            <w:pPr>
              <w:jc w:val="center"/>
            </w:pPr>
            <w:r>
              <w:rPr>
                <w:rFonts w:ascii="Tahoma" w:hAnsi="Tahoma" w:cs="Tahoma"/>
                <w:sz w:val="20"/>
                <w:szCs w:val="20"/>
              </w:rPr>
              <w:t>3</w:t>
            </w:r>
          </w:p>
        </w:tc>
      </w:tr>
      <w:tr w:rsidR="00DE1FB3" w14:paraId="2B76FA24" w14:textId="77777777" w:rsidTr="00F05473">
        <w:tc>
          <w:tcPr>
            <w:tcW w:w="450" w:type="dxa"/>
            <w:vMerge w:val="restart"/>
          </w:tcPr>
          <w:p w14:paraId="437F2AB6" w14:textId="77777777" w:rsidR="00DE1FB3" w:rsidRDefault="00DE1FB3" w:rsidP="00F05473">
            <w:pPr>
              <w:jc w:val="center"/>
            </w:pPr>
            <w:r>
              <w:rPr>
                <w:rFonts w:ascii="Tahoma" w:hAnsi="Tahoma" w:cs="Tahoma"/>
                <w:sz w:val="20"/>
                <w:szCs w:val="20"/>
              </w:rPr>
              <w:t>1</w:t>
            </w:r>
          </w:p>
        </w:tc>
        <w:tc>
          <w:tcPr>
            <w:tcW w:w="2250" w:type="dxa"/>
            <w:vMerge w:val="restart"/>
          </w:tcPr>
          <w:p w14:paraId="00966E40" w14:textId="77777777" w:rsidR="00DE1FB3" w:rsidRDefault="00DE1FB3" w:rsidP="00F05473">
            <w:r>
              <w:rPr>
                <w:rFonts w:ascii="Tahoma" w:hAnsi="Tahoma" w:cs="Tahoma"/>
                <w:sz w:val="20"/>
                <w:szCs w:val="20"/>
              </w:rPr>
              <w:t>Размещение автомобильных дорог</w:t>
            </w:r>
          </w:p>
        </w:tc>
        <w:tc>
          <w:tcPr>
            <w:tcW w:w="1500" w:type="dxa"/>
            <w:vMerge w:val="restart"/>
          </w:tcPr>
          <w:p w14:paraId="26103078" w14:textId="77777777" w:rsidR="00DE1FB3" w:rsidRDefault="00DE1FB3" w:rsidP="00F05473">
            <w:r>
              <w:rPr>
                <w:rFonts w:ascii="Tahoma" w:hAnsi="Tahoma" w:cs="Tahoma"/>
                <w:sz w:val="20"/>
                <w:szCs w:val="20"/>
              </w:rPr>
              <w:t>7.2.1</w:t>
            </w:r>
          </w:p>
        </w:tc>
        <w:tc>
          <w:tcPr>
            <w:tcW w:w="12000" w:type="dxa"/>
          </w:tcPr>
          <w:p w14:paraId="56202D4E"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69F600CD" w14:textId="77777777" w:rsidTr="00F05473">
        <w:tc>
          <w:tcPr>
            <w:tcW w:w="450" w:type="dxa"/>
            <w:vMerge/>
          </w:tcPr>
          <w:p w14:paraId="0E670F59" w14:textId="77777777" w:rsidR="00DE1FB3" w:rsidRDefault="00DE1FB3" w:rsidP="00F05473"/>
        </w:tc>
        <w:tc>
          <w:tcPr>
            <w:tcW w:w="2250" w:type="dxa"/>
            <w:vMerge/>
          </w:tcPr>
          <w:p w14:paraId="22C47BC3" w14:textId="77777777" w:rsidR="00DE1FB3" w:rsidRDefault="00DE1FB3" w:rsidP="00F05473"/>
        </w:tc>
        <w:tc>
          <w:tcPr>
            <w:tcW w:w="1500" w:type="dxa"/>
            <w:vMerge/>
          </w:tcPr>
          <w:p w14:paraId="66CCA4AE" w14:textId="77777777" w:rsidR="00DE1FB3" w:rsidRDefault="00DE1FB3" w:rsidP="00F05473"/>
        </w:tc>
        <w:tc>
          <w:tcPr>
            <w:tcW w:w="12000" w:type="dxa"/>
          </w:tcPr>
          <w:p w14:paraId="53D693E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34CE5970" w14:textId="77777777" w:rsidTr="00F05473">
        <w:tc>
          <w:tcPr>
            <w:tcW w:w="450" w:type="dxa"/>
            <w:vMerge/>
          </w:tcPr>
          <w:p w14:paraId="1D89B588" w14:textId="77777777" w:rsidR="00DE1FB3" w:rsidRDefault="00DE1FB3" w:rsidP="00F05473"/>
        </w:tc>
        <w:tc>
          <w:tcPr>
            <w:tcW w:w="2250" w:type="dxa"/>
            <w:vMerge/>
          </w:tcPr>
          <w:p w14:paraId="4705DBF3" w14:textId="77777777" w:rsidR="00DE1FB3" w:rsidRDefault="00DE1FB3" w:rsidP="00F05473"/>
        </w:tc>
        <w:tc>
          <w:tcPr>
            <w:tcW w:w="1500" w:type="dxa"/>
            <w:vMerge/>
          </w:tcPr>
          <w:p w14:paraId="46D3E64C" w14:textId="77777777" w:rsidR="00DE1FB3" w:rsidRDefault="00DE1FB3" w:rsidP="00F05473"/>
        </w:tc>
        <w:tc>
          <w:tcPr>
            <w:tcW w:w="12000" w:type="dxa"/>
          </w:tcPr>
          <w:p w14:paraId="4A36D676" w14:textId="77777777" w:rsidR="00DE1FB3" w:rsidRDefault="00DE1FB3" w:rsidP="00F05473">
            <w:pPr>
              <w:jc w:val="both"/>
            </w:pPr>
            <w:r>
              <w:rPr>
                <w:rFonts w:ascii="Tahoma" w:hAnsi="Tahoma" w:cs="Tahoma"/>
                <w:sz w:val="20"/>
                <w:szCs w:val="20"/>
              </w:rPr>
              <w:t>Максимальная высота зданий, строений, сооружений, м - 6</w:t>
            </w:r>
          </w:p>
        </w:tc>
      </w:tr>
      <w:tr w:rsidR="00DE1FB3" w14:paraId="626A1712" w14:textId="77777777" w:rsidTr="00F05473">
        <w:tc>
          <w:tcPr>
            <w:tcW w:w="450" w:type="dxa"/>
            <w:vMerge/>
          </w:tcPr>
          <w:p w14:paraId="6B49FF18" w14:textId="77777777" w:rsidR="00DE1FB3" w:rsidRDefault="00DE1FB3" w:rsidP="00F05473"/>
        </w:tc>
        <w:tc>
          <w:tcPr>
            <w:tcW w:w="2250" w:type="dxa"/>
            <w:vMerge/>
          </w:tcPr>
          <w:p w14:paraId="10CC1AA8" w14:textId="77777777" w:rsidR="00DE1FB3" w:rsidRDefault="00DE1FB3" w:rsidP="00F05473"/>
        </w:tc>
        <w:tc>
          <w:tcPr>
            <w:tcW w:w="1500" w:type="dxa"/>
            <w:vMerge/>
          </w:tcPr>
          <w:p w14:paraId="012757E8" w14:textId="77777777" w:rsidR="00DE1FB3" w:rsidRDefault="00DE1FB3" w:rsidP="00F05473"/>
        </w:tc>
        <w:tc>
          <w:tcPr>
            <w:tcW w:w="12000" w:type="dxa"/>
          </w:tcPr>
          <w:p w14:paraId="5D640D96"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1D3F64F" w14:textId="77777777" w:rsidTr="00F05473">
        <w:tc>
          <w:tcPr>
            <w:tcW w:w="450" w:type="dxa"/>
            <w:vMerge w:val="restart"/>
          </w:tcPr>
          <w:p w14:paraId="1B040234" w14:textId="77777777" w:rsidR="00DE1FB3" w:rsidRDefault="00DE1FB3" w:rsidP="00F05473">
            <w:pPr>
              <w:jc w:val="center"/>
            </w:pPr>
            <w:r>
              <w:rPr>
                <w:rFonts w:ascii="Tahoma" w:hAnsi="Tahoma" w:cs="Tahoma"/>
                <w:sz w:val="20"/>
                <w:szCs w:val="20"/>
              </w:rPr>
              <w:t>2</w:t>
            </w:r>
          </w:p>
        </w:tc>
        <w:tc>
          <w:tcPr>
            <w:tcW w:w="2250" w:type="dxa"/>
            <w:vMerge w:val="restart"/>
          </w:tcPr>
          <w:p w14:paraId="03D5579E" w14:textId="77777777" w:rsidR="00DE1FB3" w:rsidRDefault="00DE1FB3" w:rsidP="00F05473">
            <w:r>
              <w:rPr>
                <w:rFonts w:ascii="Tahoma" w:hAnsi="Tahoma" w:cs="Tahoma"/>
                <w:sz w:val="20"/>
                <w:szCs w:val="20"/>
              </w:rPr>
              <w:t>Обслуживание перевозок пассажиров</w:t>
            </w:r>
          </w:p>
        </w:tc>
        <w:tc>
          <w:tcPr>
            <w:tcW w:w="1500" w:type="dxa"/>
            <w:vMerge w:val="restart"/>
          </w:tcPr>
          <w:p w14:paraId="2A8EE9E5" w14:textId="77777777" w:rsidR="00DE1FB3" w:rsidRDefault="00DE1FB3" w:rsidP="00F05473">
            <w:r>
              <w:rPr>
                <w:rFonts w:ascii="Tahoma" w:hAnsi="Tahoma" w:cs="Tahoma"/>
                <w:sz w:val="20"/>
                <w:szCs w:val="20"/>
              </w:rPr>
              <w:t>7.2.2</w:t>
            </w:r>
          </w:p>
        </w:tc>
        <w:tc>
          <w:tcPr>
            <w:tcW w:w="12000" w:type="dxa"/>
          </w:tcPr>
          <w:p w14:paraId="47AFB116"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3A2969FE"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30479CC4" w14:textId="77777777" w:rsidTr="00F05473">
        <w:tc>
          <w:tcPr>
            <w:tcW w:w="450" w:type="dxa"/>
            <w:vMerge/>
          </w:tcPr>
          <w:p w14:paraId="1B9D2804" w14:textId="77777777" w:rsidR="00DE1FB3" w:rsidRDefault="00DE1FB3" w:rsidP="00F05473"/>
        </w:tc>
        <w:tc>
          <w:tcPr>
            <w:tcW w:w="2250" w:type="dxa"/>
            <w:vMerge/>
          </w:tcPr>
          <w:p w14:paraId="7714E9D5" w14:textId="77777777" w:rsidR="00DE1FB3" w:rsidRDefault="00DE1FB3" w:rsidP="00F05473"/>
        </w:tc>
        <w:tc>
          <w:tcPr>
            <w:tcW w:w="1500" w:type="dxa"/>
            <w:vMerge/>
          </w:tcPr>
          <w:p w14:paraId="785B7C0C" w14:textId="77777777" w:rsidR="00DE1FB3" w:rsidRDefault="00DE1FB3" w:rsidP="00F05473"/>
        </w:tc>
        <w:tc>
          <w:tcPr>
            <w:tcW w:w="12000" w:type="dxa"/>
          </w:tcPr>
          <w:p w14:paraId="68B2D94F"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0F44F2C3" w14:textId="77777777" w:rsidTr="00F05473">
        <w:tc>
          <w:tcPr>
            <w:tcW w:w="450" w:type="dxa"/>
            <w:vMerge/>
          </w:tcPr>
          <w:p w14:paraId="4655E8B7" w14:textId="77777777" w:rsidR="00DE1FB3" w:rsidRDefault="00DE1FB3" w:rsidP="00F05473"/>
        </w:tc>
        <w:tc>
          <w:tcPr>
            <w:tcW w:w="2250" w:type="dxa"/>
            <w:vMerge/>
          </w:tcPr>
          <w:p w14:paraId="68CD8254" w14:textId="77777777" w:rsidR="00DE1FB3" w:rsidRDefault="00DE1FB3" w:rsidP="00F05473"/>
        </w:tc>
        <w:tc>
          <w:tcPr>
            <w:tcW w:w="1500" w:type="dxa"/>
            <w:vMerge/>
          </w:tcPr>
          <w:p w14:paraId="2F0DC628" w14:textId="77777777" w:rsidR="00DE1FB3" w:rsidRDefault="00DE1FB3" w:rsidP="00F05473"/>
        </w:tc>
        <w:tc>
          <w:tcPr>
            <w:tcW w:w="12000" w:type="dxa"/>
          </w:tcPr>
          <w:p w14:paraId="3E77A6C0"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75D8D657" w14:textId="77777777" w:rsidTr="00F05473">
        <w:tc>
          <w:tcPr>
            <w:tcW w:w="450" w:type="dxa"/>
            <w:vMerge/>
          </w:tcPr>
          <w:p w14:paraId="6321E29A" w14:textId="77777777" w:rsidR="00DE1FB3" w:rsidRDefault="00DE1FB3" w:rsidP="00F05473"/>
        </w:tc>
        <w:tc>
          <w:tcPr>
            <w:tcW w:w="2250" w:type="dxa"/>
            <w:vMerge/>
          </w:tcPr>
          <w:p w14:paraId="25FF1DE4" w14:textId="77777777" w:rsidR="00DE1FB3" w:rsidRDefault="00DE1FB3" w:rsidP="00F05473"/>
        </w:tc>
        <w:tc>
          <w:tcPr>
            <w:tcW w:w="1500" w:type="dxa"/>
            <w:vMerge/>
          </w:tcPr>
          <w:p w14:paraId="472A758A" w14:textId="77777777" w:rsidR="00DE1FB3" w:rsidRDefault="00DE1FB3" w:rsidP="00F05473"/>
        </w:tc>
        <w:tc>
          <w:tcPr>
            <w:tcW w:w="12000" w:type="dxa"/>
          </w:tcPr>
          <w:p w14:paraId="42EC1470"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531C8CD" w14:textId="77777777" w:rsidTr="00F05473">
        <w:tc>
          <w:tcPr>
            <w:tcW w:w="450" w:type="dxa"/>
            <w:vMerge w:val="restart"/>
          </w:tcPr>
          <w:p w14:paraId="1AA3B6A7" w14:textId="77777777" w:rsidR="00DE1FB3" w:rsidRDefault="00DE1FB3" w:rsidP="00F05473">
            <w:pPr>
              <w:jc w:val="center"/>
            </w:pPr>
            <w:r>
              <w:rPr>
                <w:rFonts w:ascii="Tahoma" w:hAnsi="Tahoma" w:cs="Tahoma"/>
                <w:sz w:val="20"/>
                <w:szCs w:val="20"/>
              </w:rPr>
              <w:t>3</w:t>
            </w:r>
          </w:p>
        </w:tc>
        <w:tc>
          <w:tcPr>
            <w:tcW w:w="2250" w:type="dxa"/>
            <w:vMerge w:val="restart"/>
          </w:tcPr>
          <w:p w14:paraId="15A2DFA4" w14:textId="77777777" w:rsidR="00DE1FB3" w:rsidRDefault="00DE1FB3" w:rsidP="00F05473">
            <w:r>
              <w:rPr>
                <w:rFonts w:ascii="Tahoma" w:hAnsi="Tahoma" w:cs="Tahoma"/>
                <w:sz w:val="20"/>
                <w:szCs w:val="20"/>
              </w:rPr>
              <w:t>Стоянки транспорта общего пользования</w:t>
            </w:r>
          </w:p>
        </w:tc>
        <w:tc>
          <w:tcPr>
            <w:tcW w:w="1500" w:type="dxa"/>
            <w:vMerge w:val="restart"/>
          </w:tcPr>
          <w:p w14:paraId="246A482F" w14:textId="77777777" w:rsidR="00DE1FB3" w:rsidRDefault="00DE1FB3" w:rsidP="00F05473">
            <w:r>
              <w:rPr>
                <w:rFonts w:ascii="Tahoma" w:hAnsi="Tahoma" w:cs="Tahoma"/>
                <w:sz w:val="20"/>
                <w:szCs w:val="20"/>
              </w:rPr>
              <w:t>7.2.3</w:t>
            </w:r>
          </w:p>
        </w:tc>
        <w:tc>
          <w:tcPr>
            <w:tcW w:w="12000" w:type="dxa"/>
          </w:tcPr>
          <w:p w14:paraId="1C5FEFFE"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2786B09A"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19C9166F" w14:textId="77777777" w:rsidTr="00F05473">
        <w:tc>
          <w:tcPr>
            <w:tcW w:w="450" w:type="dxa"/>
            <w:vMerge/>
          </w:tcPr>
          <w:p w14:paraId="11F15DE8" w14:textId="77777777" w:rsidR="00DE1FB3" w:rsidRDefault="00DE1FB3" w:rsidP="00F05473"/>
        </w:tc>
        <w:tc>
          <w:tcPr>
            <w:tcW w:w="2250" w:type="dxa"/>
            <w:vMerge/>
          </w:tcPr>
          <w:p w14:paraId="73AC4374" w14:textId="77777777" w:rsidR="00DE1FB3" w:rsidRDefault="00DE1FB3" w:rsidP="00F05473"/>
        </w:tc>
        <w:tc>
          <w:tcPr>
            <w:tcW w:w="1500" w:type="dxa"/>
            <w:vMerge/>
          </w:tcPr>
          <w:p w14:paraId="32A49F7E" w14:textId="77777777" w:rsidR="00DE1FB3" w:rsidRDefault="00DE1FB3" w:rsidP="00F05473"/>
        </w:tc>
        <w:tc>
          <w:tcPr>
            <w:tcW w:w="12000" w:type="dxa"/>
          </w:tcPr>
          <w:p w14:paraId="70878368"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75F38E12" w14:textId="77777777" w:rsidTr="00F05473">
        <w:tc>
          <w:tcPr>
            <w:tcW w:w="450" w:type="dxa"/>
            <w:vMerge/>
          </w:tcPr>
          <w:p w14:paraId="526E584B" w14:textId="77777777" w:rsidR="00DE1FB3" w:rsidRDefault="00DE1FB3" w:rsidP="00F05473"/>
        </w:tc>
        <w:tc>
          <w:tcPr>
            <w:tcW w:w="2250" w:type="dxa"/>
            <w:vMerge/>
          </w:tcPr>
          <w:p w14:paraId="6E3E2962" w14:textId="77777777" w:rsidR="00DE1FB3" w:rsidRDefault="00DE1FB3" w:rsidP="00F05473"/>
        </w:tc>
        <w:tc>
          <w:tcPr>
            <w:tcW w:w="1500" w:type="dxa"/>
            <w:vMerge/>
          </w:tcPr>
          <w:p w14:paraId="61C68345" w14:textId="77777777" w:rsidR="00DE1FB3" w:rsidRDefault="00DE1FB3" w:rsidP="00F05473"/>
        </w:tc>
        <w:tc>
          <w:tcPr>
            <w:tcW w:w="12000" w:type="dxa"/>
          </w:tcPr>
          <w:p w14:paraId="17A6D2D9" w14:textId="77777777" w:rsidR="00DE1FB3" w:rsidRDefault="00DE1FB3" w:rsidP="00F05473">
            <w:pPr>
              <w:jc w:val="both"/>
            </w:pPr>
            <w:r>
              <w:rPr>
                <w:rFonts w:ascii="Tahoma" w:hAnsi="Tahoma" w:cs="Tahoma"/>
                <w:sz w:val="20"/>
                <w:szCs w:val="20"/>
              </w:rPr>
              <w:t>Максимальное количество надземных этажей - 1</w:t>
            </w:r>
          </w:p>
        </w:tc>
      </w:tr>
      <w:tr w:rsidR="00DE1FB3" w14:paraId="6E32F4A8" w14:textId="77777777" w:rsidTr="00F05473">
        <w:tc>
          <w:tcPr>
            <w:tcW w:w="450" w:type="dxa"/>
            <w:vMerge/>
          </w:tcPr>
          <w:p w14:paraId="1B9E2E12" w14:textId="77777777" w:rsidR="00DE1FB3" w:rsidRDefault="00DE1FB3" w:rsidP="00F05473"/>
        </w:tc>
        <w:tc>
          <w:tcPr>
            <w:tcW w:w="2250" w:type="dxa"/>
            <w:vMerge/>
          </w:tcPr>
          <w:p w14:paraId="1E5A20D0" w14:textId="77777777" w:rsidR="00DE1FB3" w:rsidRDefault="00DE1FB3" w:rsidP="00F05473"/>
        </w:tc>
        <w:tc>
          <w:tcPr>
            <w:tcW w:w="1500" w:type="dxa"/>
            <w:vMerge/>
          </w:tcPr>
          <w:p w14:paraId="02A98EDA" w14:textId="77777777" w:rsidR="00DE1FB3" w:rsidRDefault="00DE1FB3" w:rsidP="00F05473"/>
        </w:tc>
        <w:tc>
          <w:tcPr>
            <w:tcW w:w="12000" w:type="dxa"/>
          </w:tcPr>
          <w:p w14:paraId="3DD9F904"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2C36C11" w14:textId="77777777" w:rsidTr="00F05473">
        <w:tc>
          <w:tcPr>
            <w:tcW w:w="450" w:type="dxa"/>
            <w:vMerge w:val="restart"/>
          </w:tcPr>
          <w:p w14:paraId="33E0B895" w14:textId="77777777" w:rsidR="00DE1FB3" w:rsidRDefault="00DE1FB3" w:rsidP="00F05473">
            <w:pPr>
              <w:jc w:val="center"/>
            </w:pPr>
            <w:r>
              <w:rPr>
                <w:rFonts w:ascii="Tahoma" w:hAnsi="Tahoma" w:cs="Tahoma"/>
                <w:sz w:val="20"/>
                <w:szCs w:val="20"/>
              </w:rPr>
              <w:t>4</w:t>
            </w:r>
          </w:p>
        </w:tc>
        <w:tc>
          <w:tcPr>
            <w:tcW w:w="2250" w:type="dxa"/>
            <w:vMerge w:val="restart"/>
          </w:tcPr>
          <w:p w14:paraId="4F16072B" w14:textId="77777777" w:rsidR="00DE1FB3" w:rsidRDefault="00DE1FB3" w:rsidP="00F05473">
            <w:r>
              <w:rPr>
                <w:rFonts w:ascii="Tahoma" w:hAnsi="Tahoma" w:cs="Tahoma"/>
                <w:sz w:val="20"/>
                <w:szCs w:val="20"/>
              </w:rPr>
              <w:t>Хранение автотранспорта</w:t>
            </w:r>
          </w:p>
        </w:tc>
        <w:tc>
          <w:tcPr>
            <w:tcW w:w="1500" w:type="dxa"/>
            <w:vMerge w:val="restart"/>
          </w:tcPr>
          <w:p w14:paraId="1B1DCAB3" w14:textId="77777777" w:rsidR="00DE1FB3" w:rsidRDefault="00DE1FB3" w:rsidP="00F05473">
            <w:r>
              <w:rPr>
                <w:rFonts w:ascii="Tahoma" w:hAnsi="Tahoma" w:cs="Tahoma"/>
                <w:sz w:val="20"/>
                <w:szCs w:val="20"/>
              </w:rPr>
              <w:t>2.7.1</w:t>
            </w:r>
          </w:p>
        </w:tc>
        <w:tc>
          <w:tcPr>
            <w:tcW w:w="12000" w:type="dxa"/>
          </w:tcPr>
          <w:p w14:paraId="60F5F2D7"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56721CB0" w14:textId="77777777" w:rsidR="00DE1FB3" w:rsidRDefault="00DE1FB3" w:rsidP="00F05473">
            <w:pPr>
              <w:jc w:val="both"/>
            </w:pPr>
            <w:r>
              <w:rPr>
                <w:rFonts w:ascii="Tahoma" w:hAnsi="Tahoma" w:cs="Tahoma"/>
                <w:sz w:val="20"/>
                <w:szCs w:val="20"/>
              </w:rPr>
              <w:t>Максимальные размеры земельных участков (площадь), кв.м - 10000</w:t>
            </w:r>
          </w:p>
        </w:tc>
      </w:tr>
      <w:tr w:rsidR="00DE1FB3" w14:paraId="1767E6C9" w14:textId="77777777" w:rsidTr="00F05473">
        <w:tc>
          <w:tcPr>
            <w:tcW w:w="450" w:type="dxa"/>
            <w:vMerge/>
          </w:tcPr>
          <w:p w14:paraId="4E15CA1A" w14:textId="77777777" w:rsidR="00DE1FB3" w:rsidRDefault="00DE1FB3" w:rsidP="00F05473"/>
        </w:tc>
        <w:tc>
          <w:tcPr>
            <w:tcW w:w="2250" w:type="dxa"/>
            <w:vMerge/>
          </w:tcPr>
          <w:p w14:paraId="34F72016" w14:textId="77777777" w:rsidR="00DE1FB3" w:rsidRDefault="00DE1FB3" w:rsidP="00F05473"/>
        </w:tc>
        <w:tc>
          <w:tcPr>
            <w:tcW w:w="1500" w:type="dxa"/>
            <w:vMerge/>
          </w:tcPr>
          <w:p w14:paraId="0796C144" w14:textId="77777777" w:rsidR="00DE1FB3" w:rsidRDefault="00DE1FB3" w:rsidP="00F05473"/>
        </w:tc>
        <w:tc>
          <w:tcPr>
            <w:tcW w:w="12000" w:type="dxa"/>
          </w:tcPr>
          <w:p w14:paraId="3D80F5F1"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251EEE92" w14:textId="77777777" w:rsidTr="00F05473">
        <w:tc>
          <w:tcPr>
            <w:tcW w:w="450" w:type="dxa"/>
            <w:vMerge/>
          </w:tcPr>
          <w:p w14:paraId="080D6465" w14:textId="77777777" w:rsidR="00DE1FB3" w:rsidRDefault="00DE1FB3" w:rsidP="00F05473"/>
        </w:tc>
        <w:tc>
          <w:tcPr>
            <w:tcW w:w="2250" w:type="dxa"/>
            <w:vMerge/>
          </w:tcPr>
          <w:p w14:paraId="04D13316" w14:textId="77777777" w:rsidR="00DE1FB3" w:rsidRDefault="00DE1FB3" w:rsidP="00F05473"/>
        </w:tc>
        <w:tc>
          <w:tcPr>
            <w:tcW w:w="1500" w:type="dxa"/>
            <w:vMerge/>
          </w:tcPr>
          <w:p w14:paraId="68A195E7" w14:textId="77777777" w:rsidR="00DE1FB3" w:rsidRDefault="00DE1FB3" w:rsidP="00F05473"/>
        </w:tc>
        <w:tc>
          <w:tcPr>
            <w:tcW w:w="12000" w:type="dxa"/>
          </w:tcPr>
          <w:p w14:paraId="1A00A0A1" w14:textId="77777777" w:rsidR="00DE1FB3" w:rsidRDefault="00DE1FB3" w:rsidP="00F05473">
            <w:pPr>
              <w:jc w:val="both"/>
            </w:pPr>
            <w:r>
              <w:rPr>
                <w:rFonts w:ascii="Tahoma" w:hAnsi="Tahoma" w:cs="Tahoma"/>
                <w:sz w:val="20"/>
                <w:szCs w:val="20"/>
              </w:rPr>
              <w:t>Максимальная высота зданий, строений, сооружений, м - 15</w:t>
            </w:r>
          </w:p>
        </w:tc>
      </w:tr>
      <w:tr w:rsidR="00DE1FB3" w14:paraId="224C637C" w14:textId="77777777" w:rsidTr="00F05473">
        <w:tc>
          <w:tcPr>
            <w:tcW w:w="450" w:type="dxa"/>
            <w:vMerge/>
          </w:tcPr>
          <w:p w14:paraId="2EB325B7" w14:textId="77777777" w:rsidR="00DE1FB3" w:rsidRDefault="00DE1FB3" w:rsidP="00F05473"/>
        </w:tc>
        <w:tc>
          <w:tcPr>
            <w:tcW w:w="2250" w:type="dxa"/>
            <w:vMerge/>
          </w:tcPr>
          <w:p w14:paraId="29BAACAE" w14:textId="77777777" w:rsidR="00DE1FB3" w:rsidRDefault="00DE1FB3" w:rsidP="00F05473"/>
        </w:tc>
        <w:tc>
          <w:tcPr>
            <w:tcW w:w="1500" w:type="dxa"/>
            <w:vMerge/>
          </w:tcPr>
          <w:p w14:paraId="797F68D2" w14:textId="77777777" w:rsidR="00DE1FB3" w:rsidRDefault="00DE1FB3" w:rsidP="00F05473"/>
        </w:tc>
        <w:tc>
          <w:tcPr>
            <w:tcW w:w="12000" w:type="dxa"/>
          </w:tcPr>
          <w:p w14:paraId="27E549C9"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251DC5D" w14:textId="77777777" w:rsidTr="00F05473">
        <w:tc>
          <w:tcPr>
            <w:tcW w:w="450" w:type="dxa"/>
            <w:vMerge w:val="restart"/>
          </w:tcPr>
          <w:p w14:paraId="6791601D" w14:textId="77777777" w:rsidR="00DE1FB3" w:rsidRDefault="00DE1FB3" w:rsidP="00F05473">
            <w:pPr>
              <w:jc w:val="center"/>
            </w:pPr>
            <w:r>
              <w:rPr>
                <w:rFonts w:ascii="Tahoma" w:hAnsi="Tahoma" w:cs="Tahoma"/>
                <w:sz w:val="20"/>
                <w:szCs w:val="20"/>
              </w:rPr>
              <w:t>5</w:t>
            </w:r>
          </w:p>
        </w:tc>
        <w:tc>
          <w:tcPr>
            <w:tcW w:w="2250" w:type="dxa"/>
            <w:vMerge w:val="restart"/>
          </w:tcPr>
          <w:p w14:paraId="4F213118" w14:textId="77777777" w:rsidR="00DE1FB3" w:rsidRDefault="00DE1FB3" w:rsidP="00F05473">
            <w:r>
              <w:rPr>
                <w:rFonts w:ascii="Tahoma" w:hAnsi="Tahoma" w:cs="Tahoma"/>
                <w:sz w:val="20"/>
                <w:szCs w:val="20"/>
              </w:rPr>
              <w:t>Размещение гаражей для собственных нужд</w:t>
            </w:r>
          </w:p>
        </w:tc>
        <w:tc>
          <w:tcPr>
            <w:tcW w:w="1500" w:type="dxa"/>
            <w:vMerge w:val="restart"/>
          </w:tcPr>
          <w:p w14:paraId="47654986" w14:textId="77777777" w:rsidR="00DE1FB3" w:rsidRDefault="00DE1FB3" w:rsidP="00F05473">
            <w:r>
              <w:rPr>
                <w:rFonts w:ascii="Tahoma" w:hAnsi="Tahoma" w:cs="Tahoma"/>
                <w:sz w:val="20"/>
                <w:szCs w:val="20"/>
              </w:rPr>
              <w:t>2.7.2</w:t>
            </w:r>
          </w:p>
        </w:tc>
        <w:tc>
          <w:tcPr>
            <w:tcW w:w="12000" w:type="dxa"/>
          </w:tcPr>
          <w:p w14:paraId="13C2716C" w14:textId="77777777" w:rsidR="00DE1FB3" w:rsidRDefault="00DE1FB3" w:rsidP="00F05473">
            <w:pPr>
              <w:jc w:val="both"/>
            </w:pPr>
            <w:r>
              <w:rPr>
                <w:rFonts w:ascii="Tahoma" w:hAnsi="Tahoma" w:cs="Tahoma"/>
                <w:sz w:val="20"/>
                <w:szCs w:val="20"/>
              </w:rPr>
              <w:t>Минимальные размеры земельных участков (площадь), кв.м - 30</w:t>
            </w:r>
          </w:p>
          <w:p w14:paraId="25860A9C"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w:t>
            </w:r>
          </w:p>
        </w:tc>
      </w:tr>
      <w:tr w:rsidR="00DE1FB3" w14:paraId="54588836" w14:textId="77777777" w:rsidTr="00F05473">
        <w:tc>
          <w:tcPr>
            <w:tcW w:w="450" w:type="dxa"/>
            <w:vMerge/>
          </w:tcPr>
          <w:p w14:paraId="397F9F85" w14:textId="77777777" w:rsidR="00DE1FB3" w:rsidRDefault="00DE1FB3" w:rsidP="00F05473"/>
        </w:tc>
        <w:tc>
          <w:tcPr>
            <w:tcW w:w="2250" w:type="dxa"/>
            <w:vMerge/>
          </w:tcPr>
          <w:p w14:paraId="701792F2" w14:textId="77777777" w:rsidR="00DE1FB3" w:rsidRDefault="00DE1FB3" w:rsidP="00F05473"/>
        </w:tc>
        <w:tc>
          <w:tcPr>
            <w:tcW w:w="1500" w:type="dxa"/>
            <w:vMerge/>
          </w:tcPr>
          <w:p w14:paraId="536D41C1" w14:textId="77777777" w:rsidR="00DE1FB3" w:rsidRDefault="00DE1FB3" w:rsidP="00F05473"/>
        </w:tc>
        <w:tc>
          <w:tcPr>
            <w:tcW w:w="12000" w:type="dxa"/>
          </w:tcPr>
          <w:p w14:paraId="21805C10"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F11E403" w14:textId="77777777" w:rsidTr="00F05473">
        <w:tc>
          <w:tcPr>
            <w:tcW w:w="450" w:type="dxa"/>
            <w:vMerge/>
          </w:tcPr>
          <w:p w14:paraId="636E5482" w14:textId="77777777" w:rsidR="00DE1FB3" w:rsidRDefault="00DE1FB3" w:rsidP="00F05473"/>
        </w:tc>
        <w:tc>
          <w:tcPr>
            <w:tcW w:w="2250" w:type="dxa"/>
            <w:vMerge/>
          </w:tcPr>
          <w:p w14:paraId="1AACF7B7" w14:textId="77777777" w:rsidR="00DE1FB3" w:rsidRDefault="00DE1FB3" w:rsidP="00F05473"/>
        </w:tc>
        <w:tc>
          <w:tcPr>
            <w:tcW w:w="1500" w:type="dxa"/>
            <w:vMerge/>
          </w:tcPr>
          <w:p w14:paraId="78A7DDF3" w14:textId="77777777" w:rsidR="00DE1FB3" w:rsidRDefault="00DE1FB3" w:rsidP="00F05473"/>
        </w:tc>
        <w:tc>
          <w:tcPr>
            <w:tcW w:w="12000" w:type="dxa"/>
          </w:tcPr>
          <w:p w14:paraId="5AFAB580" w14:textId="77777777" w:rsidR="00DE1FB3" w:rsidRDefault="00DE1FB3" w:rsidP="00F05473">
            <w:pPr>
              <w:jc w:val="both"/>
            </w:pPr>
            <w:r>
              <w:rPr>
                <w:rFonts w:ascii="Tahoma" w:hAnsi="Tahoma" w:cs="Tahoma"/>
                <w:sz w:val="20"/>
                <w:szCs w:val="20"/>
              </w:rPr>
              <w:t>Максимальная высота зданий, строений, сооружений, м - 3</w:t>
            </w:r>
          </w:p>
        </w:tc>
      </w:tr>
      <w:tr w:rsidR="00DE1FB3" w14:paraId="0F06493E" w14:textId="77777777" w:rsidTr="00F05473">
        <w:tc>
          <w:tcPr>
            <w:tcW w:w="450" w:type="dxa"/>
            <w:vMerge/>
          </w:tcPr>
          <w:p w14:paraId="4C65323D" w14:textId="77777777" w:rsidR="00DE1FB3" w:rsidRDefault="00DE1FB3" w:rsidP="00F05473"/>
        </w:tc>
        <w:tc>
          <w:tcPr>
            <w:tcW w:w="2250" w:type="dxa"/>
            <w:vMerge/>
          </w:tcPr>
          <w:p w14:paraId="61451E42" w14:textId="77777777" w:rsidR="00DE1FB3" w:rsidRDefault="00DE1FB3" w:rsidP="00F05473"/>
        </w:tc>
        <w:tc>
          <w:tcPr>
            <w:tcW w:w="1500" w:type="dxa"/>
            <w:vMerge/>
          </w:tcPr>
          <w:p w14:paraId="33A6AA7C" w14:textId="77777777" w:rsidR="00DE1FB3" w:rsidRDefault="00DE1FB3" w:rsidP="00F05473"/>
        </w:tc>
        <w:tc>
          <w:tcPr>
            <w:tcW w:w="12000" w:type="dxa"/>
          </w:tcPr>
          <w:p w14:paraId="1BE72F1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F0506DF" w14:textId="77777777" w:rsidTr="00F05473">
        <w:tc>
          <w:tcPr>
            <w:tcW w:w="450" w:type="dxa"/>
            <w:vMerge w:val="restart"/>
          </w:tcPr>
          <w:p w14:paraId="7F3498BA" w14:textId="77777777" w:rsidR="00DE1FB3" w:rsidRDefault="00DE1FB3" w:rsidP="00F05473">
            <w:pPr>
              <w:jc w:val="center"/>
            </w:pPr>
            <w:r>
              <w:rPr>
                <w:rFonts w:ascii="Tahoma" w:hAnsi="Tahoma" w:cs="Tahoma"/>
                <w:sz w:val="20"/>
                <w:szCs w:val="20"/>
              </w:rPr>
              <w:t>6</w:t>
            </w:r>
          </w:p>
        </w:tc>
        <w:tc>
          <w:tcPr>
            <w:tcW w:w="2250" w:type="dxa"/>
            <w:vMerge w:val="restart"/>
          </w:tcPr>
          <w:p w14:paraId="1FD4032B" w14:textId="77777777" w:rsidR="00DE1FB3" w:rsidRDefault="00DE1FB3" w:rsidP="00F05473">
            <w:r>
              <w:rPr>
                <w:rFonts w:ascii="Tahoma" w:hAnsi="Tahoma" w:cs="Tahoma"/>
                <w:sz w:val="20"/>
                <w:szCs w:val="20"/>
              </w:rPr>
              <w:t>Служебные гаражи</w:t>
            </w:r>
          </w:p>
        </w:tc>
        <w:tc>
          <w:tcPr>
            <w:tcW w:w="1500" w:type="dxa"/>
            <w:vMerge w:val="restart"/>
          </w:tcPr>
          <w:p w14:paraId="238A5C2B" w14:textId="77777777" w:rsidR="00DE1FB3" w:rsidRDefault="00DE1FB3" w:rsidP="00F05473">
            <w:r>
              <w:rPr>
                <w:rFonts w:ascii="Tahoma" w:hAnsi="Tahoma" w:cs="Tahoma"/>
                <w:sz w:val="20"/>
                <w:szCs w:val="20"/>
              </w:rPr>
              <w:t>4.9</w:t>
            </w:r>
          </w:p>
        </w:tc>
        <w:tc>
          <w:tcPr>
            <w:tcW w:w="12000" w:type="dxa"/>
          </w:tcPr>
          <w:p w14:paraId="0DFEA568"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7D1C3AB4"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11B0D99F" w14:textId="77777777" w:rsidTr="00F05473">
        <w:tc>
          <w:tcPr>
            <w:tcW w:w="450" w:type="dxa"/>
            <w:vMerge/>
          </w:tcPr>
          <w:p w14:paraId="3EE5800A" w14:textId="77777777" w:rsidR="00DE1FB3" w:rsidRDefault="00DE1FB3" w:rsidP="00F05473"/>
        </w:tc>
        <w:tc>
          <w:tcPr>
            <w:tcW w:w="2250" w:type="dxa"/>
            <w:vMerge/>
          </w:tcPr>
          <w:p w14:paraId="056DD01C" w14:textId="77777777" w:rsidR="00DE1FB3" w:rsidRDefault="00DE1FB3" w:rsidP="00F05473"/>
        </w:tc>
        <w:tc>
          <w:tcPr>
            <w:tcW w:w="1500" w:type="dxa"/>
            <w:vMerge/>
          </w:tcPr>
          <w:p w14:paraId="60D578CB" w14:textId="77777777" w:rsidR="00DE1FB3" w:rsidRDefault="00DE1FB3" w:rsidP="00F05473"/>
        </w:tc>
        <w:tc>
          <w:tcPr>
            <w:tcW w:w="12000" w:type="dxa"/>
          </w:tcPr>
          <w:p w14:paraId="7887ED8B"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6AF44429" w14:textId="77777777" w:rsidTr="00F05473">
        <w:tc>
          <w:tcPr>
            <w:tcW w:w="450" w:type="dxa"/>
            <w:vMerge/>
          </w:tcPr>
          <w:p w14:paraId="4899606F" w14:textId="77777777" w:rsidR="00DE1FB3" w:rsidRDefault="00DE1FB3" w:rsidP="00F05473"/>
        </w:tc>
        <w:tc>
          <w:tcPr>
            <w:tcW w:w="2250" w:type="dxa"/>
            <w:vMerge/>
          </w:tcPr>
          <w:p w14:paraId="3F155A97" w14:textId="77777777" w:rsidR="00DE1FB3" w:rsidRDefault="00DE1FB3" w:rsidP="00F05473"/>
        </w:tc>
        <w:tc>
          <w:tcPr>
            <w:tcW w:w="1500" w:type="dxa"/>
            <w:vMerge/>
          </w:tcPr>
          <w:p w14:paraId="31412BA6" w14:textId="77777777" w:rsidR="00DE1FB3" w:rsidRDefault="00DE1FB3" w:rsidP="00F05473"/>
        </w:tc>
        <w:tc>
          <w:tcPr>
            <w:tcW w:w="12000" w:type="dxa"/>
          </w:tcPr>
          <w:p w14:paraId="2C343C26" w14:textId="77777777" w:rsidR="00DE1FB3" w:rsidRDefault="00DE1FB3" w:rsidP="00F05473">
            <w:pPr>
              <w:jc w:val="both"/>
            </w:pPr>
            <w:r>
              <w:rPr>
                <w:rFonts w:ascii="Tahoma" w:hAnsi="Tahoma" w:cs="Tahoma"/>
                <w:sz w:val="20"/>
                <w:szCs w:val="20"/>
              </w:rPr>
              <w:t>Максимальная высота зданий, строений, сооружений, м - 10</w:t>
            </w:r>
          </w:p>
        </w:tc>
      </w:tr>
      <w:tr w:rsidR="00DE1FB3" w14:paraId="47D0F190" w14:textId="77777777" w:rsidTr="00F05473">
        <w:tc>
          <w:tcPr>
            <w:tcW w:w="450" w:type="dxa"/>
            <w:vMerge/>
          </w:tcPr>
          <w:p w14:paraId="37E7C83D" w14:textId="77777777" w:rsidR="00DE1FB3" w:rsidRDefault="00DE1FB3" w:rsidP="00F05473"/>
        </w:tc>
        <w:tc>
          <w:tcPr>
            <w:tcW w:w="2250" w:type="dxa"/>
            <w:vMerge/>
          </w:tcPr>
          <w:p w14:paraId="51F9A300" w14:textId="77777777" w:rsidR="00DE1FB3" w:rsidRDefault="00DE1FB3" w:rsidP="00F05473"/>
        </w:tc>
        <w:tc>
          <w:tcPr>
            <w:tcW w:w="1500" w:type="dxa"/>
            <w:vMerge/>
          </w:tcPr>
          <w:p w14:paraId="70EF24D8" w14:textId="77777777" w:rsidR="00DE1FB3" w:rsidRDefault="00DE1FB3" w:rsidP="00F05473"/>
        </w:tc>
        <w:tc>
          <w:tcPr>
            <w:tcW w:w="12000" w:type="dxa"/>
          </w:tcPr>
          <w:p w14:paraId="21655740"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2512FD0" w14:textId="77777777" w:rsidTr="00F05473">
        <w:tc>
          <w:tcPr>
            <w:tcW w:w="450" w:type="dxa"/>
            <w:vMerge w:val="restart"/>
          </w:tcPr>
          <w:p w14:paraId="35D00DCF" w14:textId="77777777" w:rsidR="00DE1FB3" w:rsidRDefault="00DE1FB3" w:rsidP="00F05473">
            <w:pPr>
              <w:jc w:val="center"/>
            </w:pPr>
            <w:r>
              <w:rPr>
                <w:rFonts w:ascii="Tahoma" w:hAnsi="Tahoma" w:cs="Tahoma"/>
                <w:sz w:val="20"/>
                <w:szCs w:val="20"/>
              </w:rPr>
              <w:t>7</w:t>
            </w:r>
          </w:p>
        </w:tc>
        <w:tc>
          <w:tcPr>
            <w:tcW w:w="2250" w:type="dxa"/>
            <w:vMerge w:val="restart"/>
          </w:tcPr>
          <w:p w14:paraId="09AE98A4" w14:textId="77777777" w:rsidR="00DE1FB3" w:rsidRDefault="00DE1FB3" w:rsidP="00F05473">
            <w:r>
              <w:rPr>
                <w:rFonts w:ascii="Tahoma" w:hAnsi="Tahoma" w:cs="Tahoma"/>
                <w:sz w:val="20"/>
                <w:szCs w:val="20"/>
              </w:rPr>
              <w:t>Объекты дорожного сервиса</w:t>
            </w:r>
          </w:p>
        </w:tc>
        <w:tc>
          <w:tcPr>
            <w:tcW w:w="1500" w:type="dxa"/>
            <w:vMerge w:val="restart"/>
          </w:tcPr>
          <w:p w14:paraId="0A228846" w14:textId="77777777" w:rsidR="00DE1FB3" w:rsidRDefault="00DE1FB3" w:rsidP="00F05473">
            <w:r>
              <w:rPr>
                <w:rFonts w:ascii="Tahoma" w:hAnsi="Tahoma" w:cs="Tahoma"/>
                <w:sz w:val="20"/>
                <w:szCs w:val="20"/>
              </w:rPr>
              <w:t>4.9.1</w:t>
            </w:r>
          </w:p>
        </w:tc>
        <w:tc>
          <w:tcPr>
            <w:tcW w:w="12000" w:type="dxa"/>
          </w:tcPr>
          <w:p w14:paraId="69D29DD9" w14:textId="77777777" w:rsidR="00DE1FB3" w:rsidRDefault="00DE1FB3" w:rsidP="00F05473">
            <w:pPr>
              <w:jc w:val="both"/>
            </w:pPr>
            <w:r>
              <w:rPr>
                <w:rFonts w:ascii="Tahoma" w:hAnsi="Tahoma" w:cs="Tahoma"/>
                <w:sz w:val="20"/>
                <w:szCs w:val="20"/>
              </w:rPr>
              <w:t>Минимальные размеры земельных участков (площадь), кв.м - 200</w:t>
            </w:r>
          </w:p>
          <w:p w14:paraId="4FFE856B"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w:t>
            </w:r>
          </w:p>
        </w:tc>
      </w:tr>
      <w:tr w:rsidR="00DE1FB3" w14:paraId="020985D9" w14:textId="77777777" w:rsidTr="00F05473">
        <w:tc>
          <w:tcPr>
            <w:tcW w:w="450" w:type="dxa"/>
            <w:vMerge/>
          </w:tcPr>
          <w:p w14:paraId="2FA42584" w14:textId="77777777" w:rsidR="00DE1FB3" w:rsidRDefault="00DE1FB3" w:rsidP="00F05473"/>
        </w:tc>
        <w:tc>
          <w:tcPr>
            <w:tcW w:w="2250" w:type="dxa"/>
            <w:vMerge/>
          </w:tcPr>
          <w:p w14:paraId="4740029C" w14:textId="77777777" w:rsidR="00DE1FB3" w:rsidRDefault="00DE1FB3" w:rsidP="00F05473"/>
        </w:tc>
        <w:tc>
          <w:tcPr>
            <w:tcW w:w="1500" w:type="dxa"/>
            <w:vMerge/>
          </w:tcPr>
          <w:p w14:paraId="7DB0E359" w14:textId="77777777" w:rsidR="00DE1FB3" w:rsidRDefault="00DE1FB3" w:rsidP="00F05473"/>
        </w:tc>
        <w:tc>
          <w:tcPr>
            <w:tcW w:w="12000" w:type="dxa"/>
          </w:tcPr>
          <w:p w14:paraId="060ED4E2"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633A3919" w14:textId="77777777" w:rsidTr="00F05473">
        <w:tc>
          <w:tcPr>
            <w:tcW w:w="450" w:type="dxa"/>
            <w:vMerge/>
          </w:tcPr>
          <w:p w14:paraId="42607B99" w14:textId="77777777" w:rsidR="00DE1FB3" w:rsidRDefault="00DE1FB3" w:rsidP="00F05473"/>
        </w:tc>
        <w:tc>
          <w:tcPr>
            <w:tcW w:w="2250" w:type="dxa"/>
            <w:vMerge/>
          </w:tcPr>
          <w:p w14:paraId="0A72650B" w14:textId="77777777" w:rsidR="00DE1FB3" w:rsidRDefault="00DE1FB3" w:rsidP="00F05473"/>
        </w:tc>
        <w:tc>
          <w:tcPr>
            <w:tcW w:w="1500" w:type="dxa"/>
            <w:vMerge/>
          </w:tcPr>
          <w:p w14:paraId="619B13E9" w14:textId="77777777" w:rsidR="00DE1FB3" w:rsidRDefault="00DE1FB3" w:rsidP="00F05473"/>
        </w:tc>
        <w:tc>
          <w:tcPr>
            <w:tcW w:w="12000" w:type="dxa"/>
          </w:tcPr>
          <w:p w14:paraId="1557C556" w14:textId="77777777" w:rsidR="00DE1FB3" w:rsidRDefault="00DE1FB3" w:rsidP="00F05473">
            <w:pPr>
              <w:jc w:val="both"/>
            </w:pPr>
            <w:r>
              <w:rPr>
                <w:rFonts w:ascii="Tahoma" w:hAnsi="Tahoma" w:cs="Tahoma"/>
                <w:sz w:val="20"/>
                <w:szCs w:val="20"/>
              </w:rPr>
              <w:t>Максимальная высота зданий, строений, сооружений, м - 10</w:t>
            </w:r>
          </w:p>
        </w:tc>
      </w:tr>
      <w:tr w:rsidR="00DE1FB3" w14:paraId="431A7CA5" w14:textId="77777777" w:rsidTr="00F05473">
        <w:tc>
          <w:tcPr>
            <w:tcW w:w="450" w:type="dxa"/>
            <w:vMerge/>
          </w:tcPr>
          <w:p w14:paraId="4BAD7183" w14:textId="77777777" w:rsidR="00DE1FB3" w:rsidRDefault="00DE1FB3" w:rsidP="00F05473"/>
        </w:tc>
        <w:tc>
          <w:tcPr>
            <w:tcW w:w="2250" w:type="dxa"/>
            <w:vMerge/>
          </w:tcPr>
          <w:p w14:paraId="57E88AFA" w14:textId="77777777" w:rsidR="00DE1FB3" w:rsidRDefault="00DE1FB3" w:rsidP="00F05473"/>
        </w:tc>
        <w:tc>
          <w:tcPr>
            <w:tcW w:w="1500" w:type="dxa"/>
            <w:vMerge/>
          </w:tcPr>
          <w:p w14:paraId="0F28713D" w14:textId="77777777" w:rsidR="00DE1FB3" w:rsidRDefault="00DE1FB3" w:rsidP="00F05473"/>
        </w:tc>
        <w:tc>
          <w:tcPr>
            <w:tcW w:w="12000" w:type="dxa"/>
          </w:tcPr>
          <w:p w14:paraId="1D8CF18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C156A8E" w14:textId="77777777" w:rsidTr="00F05473">
        <w:tc>
          <w:tcPr>
            <w:tcW w:w="450" w:type="dxa"/>
            <w:vMerge w:val="restart"/>
          </w:tcPr>
          <w:p w14:paraId="6A2C8D0C" w14:textId="77777777" w:rsidR="00DE1FB3" w:rsidRDefault="00DE1FB3" w:rsidP="00F05473">
            <w:pPr>
              <w:jc w:val="center"/>
            </w:pPr>
            <w:r>
              <w:rPr>
                <w:rFonts w:ascii="Tahoma" w:hAnsi="Tahoma" w:cs="Tahoma"/>
                <w:sz w:val="20"/>
                <w:szCs w:val="20"/>
              </w:rPr>
              <w:t>8</w:t>
            </w:r>
          </w:p>
        </w:tc>
        <w:tc>
          <w:tcPr>
            <w:tcW w:w="2250" w:type="dxa"/>
            <w:vMerge w:val="restart"/>
          </w:tcPr>
          <w:p w14:paraId="4A2BEDA9" w14:textId="77777777" w:rsidR="00DE1FB3" w:rsidRDefault="00DE1FB3" w:rsidP="00F05473">
            <w:r>
              <w:rPr>
                <w:rFonts w:ascii="Tahoma" w:hAnsi="Tahoma" w:cs="Tahoma"/>
                <w:sz w:val="20"/>
                <w:szCs w:val="20"/>
              </w:rPr>
              <w:t>Склад</w:t>
            </w:r>
          </w:p>
        </w:tc>
        <w:tc>
          <w:tcPr>
            <w:tcW w:w="1500" w:type="dxa"/>
            <w:vMerge w:val="restart"/>
          </w:tcPr>
          <w:p w14:paraId="1249403E" w14:textId="77777777" w:rsidR="00DE1FB3" w:rsidRDefault="00DE1FB3" w:rsidP="00F05473">
            <w:r>
              <w:rPr>
                <w:rFonts w:ascii="Tahoma" w:hAnsi="Tahoma" w:cs="Tahoma"/>
                <w:sz w:val="20"/>
                <w:szCs w:val="20"/>
              </w:rPr>
              <w:t>6.9</w:t>
            </w:r>
          </w:p>
        </w:tc>
        <w:tc>
          <w:tcPr>
            <w:tcW w:w="12000" w:type="dxa"/>
          </w:tcPr>
          <w:p w14:paraId="1F3247D1" w14:textId="77777777" w:rsidR="00DE1FB3" w:rsidRDefault="00DE1FB3" w:rsidP="00F05473">
            <w:pPr>
              <w:jc w:val="both"/>
            </w:pPr>
            <w:r>
              <w:rPr>
                <w:rFonts w:ascii="Tahoma" w:hAnsi="Tahoma" w:cs="Tahoma"/>
                <w:sz w:val="20"/>
                <w:szCs w:val="20"/>
              </w:rPr>
              <w:t>Минимальные размеры земельных участков (площадь), кв.м - 2000</w:t>
            </w:r>
          </w:p>
          <w:p w14:paraId="66F9E6BA"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- 50000</w:t>
            </w:r>
          </w:p>
        </w:tc>
      </w:tr>
      <w:tr w:rsidR="00DE1FB3" w14:paraId="2FC673FC" w14:textId="77777777" w:rsidTr="00F05473">
        <w:tc>
          <w:tcPr>
            <w:tcW w:w="450" w:type="dxa"/>
            <w:vMerge/>
          </w:tcPr>
          <w:p w14:paraId="7CA57C29" w14:textId="77777777" w:rsidR="00DE1FB3" w:rsidRDefault="00DE1FB3" w:rsidP="00F05473"/>
        </w:tc>
        <w:tc>
          <w:tcPr>
            <w:tcW w:w="2250" w:type="dxa"/>
            <w:vMerge/>
          </w:tcPr>
          <w:p w14:paraId="73992209" w14:textId="77777777" w:rsidR="00DE1FB3" w:rsidRDefault="00DE1FB3" w:rsidP="00F05473"/>
        </w:tc>
        <w:tc>
          <w:tcPr>
            <w:tcW w:w="1500" w:type="dxa"/>
            <w:vMerge/>
          </w:tcPr>
          <w:p w14:paraId="54BB97E6" w14:textId="77777777" w:rsidR="00DE1FB3" w:rsidRDefault="00DE1FB3" w:rsidP="00F05473"/>
        </w:tc>
        <w:tc>
          <w:tcPr>
            <w:tcW w:w="12000" w:type="dxa"/>
          </w:tcPr>
          <w:p w14:paraId="3BBF2A4C"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6BC469C8" w14:textId="77777777" w:rsidTr="00F05473">
        <w:tc>
          <w:tcPr>
            <w:tcW w:w="450" w:type="dxa"/>
            <w:vMerge/>
          </w:tcPr>
          <w:p w14:paraId="6B5C643C" w14:textId="77777777" w:rsidR="00DE1FB3" w:rsidRDefault="00DE1FB3" w:rsidP="00F05473"/>
        </w:tc>
        <w:tc>
          <w:tcPr>
            <w:tcW w:w="2250" w:type="dxa"/>
            <w:vMerge/>
          </w:tcPr>
          <w:p w14:paraId="527E3BE5" w14:textId="77777777" w:rsidR="00DE1FB3" w:rsidRDefault="00DE1FB3" w:rsidP="00F05473"/>
        </w:tc>
        <w:tc>
          <w:tcPr>
            <w:tcW w:w="1500" w:type="dxa"/>
            <w:vMerge/>
          </w:tcPr>
          <w:p w14:paraId="4FCCA1D3" w14:textId="77777777" w:rsidR="00DE1FB3" w:rsidRDefault="00DE1FB3" w:rsidP="00F05473"/>
        </w:tc>
        <w:tc>
          <w:tcPr>
            <w:tcW w:w="12000" w:type="dxa"/>
          </w:tcPr>
          <w:p w14:paraId="7868E920" w14:textId="77777777" w:rsidR="00DE1FB3" w:rsidRDefault="00DE1FB3" w:rsidP="00F05473">
            <w:pPr>
              <w:jc w:val="both"/>
            </w:pPr>
            <w:r>
              <w:rPr>
                <w:rFonts w:ascii="Tahoma" w:hAnsi="Tahoma" w:cs="Tahoma"/>
                <w:sz w:val="20"/>
                <w:szCs w:val="20"/>
              </w:rPr>
              <w:t>Максимальная высота зданий, строений, сооружений, м - 12</w:t>
            </w:r>
          </w:p>
        </w:tc>
      </w:tr>
      <w:tr w:rsidR="00DE1FB3" w14:paraId="5D8CAFA3" w14:textId="77777777" w:rsidTr="00F05473">
        <w:tc>
          <w:tcPr>
            <w:tcW w:w="450" w:type="dxa"/>
            <w:vMerge/>
          </w:tcPr>
          <w:p w14:paraId="691B12EB" w14:textId="77777777" w:rsidR="00DE1FB3" w:rsidRDefault="00DE1FB3" w:rsidP="00F05473"/>
        </w:tc>
        <w:tc>
          <w:tcPr>
            <w:tcW w:w="2250" w:type="dxa"/>
            <w:vMerge/>
          </w:tcPr>
          <w:p w14:paraId="4EB1A58D" w14:textId="77777777" w:rsidR="00DE1FB3" w:rsidRDefault="00DE1FB3" w:rsidP="00F05473"/>
        </w:tc>
        <w:tc>
          <w:tcPr>
            <w:tcW w:w="1500" w:type="dxa"/>
            <w:vMerge/>
          </w:tcPr>
          <w:p w14:paraId="1028E672" w14:textId="77777777" w:rsidR="00DE1FB3" w:rsidRDefault="00DE1FB3" w:rsidP="00F05473"/>
        </w:tc>
        <w:tc>
          <w:tcPr>
            <w:tcW w:w="12000" w:type="dxa"/>
          </w:tcPr>
          <w:p w14:paraId="0C1D5D30"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D4D67A5" w14:textId="77777777" w:rsidTr="00F05473">
        <w:tc>
          <w:tcPr>
            <w:tcW w:w="450" w:type="dxa"/>
            <w:vMerge w:val="restart"/>
          </w:tcPr>
          <w:p w14:paraId="793AD8B4" w14:textId="77777777" w:rsidR="00DE1FB3" w:rsidRDefault="00DE1FB3" w:rsidP="00F05473">
            <w:pPr>
              <w:jc w:val="center"/>
            </w:pPr>
            <w:r>
              <w:rPr>
                <w:rFonts w:ascii="Tahoma" w:hAnsi="Tahoma" w:cs="Tahoma"/>
                <w:sz w:val="20"/>
                <w:szCs w:val="20"/>
              </w:rPr>
              <w:t>9</w:t>
            </w:r>
          </w:p>
        </w:tc>
        <w:tc>
          <w:tcPr>
            <w:tcW w:w="2250" w:type="dxa"/>
            <w:vMerge w:val="restart"/>
          </w:tcPr>
          <w:p w14:paraId="61985F15" w14:textId="77777777" w:rsidR="00DE1FB3" w:rsidRDefault="00DE1FB3" w:rsidP="00F05473">
            <w:r>
              <w:rPr>
                <w:rFonts w:ascii="Tahoma" w:hAnsi="Tahoma" w:cs="Tahoma"/>
                <w:sz w:val="20"/>
                <w:szCs w:val="20"/>
              </w:rPr>
              <w:t>Складские площадки</w:t>
            </w:r>
          </w:p>
        </w:tc>
        <w:tc>
          <w:tcPr>
            <w:tcW w:w="1500" w:type="dxa"/>
            <w:vMerge w:val="restart"/>
          </w:tcPr>
          <w:p w14:paraId="2D84A5D6" w14:textId="77777777" w:rsidR="00DE1FB3" w:rsidRDefault="00DE1FB3" w:rsidP="00F05473">
            <w:r>
              <w:rPr>
                <w:rFonts w:ascii="Tahoma" w:hAnsi="Tahoma" w:cs="Tahoma"/>
                <w:sz w:val="20"/>
                <w:szCs w:val="20"/>
              </w:rPr>
              <w:t>6.9.1</w:t>
            </w:r>
          </w:p>
        </w:tc>
        <w:tc>
          <w:tcPr>
            <w:tcW w:w="12000" w:type="dxa"/>
          </w:tcPr>
          <w:p w14:paraId="54DACA39" w14:textId="77777777" w:rsidR="00DE1FB3" w:rsidRDefault="00DE1FB3" w:rsidP="00F05473">
            <w:pPr>
              <w:jc w:val="both"/>
            </w:pPr>
            <w:r>
              <w:rPr>
                <w:rFonts w:ascii="Tahoma" w:hAnsi="Tahoma" w:cs="Tahoma"/>
                <w:sz w:val="20"/>
                <w:szCs w:val="20"/>
              </w:rPr>
              <w:t>Минимальные размеры земельных участков (площадь), кв.м - 2000</w:t>
            </w:r>
          </w:p>
          <w:p w14:paraId="688CD17C"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2EC7D26A" w14:textId="77777777" w:rsidTr="00F05473">
        <w:tc>
          <w:tcPr>
            <w:tcW w:w="450" w:type="dxa"/>
            <w:vMerge/>
          </w:tcPr>
          <w:p w14:paraId="1D8E30D6" w14:textId="77777777" w:rsidR="00DE1FB3" w:rsidRDefault="00DE1FB3" w:rsidP="00F05473"/>
        </w:tc>
        <w:tc>
          <w:tcPr>
            <w:tcW w:w="2250" w:type="dxa"/>
            <w:vMerge/>
          </w:tcPr>
          <w:p w14:paraId="72F43A03" w14:textId="77777777" w:rsidR="00DE1FB3" w:rsidRDefault="00DE1FB3" w:rsidP="00F05473"/>
        </w:tc>
        <w:tc>
          <w:tcPr>
            <w:tcW w:w="1500" w:type="dxa"/>
            <w:vMerge/>
          </w:tcPr>
          <w:p w14:paraId="1E626EBE" w14:textId="77777777" w:rsidR="00DE1FB3" w:rsidRDefault="00DE1FB3" w:rsidP="00F05473"/>
        </w:tc>
        <w:tc>
          <w:tcPr>
            <w:tcW w:w="12000" w:type="dxa"/>
          </w:tcPr>
          <w:p w14:paraId="413F26FF"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1C627004" w14:textId="77777777" w:rsidTr="00F05473">
        <w:tc>
          <w:tcPr>
            <w:tcW w:w="450" w:type="dxa"/>
            <w:vMerge/>
          </w:tcPr>
          <w:p w14:paraId="42DFF4D0" w14:textId="77777777" w:rsidR="00DE1FB3" w:rsidRDefault="00DE1FB3" w:rsidP="00F05473"/>
        </w:tc>
        <w:tc>
          <w:tcPr>
            <w:tcW w:w="2250" w:type="dxa"/>
            <w:vMerge/>
          </w:tcPr>
          <w:p w14:paraId="24BFB445" w14:textId="77777777" w:rsidR="00DE1FB3" w:rsidRDefault="00DE1FB3" w:rsidP="00F05473"/>
        </w:tc>
        <w:tc>
          <w:tcPr>
            <w:tcW w:w="1500" w:type="dxa"/>
            <w:vMerge/>
          </w:tcPr>
          <w:p w14:paraId="69737356" w14:textId="77777777" w:rsidR="00DE1FB3" w:rsidRDefault="00DE1FB3" w:rsidP="00F05473"/>
        </w:tc>
        <w:tc>
          <w:tcPr>
            <w:tcW w:w="12000" w:type="dxa"/>
          </w:tcPr>
          <w:p w14:paraId="0D1C93E5" w14:textId="77777777" w:rsidR="00DE1FB3" w:rsidRDefault="00DE1FB3" w:rsidP="00F05473">
            <w:pPr>
              <w:jc w:val="both"/>
            </w:pPr>
            <w:r>
              <w:rPr>
                <w:rFonts w:ascii="Tahoma" w:hAnsi="Tahoma" w:cs="Tahoma"/>
                <w:sz w:val="20"/>
                <w:szCs w:val="20"/>
              </w:rPr>
              <w:t>Максимальная высота зданий, строений, сооружений, м - 12</w:t>
            </w:r>
          </w:p>
        </w:tc>
      </w:tr>
      <w:tr w:rsidR="00DE1FB3" w14:paraId="6BF61EA0" w14:textId="77777777" w:rsidTr="00F05473">
        <w:tc>
          <w:tcPr>
            <w:tcW w:w="450" w:type="dxa"/>
            <w:vMerge/>
          </w:tcPr>
          <w:p w14:paraId="0770094C" w14:textId="77777777" w:rsidR="00DE1FB3" w:rsidRDefault="00DE1FB3" w:rsidP="00F05473"/>
        </w:tc>
        <w:tc>
          <w:tcPr>
            <w:tcW w:w="2250" w:type="dxa"/>
            <w:vMerge/>
          </w:tcPr>
          <w:p w14:paraId="702152CB" w14:textId="77777777" w:rsidR="00DE1FB3" w:rsidRDefault="00DE1FB3" w:rsidP="00F05473"/>
        </w:tc>
        <w:tc>
          <w:tcPr>
            <w:tcW w:w="1500" w:type="dxa"/>
            <w:vMerge/>
          </w:tcPr>
          <w:p w14:paraId="497219B3" w14:textId="77777777" w:rsidR="00DE1FB3" w:rsidRDefault="00DE1FB3" w:rsidP="00F05473"/>
        </w:tc>
        <w:tc>
          <w:tcPr>
            <w:tcW w:w="12000" w:type="dxa"/>
          </w:tcPr>
          <w:p w14:paraId="3950CDDB"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2D4BFD7" w14:textId="77777777" w:rsidTr="00F05473">
        <w:tc>
          <w:tcPr>
            <w:tcW w:w="450" w:type="dxa"/>
            <w:vMerge w:val="restart"/>
          </w:tcPr>
          <w:p w14:paraId="5C01D8AF" w14:textId="77777777" w:rsidR="00DE1FB3" w:rsidRDefault="00DE1FB3" w:rsidP="00F05473">
            <w:pPr>
              <w:jc w:val="center"/>
            </w:pPr>
            <w:r>
              <w:rPr>
                <w:rFonts w:ascii="Tahoma" w:hAnsi="Tahoma" w:cs="Tahoma"/>
                <w:sz w:val="20"/>
                <w:szCs w:val="20"/>
              </w:rPr>
              <w:t>10</w:t>
            </w:r>
          </w:p>
        </w:tc>
        <w:tc>
          <w:tcPr>
            <w:tcW w:w="2250" w:type="dxa"/>
            <w:vMerge w:val="restart"/>
          </w:tcPr>
          <w:p w14:paraId="4DE29574" w14:textId="77777777" w:rsidR="00DE1FB3" w:rsidRDefault="00DE1FB3" w:rsidP="00F05473">
            <w:r>
              <w:rPr>
                <w:rFonts w:ascii="Tahoma" w:hAnsi="Tahoma" w:cs="Tahoma"/>
                <w:sz w:val="20"/>
                <w:szCs w:val="20"/>
              </w:rPr>
              <w:t>Обеспечение деятельности в области гидрометеорологии и смежных с ней областях</w:t>
            </w:r>
          </w:p>
        </w:tc>
        <w:tc>
          <w:tcPr>
            <w:tcW w:w="1500" w:type="dxa"/>
            <w:vMerge w:val="restart"/>
          </w:tcPr>
          <w:p w14:paraId="088C61DB" w14:textId="77777777" w:rsidR="00DE1FB3" w:rsidRDefault="00DE1FB3" w:rsidP="00F05473">
            <w:r>
              <w:rPr>
                <w:rFonts w:ascii="Tahoma" w:hAnsi="Tahoma" w:cs="Tahoma"/>
                <w:sz w:val="20"/>
                <w:szCs w:val="20"/>
              </w:rPr>
              <w:t>3.9.1</w:t>
            </w:r>
          </w:p>
        </w:tc>
        <w:tc>
          <w:tcPr>
            <w:tcW w:w="12000" w:type="dxa"/>
          </w:tcPr>
          <w:p w14:paraId="0C92B274"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20EC7B34" w14:textId="77777777" w:rsidTr="00F05473">
        <w:tc>
          <w:tcPr>
            <w:tcW w:w="450" w:type="dxa"/>
            <w:vMerge/>
          </w:tcPr>
          <w:p w14:paraId="66D081AE" w14:textId="77777777" w:rsidR="00DE1FB3" w:rsidRDefault="00DE1FB3" w:rsidP="00F05473"/>
        </w:tc>
        <w:tc>
          <w:tcPr>
            <w:tcW w:w="2250" w:type="dxa"/>
            <w:vMerge/>
          </w:tcPr>
          <w:p w14:paraId="680BE3AC" w14:textId="77777777" w:rsidR="00DE1FB3" w:rsidRDefault="00DE1FB3" w:rsidP="00F05473"/>
        </w:tc>
        <w:tc>
          <w:tcPr>
            <w:tcW w:w="1500" w:type="dxa"/>
            <w:vMerge/>
          </w:tcPr>
          <w:p w14:paraId="2B2A3A2B" w14:textId="77777777" w:rsidR="00DE1FB3" w:rsidRDefault="00DE1FB3" w:rsidP="00F05473"/>
        </w:tc>
        <w:tc>
          <w:tcPr>
            <w:tcW w:w="12000" w:type="dxa"/>
          </w:tcPr>
          <w:p w14:paraId="0E0640B1"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2D8FCD75" w14:textId="77777777" w:rsidTr="00F05473">
        <w:tc>
          <w:tcPr>
            <w:tcW w:w="450" w:type="dxa"/>
            <w:vMerge/>
          </w:tcPr>
          <w:p w14:paraId="2B3F3682" w14:textId="77777777" w:rsidR="00DE1FB3" w:rsidRDefault="00DE1FB3" w:rsidP="00F05473"/>
        </w:tc>
        <w:tc>
          <w:tcPr>
            <w:tcW w:w="2250" w:type="dxa"/>
            <w:vMerge/>
          </w:tcPr>
          <w:p w14:paraId="331AF10B" w14:textId="77777777" w:rsidR="00DE1FB3" w:rsidRDefault="00DE1FB3" w:rsidP="00F05473"/>
        </w:tc>
        <w:tc>
          <w:tcPr>
            <w:tcW w:w="1500" w:type="dxa"/>
            <w:vMerge/>
          </w:tcPr>
          <w:p w14:paraId="2B9E0857" w14:textId="77777777" w:rsidR="00DE1FB3" w:rsidRDefault="00DE1FB3" w:rsidP="00F05473"/>
        </w:tc>
        <w:tc>
          <w:tcPr>
            <w:tcW w:w="12000" w:type="dxa"/>
          </w:tcPr>
          <w:p w14:paraId="68B2C72C"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4EE889C9" w14:textId="77777777" w:rsidTr="00F05473">
        <w:tc>
          <w:tcPr>
            <w:tcW w:w="450" w:type="dxa"/>
            <w:vMerge/>
          </w:tcPr>
          <w:p w14:paraId="00C9DF9E" w14:textId="77777777" w:rsidR="00DE1FB3" w:rsidRDefault="00DE1FB3" w:rsidP="00F05473"/>
        </w:tc>
        <w:tc>
          <w:tcPr>
            <w:tcW w:w="2250" w:type="dxa"/>
            <w:vMerge/>
          </w:tcPr>
          <w:p w14:paraId="5B946945" w14:textId="77777777" w:rsidR="00DE1FB3" w:rsidRDefault="00DE1FB3" w:rsidP="00F05473"/>
        </w:tc>
        <w:tc>
          <w:tcPr>
            <w:tcW w:w="1500" w:type="dxa"/>
            <w:vMerge/>
          </w:tcPr>
          <w:p w14:paraId="679750BC" w14:textId="77777777" w:rsidR="00DE1FB3" w:rsidRDefault="00DE1FB3" w:rsidP="00F05473"/>
        </w:tc>
        <w:tc>
          <w:tcPr>
            <w:tcW w:w="12000" w:type="dxa"/>
          </w:tcPr>
          <w:p w14:paraId="33012B5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D0A0D5F" w14:textId="77777777" w:rsidTr="00F05473">
        <w:tc>
          <w:tcPr>
            <w:tcW w:w="450" w:type="dxa"/>
            <w:vMerge w:val="restart"/>
          </w:tcPr>
          <w:p w14:paraId="49FAD469" w14:textId="77777777" w:rsidR="00DE1FB3" w:rsidRDefault="00DE1FB3" w:rsidP="00F05473">
            <w:pPr>
              <w:jc w:val="center"/>
            </w:pPr>
            <w:r>
              <w:rPr>
                <w:rFonts w:ascii="Tahoma" w:hAnsi="Tahoma" w:cs="Tahoma"/>
                <w:sz w:val="20"/>
                <w:szCs w:val="20"/>
              </w:rPr>
              <w:t>11</w:t>
            </w:r>
          </w:p>
        </w:tc>
        <w:tc>
          <w:tcPr>
            <w:tcW w:w="2250" w:type="dxa"/>
            <w:vMerge w:val="restart"/>
          </w:tcPr>
          <w:p w14:paraId="36B3ABAB" w14:textId="77777777" w:rsidR="00DE1FB3" w:rsidRDefault="00DE1FB3" w:rsidP="00F05473">
            <w:r>
              <w:rPr>
                <w:rFonts w:ascii="Tahoma" w:hAnsi="Tahoma" w:cs="Tahoma"/>
                <w:sz w:val="20"/>
                <w:szCs w:val="20"/>
              </w:rPr>
              <w:t>Обеспечение внутреннего правопорядка</w:t>
            </w:r>
          </w:p>
        </w:tc>
        <w:tc>
          <w:tcPr>
            <w:tcW w:w="1500" w:type="dxa"/>
            <w:vMerge w:val="restart"/>
          </w:tcPr>
          <w:p w14:paraId="25CD8BB3" w14:textId="77777777" w:rsidR="00DE1FB3" w:rsidRDefault="00DE1FB3" w:rsidP="00F05473">
            <w:r>
              <w:rPr>
                <w:rFonts w:ascii="Tahoma" w:hAnsi="Tahoma" w:cs="Tahoma"/>
                <w:sz w:val="20"/>
                <w:szCs w:val="20"/>
              </w:rPr>
              <w:t>8.3</w:t>
            </w:r>
          </w:p>
        </w:tc>
        <w:tc>
          <w:tcPr>
            <w:tcW w:w="12000" w:type="dxa"/>
          </w:tcPr>
          <w:p w14:paraId="59751DEE"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64776466" w14:textId="77777777" w:rsidTr="00F05473">
        <w:tc>
          <w:tcPr>
            <w:tcW w:w="450" w:type="dxa"/>
            <w:vMerge/>
          </w:tcPr>
          <w:p w14:paraId="05AFF485" w14:textId="77777777" w:rsidR="00DE1FB3" w:rsidRDefault="00DE1FB3" w:rsidP="00F05473"/>
        </w:tc>
        <w:tc>
          <w:tcPr>
            <w:tcW w:w="2250" w:type="dxa"/>
            <w:vMerge/>
          </w:tcPr>
          <w:p w14:paraId="4A44414C" w14:textId="77777777" w:rsidR="00DE1FB3" w:rsidRDefault="00DE1FB3" w:rsidP="00F05473"/>
        </w:tc>
        <w:tc>
          <w:tcPr>
            <w:tcW w:w="1500" w:type="dxa"/>
            <w:vMerge/>
          </w:tcPr>
          <w:p w14:paraId="3789D62E" w14:textId="77777777" w:rsidR="00DE1FB3" w:rsidRDefault="00DE1FB3" w:rsidP="00F05473"/>
        </w:tc>
        <w:tc>
          <w:tcPr>
            <w:tcW w:w="12000" w:type="dxa"/>
          </w:tcPr>
          <w:p w14:paraId="3DEA66D2"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60AB1539" w14:textId="77777777" w:rsidTr="00F05473">
        <w:tc>
          <w:tcPr>
            <w:tcW w:w="450" w:type="dxa"/>
            <w:vMerge/>
          </w:tcPr>
          <w:p w14:paraId="53537C4A" w14:textId="77777777" w:rsidR="00DE1FB3" w:rsidRDefault="00DE1FB3" w:rsidP="00F05473"/>
        </w:tc>
        <w:tc>
          <w:tcPr>
            <w:tcW w:w="2250" w:type="dxa"/>
            <w:vMerge/>
          </w:tcPr>
          <w:p w14:paraId="44D3F78D" w14:textId="77777777" w:rsidR="00DE1FB3" w:rsidRDefault="00DE1FB3" w:rsidP="00F05473"/>
        </w:tc>
        <w:tc>
          <w:tcPr>
            <w:tcW w:w="1500" w:type="dxa"/>
            <w:vMerge/>
          </w:tcPr>
          <w:p w14:paraId="12CCBFCE" w14:textId="77777777" w:rsidR="00DE1FB3" w:rsidRDefault="00DE1FB3" w:rsidP="00F05473"/>
        </w:tc>
        <w:tc>
          <w:tcPr>
            <w:tcW w:w="12000" w:type="dxa"/>
          </w:tcPr>
          <w:p w14:paraId="53E704AC"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46DFDCB9" w14:textId="77777777" w:rsidTr="00F05473">
        <w:tc>
          <w:tcPr>
            <w:tcW w:w="450" w:type="dxa"/>
            <w:vMerge/>
          </w:tcPr>
          <w:p w14:paraId="1E5A0446" w14:textId="77777777" w:rsidR="00DE1FB3" w:rsidRDefault="00DE1FB3" w:rsidP="00F05473"/>
        </w:tc>
        <w:tc>
          <w:tcPr>
            <w:tcW w:w="2250" w:type="dxa"/>
            <w:vMerge/>
          </w:tcPr>
          <w:p w14:paraId="7E62BFBA" w14:textId="77777777" w:rsidR="00DE1FB3" w:rsidRDefault="00DE1FB3" w:rsidP="00F05473"/>
        </w:tc>
        <w:tc>
          <w:tcPr>
            <w:tcW w:w="1500" w:type="dxa"/>
            <w:vMerge/>
          </w:tcPr>
          <w:p w14:paraId="2D623BA8" w14:textId="77777777" w:rsidR="00DE1FB3" w:rsidRDefault="00DE1FB3" w:rsidP="00F05473"/>
        </w:tc>
        <w:tc>
          <w:tcPr>
            <w:tcW w:w="12000" w:type="dxa"/>
          </w:tcPr>
          <w:p w14:paraId="2C9763E4"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3C995F5" w14:textId="77777777" w:rsidTr="00F05473">
        <w:tc>
          <w:tcPr>
            <w:tcW w:w="450" w:type="dxa"/>
            <w:vMerge w:val="restart"/>
          </w:tcPr>
          <w:p w14:paraId="15237635" w14:textId="77777777" w:rsidR="00DE1FB3" w:rsidRDefault="00DE1FB3" w:rsidP="00F05473">
            <w:pPr>
              <w:jc w:val="center"/>
            </w:pPr>
            <w:r>
              <w:rPr>
                <w:rFonts w:ascii="Tahoma" w:hAnsi="Tahoma" w:cs="Tahoma"/>
                <w:sz w:val="20"/>
                <w:szCs w:val="20"/>
              </w:rPr>
              <w:t>12</w:t>
            </w:r>
          </w:p>
        </w:tc>
        <w:tc>
          <w:tcPr>
            <w:tcW w:w="2250" w:type="dxa"/>
            <w:vMerge w:val="restart"/>
          </w:tcPr>
          <w:p w14:paraId="0C7A904C"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54FE5A32" w14:textId="77777777" w:rsidR="00DE1FB3" w:rsidRDefault="00DE1FB3" w:rsidP="00F05473">
            <w:r>
              <w:rPr>
                <w:rFonts w:ascii="Tahoma" w:hAnsi="Tahoma" w:cs="Tahoma"/>
                <w:sz w:val="20"/>
                <w:szCs w:val="20"/>
              </w:rPr>
              <w:t>3.1.1</w:t>
            </w:r>
          </w:p>
        </w:tc>
        <w:tc>
          <w:tcPr>
            <w:tcW w:w="12000" w:type="dxa"/>
          </w:tcPr>
          <w:p w14:paraId="3CD71EE9"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77163D6F" w14:textId="77777777" w:rsidTr="00F05473">
        <w:tc>
          <w:tcPr>
            <w:tcW w:w="450" w:type="dxa"/>
            <w:vMerge/>
          </w:tcPr>
          <w:p w14:paraId="078A8C28" w14:textId="77777777" w:rsidR="00DE1FB3" w:rsidRDefault="00DE1FB3" w:rsidP="00F05473"/>
        </w:tc>
        <w:tc>
          <w:tcPr>
            <w:tcW w:w="2250" w:type="dxa"/>
            <w:vMerge/>
          </w:tcPr>
          <w:p w14:paraId="692F9E30" w14:textId="77777777" w:rsidR="00DE1FB3" w:rsidRDefault="00DE1FB3" w:rsidP="00F05473"/>
        </w:tc>
        <w:tc>
          <w:tcPr>
            <w:tcW w:w="1500" w:type="dxa"/>
            <w:vMerge/>
          </w:tcPr>
          <w:p w14:paraId="62D49876" w14:textId="77777777" w:rsidR="00DE1FB3" w:rsidRDefault="00DE1FB3" w:rsidP="00F05473"/>
        </w:tc>
        <w:tc>
          <w:tcPr>
            <w:tcW w:w="12000" w:type="dxa"/>
          </w:tcPr>
          <w:p w14:paraId="10E9DED5"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6324F837" w14:textId="77777777" w:rsidTr="00F05473">
        <w:tc>
          <w:tcPr>
            <w:tcW w:w="450" w:type="dxa"/>
            <w:vMerge/>
          </w:tcPr>
          <w:p w14:paraId="2B3FC409" w14:textId="77777777" w:rsidR="00DE1FB3" w:rsidRDefault="00DE1FB3" w:rsidP="00F05473"/>
        </w:tc>
        <w:tc>
          <w:tcPr>
            <w:tcW w:w="2250" w:type="dxa"/>
            <w:vMerge/>
          </w:tcPr>
          <w:p w14:paraId="485058B9" w14:textId="77777777" w:rsidR="00DE1FB3" w:rsidRDefault="00DE1FB3" w:rsidP="00F05473"/>
        </w:tc>
        <w:tc>
          <w:tcPr>
            <w:tcW w:w="1500" w:type="dxa"/>
            <w:vMerge/>
          </w:tcPr>
          <w:p w14:paraId="4D6887AC" w14:textId="77777777" w:rsidR="00DE1FB3" w:rsidRDefault="00DE1FB3" w:rsidP="00F05473"/>
        </w:tc>
        <w:tc>
          <w:tcPr>
            <w:tcW w:w="12000" w:type="dxa"/>
          </w:tcPr>
          <w:p w14:paraId="3E29C2DA" w14:textId="77777777" w:rsidR="00DE1FB3" w:rsidRDefault="00DE1FB3" w:rsidP="00F05473">
            <w:pPr>
              <w:jc w:val="both"/>
            </w:pPr>
            <w:r>
              <w:rPr>
                <w:rFonts w:ascii="Tahoma" w:hAnsi="Tahoma" w:cs="Tahoma"/>
                <w:sz w:val="20"/>
                <w:szCs w:val="20"/>
              </w:rPr>
              <w:t>Максимальное количество надземных этажей - 1</w:t>
            </w:r>
          </w:p>
        </w:tc>
      </w:tr>
      <w:tr w:rsidR="00DE1FB3" w14:paraId="36AAE3DA" w14:textId="77777777" w:rsidTr="00F05473">
        <w:tc>
          <w:tcPr>
            <w:tcW w:w="450" w:type="dxa"/>
            <w:vMerge/>
          </w:tcPr>
          <w:p w14:paraId="1C5339B6" w14:textId="77777777" w:rsidR="00DE1FB3" w:rsidRDefault="00DE1FB3" w:rsidP="00F05473"/>
        </w:tc>
        <w:tc>
          <w:tcPr>
            <w:tcW w:w="2250" w:type="dxa"/>
            <w:vMerge/>
          </w:tcPr>
          <w:p w14:paraId="3FD9CBE4" w14:textId="77777777" w:rsidR="00DE1FB3" w:rsidRDefault="00DE1FB3" w:rsidP="00F05473"/>
        </w:tc>
        <w:tc>
          <w:tcPr>
            <w:tcW w:w="1500" w:type="dxa"/>
            <w:vMerge/>
          </w:tcPr>
          <w:p w14:paraId="216FBC54" w14:textId="77777777" w:rsidR="00DE1FB3" w:rsidRDefault="00DE1FB3" w:rsidP="00F05473"/>
        </w:tc>
        <w:tc>
          <w:tcPr>
            <w:tcW w:w="12000" w:type="dxa"/>
          </w:tcPr>
          <w:p w14:paraId="5698957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1FCCCF9" w14:textId="77777777" w:rsidTr="00F05473">
        <w:tc>
          <w:tcPr>
            <w:tcW w:w="450" w:type="dxa"/>
            <w:vMerge w:val="restart"/>
          </w:tcPr>
          <w:p w14:paraId="54F3F211" w14:textId="77777777" w:rsidR="00DE1FB3" w:rsidRDefault="00DE1FB3" w:rsidP="00F05473">
            <w:pPr>
              <w:jc w:val="center"/>
            </w:pPr>
            <w:r>
              <w:rPr>
                <w:rFonts w:ascii="Tahoma" w:hAnsi="Tahoma" w:cs="Tahoma"/>
                <w:sz w:val="20"/>
                <w:szCs w:val="20"/>
              </w:rPr>
              <w:t>13</w:t>
            </w:r>
          </w:p>
        </w:tc>
        <w:tc>
          <w:tcPr>
            <w:tcW w:w="2250" w:type="dxa"/>
            <w:vMerge w:val="restart"/>
          </w:tcPr>
          <w:p w14:paraId="2D9A6825"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179A117C" w14:textId="77777777" w:rsidR="00DE1FB3" w:rsidRDefault="00DE1FB3" w:rsidP="00F05473">
            <w:r>
              <w:rPr>
                <w:rFonts w:ascii="Tahoma" w:hAnsi="Tahoma" w:cs="Tahoma"/>
                <w:sz w:val="20"/>
                <w:szCs w:val="20"/>
              </w:rPr>
              <w:t>12.0</w:t>
            </w:r>
          </w:p>
        </w:tc>
        <w:tc>
          <w:tcPr>
            <w:tcW w:w="12000" w:type="dxa"/>
          </w:tcPr>
          <w:p w14:paraId="0C9D84D0"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41D781D7" w14:textId="77777777" w:rsidTr="00F05473">
        <w:tc>
          <w:tcPr>
            <w:tcW w:w="450" w:type="dxa"/>
            <w:vMerge/>
          </w:tcPr>
          <w:p w14:paraId="2A5022C8" w14:textId="77777777" w:rsidR="00DE1FB3" w:rsidRDefault="00DE1FB3" w:rsidP="00F05473"/>
        </w:tc>
        <w:tc>
          <w:tcPr>
            <w:tcW w:w="2250" w:type="dxa"/>
            <w:vMerge/>
          </w:tcPr>
          <w:p w14:paraId="5F532095" w14:textId="77777777" w:rsidR="00DE1FB3" w:rsidRDefault="00DE1FB3" w:rsidP="00F05473"/>
        </w:tc>
        <w:tc>
          <w:tcPr>
            <w:tcW w:w="1500" w:type="dxa"/>
            <w:vMerge/>
          </w:tcPr>
          <w:p w14:paraId="1315CA60" w14:textId="77777777" w:rsidR="00DE1FB3" w:rsidRDefault="00DE1FB3" w:rsidP="00F05473"/>
        </w:tc>
        <w:tc>
          <w:tcPr>
            <w:tcW w:w="12000" w:type="dxa"/>
          </w:tcPr>
          <w:p w14:paraId="46017AF9"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46592E84" w14:textId="77777777" w:rsidTr="00F05473">
        <w:tc>
          <w:tcPr>
            <w:tcW w:w="450" w:type="dxa"/>
            <w:vMerge/>
          </w:tcPr>
          <w:p w14:paraId="039CF7B7" w14:textId="77777777" w:rsidR="00DE1FB3" w:rsidRDefault="00DE1FB3" w:rsidP="00F05473"/>
        </w:tc>
        <w:tc>
          <w:tcPr>
            <w:tcW w:w="2250" w:type="dxa"/>
            <w:vMerge/>
          </w:tcPr>
          <w:p w14:paraId="37D7DC75" w14:textId="77777777" w:rsidR="00DE1FB3" w:rsidRDefault="00DE1FB3" w:rsidP="00F05473"/>
        </w:tc>
        <w:tc>
          <w:tcPr>
            <w:tcW w:w="1500" w:type="dxa"/>
            <w:vMerge/>
          </w:tcPr>
          <w:p w14:paraId="6F313816" w14:textId="77777777" w:rsidR="00DE1FB3" w:rsidRDefault="00DE1FB3" w:rsidP="00F05473"/>
        </w:tc>
        <w:tc>
          <w:tcPr>
            <w:tcW w:w="12000" w:type="dxa"/>
          </w:tcPr>
          <w:p w14:paraId="4E419E0D"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275F675F" w14:textId="77777777" w:rsidTr="00F05473">
        <w:tc>
          <w:tcPr>
            <w:tcW w:w="450" w:type="dxa"/>
            <w:vMerge/>
          </w:tcPr>
          <w:p w14:paraId="665A56F7" w14:textId="77777777" w:rsidR="00DE1FB3" w:rsidRDefault="00DE1FB3" w:rsidP="00F05473"/>
        </w:tc>
        <w:tc>
          <w:tcPr>
            <w:tcW w:w="2250" w:type="dxa"/>
            <w:vMerge/>
          </w:tcPr>
          <w:p w14:paraId="32C739D7" w14:textId="77777777" w:rsidR="00DE1FB3" w:rsidRDefault="00DE1FB3" w:rsidP="00F05473"/>
        </w:tc>
        <w:tc>
          <w:tcPr>
            <w:tcW w:w="1500" w:type="dxa"/>
            <w:vMerge/>
          </w:tcPr>
          <w:p w14:paraId="2002CD77" w14:textId="77777777" w:rsidR="00DE1FB3" w:rsidRDefault="00DE1FB3" w:rsidP="00F05473"/>
        </w:tc>
        <w:tc>
          <w:tcPr>
            <w:tcW w:w="12000" w:type="dxa"/>
          </w:tcPr>
          <w:p w14:paraId="26911856"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120D6FF8" w14:textId="77777777" w:rsidR="00DE1FB3" w:rsidRDefault="00DE1FB3" w:rsidP="00DE1FB3"/>
    <w:p w14:paraId="288D495F" w14:textId="77777777" w:rsidR="00DE1FB3" w:rsidRDefault="00DE1FB3" w:rsidP="00DE1FB3">
      <w:pPr>
        <w:pStyle w:val="2"/>
        <w:jc w:val="both"/>
      </w:pPr>
      <w:bookmarkStart w:id="60" w:name="_Toc109844010"/>
      <w:r>
        <w:rPr>
          <w:rFonts w:ascii="Tahoma" w:hAnsi="Tahoma" w:cs="Tahoma"/>
          <w:sz w:val="22"/>
          <w:szCs w:val="22"/>
          <w:lang w:val="ru-RU"/>
        </w:rPr>
        <w:t>Условно разрешенные виды использования земельных участков и объектов капитального строительства</w:t>
      </w:r>
      <w:bookmarkEnd w:id="60"/>
    </w:p>
    <w:tbl>
      <w:tblPr>
        <w:tblStyle w:val="afd"/>
        <w:tblW w:w="5000" w:type="auto"/>
        <w:tblLook w:val="04A0" w:firstRow="1" w:lastRow="0" w:firstColumn="1" w:lastColumn="0" w:noHBand="0" w:noVBand="1"/>
      </w:tblPr>
      <w:tblGrid>
        <w:gridCol w:w="518"/>
        <w:gridCol w:w="1871"/>
        <w:gridCol w:w="985"/>
        <w:gridCol w:w="6441"/>
      </w:tblGrid>
      <w:tr w:rsidR="00DE1FB3" w14:paraId="4931A633" w14:textId="77777777" w:rsidTr="00F05473">
        <w:trPr>
          <w:tblHeader/>
        </w:trPr>
        <w:tc>
          <w:tcPr>
            <w:tcW w:w="450" w:type="dxa"/>
            <w:vMerge w:val="restart"/>
            <w:vAlign w:val="center"/>
          </w:tcPr>
          <w:p w14:paraId="4F4497E7"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15846352"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12E2F192" w14:textId="77777777" w:rsidR="00DE1FB3" w:rsidRDefault="00DE1FB3" w:rsidP="00F05473"/>
        </w:tc>
        <w:tc>
          <w:tcPr>
            <w:tcW w:w="12000" w:type="dxa"/>
            <w:vMerge w:val="restart"/>
            <w:vAlign w:val="center"/>
          </w:tcPr>
          <w:p w14:paraId="275A2B08"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67C0A17E" w14:textId="77777777" w:rsidTr="00F05473">
        <w:trPr>
          <w:tblHeader/>
        </w:trPr>
        <w:tc>
          <w:tcPr>
            <w:tcW w:w="450" w:type="dxa"/>
            <w:vMerge/>
          </w:tcPr>
          <w:p w14:paraId="10C1D9A2" w14:textId="77777777" w:rsidR="00DE1FB3" w:rsidRDefault="00DE1FB3" w:rsidP="00F05473"/>
        </w:tc>
        <w:tc>
          <w:tcPr>
            <w:tcW w:w="2250" w:type="dxa"/>
          </w:tcPr>
          <w:p w14:paraId="77C6CCED" w14:textId="77777777" w:rsidR="00DE1FB3" w:rsidRDefault="00DE1FB3" w:rsidP="00F05473">
            <w:pPr>
              <w:jc w:val="center"/>
            </w:pPr>
            <w:r>
              <w:rPr>
                <w:rFonts w:ascii="Tahoma" w:hAnsi="Tahoma" w:cs="Tahoma"/>
                <w:sz w:val="20"/>
                <w:szCs w:val="20"/>
              </w:rPr>
              <w:t>наименование</w:t>
            </w:r>
          </w:p>
        </w:tc>
        <w:tc>
          <w:tcPr>
            <w:tcW w:w="1500" w:type="dxa"/>
          </w:tcPr>
          <w:p w14:paraId="20B09F54" w14:textId="77777777" w:rsidR="00DE1FB3" w:rsidRDefault="00DE1FB3" w:rsidP="00F05473">
            <w:pPr>
              <w:jc w:val="center"/>
            </w:pPr>
            <w:r>
              <w:rPr>
                <w:rFonts w:ascii="Tahoma" w:hAnsi="Tahoma" w:cs="Tahoma"/>
                <w:sz w:val="20"/>
                <w:szCs w:val="20"/>
              </w:rPr>
              <w:t>код</w:t>
            </w:r>
          </w:p>
        </w:tc>
        <w:tc>
          <w:tcPr>
            <w:tcW w:w="12000" w:type="dxa"/>
            <w:vMerge/>
          </w:tcPr>
          <w:p w14:paraId="32DD1D7A" w14:textId="77777777" w:rsidR="00DE1FB3" w:rsidRDefault="00DE1FB3" w:rsidP="00F05473"/>
        </w:tc>
      </w:tr>
      <w:tr w:rsidR="00DE1FB3" w14:paraId="2BC5AEE7" w14:textId="77777777" w:rsidTr="00F05473">
        <w:trPr>
          <w:tblHeader/>
        </w:trPr>
        <w:tc>
          <w:tcPr>
            <w:tcW w:w="450" w:type="dxa"/>
            <w:vMerge/>
          </w:tcPr>
          <w:p w14:paraId="6400463F" w14:textId="77777777" w:rsidR="00DE1FB3" w:rsidRDefault="00DE1FB3" w:rsidP="00F05473"/>
        </w:tc>
        <w:tc>
          <w:tcPr>
            <w:tcW w:w="2250" w:type="dxa"/>
          </w:tcPr>
          <w:p w14:paraId="7993D92B" w14:textId="77777777" w:rsidR="00DE1FB3" w:rsidRDefault="00DE1FB3" w:rsidP="00F05473">
            <w:pPr>
              <w:jc w:val="center"/>
            </w:pPr>
            <w:r>
              <w:rPr>
                <w:rFonts w:ascii="Tahoma" w:hAnsi="Tahoma" w:cs="Tahoma"/>
                <w:sz w:val="20"/>
                <w:szCs w:val="20"/>
              </w:rPr>
              <w:t>1</w:t>
            </w:r>
          </w:p>
        </w:tc>
        <w:tc>
          <w:tcPr>
            <w:tcW w:w="1500" w:type="dxa"/>
          </w:tcPr>
          <w:p w14:paraId="37FF313F" w14:textId="77777777" w:rsidR="00DE1FB3" w:rsidRDefault="00DE1FB3" w:rsidP="00F05473">
            <w:pPr>
              <w:jc w:val="center"/>
            </w:pPr>
            <w:r>
              <w:rPr>
                <w:rFonts w:ascii="Tahoma" w:hAnsi="Tahoma" w:cs="Tahoma"/>
                <w:sz w:val="20"/>
                <w:szCs w:val="20"/>
              </w:rPr>
              <w:t>2</w:t>
            </w:r>
          </w:p>
        </w:tc>
        <w:tc>
          <w:tcPr>
            <w:tcW w:w="12000" w:type="dxa"/>
          </w:tcPr>
          <w:p w14:paraId="541103A5" w14:textId="77777777" w:rsidR="00DE1FB3" w:rsidRDefault="00DE1FB3" w:rsidP="00F05473">
            <w:pPr>
              <w:jc w:val="center"/>
            </w:pPr>
            <w:r>
              <w:rPr>
                <w:rFonts w:ascii="Tahoma" w:hAnsi="Tahoma" w:cs="Tahoma"/>
                <w:sz w:val="20"/>
                <w:szCs w:val="20"/>
              </w:rPr>
              <w:t>3</w:t>
            </w:r>
          </w:p>
        </w:tc>
      </w:tr>
      <w:tr w:rsidR="00DE1FB3" w14:paraId="18463E04" w14:textId="77777777" w:rsidTr="00F05473">
        <w:tc>
          <w:tcPr>
            <w:tcW w:w="450" w:type="dxa"/>
            <w:vMerge w:val="restart"/>
          </w:tcPr>
          <w:p w14:paraId="59D3A537" w14:textId="77777777" w:rsidR="00DE1FB3" w:rsidRDefault="00DE1FB3" w:rsidP="00F05473">
            <w:pPr>
              <w:jc w:val="center"/>
            </w:pPr>
            <w:r>
              <w:rPr>
                <w:rFonts w:ascii="Tahoma" w:hAnsi="Tahoma" w:cs="Tahoma"/>
                <w:sz w:val="20"/>
                <w:szCs w:val="20"/>
              </w:rPr>
              <w:t>1</w:t>
            </w:r>
          </w:p>
        </w:tc>
        <w:tc>
          <w:tcPr>
            <w:tcW w:w="2250" w:type="dxa"/>
            <w:vMerge w:val="restart"/>
          </w:tcPr>
          <w:p w14:paraId="27760BE5" w14:textId="77777777" w:rsidR="00DE1FB3" w:rsidRDefault="00DE1FB3" w:rsidP="00F05473">
            <w:r>
              <w:rPr>
                <w:rFonts w:ascii="Tahoma" w:hAnsi="Tahoma" w:cs="Tahoma"/>
                <w:sz w:val="20"/>
                <w:szCs w:val="20"/>
              </w:rPr>
              <w:t>Бытовое обслуживание</w:t>
            </w:r>
          </w:p>
        </w:tc>
        <w:tc>
          <w:tcPr>
            <w:tcW w:w="1500" w:type="dxa"/>
            <w:vMerge w:val="restart"/>
          </w:tcPr>
          <w:p w14:paraId="76B30CA8" w14:textId="77777777" w:rsidR="00DE1FB3" w:rsidRDefault="00DE1FB3" w:rsidP="00F05473">
            <w:r>
              <w:rPr>
                <w:rFonts w:ascii="Tahoma" w:hAnsi="Tahoma" w:cs="Tahoma"/>
                <w:sz w:val="20"/>
                <w:szCs w:val="20"/>
              </w:rPr>
              <w:t>3.3</w:t>
            </w:r>
          </w:p>
        </w:tc>
        <w:tc>
          <w:tcPr>
            <w:tcW w:w="12000" w:type="dxa"/>
          </w:tcPr>
          <w:p w14:paraId="4DF97946" w14:textId="77777777" w:rsidR="00DE1FB3" w:rsidRDefault="00DE1FB3" w:rsidP="00F05473">
            <w:pPr>
              <w:jc w:val="both"/>
            </w:pPr>
            <w:r>
              <w:rPr>
                <w:rFonts w:ascii="Tahoma" w:hAnsi="Tahoma" w:cs="Tahoma"/>
                <w:sz w:val="20"/>
                <w:szCs w:val="20"/>
              </w:rPr>
              <w:t>Минимальные размеры земельных участков (площадь), кв.м - 200</w:t>
            </w:r>
          </w:p>
          <w:p w14:paraId="76AE5029"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0A2241C2" w14:textId="77777777" w:rsidTr="00F05473">
        <w:tc>
          <w:tcPr>
            <w:tcW w:w="450" w:type="dxa"/>
            <w:vMerge/>
          </w:tcPr>
          <w:p w14:paraId="59C5E283" w14:textId="77777777" w:rsidR="00DE1FB3" w:rsidRDefault="00DE1FB3" w:rsidP="00F05473"/>
        </w:tc>
        <w:tc>
          <w:tcPr>
            <w:tcW w:w="2250" w:type="dxa"/>
            <w:vMerge/>
          </w:tcPr>
          <w:p w14:paraId="178FAB3C" w14:textId="77777777" w:rsidR="00DE1FB3" w:rsidRDefault="00DE1FB3" w:rsidP="00F05473"/>
        </w:tc>
        <w:tc>
          <w:tcPr>
            <w:tcW w:w="1500" w:type="dxa"/>
            <w:vMerge/>
          </w:tcPr>
          <w:p w14:paraId="7DA8E8FF" w14:textId="77777777" w:rsidR="00DE1FB3" w:rsidRDefault="00DE1FB3" w:rsidP="00F05473"/>
        </w:tc>
        <w:tc>
          <w:tcPr>
            <w:tcW w:w="12000" w:type="dxa"/>
          </w:tcPr>
          <w:p w14:paraId="53FF746C"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C43C5C5" w14:textId="77777777" w:rsidTr="00F05473">
        <w:tc>
          <w:tcPr>
            <w:tcW w:w="450" w:type="dxa"/>
            <w:vMerge/>
          </w:tcPr>
          <w:p w14:paraId="5F415FE1" w14:textId="77777777" w:rsidR="00DE1FB3" w:rsidRDefault="00DE1FB3" w:rsidP="00F05473"/>
        </w:tc>
        <w:tc>
          <w:tcPr>
            <w:tcW w:w="2250" w:type="dxa"/>
            <w:vMerge/>
          </w:tcPr>
          <w:p w14:paraId="6A08219D" w14:textId="77777777" w:rsidR="00DE1FB3" w:rsidRDefault="00DE1FB3" w:rsidP="00F05473"/>
        </w:tc>
        <w:tc>
          <w:tcPr>
            <w:tcW w:w="1500" w:type="dxa"/>
            <w:vMerge/>
          </w:tcPr>
          <w:p w14:paraId="54FE6CEF" w14:textId="77777777" w:rsidR="00DE1FB3" w:rsidRDefault="00DE1FB3" w:rsidP="00F05473"/>
        </w:tc>
        <w:tc>
          <w:tcPr>
            <w:tcW w:w="12000" w:type="dxa"/>
          </w:tcPr>
          <w:p w14:paraId="3FA5F20D" w14:textId="77777777" w:rsidR="00DE1FB3" w:rsidRDefault="00DE1FB3" w:rsidP="00F05473">
            <w:pPr>
              <w:jc w:val="both"/>
            </w:pPr>
            <w:r>
              <w:rPr>
                <w:rFonts w:ascii="Tahoma" w:hAnsi="Tahoma" w:cs="Tahoma"/>
                <w:sz w:val="20"/>
                <w:szCs w:val="20"/>
              </w:rPr>
              <w:t>Максимальное количество надземных этажей - 2</w:t>
            </w:r>
          </w:p>
        </w:tc>
      </w:tr>
      <w:tr w:rsidR="00DE1FB3" w14:paraId="1114C654" w14:textId="77777777" w:rsidTr="00F05473">
        <w:tc>
          <w:tcPr>
            <w:tcW w:w="450" w:type="dxa"/>
            <w:vMerge/>
          </w:tcPr>
          <w:p w14:paraId="2F0709BC" w14:textId="77777777" w:rsidR="00DE1FB3" w:rsidRDefault="00DE1FB3" w:rsidP="00F05473"/>
        </w:tc>
        <w:tc>
          <w:tcPr>
            <w:tcW w:w="2250" w:type="dxa"/>
            <w:vMerge/>
          </w:tcPr>
          <w:p w14:paraId="3C0D2BBE" w14:textId="77777777" w:rsidR="00DE1FB3" w:rsidRDefault="00DE1FB3" w:rsidP="00F05473"/>
        </w:tc>
        <w:tc>
          <w:tcPr>
            <w:tcW w:w="1500" w:type="dxa"/>
            <w:vMerge/>
          </w:tcPr>
          <w:p w14:paraId="6053E593" w14:textId="77777777" w:rsidR="00DE1FB3" w:rsidRDefault="00DE1FB3" w:rsidP="00F05473"/>
        </w:tc>
        <w:tc>
          <w:tcPr>
            <w:tcW w:w="12000" w:type="dxa"/>
          </w:tcPr>
          <w:p w14:paraId="0D9B122B"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65093BA9" w14:textId="77777777" w:rsidR="00DE1FB3" w:rsidRDefault="00DE1FB3" w:rsidP="00DE1FB3"/>
    <w:p w14:paraId="2E42B69C" w14:textId="77777777" w:rsidR="00DE1FB3" w:rsidRDefault="00DE1FB3" w:rsidP="00DE1FB3">
      <w:pPr>
        <w:pStyle w:val="2"/>
        <w:jc w:val="both"/>
      </w:pPr>
      <w:bookmarkStart w:id="61" w:name="_Toc109844011"/>
      <w:r>
        <w:rPr>
          <w:rFonts w:ascii="Tahoma" w:hAnsi="Tahoma" w:cs="Tahoma"/>
          <w:sz w:val="22"/>
          <w:szCs w:val="22"/>
          <w:lang w:val="ru-RU"/>
        </w:rPr>
        <w:t>Вспомогательные виды разрешенного использования земельных участков и объектов капитального строительства</w:t>
      </w:r>
      <w:bookmarkEnd w:id="61"/>
    </w:p>
    <w:tbl>
      <w:tblPr>
        <w:tblStyle w:val="afd"/>
        <w:tblW w:w="5000" w:type="auto"/>
        <w:tblLook w:val="04A0" w:firstRow="1" w:lastRow="0" w:firstColumn="1" w:lastColumn="0" w:noHBand="0" w:noVBand="1"/>
      </w:tblPr>
      <w:tblGrid>
        <w:gridCol w:w="518"/>
        <w:gridCol w:w="1964"/>
        <w:gridCol w:w="1040"/>
        <w:gridCol w:w="6293"/>
      </w:tblGrid>
      <w:tr w:rsidR="00DE1FB3" w14:paraId="1526A79F" w14:textId="77777777" w:rsidTr="00F05473">
        <w:trPr>
          <w:tblHeader/>
        </w:trPr>
        <w:tc>
          <w:tcPr>
            <w:tcW w:w="450" w:type="dxa"/>
            <w:vMerge w:val="restart"/>
            <w:vAlign w:val="center"/>
          </w:tcPr>
          <w:p w14:paraId="50644DF2"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330F1D7F"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65EB7025" w14:textId="77777777" w:rsidR="00DE1FB3" w:rsidRDefault="00DE1FB3" w:rsidP="00F05473"/>
        </w:tc>
        <w:tc>
          <w:tcPr>
            <w:tcW w:w="12000" w:type="dxa"/>
            <w:vMerge w:val="restart"/>
            <w:vAlign w:val="center"/>
          </w:tcPr>
          <w:p w14:paraId="143A2192"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1E7CB59C" w14:textId="77777777" w:rsidTr="00F05473">
        <w:trPr>
          <w:tblHeader/>
        </w:trPr>
        <w:tc>
          <w:tcPr>
            <w:tcW w:w="450" w:type="dxa"/>
            <w:vMerge/>
          </w:tcPr>
          <w:p w14:paraId="06F9407A" w14:textId="77777777" w:rsidR="00DE1FB3" w:rsidRDefault="00DE1FB3" w:rsidP="00F05473"/>
        </w:tc>
        <w:tc>
          <w:tcPr>
            <w:tcW w:w="2250" w:type="dxa"/>
          </w:tcPr>
          <w:p w14:paraId="232B4743" w14:textId="77777777" w:rsidR="00DE1FB3" w:rsidRDefault="00DE1FB3" w:rsidP="00F05473">
            <w:pPr>
              <w:jc w:val="center"/>
            </w:pPr>
            <w:r>
              <w:rPr>
                <w:rFonts w:ascii="Tahoma" w:hAnsi="Tahoma" w:cs="Tahoma"/>
                <w:sz w:val="20"/>
                <w:szCs w:val="20"/>
              </w:rPr>
              <w:t>наименование</w:t>
            </w:r>
          </w:p>
        </w:tc>
        <w:tc>
          <w:tcPr>
            <w:tcW w:w="1500" w:type="dxa"/>
          </w:tcPr>
          <w:p w14:paraId="4E599EFE" w14:textId="77777777" w:rsidR="00DE1FB3" w:rsidRDefault="00DE1FB3" w:rsidP="00F05473">
            <w:pPr>
              <w:jc w:val="center"/>
            </w:pPr>
            <w:r>
              <w:rPr>
                <w:rFonts w:ascii="Tahoma" w:hAnsi="Tahoma" w:cs="Tahoma"/>
                <w:sz w:val="20"/>
                <w:szCs w:val="20"/>
              </w:rPr>
              <w:t>код</w:t>
            </w:r>
          </w:p>
        </w:tc>
        <w:tc>
          <w:tcPr>
            <w:tcW w:w="12000" w:type="dxa"/>
            <w:vMerge/>
          </w:tcPr>
          <w:p w14:paraId="5F356551" w14:textId="77777777" w:rsidR="00DE1FB3" w:rsidRDefault="00DE1FB3" w:rsidP="00F05473"/>
        </w:tc>
      </w:tr>
      <w:tr w:rsidR="00DE1FB3" w14:paraId="1420D6DE" w14:textId="77777777" w:rsidTr="00F05473">
        <w:trPr>
          <w:tblHeader/>
        </w:trPr>
        <w:tc>
          <w:tcPr>
            <w:tcW w:w="450" w:type="dxa"/>
            <w:vMerge/>
          </w:tcPr>
          <w:p w14:paraId="314FEBB4" w14:textId="77777777" w:rsidR="00DE1FB3" w:rsidRDefault="00DE1FB3" w:rsidP="00F05473"/>
        </w:tc>
        <w:tc>
          <w:tcPr>
            <w:tcW w:w="2250" w:type="dxa"/>
          </w:tcPr>
          <w:p w14:paraId="62121D8C" w14:textId="77777777" w:rsidR="00DE1FB3" w:rsidRDefault="00DE1FB3" w:rsidP="00F05473">
            <w:pPr>
              <w:jc w:val="center"/>
            </w:pPr>
            <w:r>
              <w:rPr>
                <w:rFonts w:ascii="Tahoma" w:hAnsi="Tahoma" w:cs="Tahoma"/>
                <w:sz w:val="20"/>
                <w:szCs w:val="20"/>
              </w:rPr>
              <w:t>1</w:t>
            </w:r>
          </w:p>
        </w:tc>
        <w:tc>
          <w:tcPr>
            <w:tcW w:w="1500" w:type="dxa"/>
          </w:tcPr>
          <w:p w14:paraId="6C0476CC" w14:textId="77777777" w:rsidR="00DE1FB3" w:rsidRDefault="00DE1FB3" w:rsidP="00F05473">
            <w:pPr>
              <w:jc w:val="center"/>
            </w:pPr>
            <w:r>
              <w:rPr>
                <w:rFonts w:ascii="Tahoma" w:hAnsi="Tahoma" w:cs="Tahoma"/>
                <w:sz w:val="20"/>
                <w:szCs w:val="20"/>
              </w:rPr>
              <w:t>2</w:t>
            </w:r>
          </w:p>
        </w:tc>
        <w:tc>
          <w:tcPr>
            <w:tcW w:w="12000" w:type="dxa"/>
          </w:tcPr>
          <w:p w14:paraId="024E6261" w14:textId="77777777" w:rsidR="00DE1FB3" w:rsidRDefault="00DE1FB3" w:rsidP="00F05473">
            <w:pPr>
              <w:jc w:val="center"/>
            </w:pPr>
            <w:r>
              <w:rPr>
                <w:rFonts w:ascii="Tahoma" w:hAnsi="Tahoma" w:cs="Tahoma"/>
                <w:sz w:val="20"/>
                <w:szCs w:val="20"/>
              </w:rPr>
              <w:t>3</w:t>
            </w:r>
          </w:p>
        </w:tc>
      </w:tr>
      <w:tr w:rsidR="00DE1FB3" w14:paraId="0A23D47D" w14:textId="77777777" w:rsidTr="00F05473">
        <w:tc>
          <w:tcPr>
            <w:tcW w:w="450" w:type="dxa"/>
            <w:vMerge w:val="restart"/>
          </w:tcPr>
          <w:p w14:paraId="4ADFBBE5" w14:textId="77777777" w:rsidR="00DE1FB3" w:rsidRDefault="00DE1FB3" w:rsidP="00F05473">
            <w:pPr>
              <w:jc w:val="center"/>
            </w:pPr>
            <w:r>
              <w:rPr>
                <w:rFonts w:ascii="Tahoma" w:hAnsi="Tahoma" w:cs="Tahoma"/>
                <w:sz w:val="20"/>
                <w:szCs w:val="20"/>
              </w:rPr>
              <w:t>1</w:t>
            </w:r>
          </w:p>
        </w:tc>
        <w:tc>
          <w:tcPr>
            <w:tcW w:w="2250" w:type="dxa"/>
            <w:vMerge w:val="restart"/>
          </w:tcPr>
          <w:p w14:paraId="04382859"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79707DE0" w14:textId="77777777" w:rsidR="00DE1FB3" w:rsidRDefault="00DE1FB3" w:rsidP="00F05473">
            <w:r>
              <w:rPr>
                <w:rFonts w:ascii="Tahoma" w:hAnsi="Tahoma" w:cs="Tahoma"/>
                <w:sz w:val="20"/>
                <w:szCs w:val="20"/>
              </w:rPr>
              <w:t>3.1.1</w:t>
            </w:r>
          </w:p>
        </w:tc>
        <w:tc>
          <w:tcPr>
            <w:tcW w:w="12000" w:type="dxa"/>
          </w:tcPr>
          <w:p w14:paraId="6B99E645"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24022E36" w14:textId="77777777" w:rsidTr="00F05473">
        <w:tc>
          <w:tcPr>
            <w:tcW w:w="450" w:type="dxa"/>
            <w:vMerge/>
          </w:tcPr>
          <w:p w14:paraId="1B9B76C9" w14:textId="77777777" w:rsidR="00DE1FB3" w:rsidRDefault="00DE1FB3" w:rsidP="00F05473"/>
        </w:tc>
        <w:tc>
          <w:tcPr>
            <w:tcW w:w="2250" w:type="dxa"/>
            <w:vMerge/>
          </w:tcPr>
          <w:p w14:paraId="3628B96A" w14:textId="77777777" w:rsidR="00DE1FB3" w:rsidRDefault="00DE1FB3" w:rsidP="00F05473"/>
        </w:tc>
        <w:tc>
          <w:tcPr>
            <w:tcW w:w="1500" w:type="dxa"/>
            <w:vMerge/>
          </w:tcPr>
          <w:p w14:paraId="535DDA6B" w14:textId="77777777" w:rsidR="00DE1FB3" w:rsidRDefault="00DE1FB3" w:rsidP="00F05473"/>
        </w:tc>
        <w:tc>
          <w:tcPr>
            <w:tcW w:w="12000" w:type="dxa"/>
          </w:tcPr>
          <w:p w14:paraId="52911C94"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6E19F3B1" w14:textId="77777777" w:rsidTr="00F05473">
        <w:tc>
          <w:tcPr>
            <w:tcW w:w="450" w:type="dxa"/>
            <w:vMerge/>
          </w:tcPr>
          <w:p w14:paraId="02B39C4C" w14:textId="77777777" w:rsidR="00DE1FB3" w:rsidRDefault="00DE1FB3" w:rsidP="00F05473"/>
        </w:tc>
        <w:tc>
          <w:tcPr>
            <w:tcW w:w="2250" w:type="dxa"/>
            <w:vMerge/>
          </w:tcPr>
          <w:p w14:paraId="3F7FB872" w14:textId="77777777" w:rsidR="00DE1FB3" w:rsidRDefault="00DE1FB3" w:rsidP="00F05473"/>
        </w:tc>
        <w:tc>
          <w:tcPr>
            <w:tcW w:w="1500" w:type="dxa"/>
            <w:vMerge/>
          </w:tcPr>
          <w:p w14:paraId="21D3C708" w14:textId="77777777" w:rsidR="00DE1FB3" w:rsidRDefault="00DE1FB3" w:rsidP="00F05473"/>
        </w:tc>
        <w:tc>
          <w:tcPr>
            <w:tcW w:w="12000" w:type="dxa"/>
          </w:tcPr>
          <w:p w14:paraId="548751AD" w14:textId="77777777" w:rsidR="00DE1FB3" w:rsidRDefault="00DE1FB3" w:rsidP="00F05473">
            <w:pPr>
              <w:jc w:val="both"/>
            </w:pPr>
            <w:r>
              <w:rPr>
                <w:rFonts w:ascii="Tahoma" w:hAnsi="Tahoma" w:cs="Tahoma"/>
                <w:sz w:val="20"/>
                <w:szCs w:val="20"/>
              </w:rPr>
              <w:t>Максимальное количество надземных этажей - 1</w:t>
            </w:r>
          </w:p>
          <w:p w14:paraId="66553688"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353B5466" w14:textId="77777777" w:rsidTr="00F05473">
        <w:tc>
          <w:tcPr>
            <w:tcW w:w="450" w:type="dxa"/>
            <w:vMerge/>
          </w:tcPr>
          <w:p w14:paraId="74A6C9E7" w14:textId="77777777" w:rsidR="00DE1FB3" w:rsidRDefault="00DE1FB3" w:rsidP="00F05473"/>
        </w:tc>
        <w:tc>
          <w:tcPr>
            <w:tcW w:w="2250" w:type="dxa"/>
            <w:vMerge/>
          </w:tcPr>
          <w:p w14:paraId="3D9CA5D1" w14:textId="77777777" w:rsidR="00DE1FB3" w:rsidRDefault="00DE1FB3" w:rsidP="00F05473"/>
        </w:tc>
        <w:tc>
          <w:tcPr>
            <w:tcW w:w="1500" w:type="dxa"/>
            <w:vMerge/>
          </w:tcPr>
          <w:p w14:paraId="3D92295A" w14:textId="77777777" w:rsidR="00DE1FB3" w:rsidRDefault="00DE1FB3" w:rsidP="00F05473"/>
        </w:tc>
        <w:tc>
          <w:tcPr>
            <w:tcW w:w="12000" w:type="dxa"/>
          </w:tcPr>
          <w:p w14:paraId="2B494726"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61680A5" w14:textId="77777777" w:rsidTr="00F05473">
        <w:tc>
          <w:tcPr>
            <w:tcW w:w="450" w:type="dxa"/>
            <w:vMerge w:val="restart"/>
          </w:tcPr>
          <w:p w14:paraId="40218D7E" w14:textId="77777777" w:rsidR="00DE1FB3" w:rsidRDefault="00DE1FB3" w:rsidP="00F05473">
            <w:pPr>
              <w:jc w:val="center"/>
            </w:pPr>
            <w:r>
              <w:rPr>
                <w:rFonts w:ascii="Tahoma" w:hAnsi="Tahoma" w:cs="Tahoma"/>
                <w:sz w:val="20"/>
                <w:szCs w:val="20"/>
              </w:rPr>
              <w:t>2</w:t>
            </w:r>
          </w:p>
        </w:tc>
        <w:tc>
          <w:tcPr>
            <w:tcW w:w="2250" w:type="dxa"/>
            <w:vMerge w:val="restart"/>
          </w:tcPr>
          <w:p w14:paraId="623DFCB4"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7F146EBC" w14:textId="77777777" w:rsidR="00DE1FB3" w:rsidRDefault="00DE1FB3" w:rsidP="00F05473">
            <w:r>
              <w:rPr>
                <w:rFonts w:ascii="Tahoma" w:hAnsi="Tahoma" w:cs="Tahoma"/>
                <w:sz w:val="20"/>
                <w:szCs w:val="20"/>
              </w:rPr>
              <w:t>12.0</w:t>
            </w:r>
          </w:p>
        </w:tc>
        <w:tc>
          <w:tcPr>
            <w:tcW w:w="12000" w:type="dxa"/>
          </w:tcPr>
          <w:p w14:paraId="4DE93156"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1A92483D" w14:textId="77777777" w:rsidTr="00F05473">
        <w:tc>
          <w:tcPr>
            <w:tcW w:w="450" w:type="dxa"/>
            <w:vMerge/>
          </w:tcPr>
          <w:p w14:paraId="2851E999" w14:textId="77777777" w:rsidR="00DE1FB3" w:rsidRDefault="00DE1FB3" w:rsidP="00F05473"/>
        </w:tc>
        <w:tc>
          <w:tcPr>
            <w:tcW w:w="2250" w:type="dxa"/>
            <w:vMerge/>
          </w:tcPr>
          <w:p w14:paraId="697B5A23" w14:textId="77777777" w:rsidR="00DE1FB3" w:rsidRDefault="00DE1FB3" w:rsidP="00F05473"/>
        </w:tc>
        <w:tc>
          <w:tcPr>
            <w:tcW w:w="1500" w:type="dxa"/>
            <w:vMerge/>
          </w:tcPr>
          <w:p w14:paraId="3C3DDC76" w14:textId="77777777" w:rsidR="00DE1FB3" w:rsidRDefault="00DE1FB3" w:rsidP="00F05473"/>
        </w:tc>
        <w:tc>
          <w:tcPr>
            <w:tcW w:w="12000" w:type="dxa"/>
          </w:tcPr>
          <w:p w14:paraId="2C3F7C5A"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1B2E175" w14:textId="77777777" w:rsidTr="00F05473">
        <w:tc>
          <w:tcPr>
            <w:tcW w:w="450" w:type="dxa"/>
            <w:vMerge/>
          </w:tcPr>
          <w:p w14:paraId="78EA00D5" w14:textId="77777777" w:rsidR="00DE1FB3" w:rsidRDefault="00DE1FB3" w:rsidP="00F05473"/>
        </w:tc>
        <w:tc>
          <w:tcPr>
            <w:tcW w:w="2250" w:type="dxa"/>
            <w:vMerge/>
          </w:tcPr>
          <w:p w14:paraId="442EDFD1" w14:textId="77777777" w:rsidR="00DE1FB3" w:rsidRDefault="00DE1FB3" w:rsidP="00F05473"/>
        </w:tc>
        <w:tc>
          <w:tcPr>
            <w:tcW w:w="1500" w:type="dxa"/>
            <w:vMerge/>
          </w:tcPr>
          <w:p w14:paraId="554D3941" w14:textId="77777777" w:rsidR="00DE1FB3" w:rsidRDefault="00DE1FB3" w:rsidP="00F05473"/>
        </w:tc>
        <w:tc>
          <w:tcPr>
            <w:tcW w:w="12000" w:type="dxa"/>
          </w:tcPr>
          <w:p w14:paraId="0E9A54C6"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7D4610B7" w14:textId="77777777" w:rsidTr="00F05473">
        <w:tc>
          <w:tcPr>
            <w:tcW w:w="450" w:type="dxa"/>
            <w:vMerge/>
          </w:tcPr>
          <w:p w14:paraId="568021D1" w14:textId="77777777" w:rsidR="00DE1FB3" w:rsidRDefault="00DE1FB3" w:rsidP="00F05473"/>
        </w:tc>
        <w:tc>
          <w:tcPr>
            <w:tcW w:w="2250" w:type="dxa"/>
            <w:vMerge/>
          </w:tcPr>
          <w:p w14:paraId="0C9E2060" w14:textId="77777777" w:rsidR="00DE1FB3" w:rsidRDefault="00DE1FB3" w:rsidP="00F05473"/>
        </w:tc>
        <w:tc>
          <w:tcPr>
            <w:tcW w:w="1500" w:type="dxa"/>
            <w:vMerge/>
          </w:tcPr>
          <w:p w14:paraId="294CC75C" w14:textId="77777777" w:rsidR="00DE1FB3" w:rsidRDefault="00DE1FB3" w:rsidP="00F05473"/>
        </w:tc>
        <w:tc>
          <w:tcPr>
            <w:tcW w:w="12000" w:type="dxa"/>
          </w:tcPr>
          <w:p w14:paraId="0188EF04"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03FC3964" w14:textId="77777777" w:rsidR="00DE1FB3" w:rsidRDefault="00DE1FB3" w:rsidP="00DE1FB3"/>
    <w:p w14:paraId="7E32688C" w14:textId="77777777" w:rsidR="00DE1FB3" w:rsidRDefault="00DE1FB3" w:rsidP="00DE1FB3">
      <w:pPr>
        <w:pStyle w:val="2"/>
        <w:jc w:val="both"/>
      </w:pPr>
      <w:bookmarkStart w:id="62" w:name="_Toc109844012"/>
      <w:r>
        <w:rPr>
          <w:rFonts w:ascii="Tahoma" w:hAnsi="Tahoma" w:cs="Tahoma"/>
          <w:sz w:val="22"/>
          <w:szCs w:val="22"/>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62"/>
    </w:p>
    <w:p w14:paraId="6EE1BE0A" w14:textId="77777777" w:rsidR="00DE1FB3" w:rsidRDefault="00DE1FB3" w:rsidP="00DE1FB3">
      <w:r>
        <w:rPr>
          <w:rFonts w:ascii="Tahoma" w:hAnsi="Tahoma" w:cs="Tahoma"/>
          <w:sz w:val="20"/>
          <w:szCs w:val="20"/>
        </w:rPr>
        <w:t>1. Зона санитарной охраны источников водоснабжения и водопроводов питьевого назначения(65:06-6.124),</w:t>
      </w:r>
      <w:r>
        <w:rPr>
          <w:rFonts w:ascii="Tahoma" w:hAnsi="Tahoma" w:cs="Tahoma"/>
          <w:sz w:val="20"/>
          <w:szCs w:val="20"/>
        </w:rPr>
        <w:br/>
        <w:t>2. Охранная зона линий и сооружений связи и линий и сооружений радиофикации(65:07-6.103),</w:t>
      </w:r>
      <w:r>
        <w:rPr>
          <w:rFonts w:ascii="Tahoma" w:hAnsi="Tahoma" w:cs="Tahoma"/>
          <w:sz w:val="20"/>
          <w:szCs w:val="20"/>
        </w:rPr>
        <w:br/>
        <w:t>3. Водоохранная зона(65:06-6.136),</w:t>
      </w:r>
      <w:r>
        <w:rPr>
          <w:rFonts w:ascii="Tahoma" w:hAnsi="Tahoma" w:cs="Tahoma"/>
          <w:sz w:val="20"/>
          <w:szCs w:val="20"/>
        </w:rPr>
        <w:br/>
        <w:t>4. Прибрежная защитная полоса(65:06-6.135),</w:t>
      </w:r>
      <w:r>
        <w:rPr>
          <w:rFonts w:ascii="Tahoma" w:hAnsi="Tahoma" w:cs="Tahoma"/>
          <w:sz w:val="20"/>
          <w:szCs w:val="20"/>
        </w:rPr>
        <w:br/>
        <w:t>5. Водоохранная зона(65:00-6.157),</w:t>
      </w:r>
      <w:r>
        <w:rPr>
          <w:rFonts w:ascii="Tahoma" w:hAnsi="Tahoma" w:cs="Tahoma"/>
          <w:sz w:val="20"/>
          <w:szCs w:val="20"/>
        </w:rPr>
        <w:br/>
        <w:t>6. Водоохранная зона(65:06-6.133),</w:t>
      </w:r>
      <w:r>
        <w:rPr>
          <w:rFonts w:ascii="Tahoma" w:hAnsi="Tahoma" w:cs="Tahoma"/>
          <w:sz w:val="20"/>
          <w:szCs w:val="20"/>
        </w:rPr>
        <w:br/>
        <w:t>7. Прибрежная защитная полоса(65:06-6.134),</w:t>
      </w:r>
      <w:r>
        <w:rPr>
          <w:rFonts w:ascii="Tahoma" w:hAnsi="Tahoma" w:cs="Tahoma"/>
          <w:sz w:val="20"/>
          <w:szCs w:val="20"/>
        </w:rPr>
        <w:br/>
        <w:t>8. Прибрежная защитная полоса(65:06-6.205),</w:t>
      </w:r>
      <w:r>
        <w:rPr>
          <w:rFonts w:ascii="Tahoma" w:hAnsi="Tahoma" w:cs="Tahoma"/>
          <w:sz w:val="20"/>
          <w:szCs w:val="20"/>
        </w:rPr>
        <w:br/>
        <w:t>9. Водоохранная зона(65:06-6.206),</w:t>
      </w:r>
      <w:r>
        <w:rPr>
          <w:rFonts w:ascii="Tahoma" w:hAnsi="Tahoma" w:cs="Tahoma"/>
          <w:sz w:val="20"/>
          <w:szCs w:val="20"/>
        </w:rPr>
        <w:br/>
        <w:t>10. Прибрежная защитная полоса(65:06-6.204),</w:t>
      </w:r>
      <w:r>
        <w:rPr>
          <w:rFonts w:ascii="Tahoma" w:hAnsi="Tahoma" w:cs="Tahoma"/>
          <w:sz w:val="20"/>
          <w:szCs w:val="20"/>
        </w:rPr>
        <w:br/>
        <w:t>11. Водоохранная зона(65:06-6.203),</w:t>
      </w:r>
      <w:r>
        <w:rPr>
          <w:rFonts w:ascii="Tahoma" w:hAnsi="Tahoma" w:cs="Tahoma"/>
          <w:sz w:val="20"/>
          <w:szCs w:val="20"/>
        </w:rPr>
        <w:br/>
        <w:t>12. Прибрежная защитная полоса(65:00-6.156),</w:t>
      </w:r>
      <w:r>
        <w:rPr>
          <w:rFonts w:ascii="Tahoma" w:hAnsi="Tahoma" w:cs="Tahoma"/>
          <w:sz w:val="20"/>
          <w:szCs w:val="20"/>
        </w:rPr>
        <w:br/>
        <w:t>13. Охранная зона инженерных коммуникаций(65:06-6.3),</w:t>
      </w:r>
      <w:r>
        <w:rPr>
          <w:rFonts w:ascii="Tahoma" w:hAnsi="Tahoma" w:cs="Tahoma"/>
          <w:sz w:val="20"/>
          <w:szCs w:val="20"/>
        </w:rPr>
        <w:br/>
        <w:t>14. Водоохранная зона(65:07-6.104),</w:t>
      </w:r>
      <w:r>
        <w:rPr>
          <w:rFonts w:ascii="Tahoma" w:hAnsi="Tahoma" w:cs="Tahoma"/>
          <w:sz w:val="20"/>
          <w:szCs w:val="20"/>
        </w:rPr>
        <w:br/>
        <w:t>15. Прибрежная защитная полоса(65:07-6.105)</w:t>
      </w:r>
      <w:r>
        <w:rPr>
          <w:rFonts w:ascii="Tahoma" w:hAnsi="Tahoma" w:cs="Tahoma"/>
          <w:sz w:val="20"/>
          <w:szCs w:val="20"/>
        </w:rPr>
        <w:br/>
      </w:r>
    </w:p>
    <w:p w14:paraId="65447726" w14:textId="77777777" w:rsidR="00DE1FB3" w:rsidRDefault="00DE1FB3" w:rsidP="00DE1FB3"/>
    <w:p w14:paraId="0E9BCDD7" w14:textId="77777777" w:rsidR="00DE1FB3" w:rsidRDefault="00DE1FB3" w:rsidP="00DE1FB3">
      <w:pPr>
        <w:jc w:val="both"/>
      </w:pPr>
      <w:r>
        <w:rPr>
          <w:rFonts w:ascii="Tahoma" w:hAnsi="Tahoma" w:cs="Tahoma"/>
          <w:sz w:val="22"/>
          <w:szCs w:val="22"/>
        </w:rPr>
        <w:t>Расчетные показатели минимально допустимого уровня обеспеченности территории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0A346D34" w14:textId="77777777" w:rsidR="00DE1FB3" w:rsidRDefault="00DE1FB3" w:rsidP="00DE1FB3"/>
    <w:p w14:paraId="184E0AEE" w14:textId="77777777" w:rsidR="00DE1FB3" w:rsidRDefault="00DE1FB3" w:rsidP="00DE1FB3">
      <w:pPr>
        <w:jc w:val="both"/>
      </w:pPr>
      <w:r>
        <w:rPr>
          <w:rFonts w:ascii="Tahoma" w:hAnsi="Tahoma" w:cs="Tahoma"/>
          <w:sz w:val="22"/>
          <w:szCs w:val="22"/>
        </w:rPr>
        <w:t>Расчетные показатели максимально допустимого уровня территориальной доступности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0506184B" w14:textId="77777777" w:rsidR="00DE1FB3" w:rsidRDefault="00DE1FB3" w:rsidP="00DE1FB3"/>
    <w:p w14:paraId="55DEA1D4" w14:textId="77777777" w:rsidR="00DE1FB3" w:rsidRDefault="00DE1FB3" w:rsidP="00DE1FB3">
      <w:r>
        <w:br w:type="page"/>
      </w:r>
    </w:p>
    <w:p w14:paraId="58F31EC7" w14:textId="77777777" w:rsidR="00DE1FB3" w:rsidRDefault="00DE1FB3" w:rsidP="00DE1FB3">
      <w:pPr>
        <w:pStyle w:val="1"/>
        <w:jc w:val="both"/>
      </w:pPr>
      <w:bookmarkStart w:id="63" w:name="_Toc109844013"/>
      <w:r>
        <w:rPr>
          <w:rFonts w:ascii="Tahoma" w:hAnsi="Tahoma" w:cs="Tahoma"/>
          <w:sz w:val="24"/>
          <w:szCs w:val="24"/>
          <w:lang w:val="ru-RU"/>
        </w:rPr>
        <w:t>14. Зона, предназначенная для ведения садового хозяйства (СХ-1)</w:t>
      </w:r>
      <w:bookmarkEnd w:id="63"/>
    </w:p>
    <w:p w14:paraId="01F08D31" w14:textId="77777777" w:rsidR="00DE1FB3" w:rsidRDefault="00DE1FB3" w:rsidP="00DE1FB3"/>
    <w:p w14:paraId="04653C90" w14:textId="77777777" w:rsidR="00DE1FB3" w:rsidRDefault="00DE1FB3" w:rsidP="00DE1FB3">
      <w:pPr>
        <w:pStyle w:val="2"/>
        <w:jc w:val="both"/>
      </w:pPr>
      <w:bookmarkStart w:id="64" w:name="_Toc109844014"/>
      <w:r>
        <w:rPr>
          <w:rFonts w:ascii="Tahoma" w:hAnsi="Tahoma" w:cs="Tahoma"/>
          <w:sz w:val="22"/>
          <w:szCs w:val="22"/>
          <w:lang w:val="ru-RU"/>
        </w:rPr>
        <w:t>Основные виды разрешенного использования земельных участков и объектов капитального строительства</w:t>
      </w:r>
      <w:bookmarkEnd w:id="64"/>
    </w:p>
    <w:tbl>
      <w:tblPr>
        <w:tblStyle w:val="afd"/>
        <w:tblW w:w="5000" w:type="auto"/>
        <w:tblLook w:val="04A0" w:firstRow="1" w:lastRow="0" w:firstColumn="1" w:lastColumn="0" w:noHBand="0" w:noVBand="1"/>
      </w:tblPr>
      <w:tblGrid>
        <w:gridCol w:w="518"/>
        <w:gridCol w:w="2126"/>
        <w:gridCol w:w="1028"/>
        <w:gridCol w:w="6143"/>
      </w:tblGrid>
      <w:tr w:rsidR="00DE1FB3" w14:paraId="161DB6E4" w14:textId="77777777" w:rsidTr="00F05473">
        <w:trPr>
          <w:tblHeader/>
        </w:trPr>
        <w:tc>
          <w:tcPr>
            <w:tcW w:w="450" w:type="dxa"/>
            <w:vMerge w:val="restart"/>
            <w:vAlign w:val="center"/>
          </w:tcPr>
          <w:p w14:paraId="3AD116CA"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02640FE1"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53C1E063" w14:textId="77777777" w:rsidR="00DE1FB3" w:rsidRDefault="00DE1FB3" w:rsidP="00F05473"/>
        </w:tc>
        <w:tc>
          <w:tcPr>
            <w:tcW w:w="12000" w:type="dxa"/>
            <w:vMerge w:val="restart"/>
            <w:vAlign w:val="center"/>
          </w:tcPr>
          <w:p w14:paraId="4FCA11E7"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4A53340A" w14:textId="77777777" w:rsidTr="00F05473">
        <w:trPr>
          <w:tblHeader/>
        </w:trPr>
        <w:tc>
          <w:tcPr>
            <w:tcW w:w="450" w:type="dxa"/>
            <w:vMerge/>
          </w:tcPr>
          <w:p w14:paraId="0CFE18DB" w14:textId="77777777" w:rsidR="00DE1FB3" w:rsidRDefault="00DE1FB3" w:rsidP="00F05473"/>
        </w:tc>
        <w:tc>
          <w:tcPr>
            <w:tcW w:w="2250" w:type="dxa"/>
          </w:tcPr>
          <w:p w14:paraId="0B0C3CBD" w14:textId="77777777" w:rsidR="00DE1FB3" w:rsidRDefault="00DE1FB3" w:rsidP="00F05473">
            <w:pPr>
              <w:jc w:val="center"/>
            </w:pPr>
            <w:r>
              <w:rPr>
                <w:rFonts w:ascii="Tahoma" w:hAnsi="Tahoma" w:cs="Tahoma"/>
                <w:sz w:val="20"/>
                <w:szCs w:val="20"/>
              </w:rPr>
              <w:t>наименование</w:t>
            </w:r>
          </w:p>
        </w:tc>
        <w:tc>
          <w:tcPr>
            <w:tcW w:w="1500" w:type="dxa"/>
          </w:tcPr>
          <w:p w14:paraId="6F82D475" w14:textId="77777777" w:rsidR="00DE1FB3" w:rsidRDefault="00DE1FB3" w:rsidP="00F05473">
            <w:pPr>
              <w:jc w:val="center"/>
            </w:pPr>
            <w:r>
              <w:rPr>
                <w:rFonts w:ascii="Tahoma" w:hAnsi="Tahoma" w:cs="Tahoma"/>
                <w:sz w:val="20"/>
                <w:szCs w:val="20"/>
              </w:rPr>
              <w:t>код</w:t>
            </w:r>
          </w:p>
        </w:tc>
        <w:tc>
          <w:tcPr>
            <w:tcW w:w="12000" w:type="dxa"/>
            <w:vMerge/>
          </w:tcPr>
          <w:p w14:paraId="091D7662" w14:textId="77777777" w:rsidR="00DE1FB3" w:rsidRDefault="00DE1FB3" w:rsidP="00F05473"/>
        </w:tc>
      </w:tr>
      <w:tr w:rsidR="00DE1FB3" w14:paraId="5896D4B0" w14:textId="77777777" w:rsidTr="00F05473">
        <w:trPr>
          <w:tblHeader/>
        </w:trPr>
        <w:tc>
          <w:tcPr>
            <w:tcW w:w="450" w:type="dxa"/>
            <w:vMerge/>
          </w:tcPr>
          <w:p w14:paraId="75004470" w14:textId="77777777" w:rsidR="00DE1FB3" w:rsidRDefault="00DE1FB3" w:rsidP="00F05473"/>
        </w:tc>
        <w:tc>
          <w:tcPr>
            <w:tcW w:w="2250" w:type="dxa"/>
          </w:tcPr>
          <w:p w14:paraId="264E709A" w14:textId="77777777" w:rsidR="00DE1FB3" w:rsidRDefault="00DE1FB3" w:rsidP="00F05473">
            <w:pPr>
              <w:jc w:val="center"/>
            </w:pPr>
            <w:r>
              <w:rPr>
                <w:rFonts w:ascii="Tahoma" w:hAnsi="Tahoma" w:cs="Tahoma"/>
                <w:sz w:val="20"/>
                <w:szCs w:val="20"/>
              </w:rPr>
              <w:t>1</w:t>
            </w:r>
          </w:p>
        </w:tc>
        <w:tc>
          <w:tcPr>
            <w:tcW w:w="1500" w:type="dxa"/>
          </w:tcPr>
          <w:p w14:paraId="2A429DC9" w14:textId="77777777" w:rsidR="00DE1FB3" w:rsidRDefault="00DE1FB3" w:rsidP="00F05473">
            <w:pPr>
              <w:jc w:val="center"/>
            </w:pPr>
            <w:r>
              <w:rPr>
                <w:rFonts w:ascii="Tahoma" w:hAnsi="Tahoma" w:cs="Tahoma"/>
                <w:sz w:val="20"/>
                <w:szCs w:val="20"/>
              </w:rPr>
              <w:t>2</w:t>
            </w:r>
          </w:p>
        </w:tc>
        <w:tc>
          <w:tcPr>
            <w:tcW w:w="12000" w:type="dxa"/>
          </w:tcPr>
          <w:p w14:paraId="58ABF9B1" w14:textId="77777777" w:rsidR="00DE1FB3" w:rsidRDefault="00DE1FB3" w:rsidP="00F05473">
            <w:pPr>
              <w:jc w:val="center"/>
            </w:pPr>
            <w:r>
              <w:rPr>
                <w:rFonts w:ascii="Tahoma" w:hAnsi="Tahoma" w:cs="Tahoma"/>
                <w:sz w:val="20"/>
                <w:szCs w:val="20"/>
              </w:rPr>
              <w:t>3</w:t>
            </w:r>
          </w:p>
        </w:tc>
      </w:tr>
      <w:tr w:rsidR="00DE1FB3" w14:paraId="68F297D5" w14:textId="77777777" w:rsidTr="00F05473">
        <w:tc>
          <w:tcPr>
            <w:tcW w:w="450" w:type="dxa"/>
            <w:vMerge w:val="restart"/>
          </w:tcPr>
          <w:p w14:paraId="2D6A5887" w14:textId="77777777" w:rsidR="00DE1FB3" w:rsidRDefault="00DE1FB3" w:rsidP="00F05473">
            <w:pPr>
              <w:jc w:val="center"/>
            </w:pPr>
            <w:r>
              <w:rPr>
                <w:rFonts w:ascii="Tahoma" w:hAnsi="Tahoma" w:cs="Tahoma"/>
                <w:sz w:val="20"/>
                <w:szCs w:val="20"/>
              </w:rPr>
              <w:t>1</w:t>
            </w:r>
          </w:p>
        </w:tc>
        <w:tc>
          <w:tcPr>
            <w:tcW w:w="2250" w:type="dxa"/>
            <w:vMerge w:val="restart"/>
          </w:tcPr>
          <w:p w14:paraId="63D2FECB" w14:textId="77777777" w:rsidR="00DE1FB3" w:rsidRDefault="00DE1FB3" w:rsidP="00F05473">
            <w:r>
              <w:rPr>
                <w:rFonts w:ascii="Tahoma" w:hAnsi="Tahoma" w:cs="Tahoma"/>
                <w:sz w:val="20"/>
                <w:szCs w:val="20"/>
              </w:rPr>
              <w:t>Ведение садоводства</w:t>
            </w:r>
          </w:p>
        </w:tc>
        <w:tc>
          <w:tcPr>
            <w:tcW w:w="1500" w:type="dxa"/>
            <w:vMerge w:val="restart"/>
          </w:tcPr>
          <w:p w14:paraId="3085A417" w14:textId="77777777" w:rsidR="00DE1FB3" w:rsidRDefault="00DE1FB3" w:rsidP="00F05473">
            <w:r>
              <w:rPr>
                <w:rFonts w:ascii="Tahoma" w:hAnsi="Tahoma" w:cs="Tahoma"/>
                <w:sz w:val="20"/>
                <w:szCs w:val="20"/>
              </w:rPr>
              <w:t>13.2</w:t>
            </w:r>
          </w:p>
        </w:tc>
        <w:tc>
          <w:tcPr>
            <w:tcW w:w="12000" w:type="dxa"/>
          </w:tcPr>
          <w:p w14:paraId="11F4C0E1" w14:textId="77777777" w:rsidR="00DE1FB3" w:rsidRDefault="00DE1FB3" w:rsidP="00F05473">
            <w:pPr>
              <w:jc w:val="both"/>
            </w:pPr>
            <w:r>
              <w:rPr>
                <w:rFonts w:ascii="Tahoma" w:hAnsi="Tahoma" w:cs="Tahoma"/>
                <w:sz w:val="20"/>
                <w:szCs w:val="20"/>
              </w:rPr>
              <w:t>Максимальные размеры земельных участков (площадь), кв.м - 1500</w:t>
            </w:r>
          </w:p>
          <w:p w14:paraId="759825E4" w14:textId="77777777" w:rsidR="00DE1FB3" w:rsidRDefault="00DE1FB3" w:rsidP="00F05473">
            <w:pPr>
              <w:jc w:val="both"/>
            </w:pPr>
            <w:r>
              <w:rPr>
                <w:rFonts w:ascii="Tahoma" w:hAnsi="Tahoma" w:cs="Tahoma"/>
                <w:sz w:val="20"/>
                <w:szCs w:val="20"/>
              </w:rPr>
              <w:t>Минимальные размеры земельных участков (ширина), м - 15</w:t>
            </w:r>
          </w:p>
        </w:tc>
      </w:tr>
      <w:tr w:rsidR="00DE1FB3" w14:paraId="2FA45EAD" w14:textId="77777777" w:rsidTr="00F05473">
        <w:tc>
          <w:tcPr>
            <w:tcW w:w="450" w:type="dxa"/>
            <w:vMerge/>
          </w:tcPr>
          <w:p w14:paraId="3DB7B7E5" w14:textId="77777777" w:rsidR="00DE1FB3" w:rsidRDefault="00DE1FB3" w:rsidP="00F05473"/>
        </w:tc>
        <w:tc>
          <w:tcPr>
            <w:tcW w:w="2250" w:type="dxa"/>
            <w:vMerge/>
          </w:tcPr>
          <w:p w14:paraId="4C16AD26" w14:textId="77777777" w:rsidR="00DE1FB3" w:rsidRDefault="00DE1FB3" w:rsidP="00F05473"/>
        </w:tc>
        <w:tc>
          <w:tcPr>
            <w:tcW w:w="1500" w:type="dxa"/>
            <w:vMerge/>
          </w:tcPr>
          <w:p w14:paraId="1CFD664B" w14:textId="77777777" w:rsidR="00DE1FB3" w:rsidRDefault="00DE1FB3" w:rsidP="00F05473"/>
        </w:tc>
        <w:tc>
          <w:tcPr>
            <w:tcW w:w="12000" w:type="dxa"/>
          </w:tcPr>
          <w:p w14:paraId="404A1CC5"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763E7D04"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564EFF48"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7B218983" w14:textId="77777777" w:rsidTr="00F05473">
        <w:tc>
          <w:tcPr>
            <w:tcW w:w="450" w:type="dxa"/>
            <w:vMerge/>
          </w:tcPr>
          <w:p w14:paraId="4FD0CD71" w14:textId="77777777" w:rsidR="00DE1FB3" w:rsidRDefault="00DE1FB3" w:rsidP="00F05473"/>
        </w:tc>
        <w:tc>
          <w:tcPr>
            <w:tcW w:w="2250" w:type="dxa"/>
            <w:vMerge/>
          </w:tcPr>
          <w:p w14:paraId="1866438A" w14:textId="77777777" w:rsidR="00DE1FB3" w:rsidRDefault="00DE1FB3" w:rsidP="00F05473"/>
        </w:tc>
        <w:tc>
          <w:tcPr>
            <w:tcW w:w="1500" w:type="dxa"/>
            <w:vMerge/>
          </w:tcPr>
          <w:p w14:paraId="2639D6A8" w14:textId="77777777" w:rsidR="00DE1FB3" w:rsidRDefault="00DE1FB3" w:rsidP="00F05473"/>
        </w:tc>
        <w:tc>
          <w:tcPr>
            <w:tcW w:w="12000" w:type="dxa"/>
          </w:tcPr>
          <w:p w14:paraId="13ECB67D" w14:textId="77777777" w:rsidR="00DE1FB3" w:rsidRDefault="00DE1FB3" w:rsidP="00F05473">
            <w:pPr>
              <w:jc w:val="both"/>
            </w:pPr>
            <w:r>
              <w:rPr>
                <w:rFonts w:ascii="Tahoma" w:hAnsi="Tahoma" w:cs="Tahoma"/>
                <w:sz w:val="20"/>
                <w:szCs w:val="20"/>
              </w:rPr>
              <w:t>Максимальное количество надземных этажей - 3</w:t>
            </w:r>
          </w:p>
        </w:tc>
      </w:tr>
      <w:tr w:rsidR="00DE1FB3" w14:paraId="2D7EA492" w14:textId="77777777" w:rsidTr="00F05473">
        <w:tc>
          <w:tcPr>
            <w:tcW w:w="450" w:type="dxa"/>
            <w:vMerge/>
          </w:tcPr>
          <w:p w14:paraId="50A557F5" w14:textId="77777777" w:rsidR="00DE1FB3" w:rsidRDefault="00DE1FB3" w:rsidP="00F05473"/>
        </w:tc>
        <w:tc>
          <w:tcPr>
            <w:tcW w:w="2250" w:type="dxa"/>
            <w:vMerge/>
          </w:tcPr>
          <w:p w14:paraId="722C2519" w14:textId="77777777" w:rsidR="00DE1FB3" w:rsidRDefault="00DE1FB3" w:rsidP="00F05473"/>
        </w:tc>
        <w:tc>
          <w:tcPr>
            <w:tcW w:w="1500" w:type="dxa"/>
            <w:vMerge/>
          </w:tcPr>
          <w:p w14:paraId="22981AC8" w14:textId="77777777" w:rsidR="00DE1FB3" w:rsidRDefault="00DE1FB3" w:rsidP="00F05473"/>
        </w:tc>
        <w:tc>
          <w:tcPr>
            <w:tcW w:w="12000" w:type="dxa"/>
          </w:tcPr>
          <w:p w14:paraId="4048374F"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8BA1A6E" w14:textId="77777777" w:rsidTr="00F05473">
        <w:tc>
          <w:tcPr>
            <w:tcW w:w="450" w:type="dxa"/>
            <w:vMerge w:val="restart"/>
          </w:tcPr>
          <w:p w14:paraId="6E7C4AD4" w14:textId="77777777" w:rsidR="00DE1FB3" w:rsidRDefault="00DE1FB3" w:rsidP="00F05473">
            <w:pPr>
              <w:jc w:val="center"/>
            </w:pPr>
            <w:r>
              <w:rPr>
                <w:rFonts w:ascii="Tahoma" w:hAnsi="Tahoma" w:cs="Tahoma"/>
                <w:sz w:val="20"/>
                <w:szCs w:val="20"/>
              </w:rPr>
              <w:t>2</w:t>
            </w:r>
          </w:p>
        </w:tc>
        <w:tc>
          <w:tcPr>
            <w:tcW w:w="2250" w:type="dxa"/>
            <w:vMerge w:val="restart"/>
          </w:tcPr>
          <w:p w14:paraId="314FA665" w14:textId="77777777" w:rsidR="00DE1FB3" w:rsidRDefault="00DE1FB3" w:rsidP="00F05473">
            <w:r>
              <w:rPr>
                <w:rFonts w:ascii="Tahoma" w:hAnsi="Tahoma" w:cs="Tahoma"/>
                <w:sz w:val="20"/>
                <w:szCs w:val="20"/>
              </w:rPr>
              <w:t>Ведение огородничества</w:t>
            </w:r>
          </w:p>
        </w:tc>
        <w:tc>
          <w:tcPr>
            <w:tcW w:w="1500" w:type="dxa"/>
            <w:vMerge w:val="restart"/>
          </w:tcPr>
          <w:p w14:paraId="57AF4270" w14:textId="77777777" w:rsidR="00DE1FB3" w:rsidRDefault="00DE1FB3" w:rsidP="00F05473">
            <w:r>
              <w:rPr>
                <w:rFonts w:ascii="Tahoma" w:hAnsi="Tahoma" w:cs="Tahoma"/>
                <w:sz w:val="20"/>
                <w:szCs w:val="20"/>
              </w:rPr>
              <w:t>13.1</w:t>
            </w:r>
          </w:p>
        </w:tc>
        <w:tc>
          <w:tcPr>
            <w:tcW w:w="12000" w:type="dxa"/>
          </w:tcPr>
          <w:p w14:paraId="7994A30B" w14:textId="77777777" w:rsidR="00DE1FB3" w:rsidRDefault="00DE1FB3" w:rsidP="00F05473">
            <w:pPr>
              <w:jc w:val="both"/>
            </w:pPr>
            <w:r>
              <w:rPr>
                <w:rFonts w:ascii="Tahoma" w:hAnsi="Tahoma" w:cs="Tahoma"/>
                <w:sz w:val="20"/>
                <w:szCs w:val="20"/>
              </w:rPr>
              <w:t>Максимальные размеры земельных участков (площадь), кв.м - 1500</w:t>
            </w:r>
          </w:p>
          <w:p w14:paraId="563FCD76" w14:textId="77777777" w:rsidR="00DE1FB3" w:rsidRDefault="00DE1FB3" w:rsidP="00F05473">
            <w:pPr>
              <w:jc w:val="both"/>
            </w:pPr>
            <w:r>
              <w:rPr>
                <w:rFonts w:ascii="Tahoma" w:hAnsi="Tahoma" w:cs="Tahoma"/>
                <w:sz w:val="20"/>
                <w:szCs w:val="20"/>
              </w:rPr>
              <w:t>Минимальные размеры земельных участков (ширина), м - 15</w:t>
            </w:r>
          </w:p>
        </w:tc>
      </w:tr>
      <w:tr w:rsidR="00DE1FB3" w14:paraId="716E14E0" w14:textId="77777777" w:rsidTr="00F05473">
        <w:tc>
          <w:tcPr>
            <w:tcW w:w="450" w:type="dxa"/>
            <w:vMerge/>
          </w:tcPr>
          <w:p w14:paraId="4694E3C0" w14:textId="77777777" w:rsidR="00DE1FB3" w:rsidRDefault="00DE1FB3" w:rsidP="00F05473"/>
        </w:tc>
        <w:tc>
          <w:tcPr>
            <w:tcW w:w="2250" w:type="dxa"/>
            <w:vMerge/>
          </w:tcPr>
          <w:p w14:paraId="58F204E8" w14:textId="77777777" w:rsidR="00DE1FB3" w:rsidRDefault="00DE1FB3" w:rsidP="00F05473"/>
        </w:tc>
        <w:tc>
          <w:tcPr>
            <w:tcW w:w="1500" w:type="dxa"/>
            <w:vMerge/>
          </w:tcPr>
          <w:p w14:paraId="57B30F0C" w14:textId="77777777" w:rsidR="00DE1FB3" w:rsidRDefault="00DE1FB3" w:rsidP="00F05473"/>
        </w:tc>
        <w:tc>
          <w:tcPr>
            <w:tcW w:w="12000" w:type="dxa"/>
          </w:tcPr>
          <w:p w14:paraId="0B55263D"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5CA8B4B2"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4F28F5E4"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5DFE2686" w14:textId="77777777" w:rsidTr="00F05473">
        <w:tc>
          <w:tcPr>
            <w:tcW w:w="450" w:type="dxa"/>
            <w:vMerge/>
          </w:tcPr>
          <w:p w14:paraId="2723C88B" w14:textId="77777777" w:rsidR="00DE1FB3" w:rsidRDefault="00DE1FB3" w:rsidP="00F05473"/>
        </w:tc>
        <w:tc>
          <w:tcPr>
            <w:tcW w:w="2250" w:type="dxa"/>
            <w:vMerge/>
          </w:tcPr>
          <w:p w14:paraId="22D13704" w14:textId="77777777" w:rsidR="00DE1FB3" w:rsidRDefault="00DE1FB3" w:rsidP="00F05473"/>
        </w:tc>
        <w:tc>
          <w:tcPr>
            <w:tcW w:w="1500" w:type="dxa"/>
            <w:vMerge/>
          </w:tcPr>
          <w:p w14:paraId="4F3868F9" w14:textId="77777777" w:rsidR="00DE1FB3" w:rsidRDefault="00DE1FB3" w:rsidP="00F05473"/>
        </w:tc>
        <w:tc>
          <w:tcPr>
            <w:tcW w:w="12000" w:type="dxa"/>
          </w:tcPr>
          <w:p w14:paraId="421FEE1A" w14:textId="77777777" w:rsidR="00DE1FB3" w:rsidRDefault="00DE1FB3" w:rsidP="00F05473">
            <w:pPr>
              <w:jc w:val="both"/>
            </w:pPr>
            <w:r>
              <w:rPr>
                <w:rFonts w:ascii="Tahoma" w:hAnsi="Tahoma" w:cs="Tahoma"/>
                <w:sz w:val="20"/>
                <w:szCs w:val="20"/>
              </w:rPr>
              <w:t>Максимальное количество надземных этажей - 1</w:t>
            </w:r>
          </w:p>
        </w:tc>
      </w:tr>
      <w:tr w:rsidR="00DE1FB3" w14:paraId="1AC16905" w14:textId="77777777" w:rsidTr="00F05473">
        <w:tc>
          <w:tcPr>
            <w:tcW w:w="450" w:type="dxa"/>
            <w:vMerge/>
          </w:tcPr>
          <w:p w14:paraId="7A18BCAA" w14:textId="77777777" w:rsidR="00DE1FB3" w:rsidRDefault="00DE1FB3" w:rsidP="00F05473"/>
        </w:tc>
        <w:tc>
          <w:tcPr>
            <w:tcW w:w="2250" w:type="dxa"/>
            <w:vMerge/>
          </w:tcPr>
          <w:p w14:paraId="220ACBBB" w14:textId="77777777" w:rsidR="00DE1FB3" w:rsidRDefault="00DE1FB3" w:rsidP="00F05473"/>
        </w:tc>
        <w:tc>
          <w:tcPr>
            <w:tcW w:w="1500" w:type="dxa"/>
            <w:vMerge/>
          </w:tcPr>
          <w:p w14:paraId="13369616" w14:textId="77777777" w:rsidR="00DE1FB3" w:rsidRDefault="00DE1FB3" w:rsidP="00F05473"/>
        </w:tc>
        <w:tc>
          <w:tcPr>
            <w:tcW w:w="12000" w:type="dxa"/>
          </w:tcPr>
          <w:p w14:paraId="3028729B"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C198E66" w14:textId="77777777" w:rsidTr="00F05473">
        <w:tc>
          <w:tcPr>
            <w:tcW w:w="450" w:type="dxa"/>
            <w:vMerge w:val="restart"/>
          </w:tcPr>
          <w:p w14:paraId="08E6ADF3" w14:textId="77777777" w:rsidR="00DE1FB3" w:rsidRDefault="00DE1FB3" w:rsidP="00F05473">
            <w:pPr>
              <w:jc w:val="center"/>
            </w:pPr>
            <w:r>
              <w:rPr>
                <w:rFonts w:ascii="Tahoma" w:hAnsi="Tahoma" w:cs="Tahoma"/>
                <w:sz w:val="20"/>
                <w:szCs w:val="20"/>
              </w:rPr>
              <w:t>3</w:t>
            </w:r>
          </w:p>
        </w:tc>
        <w:tc>
          <w:tcPr>
            <w:tcW w:w="2250" w:type="dxa"/>
            <w:vMerge w:val="restart"/>
          </w:tcPr>
          <w:p w14:paraId="14AC018C" w14:textId="77777777" w:rsidR="00DE1FB3" w:rsidRDefault="00DE1FB3" w:rsidP="00F05473">
            <w:r>
              <w:rPr>
                <w:rFonts w:ascii="Tahoma" w:hAnsi="Tahoma" w:cs="Tahoma"/>
                <w:sz w:val="20"/>
                <w:szCs w:val="20"/>
              </w:rPr>
              <w:t>Магазины</w:t>
            </w:r>
          </w:p>
        </w:tc>
        <w:tc>
          <w:tcPr>
            <w:tcW w:w="1500" w:type="dxa"/>
            <w:vMerge w:val="restart"/>
          </w:tcPr>
          <w:p w14:paraId="25C4092A" w14:textId="77777777" w:rsidR="00DE1FB3" w:rsidRDefault="00DE1FB3" w:rsidP="00F05473">
            <w:r>
              <w:rPr>
                <w:rFonts w:ascii="Tahoma" w:hAnsi="Tahoma" w:cs="Tahoma"/>
                <w:sz w:val="20"/>
                <w:szCs w:val="20"/>
              </w:rPr>
              <w:t>4.4</w:t>
            </w:r>
          </w:p>
        </w:tc>
        <w:tc>
          <w:tcPr>
            <w:tcW w:w="12000" w:type="dxa"/>
          </w:tcPr>
          <w:p w14:paraId="6CA057A9" w14:textId="77777777" w:rsidR="00DE1FB3" w:rsidRDefault="00DE1FB3" w:rsidP="00F05473">
            <w:pPr>
              <w:jc w:val="both"/>
            </w:pPr>
            <w:r>
              <w:rPr>
                <w:rFonts w:ascii="Tahoma" w:hAnsi="Tahoma" w:cs="Tahoma"/>
                <w:sz w:val="20"/>
                <w:szCs w:val="20"/>
              </w:rPr>
              <w:t>Минимальные размеры земельных участков (площадь), кв.м - 100</w:t>
            </w:r>
          </w:p>
          <w:p w14:paraId="5E4FF291" w14:textId="77777777" w:rsidR="00DE1FB3" w:rsidRDefault="00DE1FB3" w:rsidP="00F05473">
            <w:pPr>
              <w:jc w:val="both"/>
            </w:pPr>
            <w:r>
              <w:rPr>
                <w:rFonts w:ascii="Tahoma" w:hAnsi="Tahoma" w:cs="Tahoma"/>
                <w:sz w:val="20"/>
                <w:szCs w:val="20"/>
              </w:rPr>
              <w:t>Максимальные размеры земельных участков (площадь), кв.м - 1000</w:t>
            </w:r>
          </w:p>
        </w:tc>
      </w:tr>
      <w:tr w:rsidR="00DE1FB3" w14:paraId="350D7DEF" w14:textId="77777777" w:rsidTr="00F05473">
        <w:tc>
          <w:tcPr>
            <w:tcW w:w="450" w:type="dxa"/>
            <w:vMerge/>
          </w:tcPr>
          <w:p w14:paraId="3B78C435" w14:textId="77777777" w:rsidR="00DE1FB3" w:rsidRDefault="00DE1FB3" w:rsidP="00F05473"/>
        </w:tc>
        <w:tc>
          <w:tcPr>
            <w:tcW w:w="2250" w:type="dxa"/>
            <w:vMerge/>
          </w:tcPr>
          <w:p w14:paraId="230C0756" w14:textId="77777777" w:rsidR="00DE1FB3" w:rsidRDefault="00DE1FB3" w:rsidP="00F05473"/>
        </w:tc>
        <w:tc>
          <w:tcPr>
            <w:tcW w:w="1500" w:type="dxa"/>
            <w:vMerge/>
          </w:tcPr>
          <w:p w14:paraId="1F823F2B" w14:textId="77777777" w:rsidR="00DE1FB3" w:rsidRDefault="00DE1FB3" w:rsidP="00F05473"/>
        </w:tc>
        <w:tc>
          <w:tcPr>
            <w:tcW w:w="12000" w:type="dxa"/>
          </w:tcPr>
          <w:p w14:paraId="62BE0EB0"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30466D60"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18DEC3E2"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1602F25C" w14:textId="77777777" w:rsidTr="00F05473">
        <w:tc>
          <w:tcPr>
            <w:tcW w:w="450" w:type="dxa"/>
            <w:vMerge/>
          </w:tcPr>
          <w:p w14:paraId="61A50294" w14:textId="77777777" w:rsidR="00DE1FB3" w:rsidRDefault="00DE1FB3" w:rsidP="00F05473"/>
        </w:tc>
        <w:tc>
          <w:tcPr>
            <w:tcW w:w="2250" w:type="dxa"/>
            <w:vMerge/>
          </w:tcPr>
          <w:p w14:paraId="1260CFEB" w14:textId="77777777" w:rsidR="00DE1FB3" w:rsidRDefault="00DE1FB3" w:rsidP="00F05473"/>
        </w:tc>
        <w:tc>
          <w:tcPr>
            <w:tcW w:w="1500" w:type="dxa"/>
            <w:vMerge/>
          </w:tcPr>
          <w:p w14:paraId="27153048" w14:textId="77777777" w:rsidR="00DE1FB3" w:rsidRDefault="00DE1FB3" w:rsidP="00F05473"/>
        </w:tc>
        <w:tc>
          <w:tcPr>
            <w:tcW w:w="12000" w:type="dxa"/>
          </w:tcPr>
          <w:p w14:paraId="72E9FFB0" w14:textId="77777777" w:rsidR="00DE1FB3" w:rsidRDefault="00DE1FB3" w:rsidP="00F05473">
            <w:pPr>
              <w:jc w:val="both"/>
            </w:pPr>
            <w:r>
              <w:rPr>
                <w:rFonts w:ascii="Tahoma" w:hAnsi="Tahoma" w:cs="Tahoma"/>
                <w:sz w:val="20"/>
                <w:szCs w:val="20"/>
              </w:rPr>
              <w:t>Максимальная высота зданий, строений, сооружений, м - 9</w:t>
            </w:r>
          </w:p>
        </w:tc>
      </w:tr>
      <w:tr w:rsidR="00DE1FB3" w14:paraId="681299A8" w14:textId="77777777" w:rsidTr="00F05473">
        <w:tc>
          <w:tcPr>
            <w:tcW w:w="450" w:type="dxa"/>
            <w:vMerge/>
          </w:tcPr>
          <w:p w14:paraId="0A186ACC" w14:textId="77777777" w:rsidR="00DE1FB3" w:rsidRDefault="00DE1FB3" w:rsidP="00F05473"/>
        </w:tc>
        <w:tc>
          <w:tcPr>
            <w:tcW w:w="2250" w:type="dxa"/>
            <w:vMerge/>
          </w:tcPr>
          <w:p w14:paraId="65C5D080" w14:textId="77777777" w:rsidR="00DE1FB3" w:rsidRDefault="00DE1FB3" w:rsidP="00F05473"/>
        </w:tc>
        <w:tc>
          <w:tcPr>
            <w:tcW w:w="1500" w:type="dxa"/>
            <w:vMerge/>
          </w:tcPr>
          <w:p w14:paraId="70DCA7C6" w14:textId="77777777" w:rsidR="00DE1FB3" w:rsidRDefault="00DE1FB3" w:rsidP="00F05473"/>
        </w:tc>
        <w:tc>
          <w:tcPr>
            <w:tcW w:w="12000" w:type="dxa"/>
          </w:tcPr>
          <w:p w14:paraId="5C1D38A3"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028ABB4" w14:textId="77777777" w:rsidTr="00F05473">
        <w:tc>
          <w:tcPr>
            <w:tcW w:w="450" w:type="dxa"/>
            <w:vMerge w:val="restart"/>
          </w:tcPr>
          <w:p w14:paraId="2C9DB712" w14:textId="77777777" w:rsidR="00DE1FB3" w:rsidRDefault="00DE1FB3" w:rsidP="00F05473">
            <w:pPr>
              <w:jc w:val="center"/>
            </w:pPr>
            <w:r>
              <w:rPr>
                <w:rFonts w:ascii="Tahoma" w:hAnsi="Tahoma" w:cs="Tahoma"/>
                <w:sz w:val="20"/>
                <w:szCs w:val="20"/>
              </w:rPr>
              <w:t>4</w:t>
            </w:r>
          </w:p>
        </w:tc>
        <w:tc>
          <w:tcPr>
            <w:tcW w:w="2250" w:type="dxa"/>
            <w:vMerge w:val="restart"/>
          </w:tcPr>
          <w:p w14:paraId="3984FCBD" w14:textId="77777777" w:rsidR="00DE1FB3" w:rsidRDefault="00DE1FB3" w:rsidP="00F05473">
            <w:r>
              <w:rPr>
                <w:rFonts w:ascii="Tahoma" w:hAnsi="Tahoma" w:cs="Tahoma"/>
                <w:sz w:val="20"/>
                <w:szCs w:val="20"/>
              </w:rPr>
              <w:t>Обеспечение деятельности в области гидрометеорологии и смежных с ней областях</w:t>
            </w:r>
          </w:p>
        </w:tc>
        <w:tc>
          <w:tcPr>
            <w:tcW w:w="1500" w:type="dxa"/>
            <w:vMerge w:val="restart"/>
          </w:tcPr>
          <w:p w14:paraId="3DE0B846" w14:textId="77777777" w:rsidR="00DE1FB3" w:rsidRDefault="00DE1FB3" w:rsidP="00F05473">
            <w:r>
              <w:rPr>
                <w:rFonts w:ascii="Tahoma" w:hAnsi="Tahoma" w:cs="Tahoma"/>
                <w:sz w:val="20"/>
                <w:szCs w:val="20"/>
              </w:rPr>
              <w:t>3.9.1</w:t>
            </w:r>
          </w:p>
        </w:tc>
        <w:tc>
          <w:tcPr>
            <w:tcW w:w="12000" w:type="dxa"/>
          </w:tcPr>
          <w:p w14:paraId="710A388F"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2A7A860F" w14:textId="77777777" w:rsidTr="00F05473">
        <w:tc>
          <w:tcPr>
            <w:tcW w:w="450" w:type="dxa"/>
            <w:vMerge/>
          </w:tcPr>
          <w:p w14:paraId="234FE5A5" w14:textId="77777777" w:rsidR="00DE1FB3" w:rsidRDefault="00DE1FB3" w:rsidP="00F05473"/>
        </w:tc>
        <w:tc>
          <w:tcPr>
            <w:tcW w:w="2250" w:type="dxa"/>
            <w:vMerge/>
          </w:tcPr>
          <w:p w14:paraId="4B29A8D5" w14:textId="77777777" w:rsidR="00DE1FB3" w:rsidRDefault="00DE1FB3" w:rsidP="00F05473"/>
        </w:tc>
        <w:tc>
          <w:tcPr>
            <w:tcW w:w="1500" w:type="dxa"/>
            <w:vMerge/>
          </w:tcPr>
          <w:p w14:paraId="183ECE92" w14:textId="77777777" w:rsidR="00DE1FB3" w:rsidRDefault="00DE1FB3" w:rsidP="00F05473"/>
        </w:tc>
        <w:tc>
          <w:tcPr>
            <w:tcW w:w="12000" w:type="dxa"/>
          </w:tcPr>
          <w:p w14:paraId="3C876CB0"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326177E0"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6040A158"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0783E952" w14:textId="77777777" w:rsidTr="00F05473">
        <w:tc>
          <w:tcPr>
            <w:tcW w:w="450" w:type="dxa"/>
            <w:vMerge/>
          </w:tcPr>
          <w:p w14:paraId="3975C62A" w14:textId="77777777" w:rsidR="00DE1FB3" w:rsidRDefault="00DE1FB3" w:rsidP="00F05473"/>
        </w:tc>
        <w:tc>
          <w:tcPr>
            <w:tcW w:w="2250" w:type="dxa"/>
            <w:vMerge/>
          </w:tcPr>
          <w:p w14:paraId="7640157E" w14:textId="77777777" w:rsidR="00DE1FB3" w:rsidRDefault="00DE1FB3" w:rsidP="00F05473"/>
        </w:tc>
        <w:tc>
          <w:tcPr>
            <w:tcW w:w="1500" w:type="dxa"/>
            <w:vMerge/>
          </w:tcPr>
          <w:p w14:paraId="1385739E" w14:textId="77777777" w:rsidR="00DE1FB3" w:rsidRDefault="00DE1FB3" w:rsidP="00F05473"/>
        </w:tc>
        <w:tc>
          <w:tcPr>
            <w:tcW w:w="12000" w:type="dxa"/>
          </w:tcPr>
          <w:p w14:paraId="01B13D28"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03AB5581" w14:textId="77777777" w:rsidTr="00F05473">
        <w:tc>
          <w:tcPr>
            <w:tcW w:w="450" w:type="dxa"/>
            <w:vMerge/>
          </w:tcPr>
          <w:p w14:paraId="6A9AB4B2" w14:textId="77777777" w:rsidR="00DE1FB3" w:rsidRDefault="00DE1FB3" w:rsidP="00F05473"/>
        </w:tc>
        <w:tc>
          <w:tcPr>
            <w:tcW w:w="2250" w:type="dxa"/>
            <w:vMerge/>
          </w:tcPr>
          <w:p w14:paraId="4C13138E" w14:textId="77777777" w:rsidR="00DE1FB3" w:rsidRDefault="00DE1FB3" w:rsidP="00F05473"/>
        </w:tc>
        <w:tc>
          <w:tcPr>
            <w:tcW w:w="1500" w:type="dxa"/>
            <w:vMerge/>
          </w:tcPr>
          <w:p w14:paraId="12E205A8" w14:textId="77777777" w:rsidR="00DE1FB3" w:rsidRDefault="00DE1FB3" w:rsidP="00F05473"/>
        </w:tc>
        <w:tc>
          <w:tcPr>
            <w:tcW w:w="12000" w:type="dxa"/>
          </w:tcPr>
          <w:p w14:paraId="03FFB40F"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9509A31" w14:textId="77777777" w:rsidTr="00F05473">
        <w:tc>
          <w:tcPr>
            <w:tcW w:w="450" w:type="dxa"/>
            <w:vMerge w:val="restart"/>
          </w:tcPr>
          <w:p w14:paraId="5EFBF63A" w14:textId="77777777" w:rsidR="00DE1FB3" w:rsidRDefault="00DE1FB3" w:rsidP="00F05473">
            <w:pPr>
              <w:jc w:val="center"/>
            </w:pPr>
            <w:r>
              <w:rPr>
                <w:rFonts w:ascii="Tahoma" w:hAnsi="Tahoma" w:cs="Tahoma"/>
                <w:sz w:val="20"/>
                <w:szCs w:val="20"/>
              </w:rPr>
              <w:t>5</w:t>
            </w:r>
          </w:p>
        </w:tc>
        <w:tc>
          <w:tcPr>
            <w:tcW w:w="2250" w:type="dxa"/>
            <w:vMerge w:val="restart"/>
          </w:tcPr>
          <w:p w14:paraId="0321EA0A"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471C2260" w14:textId="77777777" w:rsidR="00DE1FB3" w:rsidRDefault="00DE1FB3" w:rsidP="00F05473">
            <w:r>
              <w:rPr>
                <w:rFonts w:ascii="Tahoma" w:hAnsi="Tahoma" w:cs="Tahoma"/>
                <w:sz w:val="20"/>
                <w:szCs w:val="20"/>
              </w:rPr>
              <w:t>3.1.1</w:t>
            </w:r>
          </w:p>
        </w:tc>
        <w:tc>
          <w:tcPr>
            <w:tcW w:w="12000" w:type="dxa"/>
          </w:tcPr>
          <w:p w14:paraId="1D5FA52E"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472DD6DE" w14:textId="77777777" w:rsidTr="00F05473">
        <w:tc>
          <w:tcPr>
            <w:tcW w:w="450" w:type="dxa"/>
            <w:vMerge/>
          </w:tcPr>
          <w:p w14:paraId="24384AC1" w14:textId="77777777" w:rsidR="00DE1FB3" w:rsidRDefault="00DE1FB3" w:rsidP="00F05473"/>
        </w:tc>
        <w:tc>
          <w:tcPr>
            <w:tcW w:w="2250" w:type="dxa"/>
            <w:vMerge/>
          </w:tcPr>
          <w:p w14:paraId="1E9898D2" w14:textId="77777777" w:rsidR="00DE1FB3" w:rsidRDefault="00DE1FB3" w:rsidP="00F05473"/>
        </w:tc>
        <w:tc>
          <w:tcPr>
            <w:tcW w:w="1500" w:type="dxa"/>
            <w:vMerge/>
          </w:tcPr>
          <w:p w14:paraId="5F2B676F" w14:textId="77777777" w:rsidR="00DE1FB3" w:rsidRDefault="00DE1FB3" w:rsidP="00F05473"/>
        </w:tc>
        <w:tc>
          <w:tcPr>
            <w:tcW w:w="12000" w:type="dxa"/>
          </w:tcPr>
          <w:p w14:paraId="1F2C018A"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7643DA67"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241EA85E"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696B0BAF" w14:textId="77777777" w:rsidTr="00F05473">
        <w:tc>
          <w:tcPr>
            <w:tcW w:w="450" w:type="dxa"/>
            <w:vMerge/>
          </w:tcPr>
          <w:p w14:paraId="4498EFBE" w14:textId="77777777" w:rsidR="00DE1FB3" w:rsidRDefault="00DE1FB3" w:rsidP="00F05473"/>
        </w:tc>
        <w:tc>
          <w:tcPr>
            <w:tcW w:w="2250" w:type="dxa"/>
            <w:vMerge/>
          </w:tcPr>
          <w:p w14:paraId="3A3237D9" w14:textId="77777777" w:rsidR="00DE1FB3" w:rsidRDefault="00DE1FB3" w:rsidP="00F05473"/>
        </w:tc>
        <w:tc>
          <w:tcPr>
            <w:tcW w:w="1500" w:type="dxa"/>
            <w:vMerge/>
          </w:tcPr>
          <w:p w14:paraId="339541EB" w14:textId="77777777" w:rsidR="00DE1FB3" w:rsidRDefault="00DE1FB3" w:rsidP="00F05473"/>
        </w:tc>
        <w:tc>
          <w:tcPr>
            <w:tcW w:w="12000" w:type="dxa"/>
          </w:tcPr>
          <w:p w14:paraId="000EB628" w14:textId="77777777" w:rsidR="00DE1FB3" w:rsidRDefault="00DE1FB3" w:rsidP="00F05473">
            <w:pPr>
              <w:jc w:val="both"/>
            </w:pPr>
            <w:r>
              <w:rPr>
                <w:rFonts w:ascii="Tahoma" w:hAnsi="Tahoma" w:cs="Tahoma"/>
                <w:sz w:val="20"/>
                <w:szCs w:val="20"/>
              </w:rPr>
              <w:t>Максимальное количество надземных этажей - 1</w:t>
            </w:r>
          </w:p>
          <w:p w14:paraId="4F6ED194"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6EBDD8D7" w14:textId="77777777" w:rsidTr="00F05473">
        <w:tc>
          <w:tcPr>
            <w:tcW w:w="450" w:type="dxa"/>
            <w:vMerge/>
          </w:tcPr>
          <w:p w14:paraId="4AAC15C9" w14:textId="77777777" w:rsidR="00DE1FB3" w:rsidRDefault="00DE1FB3" w:rsidP="00F05473"/>
        </w:tc>
        <w:tc>
          <w:tcPr>
            <w:tcW w:w="2250" w:type="dxa"/>
            <w:vMerge/>
          </w:tcPr>
          <w:p w14:paraId="46CC985C" w14:textId="77777777" w:rsidR="00DE1FB3" w:rsidRDefault="00DE1FB3" w:rsidP="00F05473"/>
        </w:tc>
        <w:tc>
          <w:tcPr>
            <w:tcW w:w="1500" w:type="dxa"/>
            <w:vMerge/>
          </w:tcPr>
          <w:p w14:paraId="31FDE12E" w14:textId="77777777" w:rsidR="00DE1FB3" w:rsidRDefault="00DE1FB3" w:rsidP="00F05473"/>
        </w:tc>
        <w:tc>
          <w:tcPr>
            <w:tcW w:w="12000" w:type="dxa"/>
          </w:tcPr>
          <w:p w14:paraId="73B480CB"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41543D8" w14:textId="77777777" w:rsidTr="00F05473">
        <w:tc>
          <w:tcPr>
            <w:tcW w:w="450" w:type="dxa"/>
            <w:vMerge w:val="restart"/>
          </w:tcPr>
          <w:p w14:paraId="04349BEE" w14:textId="77777777" w:rsidR="00DE1FB3" w:rsidRDefault="00DE1FB3" w:rsidP="00F05473">
            <w:pPr>
              <w:jc w:val="center"/>
            </w:pPr>
            <w:r>
              <w:rPr>
                <w:rFonts w:ascii="Tahoma" w:hAnsi="Tahoma" w:cs="Tahoma"/>
                <w:sz w:val="20"/>
                <w:szCs w:val="20"/>
              </w:rPr>
              <w:t>6</w:t>
            </w:r>
          </w:p>
        </w:tc>
        <w:tc>
          <w:tcPr>
            <w:tcW w:w="2250" w:type="dxa"/>
            <w:vMerge w:val="restart"/>
          </w:tcPr>
          <w:p w14:paraId="714EBB9F" w14:textId="77777777" w:rsidR="00DE1FB3" w:rsidRDefault="00DE1FB3" w:rsidP="00F05473">
            <w:r>
              <w:rPr>
                <w:rFonts w:ascii="Tahoma" w:hAnsi="Tahoma" w:cs="Tahoma"/>
                <w:sz w:val="20"/>
                <w:szCs w:val="20"/>
              </w:rPr>
              <w:t>Земельные участки общего назначения</w:t>
            </w:r>
          </w:p>
        </w:tc>
        <w:tc>
          <w:tcPr>
            <w:tcW w:w="1500" w:type="dxa"/>
            <w:vMerge w:val="restart"/>
          </w:tcPr>
          <w:p w14:paraId="7480AB82" w14:textId="77777777" w:rsidR="00DE1FB3" w:rsidRDefault="00DE1FB3" w:rsidP="00F05473">
            <w:r>
              <w:rPr>
                <w:rFonts w:ascii="Tahoma" w:hAnsi="Tahoma" w:cs="Tahoma"/>
                <w:sz w:val="20"/>
                <w:szCs w:val="20"/>
              </w:rPr>
              <w:t>13.0</w:t>
            </w:r>
          </w:p>
        </w:tc>
        <w:tc>
          <w:tcPr>
            <w:tcW w:w="12000" w:type="dxa"/>
          </w:tcPr>
          <w:p w14:paraId="07409809"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278FBAF4" w14:textId="77777777" w:rsidTr="00F05473">
        <w:tc>
          <w:tcPr>
            <w:tcW w:w="450" w:type="dxa"/>
            <w:vMerge/>
          </w:tcPr>
          <w:p w14:paraId="4ED8A69C" w14:textId="77777777" w:rsidR="00DE1FB3" w:rsidRDefault="00DE1FB3" w:rsidP="00F05473"/>
        </w:tc>
        <w:tc>
          <w:tcPr>
            <w:tcW w:w="2250" w:type="dxa"/>
            <w:vMerge/>
          </w:tcPr>
          <w:p w14:paraId="687C9326" w14:textId="77777777" w:rsidR="00DE1FB3" w:rsidRDefault="00DE1FB3" w:rsidP="00F05473"/>
        </w:tc>
        <w:tc>
          <w:tcPr>
            <w:tcW w:w="1500" w:type="dxa"/>
            <w:vMerge/>
          </w:tcPr>
          <w:p w14:paraId="0E2608E7" w14:textId="77777777" w:rsidR="00DE1FB3" w:rsidRDefault="00DE1FB3" w:rsidP="00F05473"/>
        </w:tc>
        <w:tc>
          <w:tcPr>
            <w:tcW w:w="12000" w:type="dxa"/>
          </w:tcPr>
          <w:p w14:paraId="64302F34"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0D9D9E1B" w14:textId="77777777" w:rsidTr="00F05473">
        <w:tc>
          <w:tcPr>
            <w:tcW w:w="450" w:type="dxa"/>
            <w:vMerge/>
          </w:tcPr>
          <w:p w14:paraId="5003ED0B" w14:textId="77777777" w:rsidR="00DE1FB3" w:rsidRDefault="00DE1FB3" w:rsidP="00F05473"/>
        </w:tc>
        <w:tc>
          <w:tcPr>
            <w:tcW w:w="2250" w:type="dxa"/>
            <w:vMerge/>
          </w:tcPr>
          <w:p w14:paraId="41A9A6FF" w14:textId="77777777" w:rsidR="00DE1FB3" w:rsidRDefault="00DE1FB3" w:rsidP="00F05473"/>
        </w:tc>
        <w:tc>
          <w:tcPr>
            <w:tcW w:w="1500" w:type="dxa"/>
            <w:vMerge/>
          </w:tcPr>
          <w:p w14:paraId="247862F9" w14:textId="77777777" w:rsidR="00DE1FB3" w:rsidRDefault="00DE1FB3" w:rsidP="00F05473"/>
        </w:tc>
        <w:tc>
          <w:tcPr>
            <w:tcW w:w="12000" w:type="dxa"/>
          </w:tcPr>
          <w:p w14:paraId="3979B83C"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49EA84B1" w14:textId="77777777" w:rsidTr="00F05473">
        <w:tc>
          <w:tcPr>
            <w:tcW w:w="450" w:type="dxa"/>
            <w:vMerge/>
          </w:tcPr>
          <w:p w14:paraId="72C73025" w14:textId="77777777" w:rsidR="00DE1FB3" w:rsidRDefault="00DE1FB3" w:rsidP="00F05473"/>
        </w:tc>
        <w:tc>
          <w:tcPr>
            <w:tcW w:w="2250" w:type="dxa"/>
            <w:vMerge/>
          </w:tcPr>
          <w:p w14:paraId="5E8F0070" w14:textId="77777777" w:rsidR="00DE1FB3" w:rsidRDefault="00DE1FB3" w:rsidP="00F05473"/>
        </w:tc>
        <w:tc>
          <w:tcPr>
            <w:tcW w:w="1500" w:type="dxa"/>
            <w:vMerge/>
          </w:tcPr>
          <w:p w14:paraId="2F10B26A" w14:textId="77777777" w:rsidR="00DE1FB3" w:rsidRDefault="00DE1FB3" w:rsidP="00F05473"/>
        </w:tc>
        <w:tc>
          <w:tcPr>
            <w:tcW w:w="12000" w:type="dxa"/>
          </w:tcPr>
          <w:p w14:paraId="2E994B4D"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44F14B39" w14:textId="77777777" w:rsidR="00DE1FB3" w:rsidRDefault="00DE1FB3" w:rsidP="00DE1FB3"/>
    <w:p w14:paraId="77DFAA23" w14:textId="77777777" w:rsidR="00DE1FB3" w:rsidRDefault="00DE1FB3" w:rsidP="00DE1FB3">
      <w:pPr>
        <w:pStyle w:val="2"/>
        <w:jc w:val="both"/>
      </w:pPr>
      <w:bookmarkStart w:id="65" w:name="_Toc109844015"/>
      <w:r>
        <w:rPr>
          <w:rFonts w:ascii="Tahoma" w:hAnsi="Tahoma" w:cs="Tahoma"/>
          <w:sz w:val="22"/>
          <w:szCs w:val="22"/>
          <w:lang w:val="ru-RU"/>
        </w:rPr>
        <w:t>Условно разрешенные виды использования земельных участков и объектов капитального строительства: нет</w:t>
      </w:r>
      <w:bookmarkEnd w:id="65"/>
    </w:p>
    <w:p w14:paraId="5A8EF826" w14:textId="77777777" w:rsidR="00DE1FB3" w:rsidRDefault="00DE1FB3" w:rsidP="00DE1FB3"/>
    <w:p w14:paraId="39D2B853" w14:textId="77777777" w:rsidR="00DE1FB3" w:rsidRDefault="00DE1FB3" w:rsidP="00DE1FB3">
      <w:pPr>
        <w:pStyle w:val="2"/>
        <w:jc w:val="both"/>
      </w:pPr>
      <w:bookmarkStart w:id="66" w:name="_Toc109844016"/>
      <w:r>
        <w:rPr>
          <w:rFonts w:ascii="Tahoma" w:hAnsi="Tahoma" w:cs="Tahoma"/>
          <w:sz w:val="22"/>
          <w:szCs w:val="22"/>
          <w:lang w:val="ru-RU"/>
        </w:rPr>
        <w:t>Вспомогательные виды разрешенного использования земельных участков и объектов капитального строительства</w:t>
      </w:r>
      <w:bookmarkEnd w:id="66"/>
    </w:p>
    <w:tbl>
      <w:tblPr>
        <w:tblStyle w:val="afd"/>
        <w:tblW w:w="5000" w:type="auto"/>
        <w:tblLook w:val="04A0" w:firstRow="1" w:lastRow="0" w:firstColumn="1" w:lastColumn="0" w:noHBand="0" w:noVBand="1"/>
      </w:tblPr>
      <w:tblGrid>
        <w:gridCol w:w="518"/>
        <w:gridCol w:w="1868"/>
        <w:gridCol w:w="1018"/>
        <w:gridCol w:w="6411"/>
      </w:tblGrid>
      <w:tr w:rsidR="00DE1FB3" w14:paraId="42F0C2F0" w14:textId="77777777" w:rsidTr="00F05473">
        <w:trPr>
          <w:tblHeader/>
        </w:trPr>
        <w:tc>
          <w:tcPr>
            <w:tcW w:w="450" w:type="dxa"/>
            <w:vMerge w:val="restart"/>
            <w:vAlign w:val="center"/>
          </w:tcPr>
          <w:p w14:paraId="63F61EEB"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740D043F"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3268CDCA" w14:textId="77777777" w:rsidR="00DE1FB3" w:rsidRDefault="00DE1FB3" w:rsidP="00F05473"/>
        </w:tc>
        <w:tc>
          <w:tcPr>
            <w:tcW w:w="12000" w:type="dxa"/>
            <w:vMerge w:val="restart"/>
            <w:vAlign w:val="center"/>
          </w:tcPr>
          <w:p w14:paraId="79AB7D3F"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72F3ACF1" w14:textId="77777777" w:rsidTr="00F05473">
        <w:trPr>
          <w:tblHeader/>
        </w:trPr>
        <w:tc>
          <w:tcPr>
            <w:tcW w:w="450" w:type="dxa"/>
            <w:vMerge/>
          </w:tcPr>
          <w:p w14:paraId="29733E24" w14:textId="77777777" w:rsidR="00DE1FB3" w:rsidRDefault="00DE1FB3" w:rsidP="00F05473"/>
        </w:tc>
        <w:tc>
          <w:tcPr>
            <w:tcW w:w="2250" w:type="dxa"/>
          </w:tcPr>
          <w:p w14:paraId="4523B375" w14:textId="77777777" w:rsidR="00DE1FB3" w:rsidRDefault="00DE1FB3" w:rsidP="00F05473">
            <w:pPr>
              <w:jc w:val="center"/>
            </w:pPr>
            <w:r>
              <w:rPr>
                <w:rFonts w:ascii="Tahoma" w:hAnsi="Tahoma" w:cs="Tahoma"/>
                <w:sz w:val="20"/>
                <w:szCs w:val="20"/>
              </w:rPr>
              <w:t>наименование</w:t>
            </w:r>
          </w:p>
        </w:tc>
        <w:tc>
          <w:tcPr>
            <w:tcW w:w="1500" w:type="dxa"/>
          </w:tcPr>
          <w:p w14:paraId="05A87B2E" w14:textId="77777777" w:rsidR="00DE1FB3" w:rsidRDefault="00DE1FB3" w:rsidP="00F05473">
            <w:pPr>
              <w:jc w:val="center"/>
            </w:pPr>
            <w:r>
              <w:rPr>
                <w:rFonts w:ascii="Tahoma" w:hAnsi="Tahoma" w:cs="Tahoma"/>
                <w:sz w:val="20"/>
                <w:szCs w:val="20"/>
              </w:rPr>
              <w:t>код</w:t>
            </w:r>
          </w:p>
        </w:tc>
        <w:tc>
          <w:tcPr>
            <w:tcW w:w="12000" w:type="dxa"/>
            <w:vMerge/>
          </w:tcPr>
          <w:p w14:paraId="2B8A47DD" w14:textId="77777777" w:rsidR="00DE1FB3" w:rsidRDefault="00DE1FB3" w:rsidP="00F05473"/>
        </w:tc>
      </w:tr>
      <w:tr w:rsidR="00DE1FB3" w14:paraId="5C6E5DBA" w14:textId="77777777" w:rsidTr="00F05473">
        <w:trPr>
          <w:tblHeader/>
        </w:trPr>
        <w:tc>
          <w:tcPr>
            <w:tcW w:w="450" w:type="dxa"/>
            <w:vMerge/>
          </w:tcPr>
          <w:p w14:paraId="093E9A95" w14:textId="77777777" w:rsidR="00DE1FB3" w:rsidRDefault="00DE1FB3" w:rsidP="00F05473"/>
        </w:tc>
        <w:tc>
          <w:tcPr>
            <w:tcW w:w="2250" w:type="dxa"/>
          </w:tcPr>
          <w:p w14:paraId="41BCF183" w14:textId="77777777" w:rsidR="00DE1FB3" w:rsidRDefault="00DE1FB3" w:rsidP="00F05473">
            <w:pPr>
              <w:jc w:val="center"/>
            </w:pPr>
            <w:r>
              <w:rPr>
                <w:rFonts w:ascii="Tahoma" w:hAnsi="Tahoma" w:cs="Tahoma"/>
                <w:sz w:val="20"/>
                <w:szCs w:val="20"/>
              </w:rPr>
              <w:t>1</w:t>
            </w:r>
          </w:p>
        </w:tc>
        <w:tc>
          <w:tcPr>
            <w:tcW w:w="1500" w:type="dxa"/>
          </w:tcPr>
          <w:p w14:paraId="088A0EF4" w14:textId="77777777" w:rsidR="00DE1FB3" w:rsidRDefault="00DE1FB3" w:rsidP="00F05473">
            <w:pPr>
              <w:jc w:val="center"/>
            </w:pPr>
            <w:r>
              <w:rPr>
                <w:rFonts w:ascii="Tahoma" w:hAnsi="Tahoma" w:cs="Tahoma"/>
                <w:sz w:val="20"/>
                <w:szCs w:val="20"/>
              </w:rPr>
              <w:t>2</w:t>
            </w:r>
          </w:p>
        </w:tc>
        <w:tc>
          <w:tcPr>
            <w:tcW w:w="12000" w:type="dxa"/>
          </w:tcPr>
          <w:p w14:paraId="336C4A62" w14:textId="77777777" w:rsidR="00DE1FB3" w:rsidRDefault="00DE1FB3" w:rsidP="00F05473">
            <w:pPr>
              <w:jc w:val="center"/>
            </w:pPr>
            <w:r>
              <w:rPr>
                <w:rFonts w:ascii="Tahoma" w:hAnsi="Tahoma" w:cs="Tahoma"/>
                <w:sz w:val="20"/>
                <w:szCs w:val="20"/>
              </w:rPr>
              <w:t>3</w:t>
            </w:r>
          </w:p>
        </w:tc>
      </w:tr>
      <w:tr w:rsidR="00DE1FB3" w14:paraId="7D33749B" w14:textId="77777777" w:rsidTr="00F05473">
        <w:tc>
          <w:tcPr>
            <w:tcW w:w="450" w:type="dxa"/>
            <w:vMerge w:val="restart"/>
          </w:tcPr>
          <w:p w14:paraId="110E9764" w14:textId="77777777" w:rsidR="00DE1FB3" w:rsidRDefault="00DE1FB3" w:rsidP="00F05473">
            <w:pPr>
              <w:jc w:val="center"/>
            </w:pPr>
            <w:r>
              <w:rPr>
                <w:rFonts w:ascii="Tahoma" w:hAnsi="Tahoma" w:cs="Tahoma"/>
                <w:sz w:val="20"/>
                <w:szCs w:val="20"/>
              </w:rPr>
              <w:t>1</w:t>
            </w:r>
          </w:p>
        </w:tc>
        <w:tc>
          <w:tcPr>
            <w:tcW w:w="2250" w:type="dxa"/>
            <w:vMerge w:val="restart"/>
          </w:tcPr>
          <w:p w14:paraId="77D2A39A" w14:textId="77777777" w:rsidR="00DE1FB3" w:rsidRDefault="00DE1FB3" w:rsidP="00F05473">
            <w:r>
              <w:rPr>
                <w:rFonts w:ascii="Tahoma" w:hAnsi="Tahoma" w:cs="Tahoma"/>
                <w:sz w:val="20"/>
                <w:szCs w:val="20"/>
              </w:rPr>
              <w:t>Земельные участки общего назначения</w:t>
            </w:r>
          </w:p>
        </w:tc>
        <w:tc>
          <w:tcPr>
            <w:tcW w:w="1500" w:type="dxa"/>
            <w:vMerge w:val="restart"/>
          </w:tcPr>
          <w:p w14:paraId="66DB47B3" w14:textId="77777777" w:rsidR="00DE1FB3" w:rsidRDefault="00DE1FB3" w:rsidP="00F05473">
            <w:r>
              <w:rPr>
                <w:rFonts w:ascii="Tahoma" w:hAnsi="Tahoma" w:cs="Tahoma"/>
                <w:sz w:val="20"/>
                <w:szCs w:val="20"/>
              </w:rPr>
              <w:t>13.0</w:t>
            </w:r>
          </w:p>
        </w:tc>
        <w:tc>
          <w:tcPr>
            <w:tcW w:w="12000" w:type="dxa"/>
          </w:tcPr>
          <w:p w14:paraId="055A8881"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20AE0F6B" w14:textId="77777777" w:rsidTr="00F05473">
        <w:tc>
          <w:tcPr>
            <w:tcW w:w="450" w:type="dxa"/>
            <w:vMerge/>
          </w:tcPr>
          <w:p w14:paraId="3A0D63E8" w14:textId="77777777" w:rsidR="00DE1FB3" w:rsidRDefault="00DE1FB3" w:rsidP="00F05473"/>
        </w:tc>
        <w:tc>
          <w:tcPr>
            <w:tcW w:w="2250" w:type="dxa"/>
            <w:vMerge/>
          </w:tcPr>
          <w:p w14:paraId="2EBE9007" w14:textId="77777777" w:rsidR="00DE1FB3" w:rsidRDefault="00DE1FB3" w:rsidP="00F05473"/>
        </w:tc>
        <w:tc>
          <w:tcPr>
            <w:tcW w:w="1500" w:type="dxa"/>
            <w:vMerge/>
          </w:tcPr>
          <w:p w14:paraId="5FA820BA" w14:textId="77777777" w:rsidR="00DE1FB3" w:rsidRDefault="00DE1FB3" w:rsidP="00F05473"/>
        </w:tc>
        <w:tc>
          <w:tcPr>
            <w:tcW w:w="12000" w:type="dxa"/>
          </w:tcPr>
          <w:p w14:paraId="4FFC64A6"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41D2AAAB" w14:textId="77777777" w:rsidTr="00F05473">
        <w:tc>
          <w:tcPr>
            <w:tcW w:w="450" w:type="dxa"/>
            <w:vMerge/>
          </w:tcPr>
          <w:p w14:paraId="509250EA" w14:textId="77777777" w:rsidR="00DE1FB3" w:rsidRDefault="00DE1FB3" w:rsidP="00F05473"/>
        </w:tc>
        <w:tc>
          <w:tcPr>
            <w:tcW w:w="2250" w:type="dxa"/>
            <w:vMerge/>
          </w:tcPr>
          <w:p w14:paraId="18370112" w14:textId="77777777" w:rsidR="00DE1FB3" w:rsidRDefault="00DE1FB3" w:rsidP="00F05473"/>
        </w:tc>
        <w:tc>
          <w:tcPr>
            <w:tcW w:w="1500" w:type="dxa"/>
            <w:vMerge/>
          </w:tcPr>
          <w:p w14:paraId="1130BDC6" w14:textId="77777777" w:rsidR="00DE1FB3" w:rsidRDefault="00DE1FB3" w:rsidP="00F05473"/>
        </w:tc>
        <w:tc>
          <w:tcPr>
            <w:tcW w:w="12000" w:type="dxa"/>
          </w:tcPr>
          <w:p w14:paraId="15ED0B2E"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6ED5201D" w14:textId="77777777" w:rsidTr="00F05473">
        <w:tc>
          <w:tcPr>
            <w:tcW w:w="450" w:type="dxa"/>
            <w:vMerge/>
          </w:tcPr>
          <w:p w14:paraId="49EA3C7C" w14:textId="77777777" w:rsidR="00DE1FB3" w:rsidRDefault="00DE1FB3" w:rsidP="00F05473"/>
        </w:tc>
        <w:tc>
          <w:tcPr>
            <w:tcW w:w="2250" w:type="dxa"/>
            <w:vMerge/>
          </w:tcPr>
          <w:p w14:paraId="3A1F3D22" w14:textId="77777777" w:rsidR="00DE1FB3" w:rsidRDefault="00DE1FB3" w:rsidP="00F05473"/>
        </w:tc>
        <w:tc>
          <w:tcPr>
            <w:tcW w:w="1500" w:type="dxa"/>
            <w:vMerge/>
          </w:tcPr>
          <w:p w14:paraId="5B792441" w14:textId="77777777" w:rsidR="00DE1FB3" w:rsidRDefault="00DE1FB3" w:rsidP="00F05473"/>
        </w:tc>
        <w:tc>
          <w:tcPr>
            <w:tcW w:w="12000" w:type="dxa"/>
          </w:tcPr>
          <w:p w14:paraId="5170C8D3"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013DF419" w14:textId="77777777" w:rsidR="00DE1FB3" w:rsidRDefault="00DE1FB3" w:rsidP="00DE1FB3"/>
    <w:p w14:paraId="40CA046D" w14:textId="77777777" w:rsidR="00DE1FB3" w:rsidRDefault="00DE1FB3" w:rsidP="00DE1FB3">
      <w:pPr>
        <w:pStyle w:val="2"/>
        <w:jc w:val="both"/>
      </w:pPr>
      <w:bookmarkStart w:id="67" w:name="_Toc109844017"/>
      <w:r>
        <w:rPr>
          <w:rFonts w:ascii="Tahoma" w:hAnsi="Tahoma" w:cs="Tahoma"/>
          <w:sz w:val="22"/>
          <w:szCs w:val="22"/>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67"/>
    </w:p>
    <w:p w14:paraId="21189CEC" w14:textId="77777777" w:rsidR="00DE1FB3" w:rsidRDefault="00DE1FB3" w:rsidP="00DE1FB3">
      <w:r>
        <w:rPr>
          <w:rFonts w:ascii="Tahoma" w:hAnsi="Tahoma" w:cs="Tahoma"/>
          <w:sz w:val="20"/>
          <w:szCs w:val="20"/>
        </w:rPr>
        <w:t>1. Водоохранная зона(65:00-6.157),</w:t>
      </w:r>
      <w:r>
        <w:rPr>
          <w:rFonts w:ascii="Tahoma" w:hAnsi="Tahoma" w:cs="Tahoma"/>
          <w:sz w:val="20"/>
          <w:szCs w:val="20"/>
        </w:rPr>
        <w:br/>
        <w:t>2. Водоохранная зона(65:06-6.196),</w:t>
      </w:r>
      <w:r>
        <w:rPr>
          <w:rFonts w:ascii="Tahoma" w:hAnsi="Tahoma" w:cs="Tahoma"/>
          <w:sz w:val="20"/>
          <w:szCs w:val="20"/>
        </w:rPr>
        <w:br/>
        <w:t>3. Прибрежная защитная полоса(65:06-6.197),</w:t>
      </w:r>
      <w:r>
        <w:rPr>
          <w:rFonts w:ascii="Tahoma" w:hAnsi="Tahoma" w:cs="Tahoma"/>
          <w:sz w:val="20"/>
          <w:szCs w:val="20"/>
        </w:rPr>
        <w:br/>
        <w:t>4. Охранная зона инженерных коммуникаций(65:06-6.2),</w:t>
      </w:r>
      <w:r>
        <w:rPr>
          <w:rFonts w:ascii="Tahoma" w:hAnsi="Tahoma" w:cs="Tahoma"/>
          <w:sz w:val="20"/>
          <w:szCs w:val="20"/>
        </w:rPr>
        <w:br/>
        <w:t>5. Прибрежная защитная полоса(65:06-6.205),</w:t>
      </w:r>
      <w:r>
        <w:rPr>
          <w:rFonts w:ascii="Tahoma" w:hAnsi="Tahoma" w:cs="Tahoma"/>
          <w:sz w:val="20"/>
          <w:szCs w:val="20"/>
        </w:rPr>
        <w:br/>
        <w:t>6. Водоохранная зона(65:06-6.206),</w:t>
      </w:r>
      <w:r>
        <w:rPr>
          <w:rFonts w:ascii="Tahoma" w:hAnsi="Tahoma" w:cs="Tahoma"/>
          <w:sz w:val="20"/>
          <w:szCs w:val="20"/>
        </w:rPr>
        <w:br/>
        <w:t>7. Зона санитарной охраны источников водоснабжения и водопроводов питьевого назначения(65:06-6.124),</w:t>
      </w:r>
      <w:r>
        <w:rPr>
          <w:rFonts w:ascii="Tahoma" w:hAnsi="Tahoma" w:cs="Tahoma"/>
          <w:sz w:val="20"/>
          <w:szCs w:val="20"/>
        </w:rPr>
        <w:br/>
        <w:t>8. Прибрежная защитная полоса(65:00-6.156),</w:t>
      </w:r>
      <w:r>
        <w:rPr>
          <w:rFonts w:ascii="Tahoma" w:hAnsi="Tahoma" w:cs="Tahoma"/>
          <w:sz w:val="20"/>
          <w:szCs w:val="20"/>
        </w:rPr>
        <w:br/>
        <w:t>9. Водоохранная зона(65:07-6.104),</w:t>
      </w:r>
      <w:r>
        <w:rPr>
          <w:rFonts w:ascii="Tahoma" w:hAnsi="Tahoma" w:cs="Tahoma"/>
          <w:sz w:val="20"/>
          <w:szCs w:val="20"/>
        </w:rPr>
        <w:br/>
        <w:t>10. Прибрежная защитная полоса(65:07-6.105),</w:t>
      </w:r>
      <w:r>
        <w:rPr>
          <w:rFonts w:ascii="Tahoma" w:hAnsi="Tahoma" w:cs="Tahoma"/>
          <w:sz w:val="20"/>
          <w:szCs w:val="20"/>
        </w:rPr>
        <w:br/>
        <w:t>11. Охранная зона линий и сооружений связи и линий и сооружений радиофикации(65:07-6.103),</w:t>
      </w:r>
      <w:r>
        <w:rPr>
          <w:rFonts w:ascii="Tahoma" w:hAnsi="Tahoma" w:cs="Tahoma"/>
          <w:sz w:val="20"/>
          <w:szCs w:val="20"/>
        </w:rPr>
        <w:br/>
        <w:t>12. Водоохранная зона(65:06-6.198),</w:t>
      </w:r>
      <w:r>
        <w:rPr>
          <w:rFonts w:ascii="Tahoma" w:hAnsi="Tahoma" w:cs="Tahoma"/>
          <w:sz w:val="20"/>
          <w:szCs w:val="20"/>
        </w:rPr>
        <w:br/>
        <w:t>13. Прибрежная защитная полоса(65:06-6.199),</w:t>
      </w:r>
      <w:r>
        <w:rPr>
          <w:rFonts w:ascii="Tahoma" w:hAnsi="Tahoma" w:cs="Tahoma"/>
          <w:sz w:val="20"/>
          <w:szCs w:val="20"/>
        </w:rPr>
        <w:br/>
        <w:t>14. Водоохранная зона(65:06-6.136),</w:t>
      </w:r>
      <w:r>
        <w:rPr>
          <w:rFonts w:ascii="Tahoma" w:hAnsi="Tahoma" w:cs="Tahoma"/>
          <w:sz w:val="20"/>
          <w:szCs w:val="20"/>
        </w:rPr>
        <w:br/>
        <w:t>15. Прибрежная защитная полоса(65:06-6.135),</w:t>
      </w:r>
      <w:r>
        <w:rPr>
          <w:rFonts w:ascii="Tahoma" w:hAnsi="Tahoma" w:cs="Tahoma"/>
          <w:sz w:val="20"/>
          <w:szCs w:val="20"/>
        </w:rPr>
        <w:br/>
        <w:t>16. Зона санитарной охраны источников водоснабжения и водопроводов питьевого назначения(65:06-6.113),</w:t>
      </w:r>
      <w:r>
        <w:rPr>
          <w:rFonts w:ascii="Tahoma" w:hAnsi="Tahoma" w:cs="Tahoma"/>
          <w:sz w:val="20"/>
          <w:szCs w:val="20"/>
        </w:rPr>
        <w:br/>
        <w:t>17. Зона санитарной охраны источников водоснабжения и водопроводов питьевого назначения(65:06-6.114),</w:t>
      </w:r>
      <w:r>
        <w:rPr>
          <w:rFonts w:ascii="Tahoma" w:hAnsi="Tahoma" w:cs="Tahoma"/>
          <w:sz w:val="20"/>
          <w:szCs w:val="20"/>
        </w:rPr>
        <w:br/>
        <w:t>18. Зона санитарной охраны источников водоснабжения и водопроводов питьевого назначения(65:06-6.115)</w:t>
      </w:r>
      <w:r>
        <w:rPr>
          <w:rFonts w:ascii="Tahoma" w:hAnsi="Tahoma" w:cs="Tahoma"/>
          <w:sz w:val="20"/>
          <w:szCs w:val="20"/>
        </w:rPr>
        <w:br/>
      </w:r>
    </w:p>
    <w:p w14:paraId="4848C813" w14:textId="77777777" w:rsidR="00DE1FB3" w:rsidRDefault="00DE1FB3" w:rsidP="00DE1FB3"/>
    <w:p w14:paraId="2B305F8A" w14:textId="77777777" w:rsidR="00DE1FB3" w:rsidRDefault="00DE1FB3" w:rsidP="00DE1FB3">
      <w:pPr>
        <w:jc w:val="both"/>
      </w:pPr>
      <w:r>
        <w:rPr>
          <w:rFonts w:ascii="Tahoma" w:hAnsi="Tahoma" w:cs="Tahoma"/>
          <w:sz w:val="22"/>
          <w:szCs w:val="22"/>
        </w:rPr>
        <w:t>Расчетные показатели минимально допустимого уровня обеспеченности территории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79CDF46A" w14:textId="77777777" w:rsidR="00DE1FB3" w:rsidRDefault="00DE1FB3" w:rsidP="00DE1FB3"/>
    <w:p w14:paraId="6D268B0E" w14:textId="77777777" w:rsidR="00DE1FB3" w:rsidRDefault="00DE1FB3" w:rsidP="00DE1FB3">
      <w:pPr>
        <w:jc w:val="both"/>
      </w:pPr>
      <w:r>
        <w:rPr>
          <w:rFonts w:ascii="Tahoma" w:hAnsi="Tahoma" w:cs="Tahoma"/>
          <w:sz w:val="22"/>
          <w:szCs w:val="22"/>
        </w:rPr>
        <w:t>Расчетные показатели максимально допустимого уровня территориальной доступности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7AB17E5C" w14:textId="77777777" w:rsidR="00DE1FB3" w:rsidRDefault="00DE1FB3" w:rsidP="00DE1FB3"/>
    <w:p w14:paraId="06498D61" w14:textId="77777777" w:rsidR="00DE1FB3" w:rsidRDefault="00DE1FB3" w:rsidP="00DE1FB3">
      <w:r>
        <w:br w:type="page"/>
      </w:r>
    </w:p>
    <w:p w14:paraId="4EC182C0" w14:textId="77777777" w:rsidR="00DE1FB3" w:rsidRDefault="00DE1FB3" w:rsidP="00DE1FB3">
      <w:pPr>
        <w:pStyle w:val="1"/>
        <w:jc w:val="both"/>
      </w:pPr>
      <w:bookmarkStart w:id="68" w:name="_Toc109844018"/>
      <w:r>
        <w:rPr>
          <w:rFonts w:ascii="Tahoma" w:hAnsi="Tahoma" w:cs="Tahoma"/>
          <w:sz w:val="24"/>
          <w:szCs w:val="24"/>
          <w:lang w:val="ru-RU"/>
        </w:rPr>
        <w:t>15. Зона, занятая объектами сельскохозяйственного назначения (СХ-2)</w:t>
      </w:r>
      <w:bookmarkEnd w:id="68"/>
    </w:p>
    <w:p w14:paraId="70C1E8A6" w14:textId="77777777" w:rsidR="00DE1FB3" w:rsidRDefault="00DE1FB3" w:rsidP="00DE1FB3"/>
    <w:p w14:paraId="5A070D88" w14:textId="77777777" w:rsidR="00DE1FB3" w:rsidRDefault="00DE1FB3" w:rsidP="00DE1FB3">
      <w:pPr>
        <w:pStyle w:val="2"/>
        <w:jc w:val="both"/>
      </w:pPr>
      <w:bookmarkStart w:id="69" w:name="_Toc109844019"/>
      <w:r>
        <w:rPr>
          <w:rFonts w:ascii="Tahoma" w:hAnsi="Tahoma" w:cs="Tahoma"/>
          <w:sz w:val="22"/>
          <w:szCs w:val="22"/>
          <w:lang w:val="ru-RU"/>
        </w:rPr>
        <w:t>Основные виды разрешенного использования земельных участков и объектов капитального строительства</w:t>
      </w:r>
      <w:bookmarkEnd w:id="69"/>
    </w:p>
    <w:tbl>
      <w:tblPr>
        <w:tblStyle w:val="afd"/>
        <w:tblW w:w="5000" w:type="auto"/>
        <w:tblLook w:val="04A0" w:firstRow="1" w:lastRow="0" w:firstColumn="1" w:lastColumn="0" w:noHBand="0" w:noVBand="1"/>
      </w:tblPr>
      <w:tblGrid>
        <w:gridCol w:w="518"/>
        <w:gridCol w:w="2364"/>
        <w:gridCol w:w="1070"/>
        <w:gridCol w:w="5863"/>
      </w:tblGrid>
      <w:tr w:rsidR="00DE1FB3" w14:paraId="38ED8E5A" w14:textId="77777777" w:rsidTr="00F05473">
        <w:trPr>
          <w:tblHeader/>
        </w:trPr>
        <w:tc>
          <w:tcPr>
            <w:tcW w:w="450" w:type="dxa"/>
            <w:vMerge w:val="restart"/>
            <w:vAlign w:val="center"/>
          </w:tcPr>
          <w:p w14:paraId="5B9F0387"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7E574C2C"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76123708" w14:textId="77777777" w:rsidR="00DE1FB3" w:rsidRDefault="00DE1FB3" w:rsidP="00F05473"/>
        </w:tc>
        <w:tc>
          <w:tcPr>
            <w:tcW w:w="12000" w:type="dxa"/>
            <w:vMerge w:val="restart"/>
            <w:vAlign w:val="center"/>
          </w:tcPr>
          <w:p w14:paraId="33D62245"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5757F38E" w14:textId="77777777" w:rsidTr="00F05473">
        <w:trPr>
          <w:tblHeader/>
        </w:trPr>
        <w:tc>
          <w:tcPr>
            <w:tcW w:w="450" w:type="dxa"/>
            <w:vMerge/>
          </w:tcPr>
          <w:p w14:paraId="0C7AF202" w14:textId="77777777" w:rsidR="00DE1FB3" w:rsidRDefault="00DE1FB3" w:rsidP="00F05473"/>
        </w:tc>
        <w:tc>
          <w:tcPr>
            <w:tcW w:w="2250" w:type="dxa"/>
          </w:tcPr>
          <w:p w14:paraId="63A2EC00" w14:textId="77777777" w:rsidR="00DE1FB3" w:rsidRDefault="00DE1FB3" w:rsidP="00F05473">
            <w:pPr>
              <w:jc w:val="center"/>
            </w:pPr>
            <w:r>
              <w:rPr>
                <w:rFonts w:ascii="Tahoma" w:hAnsi="Tahoma" w:cs="Tahoma"/>
                <w:sz w:val="20"/>
                <w:szCs w:val="20"/>
              </w:rPr>
              <w:t>наименование</w:t>
            </w:r>
          </w:p>
        </w:tc>
        <w:tc>
          <w:tcPr>
            <w:tcW w:w="1500" w:type="dxa"/>
          </w:tcPr>
          <w:p w14:paraId="7C449B75" w14:textId="77777777" w:rsidR="00DE1FB3" w:rsidRDefault="00DE1FB3" w:rsidP="00F05473">
            <w:pPr>
              <w:jc w:val="center"/>
            </w:pPr>
            <w:r>
              <w:rPr>
                <w:rFonts w:ascii="Tahoma" w:hAnsi="Tahoma" w:cs="Tahoma"/>
                <w:sz w:val="20"/>
                <w:szCs w:val="20"/>
              </w:rPr>
              <w:t>код</w:t>
            </w:r>
          </w:p>
        </w:tc>
        <w:tc>
          <w:tcPr>
            <w:tcW w:w="12000" w:type="dxa"/>
            <w:vMerge/>
          </w:tcPr>
          <w:p w14:paraId="6F0CC113" w14:textId="77777777" w:rsidR="00DE1FB3" w:rsidRDefault="00DE1FB3" w:rsidP="00F05473"/>
        </w:tc>
      </w:tr>
      <w:tr w:rsidR="00DE1FB3" w14:paraId="5CEC948D" w14:textId="77777777" w:rsidTr="00F05473">
        <w:trPr>
          <w:tblHeader/>
        </w:trPr>
        <w:tc>
          <w:tcPr>
            <w:tcW w:w="450" w:type="dxa"/>
            <w:vMerge/>
          </w:tcPr>
          <w:p w14:paraId="64277FF3" w14:textId="77777777" w:rsidR="00DE1FB3" w:rsidRDefault="00DE1FB3" w:rsidP="00F05473"/>
        </w:tc>
        <w:tc>
          <w:tcPr>
            <w:tcW w:w="2250" w:type="dxa"/>
          </w:tcPr>
          <w:p w14:paraId="5A6486A9" w14:textId="77777777" w:rsidR="00DE1FB3" w:rsidRDefault="00DE1FB3" w:rsidP="00F05473">
            <w:pPr>
              <w:jc w:val="center"/>
            </w:pPr>
            <w:r>
              <w:rPr>
                <w:rFonts w:ascii="Tahoma" w:hAnsi="Tahoma" w:cs="Tahoma"/>
                <w:sz w:val="20"/>
                <w:szCs w:val="20"/>
              </w:rPr>
              <w:t>1</w:t>
            </w:r>
          </w:p>
        </w:tc>
        <w:tc>
          <w:tcPr>
            <w:tcW w:w="1500" w:type="dxa"/>
          </w:tcPr>
          <w:p w14:paraId="5D8EE51F" w14:textId="77777777" w:rsidR="00DE1FB3" w:rsidRDefault="00DE1FB3" w:rsidP="00F05473">
            <w:pPr>
              <w:jc w:val="center"/>
            </w:pPr>
            <w:r>
              <w:rPr>
                <w:rFonts w:ascii="Tahoma" w:hAnsi="Tahoma" w:cs="Tahoma"/>
                <w:sz w:val="20"/>
                <w:szCs w:val="20"/>
              </w:rPr>
              <w:t>2</w:t>
            </w:r>
          </w:p>
        </w:tc>
        <w:tc>
          <w:tcPr>
            <w:tcW w:w="12000" w:type="dxa"/>
          </w:tcPr>
          <w:p w14:paraId="4DF8CD66" w14:textId="77777777" w:rsidR="00DE1FB3" w:rsidRDefault="00DE1FB3" w:rsidP="00F05473">
            <w:pPr>
              <w:jc w:val="center"/>
            </w:pPr>
            <w:r>
              <w:rPr>
                <w:rFonts w:ascii="Tahoma" w:hAnsi="Tahoma" w:cs="Tahoma"/>
                <w:sz w:val="20"/>
                <w:szCs w:val="20"/>
              </w:rPr>
              <w:t>3</w:t>
            </w:r>
          </w:p>
        </w:tc>
      </w:tr>
      <w:tr w:rsidR="00DE1FB3" w14:paraId="78AB4137" w14:textId="77777777" w:rsidTr="00F05473">
        <w:tc>
          <w:tcPr>
            <w:tcW w:w="450" w:type="dxa"/>
            <w:vMerge w:val="restart"/>
          </w:tcPr>
          <w:p w14:paraId="7B0BBE89" w14:textId="77777777" w:rsidR="00DE1FB3" w:rsidRDefault="00DE1FB3" w:rsidP="00F05473">
            <w:pPr>
              <w:jc w:val="center"/>
            </w:pPr>
            <w:r>
              <w:rPr>
                <w:rFonts w:ascii="Tahoma" w:hAnsi="Tahoma" w:cs="Tahoma"/>
                <w:sz w:val="20"/>
                <w:szCs w:val="20"/>
              </w:rPr>
              <w:t>1</w:t>
            </w:r>
          </w:p>
        </w:tc>
        <w:tc>
          <w:tcPr>
            <w:tcW w:w="2250" w:type="dxa"/>
            <w:vMerge w:val="restart"/>
          </w:tcPr>
          <w:p w14:paraId="0C997B65" w14:textId="77777777" w:rsidR="00DE1FB3" w:rsidRDefault="00DE1FB3" w:rsidP="00F05473">
            <w:r>
              <w:rPr>
                <w:rFonts w:ascii="Tahoma" w:hAnsi="Tahoma" w:cs="Tahoma"/>
                <w:sz w:val="20"/>
                <w:szCs w:val="20"/>
              </w:rPr>
              <w:t>Растениеводство</w:t>
            </w:r>
          </w:p>
        </w:tc>
        <w:tc>
          <w:tcPr>
            <w:tcW w:w="1500" w:type="dxa"/>
            <w:vMerge w:val="restart"/>
          </w:tcPr>
          <w:p w14:paraId="771F7B46" w14:textId="77777777" w:rsidR="00DE1FB3" w:rsidRDefault="00DE1FB3" w:rsidP="00F05473">
            <w:r>
              <w:rPr>
                <w:rFonts w:ascii="Tahoma" w:hAnsi="Tahoma" w:cs="Tahoma"/>
                <w:sz w:val="20"/>
                <w:szCs w:val="20"/>
              </w:rPr>
              <w:t>1.1</w:t>
            </w:r>
          </w:p>
        </w:tc>
        <w:tc>
          <w:tcPr>
            <w:tcW w:w="12000" w:type="dxa"/>
          </w:tcPr>
          <w:p w14:paraId="0DC9255E"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356E5B61" w14:textId="77777777" w:rsidTr="00F05473">
        <w:tc>
          <w:tcPr>
            <w:tcW w:w="450" w:type="dxa"/>
            <w:vMerge/>
          </w:tcPr>
          <w:p w14:paraId="5CF1D26A" w14:textId="77777777" w:rsidR="00DE1FB3" w:rsidRDefault="00DE1FB3" w:rsidP="00F05473"/>
        </w:tc>
        <w:tc>
          <w:tcPr>
            <w:tcW w:w="2250" w:type="dxa"/>
            <w:vMerge/>
          </w:tcPr>
          <w:p w14:paraId="44221B07" w14:textId="77777777" w:rsidR="00DE1FB3" w:rsidRDefault="00DE1FB3" w:rsidP="00F05473"/>
        </w:tc>
        <w:tc>
          <w:tcPr>
            <w:tcW w:w="1500" w:type="dxa"/>
            <w:vMerge/>
          </w:tcPr>
          <w:p w14:paraId="6B73B24F" w14:textId="77777777" w:rsidR="00DE1FB3" w:rsidRDefault="00DE1FB3" w:rsidP="00F05473"/>
        </w:tc>
        <w:tc>
          <w:tcPr>
            <w:tcW w:w="12000" w:type="dxa"/>
          </w:tcPr>
          <w:p w14:paraId="508C6793"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054ADD82" w14:textId="77777777" w:rsidTr="00F05473">
        <w:tc>
          <w:tcPr>
            <w:tcW w:w="450" w:type="dxa"/>
            <w:vMerge/>
          </w:tcPr>
          <w:p w14:paraId="65B45E12" w14:textId="77777777" w:rsidR="00DE1FB3" w:rsidRDefault="00DE1FB3" w:rsidP="00F05473"/>
        </w:tc>
        <w:tc>
          <w:tcPr>
            <w:tcW w:w="2250" w:type="dxa"/>
            <w:vMerge/>
          </w:tcPr>
          <w:p w14:paraId="5389BD77" w14:textId="77777777" w:rsidR="00DE1FB3" w:rsidRDefault="00DE1FB3" w:rsidP="00F05473"/>
        </w:tc>
        <w:tc>
          <w:tcPr>
            <w:tcW w:w="1500" w:type="dxa"/>
            <w:vMerge/>
          </w:tcPr>
          <w:p w14:paraId="663671C5" w14:textId="77777777" w:rsidR="00DE1FB3" w:rsidRDefault="00DE1FB3" w:rsidP="00F05473"/>
        </w:tc>
        <w:tc>
          <w:tcPr>
            <w:tcW w:w="12000" w:type="dxa"/>
          </w:tcPr>
          <w:p w14:paraId="51B76FDA" w14:textId="77777777" w:rsidR="00DE1FB3" w:rsidRDefault="00DE1FB3" w:rsidP="00F05473">
            <w:pPr>
              <w:jc w:val="both"/>
            </w:pPr>
            <w:r>
              <w:rPr>
                <w:rFonts w:ascii="Tahoma" w:hAnsi="Tahoma" w:cs="Tahoma"/>
                <w:sz w:val="20"/>
                <w:szCs w:val="20"/>
              </w:rPr>
              <w:t>Максимальное количество надземных этажей - 1</w:t>
            </w:r>
          </w:p>
        </w:tc>
      </w:tr>
      <w:tr w:rsidR="00DE1FB3" w14:paraId="7E93A581" w14:textId="77777777" w:rsidTr="00F05473">
        <w:tc>
          <w:tcPr>
            <w:tcW w:w="450" w:type="dxa"/>
            <w:vMerge/>
          </w:tcPr>
          <w:p w14:paraId="24207981" w14:textId="77777777" w:rsidR="00DE1FB3" w:rsidRDefault="00DE1FB3" w:rsidP="00F05473"/>
        </w:tc>
        <w:tc>
          <w:tcPr>
            <w:tcW w:w="2250" w:type="dxa"/>
            <w:vMerge/>
          </w:tcPr>
          <w:p w14:paraId="0CE202F6" w14:textId="77777777" w:rsidR="00DE1FB3" w:rsidRDefault="00DE1FB3" w:rsidP="00F05473"/>
        </w:tc>
        <w:tc>
          <w:tcPr>
            <w:tcW w:w="1500" w:type="dxa"/>
            <w:vMerge/>
          </w:tcPr>
          <w:p w14:paraId="55985A94" w14:textId="77777777" w:rsidR="00DE1FB3" w:rsidRDefault="00DE1FB3" w:rsidP="00F05473"/>
        </w:tc>
        <w:tc>
          <w:tcPr>
            <w:tcW w:w="12000" w:type="dxa"/>
          </w:tcPr>
          <w:p w14:paraId="50D7B6FB"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09B8FD2" w14:textId="77777777" w:rsidTr="00F05473">
        <w:tc>
          <w:tcPr>
            <w:tcW w:w="450" w:type="dxa"/>
            <w:vMerge w:val="restart"/>
          </w:tcPr>
          <w:p w14:paraId="01413C67" w14:textId="77777777" w:rsidR="00DE1FB3" w:rsidRDefault="00DE1FB3" w:rsidP="00F05473">
            <w:pPr>
              <w:jc w:val="center"/>
            </w:pPr>
            <w:r>
              <w:rPr>
                <w:rFonts w:ascii="Tahoma" w:hAnsi="Tahoma" w:cs="Tahoma"/>
                <w:sz w:val="20"/>
                <w:szCs w:val="20"/>
              </w:rPr>
              <w:t>2</w:t>
            </w:r>
          </w:p>
        </w:tc>
        <w:tc>
          <w:tcPr>
            <w:tcW w:w="2250" w:type="dxa"/>
            <w:vMerge w:val="restart"/>
          </w:tcPr>
          <w:p w14:paraId="3EB6FCAE" w14:textId="77777777" w:rsidR="00DE1FB3" w:rsidRDefault="00DE1FB3" w:rsidP="00F05473">
            <w:r>
              <w:rPr>
                <w:rFonts w:ascii="Tahoma" w:hAnsi="Tahoma" w:cs="Tahoma"/>
                <w:sz w:val="20"/>
                <w:szCs w:val="20"/>
              </w:rPr>
              <w:t>Скотоводство</w:t>
            </w:r>
          </w:p>
        </w:tc>
        <w:tc>
          <w:tcPr>
            <w:tcW w:w="1500" w:type="dxa"/>
            <w:vMerge w:val="restart"/>
          </w:tcPr>
          <w:p w14:paraId="0D088112" w14:textId="77777777" w:rsidR="00DE1FB3" w:rsidRDefault="00DE1FB3" w:rsidP="00F05473">
            <w:r>
              <w:rPr>
                <w:rFonts w:ascii="Tahoma" w:hAnsi="Tahoma" w:cs="Tahoma"/>
                <w:sz w:val="20"/>
                <w:szCs w:val="20"/>
              </w:rPr>
              <w:t>1.8</w:t>
            </w:r>
          </w:p>
        </w:tc>
        <w:tc>
          <w:tcPr>
            <w:tcW w:w="12000" w:type="dxa"/>
          </w:tcPr>
          <w:p w14:paraId="1A4C5706" w14:textId="77777777" w:rsidR="00DE1FB3" w:rsidRDefault="00DE1FB3" w:rsidP="00F05473">
            <w:pPr>
              <w:jc w:val="both"/>
            </w:pPr>
            <w:r>
              <w:rPr>
                <w:rFonts w:ascii="Tahoma" w:hAnsi="Tahoma" w:cs="Tahoma"/>
                <w:sz w:val="20"/>
                <w:szCs w:val="20"/>
              </w:rPr>
              <w:t>Минимальные размеры земельных участков (площадь), кв.м - 10000</w:t>
            </w:r>
          </w:p>
          <w:p w14:paraId="7DB33F97" w14:textId="77777777" w:rsidR="00DE1FB3" w:rsidRDefault="00DE1FB3" w:rsidP="00F05473">
            <w:pPr>
              <w:jc w:val="both"/>
            </w:pPr>
            <w:r>
              <w:rPr>
                <w:rFonts w:ascii="Tahoma" w:hAnsi="Tahoma" w:cs="Tahoma"/>
                <w:sz w:val="20"/>
                <w:szCs w:val="20"/>
              </w:rPr>
              <w:t>Максимальные размеры земельных участков (площадь), кв.м - 1100000</w:t>
            </w:r>
          </w:p>
        </w:tc>
      </w:tr>
      <w:tr w:rsidR="00DE1FB3" w14:paraId="7A3C2312" w14:textId="77777777" w:rsidTr="00F05473">
        <w:tc>
          <w:tcPr>
            <w:tcW w:w="450" w:type="dxa"/>
            <w:vMerge/>
          </w:tcPr>
          <w:p w14:paraId="4AE950D1" w14:textId="77777777" w:rsidR="00DE1FB3" w:rsidRDefault="00DE1FB3" w:rsidP="00F05473"/>
        </w:tc>
        <w:tc>
          <w:tcPr>
            <w:tcW w:w="2250" w:type="dxa"/>
            <w:vMerge/>
          </w:tcPr>
          <w:p w14:paraId="73CE407C" w14:textId="77777777" w:rsidR="00DE1FB3" w:rsidRDefault="00DE1FB3" w:rsidP="00F05473"/>
        </w:tc>
        <w:tc>
          <w:tcPr>
            <w:tcW w:w="1500" w:type="dxa"/>
            <w:vMerge/>
          </w:tcPr>
          <w:p w14:paraId="4A8CB7BA" w14:textId="77777777" w:rsidR="00DE1FB3" w:rsidRDefault="00DE1FB3" w:rsidP="00F05473"/>
        </w:tc>
        <w:tc>
          <w:tcPr>
            <w:tcW w:w="12000" w:type="dxa"/>
          </w:tcPr>
          <w:p w14:paraId="13713CF4"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33D3C234" w14:textId="77777777" w:rsidTr="00F05473">
        <w:tc>
          <w:tcPr>
            <w:tcW w:w="450" w:type="dxa"/>
            <w:vMerge/>
          </w:tcPr>
          <w:p w14:paraId="701A5FD9" w14:textId="77777777" w:rsidR="00DE1FB3" w:rsidRDefault="00DE1FB3" w:rsidP="00F05473"/>
        </w:tc>
        <w:tc>
          <w:tcPr>
            <w:tcW w:w="2250" w:type="dxa"/>
            <w:vMerge/>
          </w:tcPr>
          <w:p w14:paraId="3EDC00D7" w14:textId="77777777" w:rsidR="00DE1FB3" w:rsidRDefault="00DE1FB3" w:rsidP="00F05473"/>
        </w:tc>
        <w:tc>
          <w:tcPr>
            <w:tcW w:w="1500" w:type="dxa"/>
            <w:vMerge/>
          </w:tcPr>
          <w:p w14:paraId="19191F6F" w14:textId="77777777" w:rsidR="00DE1FB3" w:rsidRDefault="00DE1FB3" w:rsidP="00F05473"/>
        </w:tc>
        <w:tc>
          <w:tcPr>
            <w:tcW w:w="12000" w:type="dxa"/>
          </w:tcPr>
          <w:p w14:paraId="73D7AB4E" w14:textId="77777777" w:rsidR="00DE1FB3" w:rsidRDefault="00DE1FB3" w:rsidP="00F05473">
            <w:pPr>
              <w:jc w:val="both"/>
            </w:pPr>
            <w:r>
              <w:rPr>
                <w:rFonts w:ascii="Tahoma" w:hAnsi="Tahoma" w:cs="Tahoma"/>
                <w:sz w:val="20"/>
                <w:szCs w:val="20"/>
              </w:rPr>
              <w:t>Максимальное количество надземных этажей - 2</w:t>
            </w:r>
          </w:p>
        </w:tc>
      </w:tr>
      <w:tr w:rsidR="00DE1FB3" w14:paraId="2E2EC1F0" w14:textId="77777777" w:rsidTr="00F05473">
        <w:tc>
          <w:tcPr>
            <w:tcW w:w="450" w:type="dxa"/>
            <w:vMerge/>
          </w:tcPr>
          <w:p w14:paraId="5DCE09E6" w14:textId="77777777" w:rsidR="00DE1FB3" w:rsidRDefault="00DE1FB3" w:rsidP="00F05473"/>
        </w:tc>
        <w:tc>
          <w:tcPr>
            <w:tcW w:w="2250" w:type="dxa"/>
            <w:vMerge/>
          </w:tcPr>
          <w:p w14:paraId="445EA18F" w14:textId="77777777" w:rsidR="00DE1FB3" w:rsidRDefault="00DE1FB3" w:rsidP="00F05473"/>
        </w:tc>
        <w:tc>
          <w:tcPr>
            <w:tcW w:w="1500" w:type="dxa"/>
            <w:vMerge/>
          </w:tcPr>
          <w:p w14:paraId="7D68BF17" w14:textId="77777777" w:rsidR="00DE1FB3" w:rsidRDefault="00DE1FB3" w:rsidP="00F05473"/>
        </w:tc>
        <w:tc>
          <w:tcPr>
            <w:tcW w:w="12000" w:type="dxa"/>
          </w:tcPr>
          <w:p w14:paraId="3677D4E2"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DCB1F02" w14:textId="77777777" w:rsidTr="00F05473">
        <w:tc>
          <w:tcPr>
            <w:tcW w:w="450" w:type="dxa"/>
            <w:vMerge w:val="restart"/>
          </w:tcPr>
          <w:p w14:paraId="52D2D3E0" w14:textId="77777777" w:rsidR="00DE1FB3" w:rsidRDefault="00DE1FB3" w:rsidP="00F05473">
            <w:pPr>
              <w:jc w:val="center"/>
            </w:pPr>
            <w:r>
              <w:rPr>
                <w:rFonts w:ascii="Tahoma" w:hAnsi="Tahoma" w:cs="Tahoma"/>
                <w:sz w:val="20"/>
                <w:szCs w:val="20"/>
              </w:rPr>
              <w:t>3</w:t>
            </w:r>
          </w:p>
        </w:tc>
        <w:tc>
          <w:tcPr>
            <w:tcW w:w="2250" w:type="dxa"/>
            <w:vMerge w:val="restart"/>
          </w:tcPr>
          <w:p w14:paraId="7D172159" w14:textId="77777777" w:rsidR="00DE1FB3" w:rsidRDefault="00DE1FB3" w:rsidP="00F05473">
            <w:r>
              <w:rPr>
                <w:rFonts w:ascii="Tahoma" w:hAnsi="Tahoma" w:cs="Tahoma"/>
                <w:sz w:val="20"/>
                <w:szCs w:val="20"/>
              </w:rPr>
              <w:t>Звероводство</w:t>
            </w:r>
          </w:p>
        </w:tc>
        <w:tc>
          <w:tcPr>
            <w:tcW w:w="1500" w:type="dxa"/>
            <w:vMerge w:val="restart"/>
          </w:tcPr>
          <w:p w14:paraId="7B673F86" w14:textId="77777777" w:rsidR="00DE1FB3" w:rsidRDefault="00DE1FB3" w:rsidP="00F05473">
            <w:r>
              <w:rPr>
                <w:rFonts w:ascii="Tahoma" w:hAnsi="Tahoma" w:cs="Tahoma"/>
                <w:sz w:val="20"/>
                <w:szCs w:val="20"/>
              </w:rPr>
              <w:t>1.9</w:t>
            </w:r>
          </w:p>
        </w:tc>
        <w:tc>
          <w:tcPr>
            <w:tcW w:w="12000" w:type="dxa"/>
          </w:tcPr>
          <w:p w14:paraId="42FD02F9" w14:textId="77777777" w:rsidR="00DE1FB3" w:rsidRDefault="00DE1FB3" w:rsidP="00F05473">
            <w:pPr>
              <w:jc w:val="both"/>
            </w:pPr>
            <w:r>
              <w:rPr>
                <w:rFonts w:ascii="Tahoma" w:hAnsi="Tahoma" w:cs="Tahoma"/>
                <w:sz w:val="20"/>
                <w:szCs w:val="20"/>
              </w:rPr>
              <w:t>Минимальные размеры земельных участков (площадь), кв.м - 10000</w:t>
            </w:r>
          </w:p>
          <w:p w14:paraId="7F67D7B4" w14:textId="77777777" w:rsidR="00DE1FB3" w:rsidRDefault="00DE1FB3" w:rsidP="00F05473">
            <w:pPr>
              <w:jc w:val="both"/>
            </w:pPr>
            <w:r>
              <w:rPr>
                <w:rFonts w:ascii="Tahoma" w:hAnsi="Tahoma" w:cs="Tahoma"/>
                <w:sz w:val="20"/>
                <w:szCs w:val="20"/>
              </w:rPr>
              <w:t>Максимальные размеры земельных участков (площадь), кв.м - 30000</w:t>
            </w:r>
          </w:p>
        </w:tc>
      </w:tr>
      <w:tr w:rsidR="00DE1FB3" w14:paraId="7995A874" w14:textId="77777777" w:rsidTr="00F05473">
        <w:tc>
          <w:tcPr>
            <w:tcW w:w="450" w:type="dxa"/>
            <w:vMerge/>
          </w:tcPr>
          <w:p w14:paraId="04716B11" w14:textId="77777777" w:rsidR="00DE1FB3" w:rsidRDefault="00DE1FB3" w:rsidP="00F05473"/>
        </w:tc>
        <w:tc>
          <w:tcPr>
            <w:tcW w:w="2250" w:type="dxa"/>
            <w:vMerge/>
          </w:tcPr>
          <w:p w14:paraId="0E252EC4" w14:textId="77777777" w:rsidR="00DE1FB3" w:rsidRDefault="00DE1FB3" w:rsidP="00F05473"/>
        </w:tc>
        <w:tc>
          <w:tcPr>
            <w:tcW w:w="1500" w:type="dxa"/>
            <w:vMerge/>
          </w:tcPr>
          <w:p w14:paraId="437FC289" w14:textId="77777777" w:rsidR="00DE1FB3" w:rsidRDefault="00DE1FB3" w:rsidP="00F05473"/>
        </w:tc>
        <w:tc>
          <w:tcPr>
            <w:tcW w:w="12000" w:type="dxa"/>
          </w:tcPr>
          <w:p w14:paraId="1756D77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7132FC47" w14:textId="77777777" w:rsidTr="00F05473">
        <w:tc>
          <w:tcPr>
            <w:tcW w:w="450" w:type="dxa"/>
            <w:vMerge/>
          </w:tcPr>
          <w:p w14:paraId="7D6C665E" w14:textId="77777777" w:rsidR="00DE1FB3" w:rsidRDefault="00DE1FB3" w:rsidP="00F05473"/>
        </w:tc>
        <w:tc>
          <w:tcPr>
            <w:tcW w:w="2250" w:type="dxa"/>
            <w:vMerge/>
          </w:tcPr>
          <w:p w14:paraId="42A02AA5" w14:textId="77777777" w:rsidR="00DE1FB3" w:rsidRDefault="00DE1FB3" w:rsidP="00F05473"/>
        </w:tc>
        <w:tc>
          <w:tcPr>
            <w:tcW w:w="1500" w:type="dxa"/>
            <w:vMerge/>
          </w:tcPr>
          <w:p w14:paraId="1590D795" w14:textId="77777777" w:rsidR="00DE1FB3" w:rsidRDefault="00DE1FB3" w:rsidP="00F05473"/>
        </w:tc>
        <w:tc>
          <w:tcPr>
            <w:tcW w:w="12000" w:type="dxa"/>
          </w:tcPr>
          <w:p w14:paraId="70AB2839" w14:textId="77777777" w:rsidR="00DE1FB3" w:rsidRDefault="00DE1FB3" w:rsidP="00F05473">
            <w:pPr>
              <w:jc w:val="both"/>
            </w:pPr>
            <w:r>
              <w:rPr>
                <w:rFonts w:ascii="Tahoma" w:hAnsi="Tahoma" w:cs="Tahoma"/>
                <w:sz w:val="20"/>
                <w:szCs w:val="20"/>
              </w:rPr>
              <w:t>Максимальное количество надземных этажей - 2</w:t>
            </w:r>
          </w:p>
        </w:tc>
      </w:tr>
      <w:tr w:rsidR="00DE1FB3" w14:paraId="502FCC9D" w14:textId="77777777" w:rsidTr="00F05473">
        <w:tc>
          <w:tcPr>
            <w:tcW w:w="450" w:type="dxa"/>
            <w:vMerge/>
          </w:tcPr>
          <w:p w14:paraId="4C052D73" w14:textId="77777777" w:rsidR="00DE1FB3" w:rsidRDefault="00DE1FB3" w:rsidP="00F05473"/>
        </w:tc>
        <w:tc>
          <w:tcPr>
            <w:tcW w:w="2250" w:type="dxa"/>
            <w:vMerge/>
          </w:tcPr>
          <w:p w14:paraId="7DAD5FC7" w14:textId="77777777" w:rsidR="00DE1FB3" w:rsidRDefault="00DE1FB3" w:rsidP="00F05473"/>
        </w:tc>
        <w:tc>
          <w:tcPr>
            <w:tcW w:w="1500" w:type="dxa"/>
            <w:vMerge/>
          </w:tcPr>
          <w:p w14:paraId="7F404EAC" w14:textId="77777777" w:rsidR="00DE1FB3" w:rsidRDefault="00DE1FB3" w:rsidP="00F05473"/>
        </w:tc>
        <w:tc>
          <w:tcPr>
            <w:tcW w:w="12000" w:type="dxa"/>
          </w:tcPr>
          <w:p w14:paraId="61172693"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9D9C1D9" w14:textId="77777777" w:rsidTr="00F05473">
        <w:tc>
          <w:tcPr>
            <w:tcW w:w="450" w:type="dxa"/>
            <w:vMerge w:val="restart"/>
          </w:tcPr>
          <w:p w14:paraId="54C97C80" w14:textId="77777777" w:rsidR="00DE1FB3" w:rsidRDefault="00DE1FB3" w:rsidP="00F05473">
            <w:pPr>
              <w:jc w:val="center"/>
            </w:pPr>
            <w:r>
              <w:rPr>
                <w:rFonts w:ascii="Tahoma" w:hAnsi="Tahoma" w:cs="Tahoma"/>
                <w:sz w:val="20"/>
                <w:szCs w:val="20"/>
              </w:rPr>
              <w:t>4</w:t>
            </w:r>
          </w:p>
        </w:tc>
        <w:tc>
          <w:tcPr>
            <w:tcW w:w="2250" w:type="dxa"/>
            <w:vMerge w:val="restart"/>
          </w:tcPr>
          <w:p w14:paraId="50BA0FB1" w14:textId="77777777" w:rsidR="00DE1FB3" w:rsidRDefault="00DE1FB3" w:rsidP="00F05473">
            <w:r>
              <w:rPr>
                <w:rFonts w:ascii="Tahoma" w:hAnsi="Tahoma" w:cs="Tahoma"/>
                <w:sz w:val="20"/>
                <w:szCs w:val="20"/>
              </w:rPr>
              <w:t>Птицеводство</w:t>
            </w:r>
          </w:p>
        </w:tc>
        <w:tc>
          <w:tcPr>
            <w:tcW w:w="1500" w:type="dxa"/>
            <w:vMerge w:val="restart"/>
          </w:tcPr>
          <w:p w14:paraId="0CF8E74D" w14:textId="77777777" w:rsidR="00DE1FB3" w:rsidRDefault="00DE1FB3" w:rsidP="00F05473">
            <w:r>
              <w:rPr>
                <w:rFonts w:ascii="Tahoma" w:hAnsi="Tahoma" w:cs="Tahoma"/>
                <w:sz w:val="20"/>
                <w:szCs w:val="20"/>
              </w:rPr>
              <w:t>1.10</w:t>
            </w:r>
          </w:p>
        </w:tc>
        <w:tc>
          <w:tcPr>
            <w:tcW w:w="12000" w:type="dxa"/>
          </w:tcPr>
          <w:p w14:paraId="43CE1AF6" w14:textId="77777777" w:rsidR="00DE1FB3" w:rsidRDefault="00DE1FB3" w:rsidP="00F05473">
            <w:pPr>
              <w:jc w:val="both"/>
            </w:pPr>
            <w:r>
              <w:rPr>
                <w:rFonts w:ascii="Tahoma" w:hAnsi="Tahoma" w:cs="Tahoma"/>
                <w:sz w:val="20"/>
                <w:szCs w:val="20"/>
              </w:rPr>
              <w:t>Минимальные размеры земельных участков (площадь), кв.м - 10000</w:t>
            </w:r>
          </w:p>
          <w:p w14:paraId="54ED2CBA" w14:textId="77777777" w:rsidR="00DE1FB3" w:rsidRDefault="00DE1FB3" w:rsidP="00F05473">
            <w:pPr>
              <w:jc w:val="both"/>
            </w:pPr>
            <w:r>
              <w:rPr>
                <w:rFonts w:ascii="Tahoma" w:hAnsi="Tahoma" w:cs="Tahoma"/>
                <w:sz w:val="20"/>
                <w:szCs w:val="20"/>
              </w:rPr>
              <w:t>Максимальные размеры земельных участков (площадь), кв.м - 30000</w:t>
            </w:r>
          </w:p>
        </w:tc>
      </w:tr>
      <w:tr w:rsidR="00DE1FB3" w14:paraId="65CF65AE" w14:textId="77777777" w:rsidTr="00F05473">
        <w:tc>
          <w:tcPr>
            <w:tcW w:w="450" w:type="dxa"/>
            <w:vMerge/>
          </w:tcPr>
          <w:p w14:paraId="21EE795A" w14:textId="77777777" w:rsidR="00DE1FB3" w:rsidRDefault="00DE1FB3" w:rsidP="00F05473"/>
        </w:tc>
        <w:tc>
          <w:tcPr>
            <w:tcW w:w="2250" w:type="dxa"/>
            <w:vMerge/>
          </w:tcPr>
          <w:p w14:paraId="54B22B2A" w14:textId="77777777" w:rsidR="00DE1FB3" w:rsidRDefault="00DE1FB3" w:rsidP="00F05473"/>
        </w:tc>
        <w:tc>
          <w:tcPr>
            <w:tcW w:w="1500" w:type="dxa"/>
            <w:vMerge/>
          </w:tcPr>
          <w:p w14:paraId="522ED04F" w14:textId="77777777" w:rsidR="00DE1FB3" w:rsidRDefault="00DE1FB3" w:rsidP="00F05473"/>
        </w:tc>
        <w:tc>
          <w:tcPr>
            <w:tcW w:w="12000" w:type="dxa"/>
          </w:tcPr>
          <w:p w14:paraId="68FA4FAC"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EC514EC" w14:textId="77777777" w:rsidTr="00F05473">
        <w:tc>
          <w:tcPr>
            <w:tcW w:w="450" w:type="dxa"/>
            <w:vMerge/>
          </w:tcPr>
          <w:p w14:paraId="607CA923" w14:textId="77777777" w:rsidR="00DE1FB3" w:rsidRDefault="00DE1FB3" w:rsidP="00F05473"/>
        </w:tc>
        <w:tc>
          <w:tcPr>
            <w:tcW w:w="2250" w:type="dxa"/>
            <w:vMerge/>
          </w:tcPr>
          <w:p w14:paraId="29719742" w14:textId="77777777" w:rsidR="00DE1FB3" w:rsidRDefault="00DE1FB3" w:rsidP="00F05473"/>
        </w:tc>
        <w:tc>
          <w:tcPr>
            <w:tcW w:w="1500" w:type="dxa"/>
            <w:vMerge/>
          </w:tcPr>
          <w:p w14:paraId="05C475E7" w14:textId="77777777" w:rsidR="00DE1FB3" w:rsidRDefault="00DE1FB3" w:rsidP="00F05473"/>
        </w:tc>
        <w:tc>
          <w:tcPr>
            <w:tcW w:w="12000" w:type="dxa"/>
          </w:tcPr>
          <w:p w14:paraId="5CEBD7DD" w14:textId="77777777" w:rsidR="00DE1FB3" w:rsidRDefault="00DE1FB3" w:rsidP="00F05473">
            <w:pPr>
              <w:jc w:val="both"/>
            </w:pPr>
            <w:r>
              <w:rPr>
                <w:rFonts w:ascii="Tahoma" w:hAnsi="Tahoma" w:cs="Tahoma"/>
                <w:sz w:val="20"/>
                <w:szCs w:val="20"/>
              </w:rPr>
              <w:t>Максимальное количество надземных этажей - 2</w:t>
            </w:r>
          </w:p>
        </w:tc>
      </w:tr>
      <w:tr w:rsidR="00DE1FB3" w14:paraId="3D306F62" w14:textId="77777777" w:rsidTr="00F05473">
        <w:tc>
          <w:tcPr>
            <w:tcW w:w="450" w:type="dxa"/>
            <w:vMerge/>
          </w:tcPr>
          <w:p w14:paraId="49C08131" w14:textId="77777777" w:rsidR="00DE1FB3" w:rsidRDefault="00DE1FB3" w:rsidP="00F05473"/>
        </w:tc>
        <w:tc>
          <w:tcPr>
            <w:tcW w:w="2250" w:type="dxa"/>
            <w:vMerge/>
          </w:tcPr>
          <w:p w14:paraId="79291E5F" w14:textId="77777777" w:rsidR="00DE1FB3" w:rsidRDefault="00DE1FB3" w:rsidP="00F05473"/>
        </w:tc>
        <w:tc>
          <w:tcPr>
            <w:tcW w:w="1500" w:type="dxa"/>
            <w:vMerge/>
          </w:tcPr>
          <w:p w14:paraId="397F2018" w14:textId="77777777" w:rsidR="00DE1FB3" w:rsidRDefault="00DE1FB3" w:rsidP="00F05473"/>
        </w:tc>
        <w:tc>
          <w:tcPr>
            <w:tcW w:w="12000" w:type="dxa"/>
          </w:tcPr>
          <w:p w14:paraId="5CFEFCAD"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2359697" w14:textId="77777777" w:rsidTr="00F05473">
        <w:tc>
          <w:tcPr>
            <w:tcW w:w="450" w:type="dxa"/>
            <w:vMerge w:val="restart"/>
          </w:tcPr>
          <w:p w14:paraId="062DEA15" w14:textId="77777777" w:rsidR="00DE1FB3" w:rsidRDefault="00DE1FB3" w:rsidP="00F05473">
            <w:pPr>
              <w:jc w:val="center"/>
            </w:pPr>
            <w:r>
              <w:rPr>
                <w:rFonts w:ascii="Tahoma" w:hAnsi="Tahoma" w:cs="Tahoma"/>
                <w:sz w:val="20"/>
                <w:szCs w:val="20"/>
              </w:rPr>
              <w:t>5</w:t>
            </w:r>
          </w:p>
        </w:tc>
        <w:tc>
          <w:tcPr>
            <w:tcW w:w="2250" w:type="dxa"/>
            <w:vMerge w:val="restart"/>
          </w:tcPr>
          <w:p w14:paraId="2A79D530" w14:textId="77777777" w:rsidR="00DE1FB3" w:rsidRDefault="00DE1FB3" w:rsidP="00F05473">
            <w:r>
              <w:rPr>
                <w:rFonts w:ascii="Tahoma" w:hAnsi="Tahoma" w:cs="Tahoma"/>
                <w:sz w:val="20"/>
                <w:szCs w:val="20"/>
              </w:rPr>
              <w:t>Свиноводство</w:t>
            </w:r>
          </w:p>
        </w:tc>
        <w:tc>
          <w:tcPr>
            <w:tcW w:w="1500" w:type="dxa"/>
            <w:vMerge w:val="restart"/>
          </w:tcPr>
          <w:p w14:paraId="1EF456B3" w14:textId="77777777" w:rsidR="00DE1FB3" w:rsidRDefault="00DE1FB3" w:rsidP="00F05473">
            <w:r>
              <w:rPr>
                <w:rFonts w:ascii="Tahoma" w:hAnsi="Tahoma" w:cs="Tahoma"/>
                <w:sz w:val="20"/>
                <w:szCs w:val="20"/>
              </w:rPr>
              <w:t>1.11</w:t>
            </w:r>
          </w:p>
        </w:tc>
        <w:tc>
          <w:tcPr>
            <w:tcW w:w="12000" w:type="dxa"/>
          </w:tcPr>
          <w:p w14:paraId="1EAED6B7" w14:textId="77777777" w:rsidR="00DE1FB3" w:rsidRDefault="00DE1FB3" w:rsidP="00F05473">
            <w:pPr>
              <w:jc w:val="both"/>
            </w:pPr>
            <w:r>
              <w:rPr>
                <w:rFonts w:ascii="Tahoma" w:hAnsi="Tahoma" w:cs="Tahoma"/>
                <w:sz w:val="20"/>
                <w:szCs w:val="20"/>
              </w:rPr>
              <w:t>Минимальные размеры земельных участков (площадь), кв.м - 10000</w:t>
            </w:r>
          </w:p>
          <w:p w14:paraId="346FDB1C" w14:textId="77777777" w:rsidR="00DE1FB3" w:rsidRDefault="00DE1FB3" w:rsidP="00F05473">
            <w:pPr>
              <w:jc w:val="both"/>
            </w:pPr>
            <w:r>
              <w:rPr>
                <w:rFonts w:ascii="Tahoma" w:hAnsi="Tahoma" w:cs="Tahoma"/>
                <w:sz w:val="20"/>
                <w:szCs w:val="20"/>
              </w:rPr>
              <w:t>Максимальные размеры земельных участков (площадь), кв.м - 30000</w:t>
            </w:r>
          </w:p>
        </w:tc>
      </w:tr>
      <w:tr w:rsidR="00DE1FB3" w14:paraId="764B3F4D" w14:textId="77777777" w:rsidTr="00F05473">
        <w:tc>
          <w:tcPr>
            <w:tcW w:w="450" w:type="dxa"/>
            <w:vMerge/>
          </w:tcPr>
          <w:p w14:paraId="1CDEFB65" w14:textId="77777777" w:rsidR="00DE1FB3" w:rsidRDefault="00DE1FB3" w:rsidP="00F05473"/>
        </w:tc>
        <w:tc>
          <w:tcPr>
            <w:tcW w:w="2250" w:type="dxa"/>
            <w:vMerge/>
          </w:tcPr>
          <w:p w14:paraId="315F11AE" w14:textId="77777777" w:rsidR="00DE1FB3" w:rsidRDefault="00DE1FB3" w:rsidP="00F05473"/>
        </w:tc>
        <w:tc>
          <w:tcPr>
            <w:tcW w:w="1500" w:type="dxa"/>
            <w:vMerge/>
          </w:tcPr>
          <w:p w14:paraId="27361EB3" w14:textId="77777777" w:rsidR="00DE1FB3" w:rsidRDefault="00DE1FB3" w:rsidP="00F05473"/>
        </w:tc>
        <w:tc>
          <w:tcPr>
            <w:tcW w:w="12000" w:type="dxa"/>
          </w:tcPr>
          <w:p w14:paraId="62446E60"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134EEC1E" w14:textId="77777777" w:rsidTr="00F05473">
        <w:tc>
          <w:tcPr>
            <w:tcW w:w="450" w:type="dxa"/>
            <w:vMerge/>
          </w:tcPr>
          <w:p w14:paraId="3FC8526D" w14:textId="77777777" w:rsidR="00DE1FB3" w:rsidRDefault="00DE1FB3" w:rsidP="00F05473"/>
        </w:tc>
        <w:tc>
          <w:tcPr>
            <w:tcW w:w="2250" w:type="dxa"/>
            <w:vMerge/>
          </w:tcPr>
          <w:p w14:paraId="030EF758" w14:textId="77777777" w:rsidR="00DE1FB3" w:rsidRDefault="00DE1FB3" w:rsidP="00F05473"/>
        </w:tc>
        <w:tc>
          <w:tcPr>
            <w:tcW w:w="1500" w:type="dxa"/>
            <w:vMerge/>
          </w:tcPr>
          <w:p w14:paraId="703392FA" w14:textId="77777777" w:rsidR="00DE1FB3" w:rsidRDefault="00DE1FB3" w:rsidP="00F05473"/>
        </w:tc>
        <w:tc>
          <w:tcPr>
            <w:tcW w:w="12000" w:type="dxa"/>
          </w:tcPr>
          <w:p w14:paraId="059A80E1" w14:textId="77777777" w:rsidR="00DE1FB3" w:rsidRDefault="00DE1FB3" w:rsidP="00F05473">
            <w:pPr>
              <w:jc w:val="both"/>
            </w:pPr>
            <w:r>
              <w:rPr>
                <w:rFonts w:ascii="Tahoma" w:hAnsi="Tahoma" w:cs="Tahoma"/>
                <w:sz w:val="20"/>
                <w:szCs w:val="20"/>
              </w:rPr>
              <w:t>Максимальное количество надземных этажей - 2</w:t>
            </w:r>
          </w:p>
        </w:tc>
      </w:tr>
      <w:tr w:rsidR="00DE1FB3" w14:paraId="6D553DDF" w14:textId="77777777" w:rsidTr="00F05473">
        <w:tc>
          <w:tcPr>
            <w:tcW w:w="450" w:type="dxa"/>
            <w:vMerge/>
          </w:tcPr>
          <w:p w14:paraId="55C4ED19" w14:textId="77777777" w:rsidR="00DE1FB3" w:rsidRDefault="00DE1FB3" w:rsidP="00F05473"/>
        </w:tc>
        <w:tc>
          <w:tcPr>
            <w:tcW w:w="2250" w:type="dxa"/>
            <w:vMerge/>
          </w:tcPr>
          <w:p w14:paraId="7EC8CCBE" w14:textId="77777777" w:rsidR="00DE1FB3" w:rsidRDefault="00DE1FB3" w:rsidP="00F05473"/>
        </w:tc>
        <w:tc>
          <w:tcPr>
            <w:tcW w:w="1500" w:type="dxa"/>
            <w:vMerge/>
          </w:tcPr>
          <w:p w14:paraId="78638E1B" w14:textId="77777777" w:rsidR="00DE1FB3" w:rsidRDefault="00DE1FB3" w:rsidP="00F05473"/>
        </w:tc>
        <w:tc>
          <w:tcPr>
            <w:tcW w:w="12000" w:type="dxa"/>
          </w:tcPr>
          <w:p w14:paraId="1E4F9008"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2E80635" w14:textId="77777777" w:rsidTr="00F05473">
        <w:tc>
          <w:tcPr>
            <w:tcW w:w="450" w:type="dxa"/>
            <w:vMerge w:val="restart"/>
          </w:tcPr>
          <w:p w14:paraId="7A339256" w14:textId="77777777" w:rsidR="00DE1FB3" w:rsidRDefault="00DE1FB3" w:rsidP="00F05473">
            <w:pPr>
              <w:jc w:val="center"/>
            </w:pPr>
            <w:r>
              <w:rPr>
                <w:rFonts w:ascii="Tahoma" w:hAnsi="Tahoma" w:cs="Tahoma"/>
                <w:sz w:val="20"/>
                <w:szCs w:val="20"/>
              </w:rPr>
              <w:t>6</w:t>
            </w:r>
          </w:p>
        </w:tc>
        <w:tc>
          <w:tcPr>
            <w:tcW w:w="2250" w:type="dxa"/>
            <w:vMerge w:val="restart"/>
          </w:tcPr>
          <w:p w14:paraId="2781F70A" w14:textId="77777777" w:rsidR="00DE1FB3" w:rsidRDefault="00DE1FB3" w:rsidP="00F05473">
            <w:r>
              <w:rPr>
                <w:rFonts w:ascii="Tahoma" w:hAnsi="Tahoma" w:cs="Tahoma"/>
                <w:sz w:val="20"/>
                <w:szCs w:val="20"/>
              </w:rPr>
              <w:t>Пчеловодство</w:t>
            </w:r>
          </w:p>
        </w:tc>
        <w:tc>
          <w:tcPr>
            <w:tcW w:w="1500" w:type="dxa"/>
            <w:vMerge w:val="restart"/>
          </w:tcPr>
          <w:p w14:paraId="3FEEEF9C" w14:textId="77777777" w:rsidR="00DE1FB3" w:rsidRDefault="00DE1FB3" w:rsidP="00F05473">
            <w:r>
              <w:rPr>
                <w:rFonts w:ascii="Tahoma" w:hAnsi="Tahoma" w:cs="Tahoma"/>
                <w:sz w:val="20"/>
                <w:szCs w:val="20"/>
              </w:rPr>
              <w:t>1.12</w:t>
            </w:r>
          </w:p>
        </w:tc>
        <w:tc>
          <w:tcPr>
            <w:tcW w:w="12000" w:type="dxa"/>
          </w:tcPr>
          <w:p w14:paraId="4C6AF742" w14:textId="77777777" w:rsidR="00DE1FB3" w:rsidRDefault="00DE1FB3" w:rsidP="00F05473">
            <w:pPr>
              <w:jc w:val="both"/>
            </w:pPr>
            <w:r>
              <w:rPr>
                <w:rFonts w:ascii="Tahoma" w:hAnsi="Tahoma" w:cs="Tahoma"/>
                <w:sz w:val="20"/>
                <w:szCs w:val="20"/>
              </w:rPr>
              <w:t>Минимальные размеры земельных участков (площадь), кв.м - 10000</w:t>
            </w:r>
          </w:p>
          <w:p w14:paraId="3E9C72AC" w14:textId="77777777" w:rsidR="00DE1FB3" w:rsidRDefault="00DE1FB3" w:rsidP="00F05473">
            <w:pPr>
              <w:jc w:val="both"/>
            </w:pPr>
            <w:r>
              <w:rPr>
                <w:rFonts w:ascii="Tahoma" w:hAnsi="Tahoma" w:cs="Tahoma"/>
                <w:sz w:val="20"/>
                <w:szCs w:val="20"/>
              </w:rPr>
              <w:t>Максимальные размеры земельных участков (площадь), кв.м - 30000</w:t>
            </w:r>
          </w:p>
        </w:tc>
      </w:tr>
      <w:tr w:rsidR="00DE1FB3" w14:paraId="4F3417FD" w14:textId="77777777" w:rsidTr="00F05473">
        <w:tc>
          <w:tcPr>
            <w:tcW w:w="450" w:type="dxa"/>
            <w:vMerge/>
          </w:tcPr>
          <w:p w14:paraId="6A42CAEF" w14:textId="77777777" w:rsidR="00DE1FB3" w:rsidRDefault="00DE1FB3" w:rsidP="00F05473"/>
        </w:tc>
        <w:tc>
          <w:tcPr>
            <w:tcW w:w="2250" w:type="dxa"/>
            <w:vMerge/>
          </w:tcPr>
          <w:p w14:paraId="1F702F0F" w14:textId="77777777" w:rsidR="00DE1FB3" w:rsidRDefault="00DE1FB3" w:rsidP="00F05473"/>
        </w:tc>
        <w:tc>
          <w:tcPr>
            <w:tcW w:w="1500" w:type="dxa"/>
            <w:vMerge/>
          </w:tcPr>
          <w:p w14:paraId="2DCA0C12" w14:textId="77777777" w:rsidR="00DE1FB3" w:rsidRDefault="00DE1FB3" w:rsidP="00F05473"/>
        </w:tc>
        <w:tc>
          <w:tcPr>
            <w:tcW w:w="12000" w:type="dxa"/>
          </w:tcPr>
          <w:p w14:paraId="3B3DDC2A"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69DC308B" w14:textId="77777777" w:rsidTr="00F05473">
        <w:tc>
          <w:tcPr>
            <w:tcW w:w="450" w:type="dxa"/>
            <w:vMerge/>
          </w:tcPr>
          <w:p w14:paraId="1C8931DC" w14:textId="77777777" w:rsidR="00DE1FB3" w:rsidRDefault="00DE1FB3" w:rsidP="00F05473"/>
        </w:tc>
        <w:tc>
          <w:tcPr>
            <w:tcW w:w="2250" w:type="dxa"/>
            <w:vMerge/>
          </w:tcPr>
          <w:p w14:paraId="564A7C71" w14:textId="77777777" w:rsidR="00DE1FB3" w:rsidRDefault="00DE1FB3" w:rsidP="00F05473"/>
        </w:tc>
        <w:tc>
          <w:tcPr>
            <w:tcW w:w="1500" w:type="dxa"/>
            <w:vMerge/>
          </w:tcPr>
          <w:p w14:paraId="0294EBBF" w14:textId="77777777" w:rsidR="00DE1FB3" w:rsidRDefault="00DE1FB3" w:rsidP="00F05473"/>
        </w:tc>
        <w:tc>
          <w:tcPr>
            <w:tcW w:w="12000" w:type="dxa"/>
          </w:tcPr>
          <w:p w14:paraId="2624B90F" w14:textId="77777777" w:rsidR="00DE1FB3" w:rsidRDefault="00DE1FB3" w:rsidP="00F05473">
            <w:pPr>
              <w:jc w:val="both"/>
            </w:pPr>
            <w:r>
              <w:rPr>
                <w:rFonts w:ascii="Tahoma" w:hAnsi="Tahoma" w:cs="Tahoma"/>
                <w:sz w:val="20"/>
                <w:szCs w:val="20"/>
              </w:rPr>
              <w:t>Максимальное количество надземных этажей - 2</w:t>
            </w:r>
          </w:p>
        </w:tc>
      </w:tr>
      <w:tr w:rsidR="00DE1FB3" w14:paraId="546D0BAD" w14:textId="77777777" w:rsidTr="00F05473">
        <w:tc>
          <w:tcPr>
            <w:tcW w:w="450" w:type="dxa"/>
            <w:vMerge/>
          </w:tcPr>
          <w:p w14:paraId="3F3F28E6" w14:textId="77777777" w:rsidR="00DE1FB3" w:rsidRDefault="00DE1FB3" w:rsidP="00F05473"/>
        </w:tc>
        <w:tc>
          <w:tcPr>
            <w:tcW w:w="2250" w:type="dxa"/>
            <w:vMerge/>
          </w:tcPr>
          <w:p w14:paraId="7510E8AD" w14:textId="77777777" w:rsidR="00DE1FB3" w:rsidRDefault="00DE1FB3" w:rsidP="00F05473"/>
        </w:tc>
        <w:tc>
          <w:tcPr>
            <w:tcW w:w="1500" w:type="dxa"/>
            <w:vMerge/>
          </w:tcPr>
          <w:p w14:paraId="24BB2EFC" w14:textId="77777777" w:rsidR="00DE1FB3" w:rsidRDefault="00DE1FB3" w:rsidP="00F05473"/>
        </w:tc>
        <w:tc>
          <w:tcPr>
            <w:tcW w:w="12000" w:type="dxa"/>
          </w:tcPr>
          <w:p w14:paraId="3C063005"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1C9BDD2" w14:textId="77777777" w:rsidTr="00F05473">
        <w:tc>
          <w:tcPr>
            <w:tcW w:w="450" w:type="dxa"/>
            <w:vMerge w:val="restart"/>
          </w:tcPr>
          <w:p w14:paraId="7665E035" w14:textId="77777777" w:rsidR="00DE1FB3" w:rsidRDefault="00DE1FB3" w:rsidP="00F05473">
            <w:pPr>
              <w:jc w:val="center"/>
            </w:pPr>
            <w:r>
              <w:rPr>
                <w:rFonts w:ascii="Tahoma" w:hAnsi="Tahoma" w:cs="Tahoma"/>
                <w:sz w:val="20"/>
                <w:szCs w:val="20"/>
              </w:rPr>
              <w:t>7</w:t>
            </w:r>
          </w:p>
        </w:tc>
        <w:tc>
          <w:tcPr>
            <w:tcW w:w="2250" w:type="dxa"/>
            <w:vMerge w:val="restart"/>
          </w:tcPr>
          <w:p w14:paraId="3D5754D4" w14:textId="77777777" w:rsidR="00DE1FB3" w:rsidRDefault="00DE1FB3" w:rsidP="00F05473">
            <w:r>
              <w:rPr>
                <w:rFonts w:ascii="Tahoma" w:hAnsi="Tahoma" w:cs="Tahoma"/>
                <w:sz w:val="20"/>
                <w:szCs w:val="20"/>
              </w:rPr>
              <w:t>Рыбоводство</w:t>
            </w:r>
          </w:p>
        </w:tc>
        <w:tc>
          <w:tcPr>
            <w:tcW w:w="1500" w:type="dxa"/>
            <w:vMerge w:val="restart"/>
          </w:tcPr>
          <w:p w14:paraId="5A5E215B" w14:textId="77777777" w:rsidR="00DE1FB3" w:rsidRDefault="00DE1FB3" w:rsidP="00F05473">
            <w:r>
              <w:rPr>
                <w:rFonts w:ascii="Tahoma" w:hAnsi="Tahoma" w:cs="Tahoma"/>
                <w:sz w:val="20"/>
                <w:szCs w:val="20"/>
              </w:rPr>
              <w:t>1.13</w:t>
            </w:r>
          </w:p>
        </w:tc>
        <w:tc>
          <w:tcPr>
            <w:tcW w:w="12000" w:type="dxa"/>
          </w:tcPr>
          <w:p w14:paraId="68327FD1" w14:textId="77777777" w:rsidR="00DE1FB3" w:rsidRDefault="00DE1FB3" w:rsidP="00F05473">
            <w:pPr>
              <w:jc w:val="both"/>
            </w:pPr>
            <w:r>
              <w:rPr>
                <w:rFonts w:ascii="Tahoma" w:hAnsi="Tahoma" w:cs="Tahoma"/>
                <w:sz w:val="20"/>
                <w:szCs w:val="20"/>
              </w:rPr>
              <w:t>Минимальные размеры земельных участков (площадь), кв.м - 10000</w:t>
            </w:r>
          </w:p>
          <w:p w14:paraId="745E5402" w14:textId="77777777" w:rsidR="00DE1FB3" w:rsidRDefault="00DE1FB3" w:rsidP="00F05473">
            <w:pPr>
              <w:jc w:val="both"/>
            </w:pPr>
            <w:r>
              <w:rPr>
                <w:rFonts w:ascii="Tahoma" w:hAnsi="Tahoma" w:cs="Tahoma"/>
                <w:sz w:val="20"/>
                <w:szCs w:val="20"/>
              </w:rPr>
              <w:t>Максимальные размеры земельных участков (площадь), кв.м - 30000</w:t>
            </w:r>
          </w:p>
        </w:tc>
      </w:tr>
      <w:tr w:rsidR="00DE1FB3" w14:paraId="6C888432" w14:textId="77777777" w:rsidTr="00F05473">
        <w:tc>
          <w:tcPr>
            <w:tcW w:w="450" w:type="dxa"/>
            <w:vMerge/>
          </w:tcPr>
          <w:p w14:paraId="13840D1D" w14:textId="77777777" w:rsidR="00DE1FB3" w:rsidRDefault="00DE1FB3" w:rsidP="00F05473"/>
        </w:tc>
        <w:tc>
          <w:tcPr>
            <w:tcW w:w="2250" w:type="dxa"/>
            <w:vMerge/>
          </w:tcPr>
          <w:p w14:paraId="4BF7D39F" w14:textId="77777777" w:rsidR="00DE1FB3" w:rsidRDefault="00DE1FB3" w:rsidP="00F05473"/>
        </w:tc>
        <w:tc>
          <w:tcPr>
            <w:tcW w:w="1500" w:type="dxa"/>
            <w:vMerge/>
          </w:tcPr>
          <w:p w14:paraId="7D7E5C8A" w14:textId="77777777" w:rsidR="00DE1FB3" w:rsidRDefault="00DE1FB3" w:rsidP="00F05473"/>
        </w:tc>
        <w:tc>
          <w:tcPr>
            <w:tcW w:w="12000" w:type="dxa"/>
          </w:tcPr>
          <w:p w14:paraId="73B11BE8"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36D92534" w14:textId="77777777" w:rsidTr="00F05473">
        <w:tc>
          <w:tcPr>
            <w:tcW w:w="450" w:type="dxa"/>
            <w:vMerge/>
          </w:tcPr>
          <w:p w14:paraId="4C44682D" w14:textId="77777777" w:rsidR="00DE1FB3" w:rsidRDefault="00DE1FB3" w:rsidP="00F05473"/>
        </w:tc>
        <w:tc>
          <w:tcPr>
            <w:tcW w:w="2250" w:type="dxa"/>
            <w:vMerge/>
          </w:tcPr>
          <w:p w14:paraId="775D637B" w14:textId="77777777" w:rsidR="00DE1FB3" w:rsidRDefault="00DE1FB3" w:rsidP="00F05473"/>
        </w:tc>
        <w:tc>
          <w:tcPr>
            <w:tcW w:w="1500" w:type="dxa"/>
            <w:vMerge/>
          </w:tcPr>
          <w:p w14:paraId="54BE5D6B" w14:textId="77777777" w:rsidR="00DE1FB3" w:rsidRDefault="00DE1FB3" w:rsidP="00F05473"/>
        </w:tc>
        <w:tc>
          <w:tcPr>
            <w:tcW w:w="12000" w:type="dxa"/>
          </w:tcPr>
          <w:p w14:paraId="2612B5E7" w14:textId="77777777" w:rsidR="00DE1FB3" w:rsidRDefault="00DE1FB3" w:rsidP="00F05473">
            <w:pPr>
              <w:jc w:val="both"/>
            </w:pPr>
            <w:r>
              <w:rPr>
                <w:rFonts w:ascii="Tahoma" w:hAnsi="Tahoma" w:cs="Tahoma"/>
                <w:sz w:val="20"/>
                <w:szCs w:val="20"/>
              </w:rPr>
              <w:t>Максимальная высота зданий, строений, сооружений, м - 10</w:t>
            </w:r>
          </w:p>
        </w:tc>
      </w:tr>
      <w:tr w:rsidR="00DE1FB3" w14:paraId="2FC0A1E6" w14:textId="77777777" w:rsidTr="00F05473">
        <w:tc>
          <w:tcPr>
            <w:tcW w:w="450" w:type="dxa"/>
            <w:vMerge/>
          </w:tcPr>
          <w:p w14:paraId="4374FDE7" w14:textId="77777777" w:rsidR="00DE1FB3" w:rsidRDefault="00DE1FB3" w:rsidP="00F05473"/>
        </w:tc>
        <w:tc>
          <w:tcPr>
            <w:tcW w:w="2250" w:type="dxa"/>
            <w:vMerge/>
          </w:tcPr>
          <w:p w14:paraId="7A3D61BA" w14:textId="77777777" w:rsidR="00DE1FB3" w:rsidRDefault="00DE1FB3" w:rsidP="00F05473"/>
        </w:tc>
        <w:tc>
          <w:tcPr>
            <w:tcW w:w="1500" w:type="dxa"/>
            <w:vMerge/>
          </w:tcPr>
          <w:p w14:paraId="1FDB2278" w14:textId="77777777" w:rsidR="00DE1FB3" w:rsidRDefault="00DE1FB3" w:rsidP="00F05473"/>
        </w:tc>
        <w:tc>
          <w:tcPr>
            <w:tcW w:w="12000" w:type="dxa"/>
          </w:tcPr>
          <w:p w14:paraId="34C61FD9"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898D281" w14:textId="77777777" w:rsidTr="00F05473">
        <w:tc>
          <w:tcPr>
            <w:tcW w:w="450" w:type="dxa"/>
            <w:vMerge w:val="restart"/>
          </w:tcPr>
          <w:p w14:paraId="0C0FB4C6" w14:textId="77777777" w:rsidR="00DE1FB3" w:rsidRDefault="00DE1FB3" w:rsidP="00F05473">
            <w:pPr>
              <w:jc w:val="center"/>
            </w:pPr>
            <w:r>
              <w:rPr>
                <w:rFonts w:ascii="Tahoma" w:hAnsi="Tahoma" w:cs="Tahoma"/>
                <w:sz w:val="20"/>
                <w:szCs w:val="20"/>
              </w:rPr>
              <w:t>8</w:t>
            </w:r>
          </w:p>
        </w:tc>
        <w:tc>
          <w:tcPr>
            <w:tcW w:w="2250" w:type="dxa"/>
            <w:vMerge w:val="restart"/>
          </w:tcPr>
          <w:p w14:paraId="5196B698" w14:textId="77777777" w:rsidR="00DE1FB3" w:rsidRDefault="00DE1FB3" w:rsidP="00F05473">
            <w:r>
              <w:rPr>
                <w:rFonts w:ascii="Tahoma" w:hAnsi="Tahoma" w:cs="Tahoma"/>
                <w:sz w:val="20"/>
                <w:szCs w:val="20"/>
              </w:rPr>
              <w:t>Научное обеспечение сельского хозяйства</w:t>
            </w:r>
          </w:p>
        </w:tc>
        <w:tc>
          <w:tcPr>
            <w:tcW w:w="1500" w:type="dxa"/>
            <w:vMerge w:val="restart"/>
          </w:tcPr>
          <w:p w14:paraId="1DE7B492" w14:textId="77777777" w:rsidR="00DE1FB3" w:rsidRDefault="00DE1FB3" w:rsidP="00F05473">
            <w:r>
              <w:rPr>
                <w:rFonts w:ascii="Tahoma" w:hAnsi="Tahoma" w:cs="Tahoma"/>
                <w:sz w:val="20"/>
                <w:szCs w:val="20"/>
              </w:rPr>
              <w:t>1.14</w:t>
            </w:r>
          </w:p>
        </w:tc>
        <w:tc>
          <w:tcPr>
            <w:tcW w:w="12000" w:type="dxa"/>
          </w:tcPr>
          <w:p w14:paraId="5D07063A"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7186B9F5"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0CF4BCF2" w14:textId="77777777" w:rsidTr="00F05473">
        <w:tc>
          <w:tcPr>
            <w:tcW w:w="450" w:type="dxa"/>
            <w:vMerge/>
          </w:tcPr>
          <w:p w14:paraId="79D08B48" w14:textId="77777777" w:rsidR="00DE1FB3" w:rsidRDefault="00DE1FB3" w:rsidP="00F05473"/>
        </w:tc>
        <w:tc>
          <w:tcPr>
            <w:tcW w:w="2250" w:type="dxa"/>
            <w:vMerge/>
          </w:tcPr>
          <w:p w14:paraId="507C42FD" w14:textId="77777777" w:rsidR="00DE1FB3" w:rsidRDefault="00DE1FB3" w:rsidP="00F05473"/>
        </w:tc>
        <w:tc>
          <w:tcPr>
            <w:tcW w:w="1500" w:type="dxa"/>
            <w:vMerge/>
          </w:tcPr>
          <w:p w14:paraId="4A22CB3C" w14:textId="77777777" w:rsidR="00DE1FB3" w:rsidRDefault="00DE1FB3" w:rsidP="00F05473"/>
        </w:tc>
        <w:tc>
          <w:tcPr>
            <w:tcW w:w="12000" w:type="dxa"/>
          </w:tcPr>
          <w:p w14:paraId="33DBA925"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370FADC9" w14:textId="77777777" w:rsidTr="00F05473">
        <w:tc>
          <w:tcPr>
            <w:tcW w:w="450" w:type="dxa"/>
            <w:vMerge/>
          </w:tcPr>
          <w:p w14:paraId="240154DA" w14:textId="77777777" w:rsidR="00DE1FB3" w:rsidRDefault="00DE1FB3" w:rsidP="00F05473"/>
        </w:tc>
        <w:tc>
          <w:tcPr>
            <w:tcW w:w="2250" w:type="dxa"/>
            <w:vMerge/>
          </w:tcPr>
          <w:p w14:paraId="6220E6DE" w14:textId="77777777" w:rsidR="00DE1FB3" w:rsidRDefault="00DE1FB3" w:rsidP="00F05473"/>
        </w:tc>
        <w:tc>
          <w:tcPr>
            <w:tcW w:w="1500" w:type="dxa"/>
            <w:vMerge/>
          </w:tcPr>
          <w:p w14:paraId="2345AAEB" w14:textId="77777777" w:rsidR="00DE1FB3" w:rsidRDefault="00DE1FB3" w:rsidP="00F05473"/>
        </w:tc>
        <w:tc>
          <w:tcPr>
            <w:tcW w:w="12000" w:type="dxa"/>
          </w:tcPr>
          <w:p w14:paraId="42BAABCC" w14:textId="77777777" w:rsidR="00DE1FB3" w:rsidRDefault="00DE1FB3" w:rsidP="00F05473">
            <w:pPr>
              <w:jc w:val="both"/>
            </w:pPr>
            <w:r>
              <w:rPr>
                <w:rFonts w:ascii="Tahoma" w:hAnsi="Tahoma" w:cs="Tahoma"/>
                <w:sz w:val="20"/>
                <w:szCs w:val="20"/>
              </w:rPr>
              <w:t>Максимальное количество надземных этажей - 2</w:t>
            </w:r>
          </w:p>
          <w:p w14:paraId="0E5D9451"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6F82472C" w14:textId="77777777" w:rsidTr="00F05473">
        <w:tc>
          <w:tcPr>
            <w:tcW w:w="450" w:type="dxa"/>
            <w:vMerge/>
          </w:tcPr>
          <w:p w14:paraId="6F8AC0FF" w14:textId="77777777" w:rsidR="00DE1FB3" w:rsidRDefault="00DE1FB3" w:rsidP="00F05473"/>
        </w:tc>
        <w:tc>
          <w:tcPr>
            <w:tcW w:w="2250" w:type="dxa"/>
            <w:vMerge/>
          </w:tcPr>
          <w:p w14:paraId="391AF3B1" w14:textId="77777777" w:rsidR="00DE1FB3" w:rsidRDefault="00DE1FB3" w:rsidP="00F05473"/>
        </w:tc>
        <w:tc>
          <w:tcPr>
            <w:tcW w:w="1500" w:type="dxa"/>
            <w:vMerge/>
          </w:tcPr>
          <w:p w14:paraId="5A03AD48" w14:textId="77777777" w:rsidR="00DE1FB3" w:rsidRDefault="00DE1FB3" w:rsidP="00F05473"/>
        </w:tc>
        <w:tc>
          <w:tcPr>
            <w:tcW w:w="12000" w:type="dxa"/>
          </w:tcPr>
          <w:p w14:paraId="5A1B9725"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530DC6D" w14:textId="77777777" w:rsidTr="00F05473">
        <w:tc>
          <w:tcPr>
            <w:tcW w:w="450" w:type="dxa"/>
            <w:vMerge w:val="restart"/>
          </w:tcPr>
          <w:p w14:paraId="73F14FED" w14:textId="77777777" w:rsidR="00DE1FB3" w:rsidRDefault="00DE1FB3" w:rsidP="00F05473">
            <w:pPr>
              <w:jc w:val="center"/>
            </w:pPr>
            <w:r>
              <w:rPr>
                <w:rFonts w:ascii="Tahoma" w:hAnsi="Tahoma" w:cs="Tahoma"/>
                <w:sz w:val="20"/>
                <w:szCs w:val="20"/>
              </w:rPr>
              <w:t>9</w:t>
            </w:r>
          </w:p>
        </w:tc>
        <w:tc>
          <w:tcPr>
            <w:tcW w:w="2250" w:type="dxa"/>
            <w:vMerge w:val="restart"/>
          </w:tcPr>
          <w:p w14:paraId="0B943B80" w14:textId="77777777" w:rsidR="00DE1FB3" w:rsidRDefault="00DE1FB3" w:rsidP="00F05473">
            <w:r>
              <w:rPr>
                <w:rFonts w:ascii="Tahoma" w:hAnsi="Tahoma" w:cs="Tahoma"/>
                <w:sz w:val="20"/>
                <w:szCs w:val="20"/>
              </w:rPr>
              <w:t>Проведение научных испытаний</w:t>
            </w:r>
          </w:p>
        </w:tc>
        <w:tc>
          <w:tcPr>
            <w:tcW w:w="1500" w:type="dxa"/>
            <w:vMerge w:val="restart"/>
          </w:tcPr>
          <w:p w14:paraId="50BB4F7A" w14:textId="77777777" w:rsidR="00DE1FB3" w:rsidRDefault="00DE1FB3" w:rsidP="00F05473">
            <w:r>
              <w:rPr>
                <w:rFonts w:ascii="Tahoma" w:hAnsi="Tahoma" w:cs="Tahoma"/>
                <w:sz w:val="20"/>
                <w:szCs w:val="20"/>
              </w:rPr>
              <w:t>3.9.3</w:t>
            </w:r>
          </w:p>
        </w:tc>
        <w:tc>
          <w:tcPr>
            <w:tcW w:w="12000" w:type="dxa"/>
          </w:tcPr>
          <w:p w14:paraId="3CE4DB14" w14:textId="77777777" w:rsidR="00DE1FB3" w:rsidRDefault="00DE1FB3" w:rsidP="00F05473">
            <w:pPr>
              <w:jc w:val="both"/>
            </w:pPr>
            <w:r>
              <w:rPr>
                <w:rFonts w:ascii="Tahoma" w:hAnsi="Tahoma" w:cs="Tahoma"/>
                <w:sz w:val="20"/>
                <w:szCs w:val="20"/>
              </w:rPr>
              <w:t>Минимальные размеры земельных участков (площадь), кв.м - 10000</w:t>
            </w:r>
          </w:p>
          <w:p w14:paraId="32B56D5A" w14:textId="77777777" w:rsidR="00DE1FB3" w:rsidRDefault="00DE1FB3" w:rsidP="00F05473">
            <w:pPr>
              <w:jc w:val="both"/>
            </w:pPr>
            <w:r>
              <w:rPr>
                <w:rFonts w:ascii="Tahoma" w:hAnsi="Tahoma" w:cs="Tahoma"/>
                <w:sz w:val="20"/>
                <w:szCs w:val="20"/>
              </w:rPr>
              <w:t>Максимальные размеры земельных участков (площадь), кв.м - 30000</w:t>
            </w:r>
          </w:p>
        </w:tc>
      </w:tr>
      <w:tr w:rsidR="00DE1FB3" w14:paraId="376667F0" w14:textId="77777777" w:rsidTr="00F05473">
        <w:tc>
          <w:tcPr>
            <w:tcW w:w="450" w:type="dxa"/>
            <w:vMerge/>
          </w:tcPr>
          <w:p w14:paraId="6E852D6B" w14:textId="77777777" w:rsidR="00DE1FB3" w:rsidRDefault="00DE1FB3" w:rsidP="00F05473"/>
        </w:tc>
        <w:tc>
          <w:tcPr>
            <w:tcW w:w="2250" w:type="dxa"/>
            <w:vMerge/>
          </w:tcPr>
          <w:p w14:paraId="062C4A66" w14:textId="77777777" w:rsidR="00DE1FB3" w:rsidRDefault="00DE1FB3" w:rsidP="00F05473"/>
        </w:tc>
        <w:tc>
          <w:tcPr>
            <w:tcW w:w="1500" w:type="dxa"/>
            <w:vMerge/>
          </w:tcPr>
          <w:p w14:paraId="6C2EED84" w14:textId="77777777" w:rsidR="00DE1FB3" w:rsidRDefault="00DE1FB3" w:rsidP="00F05473"/>
        </w:tc>
        <w:tc>
          <w:tcPr>
            <w:tcW w:w="12000" w:type="dxa"/>
          </w:tcPr>
          <w:p w14:paraId="5F5ABF36"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A98D008" w14:textId="77777777" w:rsidTr="00F05473">
        <w:tc>
          <w:tcPr>
            <w:tcW w:w="450" w:type="dxa"/>
            <w:vMerge/>
          </w:tcPr>
          <w:p w14:paraId="6EAE3C8C" w14:textId="77777777" w:rsidR="00DE1FB3" w:rsidRDefault="00DE1FB3" w:rsidP="00F05473"/>
        </w:tc>
        <w:tc>
          <w:tcPr>
            <w:tcW w:w="2250" w:type="dxa"/>
            <w:vMerge/>
          </w:tcPr>
          <w:p w14:paraId="2D55C950" w14:textId="77777777" w:rsidR="00DE1FB3" w:rsidRDefault="00DE1FB3" w:rsidP="00F05473"/>
        </w:tc>
        <w:tc>
          <w:tcPr>
            <w:tcW w:w="1500" w:type="dxa"/>
            <w:vMerge/>
          </w:tcPr>
          <w:p w14:paraId="4F18BEAE" w14:textId="77777777" w:rsidR="00DE1FB3" w:rsidRDefault="00DE1FB3" w:rsidP="00F05473"/>
        </w:tc>
        <w:tc>
          <w:tcPr>
            <w:tcW w:w="12000" w:type="dxa"/>
          </w:tcPr>
          <w:p w14:paraId="0357F108" w14:textId="77777777" w:rsidR="00DE1FB3" w:rsidRDefault="00DE1FB3" w:rsidP="00F05473">
            <w:pPr>
              <w:jc w:val="both"/>
            </w:pPr>
            <w:r>
              <w:rPr>
                <w:rFonts w:ascii="Tahoma" w:hAnsi="Tahoma" w:cs="Tahoma"/>
                <w:sz w:val="20"/>
                <w:szCs w:val="20"/>
              </w:rPr>
              <w:t>Минимальное количество надземных этажей - не подлежит установлению</w:t>
            </w:r>
          </w:p>
          <w:p w14:paraId="5FC66EE2" w14:textId="77777777" w:rsidR="00DE1FB3" w:rsidRDefault="00DE1FB3" w:rsidP="00F05473">
            <w:pPr>
              <w:jc w:val="both"/>
            </w:pPr>
            <w:r>
              <w:rPr>
                <w:rFonts w:ascii="Tahoma" w:hAnsi="Tahoma" w:cs="Tahoma"/>
                <w:sz w:val="20"/>
                <w:szCs w:val="20"/>
              </w:rPr>
              <w:t>Максимальная высота зданий, строений, сооружений, м - 9</w:t>
            </w:r>
          </w:p>
        </w:tc>
      </w:tr>
      <w:tr w:rsidR="00DE1FB3" w14:paraId="7500E38C" w14:textId="77777777" w:rsidTr="00F05473">
        <w:tc>
          <w:tcPr>
            <w:tcW w:w="450" w:type="dxa"/>
            <w:vMerge/>
          </w:tcPr>
          <w:p w14:paraId="3371AD61" w14:textId="77777777" w:rsidR="00DE1FB3" w:rsidRDefault="00DE1FB3" w:rsidP="00F05473"/>
        </w:tc>
        <w:tc>
          <w:tcPr>
            <w:tcW w:w="2250" w:type="dxa"/>
            <w:vMerge/>
          </w:tcPr>
          <w:p w14:paraId="2B15405A" w14:textId="77777777" w:rsidR="00DE1FB3" w:rsidRDefault="00DE1FB3" w:rsidP="00F05473"/>
        </w:tc>
        <w:tc>
          <w:tcPr>
            <w:tcW w:w="1500" w:type="dxa"/>
            <w:vMerge/>
          </w:tcPr>
          <w:p w14:paraId="69527590" w14:textId="77777777" w:rsidR="00DE1FB3" w:rsidRDefault="00DE1FB3" w:rsidP="00F05473"/>
        </w:tc>
        <w:tc>
          <w:tcPr>
            <w:tcW w:w="12000" w:type="dxa"/>
          </w:tcPr>
          <w:p w14:paraId="1B751059"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6F5118A" w14:textId="77777777" w:rsidTr="00F05473">
        <w:tc>
          <w:tcPr>
            <w:tcW w:w="450" w:type="dxa"/>
            <w:vMerge w:val="restart"/>
          </w:tcPr>
          <w:p w14:paraId="3E265B0F" w14:textId="77777777" w:rsidR="00DE1FB3" w:rsidRDefault="00DE1FB3" w:rsidP="00F05473">
            <w:pPr>
              <w:jc w:val="center"/>
            </w:pPr>
            <w:r>
              <w:rPr>
                <w:rFonts w:ascii="Tahoma" w:hAnsi="Tahoma" w:cs="Tahoma"/>
                <w:sz w:val="20"/>
                <w:szCs w:val="20"/>
              </w:rPr>
              <w:t>10</w:t>
            </w:r>
          </w:p>
        </w:tc>
        <w:tc>
          <w:tcPr>
            <w:tcW w:w="2250" w:type="dxa"/>
            <w:vMerge w:val="restart"/>
          </w:tcPr>
          <w:p w14:paraId="60802930" w14:textId="77777777" w:rsidR="00DE1FB3" w:rsidRDefault="00DE1FB3" w:rsidP="00F05473">
            <w:r>
              <w:rPr>
                <w:rFonts w:ascii="Tahoma" w:hAnsi="Tahoma" w:cs="Tahoma"/>
                <w:sz w:val="20"/>
                <w:szCs w:val="20"/>
              </w:rPr>
              <w:t>Хранение и переработка сельскохозяйственной продукции</w:t>
            </w:r>
          </w:p>
        </w:tc>
        <w:tc>
          <w:tcPr>
            <w:tcW w:w="1500" w:type="dxa"/>
            <w:vMerge w:val="restart"/>
          </w:tcPr>
          <w:p w14:paraId="2FB8EF01" w14:textId="77777777" w:rsidR="00DE1FB3" w:rsidRDefault="00DE1FB3" w:rsidP="00F05473">
            <w:r>
              <w:rPr>
                <w:rFonts w:ascii="Tahoma" w:hAnsi="Tahoma" w:cs="Tahoma"/>
                <w:sz w:val="20"/>
                <w:szCs w:val="20"/>
              </w:rPr>
              <w:t>1.15</w:t>
            </w:r>
          </w:p>
        </w:tc>
        <w:tc>
          <w:tcPr>
            <w:tcW w:w="12000" w:type="dxa"/>
          </w:tcPr>
          <w:p w14:paraId="64B5C7A9"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2CB9977B"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7F998683" w14:textId="77777777" w:rsidTr="00F05473">
        <w:tc>
          <w:tcPr>
            <w:tcW w:w="450" w:type="dxa"/>
            <w:vMerge/>
          </w:tcPr>
          <w:p w14:paraId="62AEBC63" w14:textId="77777777" w:rsidR="00DE1FB3" w:rsidRDefault="00DE1FB3" w:rsidP="00F05473"/>
        </w:tc>
        <w:tc>
          <w:tcPr>
            <w:tcW w:w="2250" w:type="dxa"/>
            <w:vMerge/>
          </w:tcPr>
          <w:p w14:paraId="647E1953" w14:textId="77777777" w:rsidR="00DE1FB3" w:rsidRDefault="00DE1FB3" w:rsidP="00F05473"/>
        </w:tc>
        <w:tc>
          <w:tcPr>
            <w:tcW w:w="1500" w:type="dxa"/>
            <w:vMerge/>
          </w:tcPr>
          <w:p w14:paraId="549E6C8D" w14:textId="77777777" w:rsidR="00DE1FB3" w:rsidRDefault="00DE1FB3" w:rsidP="00F05473"/>
        </w:tc>
        <w:tc>
          <w:tcPr>
            <w:tcW w:w="12000" w:type="dxa"/>
          </w:tcPr>
          <w:p w14:paraId="5CB75089"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6C9FED86" w14:textId="77777777" w:rsidTr="00F05473">
        <w:tc>
          <w:tcPr>
            <w:tcW w:w="450" w:type="dxa"/>
            <w:vMerge/>
          </w:tcPr>
          <w:p w14:paraId="3FCA3B43" w14:textId="77777777" w:rsidR="00DE1FB3" w:rsidRDefault="00DE1FB3" w:rsidP="00F05473"/>
        </w:tc>
        <w:tc>
          <w:tcPr>
            <w:tcW w:w="2250" w:type="dxa"/>
            <w:vMerge/>
          </w:tcPr>
          <w:p w14:paraId="4C5053ED" w14:textId="77777777" w:rsidR="00DE1FB3" w:rsidRDefault="00DE1FB3" w:rsidP="00F05473"/>
        </w:tc>
        <w:tc>
          <w:tcPr>
            <w:tcW w:w="1500" w:type="dxa"/>
            <w:vMerge/>
          </w:tcPr>
          <w:p w14:paraId="40B09C17" w14:textId="77777777" w:rsidR="00DE1FB3" w:rsidRDefault="00DE1FB3" w:rsidP="00F05473"/>
        </w:tc>
        <w:tc>
          <w:tcPr>
            <w:tcW w:w="12000" w:type="dxa"/>
          </w:tcPr>
          <w:p w14:paraId="5260F4E6"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26A92E89" w14:textId="77777777" w:rsidTr="00F05473">
        <w:tc>
          <w:tcPr>
            <w:tcW w:w="450" w:type="dxa"/>
            <w:vMerge/>
          </w:tcPr>
          <w:p w14:paraId="4E6822F1" w14:textId="77777777" w:rsidR="00DE1FB3" w:rsidRDefault="00DE1FB3" w:rsidP="00F05473"/>
        </w:tc>
        <w:tc>
          <w:tcPr>
            <w:tcW w:w="2250" w:type="dxa"/>
            <w:vMerge/>
          </w:tcPr>
          <w:p w14:paraId="0C115BBC" w14:textId="77777777" w:rsidR="00DE1FB3" w:rsidRDefault="00DE1FB3" w:rsidP="00F05473"/>
        </w:tc>
        <w:tc>
          <w:tcPr>
            <w:tcW w:w="1500" w:type="dxa"/>
            <w:vMerge/>
          </w:tcPr>
          <w:p w14:paraId="10F8E928" w14:textId="77777777" w:rsidR="00DE1FB3" w:rsidRDefault="00DE1FB3" w:rsidP="00F05473"/>
        </w:tc>
        <w:tc>
          <w:tcPr>
            <w:tcW w:w="12000" w:type="dxa"/>
          </w:tcPr>
          <w:p w14:paraId="38155D4D"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BF51600" w14:textId="77777777" w:rsidTr="00F05473">
        <w:tc>
          <w:tcPr>
            <w:tcW w:w="450" w:type="dxa"/>
            <w:vMerge w:val="restart"/>
          </w:tcPr>
          <w:p w14:paraId="436B1643" w14:textId="77777777" w:rsidR="00DE1FB3" w:rsidRDefault="00DE1FB3" w:rsidP="00F05473">
            <w:pPr>
              <w:jc w:val="center"/>
            </w:pPr>
            <w:r>
              <w:rPr>
                <w:rFonts w:ascii="Tahoma" w:hAnsi="Tahoma" w:cs="Tahoma"/>
                <w:sz w:val="20"/>
                <w:szCs w:val="20"/>
              </w:rPr>
              <w:t>11</w:t>
            </w:r>
          </w:p>
        </w:tc>
        <w:tc>
          <w:tcPr>
            <w:tcW w:w="2250" w:type="dxa"/>
            <w:vMerge w:val="restart"/>
          </w:tcPr>
          <w:p w14:paraId="7E41CFAB" w14:textId="77777777" w:rsidR="00DE1FB3" w:rsidRDefault="00DE1FB3" w:rsidP="00F05473">
            <w:r>
              <w:rPr>
                <w:rFonts w:ascii="Tahoma" w:hAnsi="Tahoma" w:cs="Tahoma"/>
                <w:sz w:val="20"/>
                <w:szCs w:val="20"/>
              </w:rPr>
              <w:t>Ведение личного подсобного хозяйства на полевых участках</w:t>
            </w:r>
          </w:p>
        </w:tc>
        <w:tc>
          <w:tcPr>
            <w:tcW w:w="1500" w:type="dxa"/>
            <w:vMerge w:val="restart"/>
          </w:tcPr>
          <w:p w14:paraId="3DC8D054" w14:textId="77777777" w:rsidR="00DE1FB3" w:rsidRDefault="00DE1FB3" w:rsidP="00F05473">
            <w:r>
              <w:rPr>
                <w:rFonts w:ascii="Tahoma" w:hAnsi="Tahoma" w:cs="Tahoma"/>
                <w:sz w:val="20"/>
                <w:szCs w:val="20"/>
              </w:rPr>
              <w:t>1.16</w:t>
            </w:r>
          </w:p>
        </w:tc>
        <w:tc>
          <w:tcPr>
            <w:tcW w:w="12000" w:type="dxa"/>
          </w:tcPr>
          <w:p w14:paraId="5BECEE12"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2B76144A"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- 500000</w:t>
            </w:r>
          </w:p>
        </w:tc>
      </w:tr>
      <w:tr w:rsidR="00DE1FB3" w14:paraId="3D123860" w14:textId="77777777" w:rsidTr="00F05473">
        <w:tc>
          <w:tcPr>
            <w:tcW w:w="450" w:type="dxa"/>
            <w:vMerge/>
          </w:tcPr>
          <w:p w14:paraId="3459E3E7" w14:textId="77777777" w:rsidR="00DE1FB3" w:rsidRDefault="00DE1FB3" w:rsidP="00F05473"/>
        </w:tc>
        <w:tc>
          <w:tcPr>
            <w:tcW w:w="2250" w:type="dxa"/>
            <w:vMerge/>
          </w:tcPr>
          <w:p w14:paraId="7788EFF4" w14:textId="77777777" w:rsidR="00DE1FB3" w:rsidRDefault="00DE1FB3" w:rsidP="00F05473"/>
        </w:tc>
        <w:tc>
          <w:tcPr>
            <w:tcW w:w="1500" w:type="dxa"/>
            <w:vMerge/>
          </w:tcPr>
          <w:p w14:paraId="5B6A5814" w14:textId="77777777" w:rsidR="00DE1FB3" w:rsidRDefault="00DE1FB3" w:rsidP="00F05473"/>
        </w:tc>
        <w:tc>
          <w:tcPr>
            <w:tcW w:w="12000" w:type="dxa"/>
          </w:tcPr>
          <w:p w14:paraId="19C1DB99"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200679A9" w14:textId="77777777" w:rsidTr="00F05473">
        <w:tc>
          <w:tcPr>
            <w:tcW w:w="450" w:type="dxa"/>
            <w:vMerge/>
          </w:tcPr>
          <w:p w14:paraId="7F0992C3" w14:textId="77777777" w:rsidR="00DE1FB3" w:rsidRDefault="00DE1FB3" w:rsidP="00F05473"/>
        </w:tc>
        <w:tc>
          <w:tcPr>
            <w:tcW w:w="2250" w:type="dxa"/>
            <w:vMerge/>
          </w:tcPr>
          <w:p w14:paraId="2D504584" w14:textId="77777777" w:rsidR="00DE1FB3" w:rsidRDefault="00DE1FB3" w:rsidP="00F05473"/>
        </w:tc>
        <w:tc>
          <w:tcPr>
            <w:tcW w:w="1500" w:type="dxa"/>
            <w:vMerge/>
          </w:tcPr>
          <w:p w14:paraId="7B87AA66" w14:textId="77777777" w:rsidR="00DE1FB3" w:rsidRDefault="00DE1FB3" w:rsidP="00F05473"/>
        </w:tc>
        <w:tc>
          <w:tcPr>
            <w:tcW w:w="12000" w:type="dxa"/>
          </w:tcPr>
          <w:p w14:paraId="1EA0F5E8" w14:textId="77777777" w:rsidR="00DE1FB3" w:rsidRDefault="00DE1FB3" w:rsidP="00F05473">
            <w:pPr>
              <w:jc w:val="both"/>
            </w:pPr>
            <w:r>
              <w:rPr>
                <w:rFonts w:ascii="Tahoma" w:hAnsi="Tahoma" w:cs="Tahoma"/>
                <w:sz w:val="20"/>
                <w:szCs w:val="20"/>
              </w:rPr>
              <w:t>Максимальное количество надземных этажей - 1</w:t>
            </w:r>
          </w:p>
        </w:tc>
      </w:tr>
      <w:tr w:rsidR="00DE1FB3" w14:paraId="7EAF5B7B" w14:textId="77777777" w:rsidTr="00F05473">
        <w:tc>
          <w:tcPr>
            <w:tcW w:w="450" w:type="dxa"/>
            <w:vMerge/>
          </w:tcPr>
          <w:p w14:paraId="3375FA99" w14:textId="77777777" w:rsidR="00DE1FB3" w:rsidRDefault="00DE1FB3" w:rsidP="00F05473"/>
        </w:tc>
        <w:tc>
          <w:tcPr>
            <w:tcW w:w="2250" w:type="dxa"/>
            <w:vMerge/>
          </w:tcPr>
          <w:p w14:paraId="501B8DE2" w14:textId="77777777" w:rsidR="00DE1FB3" w:rsidRDefault="00DE1FB3" w:rsidP="00F05473"/>
        </w:tc>
        <w:tc>
          <w:tcPr>
            <w:tcW w:w="1500" w:type="dxa"/>
            <w:vMerge/>
          </w:tcPr>
          <w:p w14:paraId="4C1EE9D2" w14:textId="77777777" w:rsidR="00DE1FB3" w:rsidRDefault="00DE1FB3" w:rsidP="00F05473"/>
        </w:tc>
        <w:tc>
          <w:tcPr>
            <w:tcW w:w="12000" w:type="dxa"/>
          </w:tcPr>
          <w:p w14:paraId="58FD0B82"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7BC3491" w14:textId="77777777" w:rsidTr="00F05473">
        <w:tc>
          <w:tcPr>
            <w:tcW w:w="450" w:type="dxa"/>
            <w:vMerge w:val="restart"/>
          </w:tcPr>
          <w:p w14:paraId="2855750C" w14:textId="77777777" w:rsidR="00DE1FB3" w:rsidRDefault="00DE1FB3" w:rsidP="00F05473">
            <w:pPr>
              <w:jc w:val="center"/>
            </w:pPr>
            <w:r>
              <w:rPr>
                <w:rFonts w:ascii="Tahoma" w:hAnsi="Tahoma" w:cs="Tahoma"/>
                <w:sz w:val="20"/>
                <w:szCs w:val="20"/>
              </w:rPr>
              <w:t>12</w:t>
            </w:r>
          </w:p>
        </w:tc>
        <w:tc>
          <w:tcPr>
            <w:tcW w:w="2250" w:type="dxa"/>
            <w:vMerge w:val="restart"/>
          </w:tcPr>
          <w:p w14:paraId="71780E78" w14:textId="77777777" w:rsidR="00DE1FB3" w:rsidRDefault="00DE1FB3" w:rsidP="00F05473">
            <w:r>
              <w:rPr>
                <w:rFonts w:ascii="Tahoma" w:hAnsi="Tahoma" w:cs="Tahoma"/>
                <w:sz w:val="20"/>
                <w:szCs w:val="20"/>
              </w:rPr>
              <w:t>Питомники</w:t>
            </w:r>
          </w:p>
        </w:tc>
        <w:tc>
          <w:tcPr>
            <w:tcW w:w="1500" w:type="dxa"/>
            <w:vMerge w:val="restart"/>
          </w:tcPr>
          <w:p w14:paraId="25D00BE1" w14:textId="77777777" w:rsidR="00DE1FB3" w:rsidRDefault="00DE1FB3" w:rsidP="00F05473">
            <w:r>
              <w:rPr>
                <w:rFonts w:ascii="Tahoma" w:hAnsi="Tahoma" w:cs="Tahoma"/>
                <w:sz w:val="20"/>
                <w:szCs w:val="20"/>
              </w:rPr>
              <w:t>1.17</w:t>
            </w:r>
          </w:p>
        </w:tc>
        <w:tc>
          <w:tcPr>
            <w:tcW w:w="12000" w:type="dxa"/>
          </w:tcPr>
          <w:p w14:paraId="39647B00" w14:textId="77777777" w:rsidR="00DE1FB3" w:rsidRDefault="00DE1FB3" w:rsidP="00F05473">
            <w:pPr>
              <w:jc w:val="both"/>
            </w:pPr>
            <w:r>
              <w:rPr>
                <w:rFonts w:ascii="Tahoma" w:hAnsi="Tahoma" w:cs="Tahoma"/>
                <w:sz w:val="20"/>
                <w:szCs w:val="20"/>
              </w:rPr>
              <w:t>Минимальные размеры земельных участков (площадь), кв.м - 10000</w:t>
            </w:r>
          </w:p>
          <w:p w14:paraId="5ECF74AF" w14:textId="77777777" w:rsidR="00DE1FB3" w:rsidRDefault="00DE1FB3" w:rsidP="00F05473">
            <w:pPr>
              <w:jc w:val="both"/>
            </w:pPr>
            <w:r>
              <w:rPr>
                <w:rFonts w:ascii="Tahoma" w:hAnsi="Tahoma" w:cs="Tahoma"/>
                <w:sz w:val="20"/>
                <w:szCs w:val="20"/>
              </w:rPr>
              <w:t>Максимальные размеры земельных участков (площадь), кв.м - 30000</w:t>
            </w:r>
          </w:p>
        </w:tc>
      </w:tr>
      <w:tr w:rsidR="00DE1FB3" w14:paraId="242B2BB2" w14:textId="77777777" w:rsidTr="00F05473">
        <w:tc>
          <w:tcPr>
            <w:tcW w:w="450" w:type="dxa"/>
            <w:vMerge/>
          </w:tcPr>
          <w:p w14:paraId="6A397417" w14:textId="77777777" w:rsidR="00DE1FB3" w:rsidRDefault="00DE1FB3" w:rsidP="00F05473"/>
        </w:tc>
        <w:tc>
          <w:tcPr>
            <w:tcW w:w="2250" w:type="dxa"/>
            <w:vMerge/>
          </w:tcPr>
          <w:p w14:paraId="39279942" w14:textId="77777777" w:rsidR="00DE1FB3" w:rsidRDefault="00DE1FB3" w:rsidP="00F05473"/>
        </w:tc>
        <w:tc>
          <w:tcPr>
            <w:tcW w:w="1500" w:type="dxa"/>
            <w:vMerge/>
          </w:tcPr>
          <w:p w14:paraId="3F2F38F7" w14:textId="77777777" w:rsidR="00DE1FB3" w:rsidRDefault="00DE1FB3" w:rsidP="00F05473"/>
        </w:tc>
        <w:tc>
          <w:tcPr>
            <w:tcW w:w="12000" w:type="dxa"/>
          </w:tcPr>
          <w:p w14:paraId="11A93A38"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D2581B0" w14:textId="77777777" w:rsidTr="00F05473">
        <w:tc>
          <w:tcPr>
            <w:tcW w:w="450" w:type="dxa"/>
            <w:vMerge/>
          </w:tcPr>
          <w:p w14:paraId="27380BBB" w14:textId="77777777" w:rsidR="00DE1FB3" w:rsidRDefault="00DE1FB3" w:rsidP="00F05473"/>
        </w:tc>
        <w:tc>
          <w:tcPr>
            <w:tcW w:w="2250" w:type="dxa"/>
            <w:vMerge/>
          </w:tcPr>
          <w:p w14:paraId="2C26C406" w14:textId="77777777" w:rsidR="00DE1FB3" w:rsidRDefault="00DE1FB3" w:rsidP="00F05473"/>
        </w:tc>
        <w:tc>
          <w:tcPr>
            <w:tcW w:w="1500" w:type="dxa"/>
            <w:vMerge/>
          </w:tcPr>
          <w:p w14:paraId="663AF1C5" w14:textId="77777777" w:rsidR="00DE1FB3" w:rsidRDefault="00DE1FB3" w:rsidP="00F05473"/>
        </w:tc>
        <w:tc>
          <w:tcPr>
            <w:tcW w:w="12000" w:type="dxa"/>
          </w:tcPr>
          <w:p w14:paraId="7E59F95D" w14:textId="77777777" w:rsidR="00DE1FB3" w:rsidRDefault="00DE1FB3" w:rsidP="00F05473">
            <w:pPr>
              <w:jc w:val="both"/>
            </w:pPr>
            <w:r>
              <w:rPr>
                <w:rFonts w:ascii="Tahoma" w:hAnsi="Tahoma" w:cs="Tahoma"/>
                <w:sz w:val="20"/>
                <w:szCs w:val="20"/>
              </w:rPr>
              <w:t>Максимальное количество надземных этажей - не подлежит установлению</w:t>
            </w:r>
          </w:p>
          <w:p w14:paraId="5CC06D14" w14:textId="77777777" w:rsidR="00DE1FB3" w:rsidRDefault="00DE1FB3" w:rsidP="00F05473">
            <w:pPr>
              <w:jc w:val="both"/>
            </w:pPr>
            <w:r>
              <w:rPr>
                <w:rFonts w:ascii="Tahoma" w:hAnsi="Tahoma" w:cs="Tahoma"/>
                <w:sz w:val="20"/>
                <w:szCs w:val="20"/>
              </w:rPr>
              <w:t>Максимальная высота зданий, строений, сооружений, м - 6</w:t>
            </w:r>
          </w:p>
        </w:tc>
      </w:tr>
      <w:tr w:rsidR="00DE1FB3" w14:paraId="58B540D6" w14:textId="77777777" w:rsidTr="00F05473">
        <w:tc>
          <w:tcPr>
            <w:tcW w:w="450" w:type="dxa"/>
            <w:vMerge/>
          </w:tcPr>
          <w:p w14:paraId="02ED2C96" w14:textId="77777777" w:rsidR="00DE1FB3" w:rsidRDefault="00DE1FB3" w:rsidP="00F05473"/>
        </w:tc>
        <w:tc>
          <w:tcPr>
            <w:tcW w:w="2250" w:type="dxa"/>
            <w:vMerge/>
          </w:tcPr>
          <w:p w14:paraId="5FD41C54" w14:textId="77777777" w:rsidR="00DE1FB3" w:rsidRDefault="00DE1FB3" w:rsidP="00F05473"/>
        </w:tc>
        <w:tc>
          <w:tcPr>
            <w:tcW w:w="1500" w:type="dxa"/>
            <w:vMerge/>
          </w:tcPr>
          <w:p w14:paraId="674FB84E" w14:textId="77777777" w:rsidR="00DE1FB3" w:rsidRDefault="00DE1FB3" w:rsidP="00F05473"/>
        </w:tc>
        <w:tc>
          <w:tcPr>
            <w:tcW w:w="12000" w:type="dxa"/>
          </w:tcPr>
          <w:p w14:paraId="785E677E"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F39568B" w14:textId="77777777" w:rsidTr="00F05473">
        <w:tc>
          <w:tcPr>
            <w:tcW w:w="450" w:type="dxa"/>
            <w:vMerge w:val="restart"/>
          </w:tcPr>
          <w:p w14:paraId="3C853985" w14:textId="77777777" w:rsidR="00DE1FB3" w:rsidRDefault="00DE1FB3" w:rsidP="00F05473">
            <w:pPr>
              <w:jc w:val="center"/>
            </w:pPr>
            <w:r>
              <w:rPr>
                <w:rFonts w:ascii="Tahoma" w:hAnsi="Tahoma" w:cs="Tahoma"/>
                <w:sz w:val="20"/>
                <w:szCs w:val="20"/>
              </w:rPr>
              <w:t>13</w:t>
            </w:r>
          </w:p>
        </w:tc>
        <w:tc>
          <w:tcPr>
            <w:tcW w:w="2250" w:type="dxa"/>
            <w:vMerge w:val="restart"/>
          </w:tcPr>
          <w:p w14:paraId="5DFC6CBF" w14:textId="77777777" w:rsidR="00DE1FB3" w:rsidRDefault="00DE1FB3" w:rsidP="00F05473">
            <w:r>
              <w:rPr>
                <w:rFonts w:ascii="Tahoma" w:hAnsi="Tahoma" w:cs="Tahoma"/>
                <w:sz w:val="20"/>
                <w:szCs w:val="20"/>
              </w:rPr>
              <w:t>Обеспечение сельскохозяйственного производства</w:t>
            </w:r>
          </w:p>
        </w:tc>
        <w:tc>
          <w:tcPr>
            <w:tcW w:w="1500" w:type="dxa"/>
            <w:vMerge w:val="restart"/>
          </w:tcPr>
          <w:p w14:paraId="37E4B587" w14:textId="77777777" w:rsidR="00DE1FB3" w:rsidRDefault="00DE1FB3" w:rsidP="00F05473">
            <w:r>
              <w:rPr>
                <w:rFonts w:ascii="Tahoma" w:hAnsi="Tahoma" w:cs="Tahoma"/>
                <w:sz w:val="20"/>
                <w:szCs w:val="20"/>
              </w:rPr>
              <w:t>1.18</w:t>
            </w:r>
          </w:p>
        </w:tc>
        <w:tc>
          <w:tcPr>
            <w:tcW w:w="12000" w:type="dxa"/>
          </w:tcPr>
          <w:p w14:paraId="5C14C339" w14:textId="77777777" w:rsidR="00DE1FB3" w:rsidRDefault="00DE1FB3" w:rsidP="00F05473">
            <w:pPr>
              <w:jc w:val="both"/>
            </w:pPr>
            <w:r>
              <w:rPr>
                <w:rFonts w:ascii="Tahoma" w:hAnsi="Tahoma" w:cs="Tahoma"/>
                <w:sz w:val="20"/>
                <w:szCs w:val="20"/>
              </w:rPr>
              <w:t>Минимальные размеры земельных участков (площадь), кв.м - 5000</w:t>
            </w:r>
          </w:p>
          <w:p w14:paraId="239250FA" w14:textId="77777777" w:rsidR="00DE1FB3" w:rsidRDefault="00DE1FB3" w:rsidP="00F05473">
            <w:pPr>
              <w:jc w:val="both"/>
            </w:pPr>
            <w:r>
              <w:rPr>
                <w:rFonts w:ascii="Tahoma" w:hAnsi="Tahoma" w:cs="Tahoma"/>
                <w:sz w:val="20"/>
                <w:szCs w:val="20"/>
              </w:rPr>
              <w:t>Максимальные размеры земельных участков (площадь), кв.м - 10000</w:t>
            </w:r>
          </w:p>
        </w:tc>
      </w:tr>
      <w:tr w:rsidR="00DE1FB3" w14:paraId="76674517" w14:textId="77777777" w:rsidTr="00F05473">
        <w:tc>
          <w:tcPr>
            <w:tcW w:w="450" w:type="dxa"/>
            <w:vMerge/>
          </w:tcPr>
          <w:p w14:paraId="15B9F687" w14:textId="77777777" w:rsidR="00DE1FB3" w:rsidRDefault="00DE1FB3" w:rsidP="00F05473"/>
        </w:tc>
        <w:tc>
          <w:tcPr>
            <w:tcW w:w="2250" w:type="dxa"/>
            <w:vMerge/>
          </w:tcPr>
          <w:p w14:paraId="1A335F54" w14:textId="77777777" w:rsidR="00DE1FB3" w:rsidRDefault="00DE1FB3" w:rsidP="00F05473"/>
        </w:tc>
        <w:tc>
          <w:tcPr>
            <w:tcW w:w="1500" w:type="dxa"/>
            <w:vMerge/>
          </w:tcPr>
          <w:p w14:paraId="3FDCDB87" w14:textId="77777777" w:rsidR="00DE1FB3" w:rsidRDefault="00DE1FB3" w:rsidP="00F05473"/>
        </w:tc>
        <w:tc>
          <w:tcPr>
            <w:tcW w:w="12000" w:type="dxa"/>
          </w:tcPr>
          <w:p w14:paraId="16DEA4DC"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60D8E1C" w14:textId="77777777" w:rsidTr="00F05473">
        <w:tc>
          <w:tcPr>
            <w:tcW w:w="450" w:type="dxa"/>
            <w:vMerge/>
          </w:tcPr>
          <w:p w14:paraId="72D273E5" w14:textId="77777777" w:rsidR="00DE1FB3" w:rsidRDefault="00DE1FB3" w:rsidP="00F05473"/>
        </w:tc>
        <w:tc>
          <w:tcPr>
            <w:tcW w:w="2250" w:type="dxa"/>
            <w:vMerge/>
          </w:tcPr>
          <w:p w14:paraId="0EB511CE" w14:textId="77777777" w:rsidR="00DE1FB3" w:rsidRDefault="00DE1FB3" w:rsidP="00F05473"/>
        </w:tc>
        <w:tc>
          <w:tcPr>
            <w:tcW w:w="1500" w:type="dxa"/>
            <w:vMerge/>
          </w:tcPr>
          <w:p w14:paraId="5378B7D1" w14:textId="77777777" w:rsidR="00DE1FB3" w:rsidRDefault="00DE1FB3" w:rsidP="00F05473"/>
        </w:tc>
        <w:tc>
          <w:tcPr>
            <w:tcW w:w="12000" w:type="dxa"/>
          </w:tcPr>
          <w:p w14:paraId="5930BEAA" w14:textId="77777777" w:rsidR="00DE1FB3" w:rsidRDefault="00DE1FB3" w:rsidP="00F05473">
            <w:pPr>
              <w:jc w:val="both"/>
            </w:pPr>
            <w:r>
              <w:rPr>
                <w:rFonts w:ascii="Tahoma" w:hAnsi="Tahoma" w:cs="Tahoma"/>
                <w:sz w:val="20"/>
                <w:szCs w:val="20"/>
              </w:rPr>
              <w:t>Максимальное количество надземных этажей - не подлежит установлению</w:t>
            </w:r>
          </w:p>
          <w:p w14:paraId="3E0F759F"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p w14:paraId="722023E2" w14:textId="77777777" w:rsidR="00DE1FB3" w:rsidRDefault="00DE1FB3" w:rsidP="00F05473">
            <w:pPr>
              <w:jc w:val="both"/>
            </w:pPr>
            <w:r>
              <w:rPr>
                <w:rFonts w:ascii="Tahoma" w:hAnsi="Tahoma" w:cs="Tahoma"/>
                <w:sz w:val="20"/>
                <w:szCs w:val="20"/>
              </w:rPr>
              <w:t>Максимальная высота зданий, строений, сооружений, м - 10</w:t>
            </w:r>
          </w:p>
        </w:tc>
      </w:tr>
      <w:tr w:rsidR="00DE1FB3" w14:paraId="2AE31670" w14:textId="77777777" w:rsidTr="00F05473">
        <w:tc>
          <w:tcPr>
            <w:tcW w:w="450" w:type="dxa"/>
            <w:vMerge/>
          </w:tcPr>
          <w:p w14:paraId="6111AF7F" w14:textId="77777777" w:rsidR="00DE1FB3" w:rsidRDefault="00DE1FB3" w:rsidP="00F05473"/>
        </w:tc>
        <w:tc>
          <w:tcPr>
            <w:tcW w:w="2250" w:type="dxa"/>
            <w:vMerge/>
          </w:tcPr>
          <w:p w14:paraId="7E86877B" w14:textId="77777777" w:rsidR="00DE1FB3" w:rsidRDefault="00DE1FB3" w:rsidP="00F05473"/>
        </w:tc>
        <w:tc>
          <w:tcPr>
            <w:tcW w:w="1500" w:type="dxa"/>
            <w:vMerge/>
          </w:tcPr>
          <w:p w14:paraId="0A086C8D" w14:textId="77777777" w:rsidR="00DE1FB3" w:rsidRDefault="00DE1FB3" w:rsidP="00F05473"/>
        </w:tc>
        <w:tc>
          <w:tcPr>
            <w:tcW w:w="12000" w:type="dxa"/>
          </w:tcPr>
          <w:p w14:paraId="0039223C"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43B5FF2" w14:textId="77777777" w:rsidTr="00F05473">
        <w:tc>
          <w:tcPr>
            <w:tcW w:w="450" w:type="dxa"/>
            <w:vMerge w:val="restart"/>
          </w:tcPr>
          <w:p w14:paraId="64E09AD5" w14:textId="77777777" w:rsidR="00DE1FB3" w:rsidRDefault="00DE1FB3" w:rsidP="00F05473">
            <w:pPr>
              <w:jc w:val="center"/>
            </w:pPr>
            <w:r>
              <w:rPr>
                <w:rFonts w:ascii="Tahoma" w:hAnsi="Tahoma" w:cs="Tahoma"/>
                <w:sz w:val="20"/>
                <w:szCs w:val="20"/>
              </w:rPr>
              <w:t>14</w:t>
            </w:r>
          </w:p>
        </w:tc>
        <w:tc>
          <w:tcPr>
            <w:tcW w:w="2250" w:type="dxa"/>
            <w:vMerge w:val="restart"/>
          </w:tcPr>
          <w:p w14:paraId="17A0C4EF" w14:textId="77777777" w:rsidR="00DE1FB3" w:rsidRDefault="00DE1FB3" w:rsidP="00F05473">
            <w:r>
              <w:rPr>
                <w:rFonts w:ascii="Tahoma" w:hAnsi="Tahoma" w:cs="Tahoma"/>
                <w:sz w:val="20"/>
                <w:szCs w:val="20"/>
              </w:rPr>
              <w:t>Сенокошение</w:t>
            </w:r>
          </w:p>
        </w:tc>
        <w:tc>
          <w:tcPr>
            <w:tcW w:w="1500" w:type="dxa"/>
            <w:vMerge w:val="restart"/>
          </w:tcPr>
          <w:p w14:paraId="0DAFB95A" w14:textId="77777777" w:rsidR="00DE1FB3" w:rsidRDefault="00DE1FB3" w:rsidP="00F05473">
            <w:r>
              <w:rPr>
                <w:rFonts w:ascii="Tahoma" w:hAnsi="Tahoma" w:cs="Tahoma"/>
                <w:sz w:val="20"/>
                <w:szCs w:val="20"/>
              </w:rPr>
              <w:t>1.19</w:t>
            </w:r>
          </w:p>
        </w:tc>
        <w:tc>
          <w:tcPr>
            <w:tcW w:w="12000" w:type="dxa"/>
          </w:tcPr>
          <w:p w14:paraId="296671D6" w14:textId="77777777" w:rsidR="00DE1FB3" w:rsidRDefault="00DE1FB3" w:rsidP="00F05473">
            <w:pPr>
              <w:jc w:val="both"/>
            </w:pPr>
            <w:r>
              <w:rPr>
                <w:rFonts w:ascii="Tahoma" w:hAnsi="Tahoma" w:cs="Tahoma"/>
                <w:sz w:val="20"/>
                <w:szCs w:val="20"/>
              </w:rPr>
              <w:t>Минимальные размеры земельных участков (площадь), кв.м - 10000</w:t>
            </w:r>
          </w:p>
          <w:p w14:paraId="5A29E4CD"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- 500000</w:t>
            </w:r>
          </w:p>
        </w:tc>
      </w:tr>
      <w:tr w:rsidR="00DE1FB3" w14:paraId="07E83606" w14:textId="77777777" w:rsidTr="00F05473">
        <w:tc>
          <w:tcPr>
            <w:tcW w:w="450" w:type="dxa"/>
            <w:vMerge/>
          </w:tcPr>
          <w:p w14:paraId="44DC87BA" w14:textId="77777777" w:rsidR="00DE1FB3" w:rsidRDefault="00DE1FB3" w:rsidP="00F05473"/>
        </w:tc>
        <w:tc>
          <w:tcPr>
            <w:tcW w:w="2250" w:type="dxa"/>
            <w:vMerge/>
          </w:tcPr>
          <w:p w14:paraId="5B4FC8FB" w14:textId="77777777" w:rsidR="00DE1FB3" w:rsidRDefault="00DE1FB3" w:rsidP="00F05473"/>
        </w:tc>
        <w:tc>
          <w:tcPr>
            <w:tcW w:w="1500" w:type="dxa"/>
            <w:vMerge/>
          </w:tcPr>
          <w:p w14:paraId="1EDE19EE" w14:textId="77777777" w:rsidR="00DE1FB3" w:rsidRDefault="00DE1FB3" w:rsidP="00F05473"/>
        </w:tc>
        <w:tc>
          <w:tcPr>
            <w:tcW w:w="12000" w:type="dxa"/>
          </w:tcPr>
          <w:p w14:paraId="499583A5"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64D80E2A" w14:textId="77777777" w:rsidTr="00F05473">
        <w:tc>
          <w:tcPr>
            <w:tcW w:w="450" w:type="dxa"/>
            <w:vMerge/>
          </w:tcPr>
          <w:p w14:paraId="726D38ED" w14:textId="77777777" w:rsidR="00DE1FB3" w:rsidRDefault="00DE1FB3" w:rsidP="00F05473"/>
        </w:tc>
        <w:tc>
          <w:tcPr>
            <w:tcW w:w="2250" w:type="dxa"/>
            <w:vMerge/>
          </w:tcPr>
          <w:p w14:paraId="632DD781" w14:textId="77777777" w:rsidR="00DE1FB3" w:rsidRDefault="00DE1FB3" w:rsidP="00F05473"/>
        </w:tc>
        <w:tc>
          <w:tcPr>
            <w:tcW w:w="1500" w:type="dxa"/>
            <w:vMerge/>
          </w:tcPr>
          <w:p w14:paraId="70B14FFE" w14:textId="77777777" w:rsidR="00DE1FB3" w:rsidRDefault="00DE1FB3" w:rsidP="00F05473"/>
        </w:tc>
        <w:tc>
          <w:tcPr>
            <w:tcW w:w="12000" w:type="dxa"/>
          </w:tcPr>
          <w:p w14:paraId="5D56C533"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2E2B089A" w14:textId="77777777" w:rsidTr="00F05473">
        <w:tc>
          <w:tcPr>
            <w:tcW w:w="450" w:type="dxa"/>
            <w:vMerge/>
          </w:tcPr>
          <w:p w14:paraId="4FA45CE4" w14:textId="77777777" w:rsidR="00DE1FB3" w:rsidRDefault="00DE1FB3" w:rsidP="00F05473"/>
        </w:tc>
        <w:tc>
          <w:tcPr>
            <w:tcW w:w="2250" w:type="dxa"/>
            <w:vMerge/>
          </w:tcPr>
          <w:p w14:paraId="6F8C656D" w14:textId="77777777" w:rsidR="00DE1FB3" w:rsidRDefault="00DE1FB3" w:rsidP="00F05473"/>
        </w:tc>
        <w:tc>
          <w:tcPr>
            <w:tcW w:w="1500" w:type="dxa"/>
            <w:vMerge/>
          </w:tcPr>
          <w:p w14:paraId="781BF530" w14:textId="77777777" w:rsidR="00DE1FB3" w:rsidRDefault="00DE1FB3" w:rsidP="00F05473"/>
        </w:tc>
        <w:tc>
          <w:tcPr>
            <w:tcW w:w="12000" w:type="dxa"/>
          </w:tcPr>
          <w:p w14:paraId="639A3689"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B7AD103" w14:textId="77777777" w:rsidTr="00F05473">
        <w:tc>
          <w:tcPr>
            <w:tcW w:w="450" w:type="dxa"/>
            <w:vMerge w:val="restart"/>
          </w:tcPr>
          <w:p w14:paraId="43F5C5D3" w14:textId="77777777" w:rsidR="00DE1FB3" w:rsidRDefault="00DE1FB3" w:rsidP="00F05473">
            <w:pPr>
              <w:jc w:val="center"/>
            </w:pPr>
            <w:r>
              <w:rPr>
                <w:rFonts w:ascii="Tahoma" w:hAnsi="Tahoma" w:cs="Tahoma"/>
                <w:sz w:val="20"/>
                <w:szCs w:val="20"/>
              </w:rPr>
              <w:t>15</w:t>
            </w:r>
          </w:p>
        </w:tc>
        <w:tc>
          <w:tcPr>
            <w:tcW w:w="2250" w:type="dxa"/>
            <w:vMerge w:val="restart"/>
          </w:tcPr>
          <w:p w14:paraId="46B30D3D" w14:textId="77777777" w:rsidR="00DE1FB3" w:rsidRDefault="00DE1FB3" w:rsidP="00F05473">
            <w:r>
              <w:rPr>
                <w:rFonts w:ascii="Tahoma" w:hAnsi="Tahoma" w:cs="Tahoma"/>
                <w:sz w:val="20"/>
                <w:szCs w:val="20"/>
              </w:rPr>
              <w:t>Выпас сельскохозяйственных животных</w:t>
            </w:r>
          </w:p>
        </w:tc>
        <w:tc>
          <w:tcPr>
            <w:tcW w:w="1500" w:type="dxa"/>
            <w:vMerge w:val="restart"/>
          </w:tcPr>
          <w:p w14:paraId="5E0FB1FA" w14:textId="77777777" w:rsidR="00DE1FB3" w:rsidRDefault="00DE1FB3" w:rsidP="00F05473">
            <w:r>
              <w:rPr>
                <w:rFonts w:ascii="Tahoma" w:hAnsi="Tahoma" w:cs="Tahoma"/>
                <w:sz w:val="20"/>
                <w:szCs w:val="20"/>
              </w:rPr>
              <w:t>1.20</w:t>
            </w:r>
          </w:p>
        </w:tc>
        <w:tc>
          <w:tcPr>
            <w:tcW w:w="12000" w:type="dxa"/>
          </w:tcPr>
          <w:p w14:paraId="1B2BB557"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76D88532"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- 500000</w:t>
            </w:r>
          </w:p>
        </w:tc>
      </w:tr>
      <w:tr w:rsidR="00DE1FB3" w14:paraId="20F1DE9E" w14:textId="77777777" w:rsidTr="00F05473">
        <w:tc>
          <w:tcPr>
            <w:tcW w:w="450" w:type="dxa"/>
            <w:vMerge/>
          </w:tcPr>
          <w:p w14:paraId="61B1580C" w14:textId="77777777" w:rsidR="00DE1FB3" w:rsidRDefault="00DE1FB3" w:rsidP="00F05473"/>
        </w:tc>
        <w:tc>
          <w:tcPr>
            <w:tcW w:w="2250" w:type="dxa"/>
            <w:vMerge/>
          </w:tcPr>
          <w:p w14:paraId="6B8BBD37" w14:textId="77777777" w:rsidR="00DE1FB3" w:rsidRDefault="00DE1FB3" w:rsidP="00F05473"/>
        </w:tc>
        <w:tc>
          <w:tcPr>
            <w:tcW w:w="1500" w:type="dxa"/>
            <w:vMerge/>
          </w:tcPr>
          <w:p w14:paraId="6AE6E6A8" w14:textId="77777777" w:rsidR="00DE1FB3" w:rsidRDefault="00DE1FB3" w:rsidP="00F05473"/>
        </w:tc>
        <w:tc>
          <w:tcPr>
            <w:tcW w:w="12000" w:type="dxa"/>
          </w:tcPr>
          <w:p w14:paraId="372BA8A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27FA7778" w14:textId="77777777" w:rsidTr="00F05473">
        <w:tc>
          <w:tcPr>
            <w:tcW w:w="450" w:type="dxa"/>
            <w:vMerge/>
          </w:tcPr>
          <w:p w14:paraId="79F625F7" w14:textId="77777777" w:rsidR="00DE1FB3" w:rsidRDefault="00DE1FB3" w:rsidP="00F05473"/>
        </w:tc>
        <w:tc>
          <w:tcPr>
            <w:tcW w:w="2250" w:type="dxa"/>
            <w:vMerge/>
          </w:tcPr>
          <w:p w14:paraId="731B7B60" w14:textId="77777777" w:rsidR="00DE1FB3" w:rsidRDefault="00DE1FB3" w:rsidP="00F05473"/>
        </w:tc>
        <w:tc>
          <w:tcPr>
            <w:tcW w:w="1500" w:type="dxa"/>
            <w:vMerge/>
          </w:tcPr>
          <w:p w14:paraId="0058FB74" w14:textId="77777777" w:rsidR="00DE1FB3" w:rsidRDefault="00DE1FB3" w:rsidP="00F05473"/>
        </w:tc>
        <w:tc>
          <w:tcPr>
            <w:tcW w:w="12000" w:type="dxa"/>
          </w:tcPr>
          <w:p w14:paraId="70B34211"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030B1D46" w14:textId="77777777" w:rsidTr="00F05473">
        <w:tc>
          <w:tcPr>
            <w:tcW w:w="450" w:type="dxa"/>
            <w:vMerge/>
          </w:tcPr>
          <w:p w14:paraId="4EC61108" w14:textId="77777777" w:rsidR="00DE1FB3" w:rsidRDefault="00DE1FB3" w:rsidP="00F05473"/>
        </w:tc>
        <w:tc>
          <w:tcPr>
            <w:tcW w:w="2250" w:type="dxa"/>
            <w:vMerge/>
          </w:tcPr>
          <w:p w14:paraId="1F8842F7" w14:textId="77777777" w:rsidR="00DE1FB3" w:rsidRDefault="00DE1FB3" w:rsidP="00F05473"/>
        </w:tc>
        <w:tc>
          <w:tcPr>
            <w:tcW w:w="1500" w:type="dxa"/>
            <w:vMerge/>
          </w:tcPr>
          <w:p w14:paraId="497DB627" w14:textId="77777777" w:rsidR="00DE1FB3" w:rsidRDefault="00DE1FB3" w:rsidP="00F05473"/>
        </w:tc>
        <w:tc>
          <w:tcPr>
            <w:tcW w:w="12000" w:type="dxa"/>
          </w:tcPr>
          <w:p w14:paraId="76C1C763"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EE69E92" w14:textId="77777777" w:rsidTr="00F05473">
        <w:tc>
          <w:tcPr>
            <w:tcW w:w="450" w:type="dxa"/>
            <w:vMerge w:val="restart"/>
          </w:tcPr>
          <w:p w14:paraId="5C6EC717" w14:textId="77777777" w:rsidR="00DE1FB3" w:rsidRDefault="00DE1FB3" w:rsidP="00F05473">
            <w:pPr>
              <w:jc w:val="center"/>
            </w:pPr>
            <w:r>
              <w:rPr>
                <w:rFonts w:ascii="Tahoma" w:hAnsi="Tahoma" w:cs="Tahoma"/>
                <w:sz w:val="20"/>
                <w:szCs w:val="20"/>
              </w:rPr>
              <w:t>16</w:t>
            </w:r>
          </w:p>
        </w:tc>
        <w:tc>
          <w:tcPr>
            <w:tcW w:w="2250" w:type="dxa"/>
            <w:vMerge w:val="restart"/>
          </w:tcPr>
          <w:p w14:paraId="20D8B432" w14:textId="77777777" w:rsidR="00DE1FB3" w:rsidRDefault="00DE1FB3" w:rsidP="00F05473">
            <w:r>
              <w:rPr>
                <w:rFonts w:ascii="Tahoma" w:hAnsi="Tahoma" w:cs="Tahoma"/>
                <w:sz w:val="20"/>
                <w:szCs w:val="20"/>
              </w:rPr>
              <w:t>Для ведения личного подсобного хозяйства (приусадебный земельный участок)</w:t>
            </w:r>
          </w:p>
        </w:tc>
        <w:tc>
          <w:tcPr>
            <w:tcW w:w="1500" w:type="dxa"/>
            <w:vMerge w:val="restart"/>
          </w:tcPr>
          <w:p w14:paraId="3485AFCA" w14:textId="77777777" w:rsidR="00DE1FB3" w:rsidRDefault="00DE1FB3" w:rsidP="00F05473">
            <w:r>
              <w:rPr>
                <w:rFonts w:ascii="Tahoma" w:hAnsi="Tahoma" w:cs="Tahoma"/>
                <w:sz w:val="20"/>
                <w:szCs w:val="20"/>
              </w:rPr>
              <w:t>2.2</w:t>
            </w:r>
          </w:p>
        </w:tc>
        <w:tc>
          <w:tcPr>
            <w:tcW w:w="12000" w:type="dxa"/>
          </w:tcPr>
          <w:p w14:paraId="07B5B91E" w14:textId="77777777" w:rsidR="00DE1FB3" w:rsidRDefault="00DE1FB3" w:rsidP="00F05473">
            <w:pPr>
              <w:jc w:val="both"/>
            </w:pPr>
            <w:r>
              <w:rPr>
                <w:rFonts w:ascii="Tahoma" w:hAnsi="Tahoma" w:cs="Tahoma"/>
                <w:sz w:val="20"/>
                <w:szCs w:val="20"/>
              </w:rPr>
              <w:t>Минимальные размеры земельных участков (площадь), кв.м - 400</w:t>
            </w:r>
          </w:p>
          <w:p w14:paraId="618B7A7B"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44F98802" w14:textId="77777777" w:rsidTr="00F05473">
        <w:tc>
          <w:tcPr>
            <w:tcW w:w="450" w:type="dxa"/>
            <w:vMerge/>
          </w:tcPr>
          <w:p w14:paraId="305E115F" w14:textId="77777777" w:rsidR="00DE1FB3" w:rsidRDefault="00DE1FB3" w:rsidP="00F05473"/>
        </w:tc>
        <w:tc>
          <w:tcPr>
            <w:tcW w:w="2250" w:type="dxa"/>
            <w:vMerge/>
          </w:tcPr>
          <w:p w14:paraId="23CD242F" w14:textId="77777777" w:rsidR="00DE1FB3" w:rsidRDefault="00DE1FB3" w:rsidP="00F05473"/>
        </w:tc>
        <w:tc>
          <w:tcPr>
            <w:tcW w:w="1500" w:type="dxa"/>
            <w:vMerge/>
          </w:tcPr>
          <w:p w14:paraId="0FF1DB2C" w14:textId="77777777" w:rsidR="00DE1FB3" w:rsidRDefault="00DE1FB3" w:rsidP="00F05473"/>
        </w:tc>
        <w:tc>
          <w:tcPr>
            <w:tcW w:w="12000" w:type="dxa"/>
          </w:tcPr>
          <w:p w14:paraId="4C71CE06"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C4AA421" w14:textId="77777777" w:rsidTr="00F05473">
        <w:tc>
          <w:tcPr>
            <w:tcW w:w="450" w:type="dxa"/>
            <w:vMerge/>
          </w:tcPr>
          <w:p w14:paraId="33E387AC" w14:textId="77777777" w:rsidR="00DE1FB3" w:rsidRDefault="00DE1FB3" w:rsidP="00F05473"/>
        </w:tc>
        <w:tc>
          <w:tcPr>
            <w:tcW w:w="2250" w:type="dxa"/>
            <w:vMerge/>
          </w:tcPr>
          <w:p w14:paraId="3AD8AE3F" w14:textId="77777777" w:rsidR="00DE1FB3" w:rsidRDefault="00DE1FB3" w:rsidP="00F05473"/>
        </w:tc>
        <w:tc>
          <w:tcPr>
            <w:tcW w:w="1500" w:type="dxa"/>
            <w:vMerge/>
          </w:tcPr>
          <w:p w14:paraId="25A17BC8" w14:textId="77777777" w:rsidR="00DE1FB3" w:rsidRDefault="00DE1FB3" w:rsidP="00F05473"/>
        </w:tc>
        <w:tc>
          <w:tcPr>
            <w:tcW w:w="12000" w:type="dxa"/>
          </w:tcPr>
          <w:p w14:paraId="3F1679C7" w14:textId="77777777" w:rsidR="00DE1FB3" w:rsidRDefault="00DE1FB3" w:rsidP="00F05473">
            <w:pPr>
              <w:jc w:val="both"/>
            </w:pPr>
            <w:r>
              <w:rPr>
                <w:rFonts w:ascii="Tahoma" w:hAnsi="Tahoma" w:cs="Tahoma"/>
                <w:sz w:val="20"/>
                <w:szCs w:val="20"/>
              </w:rPr>
              <w:t>Максимальное количество надземных этажей - 3</w:t>
            </w:r>
          </w:p>
        </w:tc>
      </w:tr>
      <w:tr w:rsidR="00DE1FB3" w14:paraId="13DEA4BF" w14:textId="77777777" w:rsidTr="00F05473">
        <w:tc>
          <w:tcPr>
            <w:tcW w:w="450" w:type="dxa"/>
            <w:vMerge/>
          </w:tcPr>
          <w:p w14:paraId="368761DA" w14:textId="77777777" w:rsidR="00DE1FB3" w:rsidRDefault="00DE1FB3" w:rsidP="00F05473"/>
        </w:tc>
        <w:tc>
          <w:tcPr>
            <w:tcW w:w="2250" w:type="dxa"/>
            <w:vMerge/>
          </w:tcPr>
          <w:p w14:paraId="02C1B633" w14:textId="77777777" w:rsidR="00DE1FB3" w:rsidRDefault="00DE1FB3" w:rsidP="00F05473"/>
        </w:tc>
        <w:tc>
          <w:tcPr>
            <w:tcW w:w="1500" w:type="dxa"/>
            <w:vMerge/>
          </w:tcPr>
          <w:p w14:paraId="5C777960" w14:textId="77777777" w:rsidR="00DE1FB3" w:rsidRDefault="00DE1FB3" w:rsidP="00F05473"/>
        </w:tc>
        <w:tc>
          <w:tcPr>
            <w:tcW w:w="12000" w:type="dxa"/>
          </w:tcPr>
          <w:p w14:paraId="6E78303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EF95453" w14:textId="77777777" w:rsidTr="00F05473">
        <w:tc>
          <w:tcPr>
            <w:tcW w:w="450" w:type="dxa"/>
            <w:vMerge w:val="restart"/>
          </w:tcPr>
          <w:p w14:paraId="5F62E31D" w14:textId="77777777" w:rsidR="00DE1FB3" w:rsidRDefault="00DE1FB3" w:rsidP="00F05473">
            <w:pPr>
              <w:jc w:val="center"/>
            </w:pPr>
            <w:r>
              <w:rPr>
                <w:rFonts w:ascii="Tahoma" w:hAnsi="Tahoma" w:cs="Tahoma"/>
                <w:sz w:val="20"/>
                <w:szCs w:val="20"/>
              </w:rPr>
              <w:t>17</w:t>
            </w:r>
          </w:p>
        </w:tc>
        <w:tc>
          <w:tcPr>
            <w:tcW w:w="2250" w:type="dxa"/>
            <w:vMerge w:val="restart"/>
          </w:tcPr>
          <w:p w14:paraId="6FAFC46C" w14:textId="77777777" w:rsidR="00DE1FB3" w:rsidRDefault="00DE1FB3" w:rsidP="00F05473">
            <w:r>
              <w:rPr>
                <w:rFonts w:ascii="Tahoma" w:hAnsi="Tahoma" w:cs="Tahoma"/>
                <w:sz w:val="20"/>
                <w:szCs w:val="20"/>
              </w:rPr>
              <w:t>Амбулаторное ветеринарное обслуживание</w:t>
            </w:r>
          </w:p>
        </w:tc>
        <w:tc>
          <w:tcPr>
            <w:tcW w:w="1500" w:type="dxa"/>
            <w:vMerge w:val="restart"/>
          </w:tcPr>
          <w:p w14:paraId="450F4ADC" w14:textId="77777777" w:rsidR="00DE1FB3" w:rsidRDefault="00DE1FB3" w:rsidP="00F05473">
            <w:r>
              <w:rPr>
                <w:rFonts w:ascii="Tahoma" w:hAnsi="Tahoma" w:cs="Tahoma"/>
                <w:sz w:val="20"/>
                <w:szCs w:val="20"/>
              </w:rPr>
              <w:t>3.10.1</w:t>
            </w:r>
          </w:p>
        </w:tc>
        <w:tc>
          <w:tcPr>
            <w:tcW w:w="12000" w:type="dxa"/>
          </w:tcPr>
          <w:p w14:paraId="76B7BBDA"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01AE838C"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13E8C150" w14:textId="77777777" w:rsidTr="00F05473">
        <w:tc>
          <w:tcPr>
            <w:tcW w:w="450" w:type="dxa"/>
            <w:vMerge/>
          </w:tcPr>
          <w:p w14:paraId="5E24AC0D" w14:textId="77777777" w:rsidR="00DE1FB3" w:rsidRDefault="00DE1FB3" w:rsidP="00F05473"/>
        </w:tc>
        <w:tc>
          <w:tcPr>
            <w:tcW w:w="2250" w:type="dxa"/>
            <w:vMerge/>
          </w:tcPr>
          <w:p w14:paraId="3FE94C89" w14:textId="77777777" w:rsidR="00DE1FB3" w:rsidRDefault="00DE1FB3" w:rsidP="00F05473"/>
        </w:tc>
        <w:tc>
          <w:tcPr>
            <w:tcW w:w="1500" w:type="dxa"/>
            <w:vMerge/>
          </w:tcPr>
          <w:p w14:paraId="7429E721" w14:textId="77777777" w:rsidR="00DE1FB3" w:rsidRDefault="00DE1FB3" w:rsidP="00F05473"/>
        </w:tc>
        <w:tc>
          <w:tcPr>
            <w:tcW w:w="12000" w:type="dxa"/>
          </w:tcPr>
          <w:p w14:paraId="0694C225"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3B130016" w14:textId="77777777" w:rsidTr="00F05473">
        <w:tc>
          <w:tcPr>
            <w:tcW w:w="450" w:type="dxa"/>
            <w:vMerge/>
          </w:tcPr>
          <w:p w14:paraId="634CD28E" w14:textId="77777777" w:rsidR="00DE1FB3" w:rsidRDefault="00DE1FB3" w:rsidP="00F05473"/>
        </w:tc>
        <w:tc>
          <w:tcPr>
            <w:tcW w:w="2250" w:type="dxa"/>
            <w:vMerge/>
          </w:tcPr>
          <w:p w14:paraId="15369025" w14:textId="77777777" w:rsidR="00DE1FB3" w:rsidRDefault="00DE1FB3" w:rsidP="00F05473"/>
        </w:tc>
        <w:tc>
          <w:tcPr>
            <w:tcW w:w="1500" w:type="dxa"/>
            <w:vMerge/>
          </w:tcPr>
          <w:p w14:paraId="694486E6" w14:textId="77777777" w:rsidR="00DE1FB3" w:rsidRDefault="00DE1FB3" w:rsidP="00F05473"/>
        </w:tc>
        <w:tc>
          <w:tcPr>
            <w:tcW w:w="12000" w:type="dxa"/>
          </w:tcPr>
          <w:p w14:paraId="04F80CE2" w14:textId="77777777" w:rsidR="00DE1FB3" w:rsidRDefault="00DE1FB3" w:rsidP="00F05473">
            <w:pPr>
              <w:jc w:val="both"/>
            </w:pPr>
            <w:r>
              <w:rPr>
                <w:rFonts w:ascii="Tahoma" w:hAnsi="Tahoma" w:cs="Tahoma"/>
                <w:sz w:val="20"/>
                <w:szCs w:val="20"/>
              </w:rPr>
              <w:t>Максимальная высота зданий, строений, сооружений, м - 12</w:t>
            </w:r>
          </w:p>
        </w:tc>
      </w:tr>
      <w:tr w:rsidR="00DE1FB3" w14:paraId="5D9D24E9" w14:textId="77777777" w:rsidTr="00F05473">
        <w:tc>
          <w:tcPr>
            <w:tcW w:w="450" w:type="dxa"/>
            <w:vMerge/>
          </w:tcPr>
          <w:p w14:paraId="62F7187E" w14:textId="77777777" w:rsidR="00DE1FB3" w:rsidRDefault="00DE1FB3" w:rsidP="00F05473"/>
        </w:tc>
        <w:tc>
          <w:tcPr>
            <w:tcW w:w="2250" w:type="dxa"/>
            <w:vMerge/>
          </w:tcPr>
          <w:p w14:paraId="3C738512" w14:textId="77777777" w:rsidR="00DE1FB3" w:rsidRDefault="00DE1FB3" w:rsidP="00F05473"/>
        </w:tc>
        <w:tc>
          <w:tcPr>
            <w:tcW w:w="1500" w:type="dxa"/>
            <w:vMerge/>
          </w:tcPr>
          <w:p w14:paraId="36C4E193" w14:textId="77777777" w:rsidR="00DE1FB3" w:rsidRDefault="00DE1FB3" w:rsidP="00F05473"/>
        </w:tc>
        <w:tc>
          <w:tcPr>
            <w:tcW w:w="12000" w:type="dxa"/>
          </w:tcPr>
          <w:p w14:paraId="3A0E9CAB"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641D532" w14:textId="77777777" w:rsidTr="00F05473">
        <w:tc>
          <w:tcPr>
            <w:tcW w:w="450" w:type="dxa"/>
            <w:vMerge w:val="restart"/>
          </w:tcPr>
          <w:p w14:paraId="709DE1D9" w14:textId="77777777" w:rsidR="00DE1FB3" w:rsidRDefault="00DE1FB3" w:rsidP="00F05473">
            <w:pPr>
              <w:jc w:val="center"/>
            </w:pPr>
            <w:r>
              <w:rPr>
                <w:rFonts w:ascii="Tahoma" w:hAnsi="Tahoma" w:cs="Tahoma"/>
                <w:sz w:val="20"/>
                <w:szCs w:val="20"/>
              </w:rPr>
              <w:t>18</w:t>
            </w:r>
          </w:p>
        </w:tc>
        <w:tc>
          <w:tcPr>
            <w:tcW w:w="2250" w:type="dxa"/>
            <w:vMerge w:val="restart"/>
          </w:tcPr>
          <w:p w14:paraId="73EE2E8D" w14:textId="77777777" w:rsidR="00DE1FB3" w:rsidRDefault="00DE1FB3" w:rsidP="00F05473">
            <w:r>
              <w:rPr>
                <w:rFonts w:ascii="Tahoma" w:hAnsi="Tahoma" w:cs="Tahoma"/>
                <w:sz w:val="20"/>
                <w:szCs w:val="20"/>
              </w:rPr>
              <w:t>Приюты для животных</w:t>
            </w:r>
          </w:p>
        </w:tc>
        <w:tc>
          <w:tcPr>
            <w:tcW w:w="1500" w:type="dxa"/>
            <w:vMerge w:val="restart"/>
          </w:tcPr>
          <w:p w14:paraId="137CC6A5" w14:textId="77777777" w:rsidR="00DE1FB3" w:rsidRDefault="00DE1FB3" w:rsidP="00F05473">
            <w:r>
              <w:rPr>
                <w:rFonts w:ascii="Tahoma" w:hAnsi="Tahoma" w:cs="Tahoma"/>
                <w:sz w:val="20"/>
                <w:szCs w:val="20"/>
              </w:rPr>
              <w:t>3.10.2</w:t>
            </w:r>
          </w:p>
        </w:tc>
        <w:tc>
          <w:tcPr>
            <w:tcW w:w="12000" w:type="dxa"/>
          </w:tcPr>
          <w:p w14:paraId="34DD5F50" w14:textId="77777777" w:rsidR="00DE1FB3" w:rsidRDefault="00DE1FB3" w:rsidP="00F05473">
            <w:pPr>
              <w:jc w:val="both"/>
            </w:pPr>
            <w:r>
              <w:rPr>
                <w:rFonts w:ascii="Tahoma" w:hAnsi="Tahoma" w:cs="Tahoma"/>
                <w:sz w:val="20"/>
                <w:szCs w:val="20"/>
              </w:rPr>
              <w:t>Минимальные размеры земельных участков (площадь), кв.м - 500</w:t>
            </w:r>
          </w:p>
          <w:p w14:paraId="2B9E62D2" w14:textId="77777777" w:rsidR="00DE1FB3" w:rsidRDefault="00DE1FB3" w:rsidP="00F05473">
            <w:pPr>
              <w:jc w:val="both"/>
            </w:pPr>
            <w:r>
              <w:rPr>
                <w:rFonts w:ascii="Tahoma" w:hAnsi="Tahoma" w:cs="Tahoma"/>
                <w:sz w:val="20"/>
                <w:szCs w:val="20"/>
              </w:rPr>
              <w:t>Максимальные размеры земельных участков (площадь), кв.м - 10000</w:t>
            </w:r>
          </w:p>
        </w:tc>
      </w:tr>
      <w:tr w:rsidR="00DE1FB3" w14:paraId="16FDD230" w14:textId="77777777" w:rsidTr="00F05473">
        <w:tc>
          <w:tcPr>
            <w:tcW w:w="450" w:type="dxa"/>
            <w:vMerge/>
          </w:tcPr>
          <w:p w14:paraId="569CE73C" w14:textId="77777777" w:rsidR="00DE1FB3" w:rsidRDefault="00DE1FB3" w:rsidP="00F05473"/>
        </w:tc>
        <w:tc>
          <w:tcPr>
            <w:tcW w:w="2250" w:type="dxa"/>
            <w:vMerge/>
          </w:tcPr>
          <w:p w14:paraId="5C5FBD3D" w14:textId="77777777" w:rsidR="00DE1FB3" w:rsidRDefault="00DE1FB3" w:rsidP="00F05473"/>
        </w:tc>
        <w:tc>
          <w:tcPr>
            <w:tcW w:w="1500" w:type="dxa"/>
            <w:vMerge/>
          </w:tcPr>
          <w:p w14:paraId="5FEBC232" w14:textId="77777777" w:rsidR="00DE1FB3" w:rsidRDefault="00DE1FB3" w:rsidP="00F05473"/>
        </w:tc>
        <w:tc>
          <w:tcPr>
            <w:tcW w:w="12000" w:type="dxa"/>
          </w:tcPr>
          <w:p w14:paraId="7285EDB9"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6008137E" w14:textId="77777777" w:rsidTr="00F05473">
        <w:tc>
          <w:tcPr>
            <w:tcW w:w="450" w:type="dxa"/>
            <w:vMerge/>
          </w:tcPr>
          <w:p w14:paraId="22753835" w14:textId="77777777" w:rsidR="00DE1FB3" w:rsidRDefault="00DE1FB3" w:rsidP="00F05473"/>
        </w:tc>
        <w:tc>
          <w:tcPr>
            <w:tcW w:w="2250" w:type="dxa"/>
            <w:vMerge/>
          </w:tcPr>
          <w:p w14:paraId="05FA08A6" w14:textId="77777777" w:rsidR="00DE1FB3" w:rsidRDefault="00DE1FB3" w:rsidP="00F05473"/>
        </w:tc>
        <w:tc>
          <w:tcPr>
            <w:tcW w:w="1500" w:type="dxa"/>
            <w:vMerge/>
          </w:tcPr>
          <w:p w14:paraId="642A6F0A" w14:textId="77777777" w:rsidR="00DE1FB3" w:rsidRDefault="00DE1FB3" w:rsidP="00F05473"/>
        </w:tc>
        <w:tc>
          <w:tcPr>
            <w:tcW w:w="12000" w:type="dxa"/>
          </w:tcPr>
          <w:p w14:paraId="4AF2CF50" w14:textId="77777777" w:rsidR="00DE1FB3" w:rsidRDefault="00DE1FB3" w:rsidP="00F05473">
            <w:pPr>
              <w:jc w:val="both"/>
            </w:pPr>
            <w:r>
              <w:rPr>
                <w:rFonts w:ascii="Tahoma" w:hAnsi="Tahoma" w:cs="Tahoma"/>
                <w:sz w:val="20"/>
                <w:szCs w:val="20"/>
              </w:rPr>
              <w:t>Максимальное количество надземных этажей - 2</w:t>
            </w:r>
          </w:p>
        </w:tc>
      </w:tr>
      <w:tr w:rsidR="00DE1FB3" w14:paraId="413637E3" w14:textId="77777777" w:rsidTr="00F05473">
        <w:tc>
          <w:tcPr>
            <w:tcW w:w="450" w:type="dxa"/>
            <w:vMerge/>
          </w:tcPr>
          <w:p w14:paraId="30E0A40A" w14:textId="77777777" w:rsidR="00DE1FB3" w:rsidRDefault="00DE1FB3" w:rsidP="00F05473"/>
        </w:tc>
        <w:tc>
          <w:tcPr>
            <w:tcW w:w="2250" w:type="dxa"/>
            <w:vMerge/>
          </w:tcPr>
          <w:p w14:paraId="3501D040" w14:textId="77777777" w:rsidR="00DE1FB3" w:rsidRDefault="00DE1FB3" w:rsidP="00F05473"/>
        </w:tc>
        <w:tc>
          <w:tcPr>
            <w:tcW w:w="1500" w:type="dxa"/>
            <w:vMerge/>
          </w:tcPr>
          <w:p w14:paraId="219EFF11" w14:textId="77777777" w:rsidR="00DE1FB3" w:rsidRDefault="00DE1FB3" w:rsidP="00F05473"/>
        </w:tc>
        <w:tc>
          <w:tcPr>
            <w:tcW w:w="12000" w:type="dxa"/>
          </w:tcPr>
          <w:p w14:paraId="6BAC0484"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4F52529" w14:textId="77777777" w:rsidTr="00F05473">
        <w:tc>
          <w:tcPr>
            <w:tcW w:w="450" w:type="dxa"/>
            <w:vMerge w:val="restart"/>
          </w:tcPr>
          <w:p w14:paraId="580AC3B9" w14:textId="77777777" w:rsidR="00DE1FB3" w:rsidRDefault="00DE1FB3" w:rsidP="00F05473">
            <w:pPr>
              <w:jc w:val="center"/>
            </w:pPr>
            <w:r>
              <w:rPr>
                <w:rFonts w:ascii="Tahoma" w:hAnsi="Tahoma" w:cs="Tahoma"/>
                <w:sz w:val="20"/>
                <w:szCs w:val="20"/>
              </w:rPr>
              <w:t>19</w:t>
            </w:r>
          </w:p>
        </w:tc>
        <w:tc>
          <w:tcPr>
            <w:tcW w:w="2250" w:type="dxa"/>
            <w:vMerge w:val="restart"/>
          </w:tcPr>
          <w:p w14:paraId="30037C41" w14:textId="77777777" w:rsidR="00DE1FB3" w:rsidRDefault="00DE1FB3" w:rsidP="00F05473">
            <w:r>
              <w:rPr>
                <w:rFonts w:ascii="Tahoma" w:hAnsi="Tahoma" w:cs="Tahoma"/>
                <w:sz w:val="20"/>
                <w:szCs w:val="20"/>
              </w:rPr>
              <w:t>Охота и рыбалка</w:t>
            </w:r>
          </w:p>
        </w:tc>
        <w:tc>
          <w:tcPr>
            <w:tcW w:w="1500" w:type="dxa"/>
            <w:vMerge w:val="restart"/>
          </w:tcPr>
          <w:p w14:paraId="10C2A09C" w14:textId="77777777" w:rsidR="00DE1FB3" w:rsidRDefault="00DE1FB3" w:rsidP="00F05473">
            <w:r>
              <w:rPr>
                <w:rFonts w:ascii="Tahoma" w:hAnsi="Tahoma" w:cs="Tahoma"/>
                <w:sz w:val="20"/>
                <w:szCs w:val="20"/>
              </w:rPr>
              <w:t>5.3</w:t>
            </w:r>
          </w:p>
        </w:tc>
        <w:tc>
          <w:tcPr>
            <w:tcW w:w="12000" w:type="dxa"/>
          </w:tcPr>
          <w:p w14:paraId="15982FBB" w14:textId="77777777" w:rsidR="00DE1FB3" w:rsidRDefault="00DE1FB3" w:rsidP="00F05473">
            <w:pPr>
              <w:jc w:val="both"/>
            </w:pPr>
            <w:r>
              <w:rPr>
                <w:rFonts w:ascii="Tahoma" w:hAnsi="Tahoma" w:cs="Tahoma"/>
                <w:sz w:val="20"/>
                <w:szCs w:val="20"/>
              </w:rPr>
              <w:t>Минимальные размеры земельных участков (площадь), кв.м - 2000</w:t>
            </w:r>
          </w:p>
          <w:p w14:paraId="0A6BCF1C"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73E7540F" w14:textId="77777777" w:rsidTr="00F05473">
        <w:tc>
          <w:tcPr>
            <w:tcW w:w="450" w:type="dxa"/>
            <w:vMerge/>
          </w:tcPr>
          <w:p w14:paraId="2B9F7461" w14:textId="77777777" w:rsidR="00DE1FB3" w:rsidRDefault="00DE1FB3" w:rsidP="00F05473"/>
        </w:tc>
        <w:tc>
          <w:tcPr>
            <w:tcW w:w="2250" w:type="dxa"/>
            <w:vMerge/>
          </w:tcPr>
          <w:p w14:paraId="1F4088F4" w14:textId="77777777" w:rsidR="00DE1FB3" w:rsidRDefault="00DE1FB3" w:rsidP="00F05473"/>
        </w:tc>
        <w:tc>
          <w:tcPr>
            <w:tcW w:w="1500" w:type="dxa"/>
            <w:vMerge/>
          </w:tcPr>
          <w:p w14:paraId="09D2B8B5" w14:textId="77777777" w:rsidR="00DE1FB3" w:rsidRDefault="00DE1FB3" w:rsidP="00F05473"/>
        </w:tc>
        <w:tc>
          <w:tcPr>
            <w:tcW w:w="12000" w:type="dxa"/>
          </w:tcPr>
          <w:p w14:paraId="7404B6D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48C3085" w14:textId="77777777" w:rsidTr="00F05473">
        <w:tc>
          <w:tcPr>
            <w:tcW w:w="450" w:type="dxa"/>
            <w:vMerge/>
          </w:tcPr>
          <w:p w14:paraId="0C90AA54" w14:textId="77777777" w:rsidR="00DE1FB3" w:rsidRDefault="00DE1FB3" w:rsidP="00F05473"/>
        </w:tc>
        <w:tc>
          <w:tcPr>
            <w:tcW w:w="2250" w:type="dxa"/>
            <w:vMerge/>
          </w:tcPr>
          <w:p w14:paraId="24E31B21" w14:textId="77777777" w:rsidR="00DE1FB3" w:rsidRDefault="00DE1FB3" w:rsidP="00F05473"/>
        </w:tc>
        <w:tc>
          <w:tcPr>
            <w:tcW w:w="1500" w:type="dxa"/>
            <w:vMerge/>
          </w:tcPr>
          <w:p w14:paraId="379486D3" w14:textId="77777777" w:rsidR="00DE1FB3" w:rsidRDefault="00DE1FB3" w:rsidP="00F05473"/>
        </w:tc>
        <w:tc>
          <w:tcPr>
            <w:tcW w:w="12000" w:type="dxa"/>
          </w:tcPr>
          <w:p w14:paraId="58050B37" w14:textId="77777777" w:rsidR="00DE1FB3" w:rsidRDefault="00DE1FB3" w:rsidP="00F05473">
            <w:pPr>
              <w:jc w:val="both"/>
            </w:pPr>
            <w:r>
              <w:rPr>
                <w:rFonts w:ascii="Tahoma" w:hAnsi="Tahoma" w:cs="Tahoma"/>
                <w:sz w:val="20"/>
                <w:szCs w:val="20"/>
              </w:rPr>
              <w:t>Максимальная высота зданий, строений, сооружений, м - 9</w:t>
            </w:r>
          </w:p>
        </w:tc>
      </w:tr>
      <w:tr w:rsidR="00DE1FB3" w14:paraId="598EF254" w14:textId="77777777" w:rsidTr="00F05473">
        <w:tc>
          <w:tcPr>
            <w:tcW w:w="450" w:type="dxa"/>
            <w:vMerge/>
          </w:tcPr>
          <w:p w14:paraId="212E3B9B" w14:textId="77777777" w:rsidR="00DE1FB3" w:rsidRDefault="00DE1FB3" w:rsidP="00F05473"/>
        </w:tc>
        <w:tc>
          <w:tcPr>
            <w:tcW w:w="2250" w:type="dxa"/>
            <w:vMerge/>
          </w:tcPr>
          <w:p w14:paraId="05B16242" w14:textId="77777777" w:rsidR="00DE1FB3" w:rsidRDefault="00DE1FB3" w:rsidP="00F05473"/>
        </w:tc>
        <w:tc>
          <w:tcPr>
            <w:tcW w:w="1500" w:type="dxa"/>
            <w:vMerge/>
          </w:tcPr>
          <w:p w14:paraId="01133341" w14:textId="77777777" w:rsidR="00DE1FB3" w:rsidRDefault="00DE1FB3" w:rsidP="00F05473"/>
        </w:tc>
        <w:tc>
          <w:tcPr>
            <w:tcW w:w="12000" w:type="dxa"/>
          </w:tcPr>
          <w:p w14:paraId="58A1FDB5"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- 5</w:t>
            </w:r>
          </w:p>
        </w:tc>
      </w:tr>
      <w:tr w:rsidR="00DE1FB3" w14:paraId="17FE4637" w14:textId="77777777" w:rsidTr="00F05473">
        <w:tc>
          <w:tcPr>
            <w:tcW w:w="450" w:type="dxa"/>
            <w:vMerge w:val="restart"/>
          </w:tcPr>
          <w:p w14:paraId="5BF36332" w14:textId="77777777" w:rsidR="00DE1FB3" w:rsidRDefault="00DE1FB3" w:rsidP="00F05473">
            <w:pPr>
              <w:jc w:val="center"/>
            </w:pPr>
            <w:r>
              <w:rPr>
                <w:rFonts w:ascii="Tahoma" w:hAnsi="Tahoma" w:cs="Tahoma"/>
                <w:sz w:val="20"/>
                <w:szCs w:val="20"/>
              </w:rPr>
              <w:t>20</w:t>
            </w:r>
          </w:p>
        </w:tc>
        <w:tc>
          <w:tcPr>
            <w:tcW w:w="2250" w:type="dxa"/>
            <w:vMerge w:val="restart"/>
          </w:tcPr>
          <w:p w14:paraId="23315779" w14:textId="77777777" w:rsidR="00DE1FB3" w:rsidRDefault="00DE1FB3" w:rsidP="00F05473">
            <w:r>
              <w:rPr>
                <w:rFonts w:ascii="Tahoma" w:hAnsi="Tahoma" w:cs="Tahoma"/>
                <w:sz w:val="20"/>
                <w:szCs w:val="20"/>
              </w:rPr>
              <w:t>Пищевая промышленность</w:t>
            </w:r>
          </w:p>
        </w:tc>
        <w:tc>
          <w:tcPr>
            <w:tcW w:w="1500" w:type="dxa"/>
            <w:vMerge w:val="restart"/>
          </w:tcPr>
          <w:p w14:paraId="36F57C6C" w14:textId="77777777" w:rsidR="00DE1FB3" w:rsidRDefault="00DE1FB3" w:rsidP="00F05473">
            <w:r>
              <w:rPr>
                <w:rFonts w:ascii="Tahoma" w:hAnsi="Tahoma" w:cs="Tahoma"/>
                <w:sz w:val="20"/>
                <w:szCs w:val="20"/>
              </w:rPr>
              <w:t>6.4</w:t>
            </w:r>
          </w:p>
        </w:tc>
        <w:tc>
          <w:tcPr>
            <w:tcW w:w="12000" w:type="dxa"/>
          </w:tcPr>
          <w:p w14:paraId="02B30F4F" w14:textId="77777777" w:rsidR="00DE1FB3" w:rsidRDefault="00DE1FB3" w:rsidP="00F05473">
            <w:pPr>
              <w:jc w:val="both"/>
            </w:pPr>
            <w:r>
              <w:rPr>
                <w:rFonts w:ascii="Tahoma" w:hAnsi="Tahoma" w:cs="Tahoma"/>
                <w:sz w:val="20"/>
                <w:szCs w:val="20"/>
              </w:rPr>
              <w:t>Минимальные размеры земельных участков (площадь), кв.м - 10000</w:t>
            </w:r>
          </w:p>
          <w:p w14:paraId="2A5EF589"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04331F88" w14:textId="77777777" w:rsidTr="00F05473">
        <w:tc>
          <w:tcPr>
            <w:tcW w:w="450" w:type="dxa"/>
            <w:vMerge/>
          </w:tcPr>
          <w:p w14:paraId="10D8745D" w14:textId="77777777" w:rsidR="00DE1FB3" w:rsidRDefault="00DE1FB3" w:rsidP="00F05473"/>
        </w:tc>
        <w:tc>
          <w:tcPr>
            <w:tcW w:w="2250" w:type="dxa"/>
            <w:vMerge/>
          </w:tcPr>
          <w:p w14:paraId="5AF4D918" w14:textId="77777777" w:rsidR="00DE1FB3" w:rsidRDefault="00DE1FB3" w:rsidP="00F05473"/>
        </w:tc>
        <w:tc>
          <w:tcPr>
            <w:tcW w:w="1500" w:type="dxa"/>
            <w:vMerge/>
          </w:tcPr>
          <w:p w14:paraId="7E39483B" w14:textId="77777777" w:rsidR="00DE1FB3" w:rsidRDefault="00DE1FB3" w:rsidP="00F05473"/>
        </w:tc>
        <w:tc>
          <w:tcPr>
            <w:tcW w:w="12000" w:type="dxa"/>
          </w:tcPr>
          <w:p w14:paraId="7694E974"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49CD083E"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59C20B2A"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70D6CADB" w14:textId="77777777" w:rsidTr="00F05473">
        <w:tc>
          <w:tcPr>
            <w:tcW w:w="450" w:type="dxa"/>
            <w:vMerge/>
          </w:tcPr>
          <w:p w14:paraId="384D4CA5" w14:textId="77777777" w:rsidR="00DE1FB3" w:rsidRDefault="00DE1FB3" w:rsidP="00F05473"/>
        </w:tc>
        <w:tc>
          <w:tcPr>
            <w:tcW w:w="2250" w:type="dxa"/>
            <w:vMerge/>
          </w:tcPr>
          <w:p w14:paraId="08821E2D" w14:textId="77777777" w:rsidR="00DE1FB3" w:rsidRDefault="00DE1FB3" w:rsidP="00F05473"/>
        </w:tc>
        <w:tc>
          <w:tcPr>
            <w:tcW w:w="1500" w:type="dxa"/>
            <w:vMerge/>
          </w:tcPr>
          <w:p w14:paraId="02CC5BB9" w14:textId="77777777" w:rsidR="00DE1FB3" w:rsidRDefault="00DE1FB3" w:rsidP="00F05473"/>
        </w:tc>
        <w:tc>
          <w:tcPr>
            <w:tcW w:w="12000" w:type="dxa"/>
          </w:tcPr>
          <w:p w14:paraId="74E78499"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7BF19F16" w14:textId="77777777" w:rsidTr="00F05473">
        <w:tc>
          <w:tcPr>
            <w:tcW w:w="450" w:type="dxa"/>
            <w:vMerge/>
          </w:tcPr>
          <w:p w14:paraId="7B312C44" w14:textId="77777777" w:rsidR="00DE1FB3" w:rsidRDefault="00DE1FB3" w:rsidP="00F05473"/>
        </w:tc>
        <w:tc>
          <w:tcPr>
            <w:tcW w:w="2250" w:type="dxa"/>
            <w:vMerge/>
          </w:tcPr>
          <w:p w14:paraId="287C1E85" w14:textId="77777777" w:rsidR="00DE1FB3" w:rsidRDefault="00DE1FB3" w:rsidP="00F05473"/>
        </w:tc>
        <w:tc>
          <w:tcPr>
            <w:tcW w:w="1500" w:type="dxa"/>
            <w:vMerge/>
          </w:tcPr>
          <w:p w14:paraId="3CABAADC" w14:textId="77777777" w:rsidR="00DE1FB3" w:rsidRDefault="00DE1FB3" w:rsidP="00F05473"/>
        </w:tc>
        <w:tc>
          <w:tcPr>
            <w:tcW w:w="12000" w:type="dxa"/>
          </w:tcPr>
          <w:p w14:paraId="20C68BE5"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831DCAE" w14:textId="77777777" w:rsidTr="00F05473">
        <w:tc>
          <w:tcPr>
            <w:tcW w:w="450" w:type="dxa"/>
            <w:vMerge w:val="restart"/>
          </w:tcPr>
          <w:p w14:paraId="7F711975" w14:textId="77777777" w:rsidR="00DE1FB3" w:rsidRDefault="00DE1FB3" w:rsidP="00F05473">
            <w:pPr>
              <w:jc w:val="center"/>
            </w:pPr>
            <w:r>
              <w:rPr>
                <w:rFonts w:ascii="Tahoma" w:hAnsi="Tahoma" w:cs="Tahoma"/>
                <w:sz w:val="20"/>
                <w:szCs w:val="20"/>
              </w:rPr>
              <w:t>21</w:t>
            </w:r>
          </w:p>
        </w:tc>
        <w:tc>
          <w:tcPr>
            <w:tcW w:w="2250" w:type="dxa"/>
            <w:vMerge w:val="restart"/>
          </w:tcPr>
          <w:p w14:paraId="30EA911F" w14:textId="77777777" w:rsidR="00DE1FB3" w:rsidRDefault="00DE1FB3" w:rsidP="00F05473">
            <w:r>
              <w:rPr>
                <w:rFonts w:ascii="Tahoma" w:hAnsi="Tahoma" w:cs="Tahoma"/>
                <w:sz w:val="20"/>
                <w:szCs w:val="20"/>
              </w:rPr>
              <w:t>Склад</w:t>
            </w:r>
          </w:p>
        </w:tc>
        <w:tc>
          <w:tcPr>
            <w:tcW w:w="1500" w:type="dxa"/>
            <w:vMerge w:val="restart"/>
          </w:tcPr>
          <w:p w14:paraId="31CE103B" w14:textId="77777777" w:rsidR="00DE1FB3" w:rsidRDefault="00DE1FB3" w:rsidP="00F05473">
            <w:r>
              <w:rPr>
                <w:rFonts w:ascii="Tahoma" w:hAnsi="Tahoma" w:cs="Tahoma"/>
                <w:sz w:val="20"/>
                <w:szCs w:val="20"/>
              </w:rPr>
              <w:t>6.9</w:t>
            </w:r>
          </w:p>
        </w:tc>
        <w:tc>
          <w:tcPr>
            <w:tcW w:w="12000" w:type="dxa"/>
          </w:tcPr>
          <w:p w14:paraId="4951633A" w14:textId="77777777" w:rsidR="00DE1FB3" w:rsidRDefault="00DE1FB3" w:rsidP="00F05473">
            <w:pPr>
              <w:jc w:val="both"/>
            </w:pPr>
            <w:r>
              <w:rPr>
                <w:rFonts w:ascii="Tahoma" w:hAnsi="Tahoma" w:cs="Tahoma"/>
                <w:sz w:val="20"/>
                <w:szCs w:val="20"/>
              </w:rPr>
              <w:t>Минимальные размеры земельных участков (площадь), кв.м - 2000</w:t>
            </w:r>
          </w:p>
          <w:p w14:paraId="52587FF6" w14:textId="77777777" w:rsidR="00DE1FB3" w:rsidRDefault="00DE1FB3" w:rsidP="00F05473">
            <w:pPr>
              <w:jc w:val="both"/>
            </w:pPr>
            <w:r>
              <w:rPr>
                <w:rFonts w:ascii="Tahoma" w:hAnsi="Tahoma" w:cs="Tahoma"/>
                <w:sz w:val="20"/>
                <w:szCs w:val="20"/>
              </w:rPr>
              <w:t>Максимальные размеры земельных участков (площадь), кв.м - 10000</w:t>
            </w:r>
          </w:p>
        </w:tc>
      </w:tr>
      <w:tr w:rsidR="00DE1FB3" w14:paraId="49F683FC" w14:textId="77777777" w:rsidTr="00F05473">
        <w:tc>
          <w:tcPr>
            <w:tcW w:w="450" w:type="dxa"/>
            <w:vMerge/>
          </w:tcPr>
          <w:p w14:paraId="1BEBD0A9" w14:textId="77777777" w:rsidR="00DE1FB3" w:rsidRDefault="00DE1FB3" w:rsidP="00F05473"/>
        </w:tc>
        <w:tc>
          <w:tcPr>
            <w:tcW w:w="2250" w:type="dxa"/>
            <w:vMerge/>
          </w:tcPr>
          <w:p w14:paraId="40B0A7E1" w14:textId="77777777" w:rsidR="00DE1FB3" w:rsidRDefault="00DE1FB3" w:rsidP="00F05473"/>
        </w:tc>
        <w:tc>
          <w:tcPr>
            <w:tcW w:w="1500" w:type="dxa"/>
            <w:vMerge/>
          </w:tcPr>
          <w:p w14:paraId="54253D53" w14:textId="77777777" w:rsidR="00DE1FB3" w:rsidRDefault="00DE1FB3" w:rsidP="00F05473"/>
        </w:tc>
        <w:tc>
          <w:tcPr>
            <w:tcW w:w="12000" w:type="dxa"/>
          </w:tcPr>
          <w:p w14:paraId="33AE8A25"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2B4C92C7" w14:textId="77777777" w:rsidTr="00F05473">
        <w:tc>
          <w:tcPr>
            <w:tcW w:w="450" w:type="dxa"/>
            <w:vMerge/>
          </w:tcPr>
          <w:p w14:paraId="11322C86" w14:textId="77777777" w:rsidR="00DE1FB3" w:rsidRDefault="00DE1FB3" w:rsidP="00F05473"/>
        </w:tc>
        <w:tc>
          <w:tcPr>
            <w:tcW w:w="2250" w:type="dxa"/>
            <w:vMerge/>
          </w:tcPr>
          <w:p w14:paraId="4CE2B937" w14:textId="77777777" w:rsidR="00DE1FB3" w:rsidRDefault="00DE1FB3" w:rsidP="00F05473"/>
        </w:tc>
        <w:tc>
          <w:tcPr>
            <w:tcW w:w="1500" w:type="dxa"/>
            <w:vMerge/>
          </w:tcPr>
          <w:p w14:paraId="30E85716" w14:textId="77777777" w:rsidR="00DE1FB3" w:rsidRDefault="00DE1FB3" w:rsidP="00F05473"/>
        </w:tc>
        <w:tc>
          <w:tcPr>
            <w:tcW w:w="12000" w:type="dxa"/>
          </w:tcPr>
          <w:p w14:paraId="5C61B43E" w14:textId="77777777" w:rsidR="00DE1FB3" w:rsidRDefault="00DE1FB3" w:rsidP="00F05473">
            <w:pPr>
              <w:jc w:val="both"/>
            </w:pPr>
            <w:r>
              <w:rPr>
                <w:rFonts w:ascii="Tahoma" w:hAnsi="Tahoma" w:cs="Tahoma"/>
                <w:sz w:val="20"/>
                <w:szCs w:val="20"/>
              </w:rPr>
              <w:t>Максимальная высота зданий, строений, сооружений, м - 12</w:t>
            </w:r>
          </w:p>
        </w:tc>
      </w:tr>
      <w:tr w:rsidR="00DE1FB3" w14:paraId="4316D319" w14:textId="77777777" w:rsidTr="00F05473">
        <w:tc>
          <w:tcPr>
            <w:tcW w:w="450" w:type="dxa"/>
            <w:vMerge/>
          </w:tcPr>
          <w:p w14:paraId="33A7B77B" w14:textId="77777777" w:rsidR="00DE1FB3" w:rsidRDefault="00DE1FB3" w:rsidP="00F05473"/>
        </w:tc>
        <w:tc>
          <w:tcPr>
            <w:tcW w:w="2250" w:type="dxa"/>
            <w:vMerge/>
          </w:tcPr>
          <w:p w14:paraId="4436C5B2" w14:textId="77777777" w:rsidR="00DE1FB3" w:rsidRDefault="00DE1FB3" w:rsidP="00F05473"/>
        </w:tc>
        <w:tc>
          <w:tcPr>
            <w:tcW w:w="1500" w:type="dxa"/>
            <w:vMerge/>
          </w:tcPr>
          <w:p w14:paraId="044B199B" w14:textId="77777777" w:rsidR="00DE1FB3" w:rsidRDefault="00DE1FB3" w:rsidP="00F05473"/>
        </w:tc>
        <w:tc>
          <w:tcPr>
            <w:tcW w:w="12000" w:type="dxa"/>
          </w:tcPr>
          <w:p w14:paraId="5021FDEA"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21B86E4" w14:textId="77777777" w:rsidTr="00F05473">
        <w:tc>
          <w:tcPr>
            <w:tcW w:w="450" w:type="dxa"/>
            <w:vMerge w:val="restart"/>
          </w:tcPr>
          <w:p w14:paraId="5DAD3ECC" w14:textId="77777777" w:rsidR="00DE1FB3" w:rsidRDefault="00DE1FB3" w:rsidP="00F05473">
            <w:pPr>
              <w:jc w:val="center"/>
            </w:pPr>
            <w:r>
              <w:rPr>
                <w:rFonts w:ascii="Tahoma" w:hAnsi="Tahoma" w:cs="Tahoma"/>
                <w:sz w:val="20"/>
                <w:szCs w:val="20"/>
              </w:rPr>
              <w:t>22</w:t>
            </w:r>
          </w:p>
        </w:tc>
        <w:tc>
          <w:tcPr>
            <w:tcW w:w="2250" w:type="dxa"/>
            <w:vMerge w:val="restart"/>
          </w:tcPr>
          <w:p w14:paraId="5A4EF458" w14:textId="77777777" w:rsidR="00DE1FB3" w:rsidRDefault="00DE1FB3" w:rsidP="00F05473">
            <w:r>
              <w:rPr>
                <w:rFonts w:ascii="Tahoma" w:hAnsi="Tahoma" w:cs="Tahoma"/>
                <w:sz w:val="20"/>
                <w:szCs w:val="20"/>
              </w:rPr>
              <w:t>Складские площадки</w:t>
            </w:r>
          </w:p>
        </w:tc>
        <w:tc>
          <w:tcPr>
            <w:tcW w:w="1500" w:type="dxa"/>
            <w:vMerge w:val="restart"/>
          </w:tcPr>
          <w:p w14:paraId="2200C4D0" w14:textId="77777777" w:rsidR="00DE1FB3" w:rsidRDefault="00DE1FB3" w:rsidP="00F05473">
            <w:r>
              <w:rPr>
                <w:rFonts w:ascii="Tahoma" w:hAnsi="Tahoma" w:cs="Tahoma"/>
                <w:sz w:val="20"/>
                <w:szCs w:val="20"/>
              </w:rPr>
              <w:t>6.9.1</w:t>
            </w:r>
          </w:p>
        </w:tc>
        <w:tc>
          <w:tcPr>
            <w:tcW w:w="12000" w:type="dxa"/>
          </w:tcPr>
          <w:p w14:paraId="128B282C" w14:textId="77777777" w:rsidR="00DE1FB3" w:rsidRDefault="00DE1FB3" w:rsidP="00F05473">
            <w:pPr>
              <w:jc w:val="both"/>
            </w:pPr>
            <w:r>
              <w:rPr>
                <w:rFonts w:ascii="Tahoma" w:hAnsi="Tahoma" w:cs="Tahoma"/>
                <w:sz w:val="20"/>
                <w:szCs w:val="20"/>
              </w:rPr>
              <w:t>Минимальные размеры земельных участков (площадь), кв.м - 2000</w:t>
            </w:r>
          </w:p>
          <w:p w14:paraId="7F90D3D5"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- 50000</w:t>
            </w:r>
          </w:p>
        </w:tc>
      </w:tr>
      <w:tr w:rsidR="00DE1FB3" w14:paraId="65DCD1AF" w14:textId="77777777" w:rsidTr="00F05473">
        <w:tc>
          <w:tcPr>
            <w:tcW w:w="450" w:type="dxa"/>
            <w:vMerge/>
          </w:tcPr>
          <w:p w14:paraId="2512C40D" w14:textId="77777777" w:rsidR="00DE1FB3" w:rsidRDefault="00DE1FB3" w:rsidP="00F05473"/>
        </w:tc>
        <w:tc>
          <w:tcPr>
            <w:tcW w:w="2250" w:type="dxa"/>
            <w:vMerge/>
          </w:tcPr>
          <w:p w14:paraId="5BF7FDDD" w14:textId="77777777" w:rsidR="00DE1FB3" w:rsidRDefault="00DE1FB3" w:rsidP="00F05473"/>
        </w:tc>
        <w:tc>
          <w:tcPr>
            <w:tcW w:w="1500" w:type="dxa"/>
            <w:vMerge/>
          </w:tcPr>
          <w:p w14:paraId="53D2EAA4" w14:textId="77777777" w:rsidR="00DE1FB3" w:rsidRDefault="00DE1FB3" w:rsidP="00F05473"/>
        </w:tc>
        <w:tc>
          <w:tcPr>
            <w:tcW w:w="12000" w:type="dxa"/>
          </w:tcPr>
          <w:p w14:paraId="5D8069DF"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226A771D"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69686AF9"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402BB1AE" w14:textId="77777777" w:rsidTr="00F05473">
        <w:tc>
          <w:tcPr>
            <w:tcW w:w="450" w:type="dxa"/>
            <w:vMerge/>
          </w:tcPr>
          <w:p w14:paraId="636510BF" w14:textId="77777777" w:rsidR="00DE1FB3" w:rsidRDefault="00DE1FB3" w:rsidP="00F05473"/>
        </w:tc>
        <w:tc>
          <w:tcPr>
            <w:tcW w:w="2250" w:type="dxa"/>
            <w:vMerge/>
          </w:tcPr>
          <w:p w14:paraId="374057FD" w14:textId="77777777" w:rsidR="00DE1FB3" w:rsidRDefault="00DE1FB3" w:rsidP="00F05473"/>
        </w:tc>
        <w:tc>
          <w:tcPr>
            <w:tcW w:w="1500" w:type="dxa"/>
            <w:vMerge/>
          </w:tcPr>
          <w:p w14:paraId="3A7C4E44" w14:textId="77777777" w:rsidR="00DE1FB3" w:rsidRDefault="00DE1FB3" w:rsidP="00F05473"/>
        </w:tc>
        <w:tc>
          <w:tcPr>
            <w:tcW w:w="12000" w:type="dxa"/>
          </w:tcPr>
          <w:p w14:paraId="4DD359DF" w14:textId="77777777" w:rsidR="00DE1FB3" w:rsidRDefault="00DE1FB3" w:rsidP="00F05473">
            <w:pPr>
              <w:jc w:val="both"/>
            </w:pPr>
            <w:r>
              <w:rPr>
                <w:rFonts w:ascii="Tahoma" w:hAnsi="Tahoma" w:cs="Tahoma"/>
                <w:sz w:val="20"/>
                <w:szCs w:val="20"/>
              </w:rPr>
              <w:t>Максимальная высота зданий, строений, сооружений, м - 12</w:t>
            </w:r>
          </w:p>
        </w:tc>
      </w:tr>
      <w:tr w:rsidR="00DE1FB3" w14:paraId="25EE57D1" w14:textId="77777777" w:rsidTr="00F05473">
        <w:tc>
          <w:tcPr>
            <w:tcW w:w="450" w:type="dxa"/>
            <w:vMerge/>
          </w:tcPr>
          <w:p w14:paraId="674C28BD" w14:textId="77777777" w:rsidR="00DE1FB3" w:rsidRDefault="00DE1FB3" w:rsidP="00F05473"/>
        </w:tc>
        <w:tc>
          <w:tcPr>
            <w:tcW w:w="2250" w:type="dxa"/>
            <w:vMerge/>
          </w:tcPr>
          <w:p w14:paraId="6FC3D444" w14:textId="77777777" w:rsidR="00DE1FB3" w:rsidRDefault="00DE1FB3" w:rsidP="00F05473"/>
        </w:tc>
        <w:tc>
          <w:tcPr>
            <w:tcW w:w="1500" w:type="dxa"/>
            <w:vMerge/>
          </w:tcPr>
          <w:p w14:paraId="46B32D56" w14:textId="77777777" w:rsidR="00DE1FB3" w:rsidRDefault="00DE1FB3" w:rsidP="00F05473"/>
        </w:tc>
        <w:tc>
          <w:tcPr>
            <w:tcW w:w="12000" w:type="dxa"/>
          </w:tcPr>
          <w:p w14:paraId="62DF272A"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F837A99" w14:textId="77777777" w:rsidTr="00F05473">
        <w:tc>
          <w:tcPr>
            <w:tcW w:w="450" w:type="dxa"/>
            <w:vMerge w:val="restart"/>
          </w:tcPr>
          <w:p w14:paraId="43ABB36F" w14:textId="77777777" w:rsidR="00DE1FB3" w:rsidRDefault="00DE1FB3" w:rsidP="00F05473">
            <w:pPr>
              <w:jc w:val="center"/>
            </w:pPr>
            <w:r>
              <w:rPr>
                <w:rFonts w:ascii="Tahoma" w:hAnsi="Tahoma" w:cs="Tahoma"/>
                <w:sz w:val="20"/>
                <w:szCs w:val="20"/>
              </w:rPr>
              <w:t>23</w:t>
            </w:r>
          </w:p>
        </w:tc>
        <w:tc>
          <w:tcPr>
            <w:tcW w:w="2250" w:type="dxa"/>
            <w:vMerge w:val="restart"/>
          </w:tcPr>
          <w:p w14:paraId="2D0F803E" w14:textId="77777777" w:rsidR="00DE1FB3" w:rsidRDefault="00DE1FB3" w:rsidP="00F05473">
            <w:r>
              <w:rPr>
                <w:rFonts w:ascii="Tahoma" w:hAnsi="Tahoma" w:cs="Tahoma"/>
                <w:sz w:val="20"/>
                <w:szCs w:val="20"/>
              </w:rPr>
              <w:t>Научно-производственная деятельность</w:t>
            </w:r>
          </w:p>
        </w:tc>
        <w:tc>
          <w:tcPr>
            <w:tcW w:w="1500" w:type="dxa"/>
            <w:vMerge w:val="restart"/>
          </w:tcPr>
          <w:p w14:paraId="46B798F9" w14:textId="77777777" w:rsidR="00DE1FB3" w:rsidRDefault="00DE1FB3" w:rsidP="00F05473">
            <w:r>
              <w:rPr>
                <w:rFonts w:ascii="Tahoma" w:hAnsi="Tahoma" w:cs="Tahoma"/>
                <w:sz w:val="20"/>
                <w:szCs w:val="20"/>
              </w:rPr>
              <w:t>6.12</w:t>
            </w:r>
          </w:p>
        </w:tc>
        <w:tc>
          <w:tcPr>
            <w:tcW w:w="12000" w:type="dxa"/>
          </w:tcPr>
          <w:p w14:paraId="0C74691E"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68F16383"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- 50000</w:t>
            </w:r>
          </w:p>
        </w:tc>
      </w:tr>
      <w:tr w:rsidR="00DE1FB3" w14:paraId="4A6429A4" w14:textId="77777777" w:rsidTr="00F05473">
        <w:tc>
          <w:tcPr>
            <w:tcW w:w="450" w:type="dxa"/>
            <w:vMerge/>
          </w:tcPr>
          <w:p w14:paraId="42030989" w14:textId="77777777" w:rsidR="00DE1FB3" w:rsidRDefault="00DE1FB3" w:rsidP="00F05473"/>
        </w:tc>
        <w:tc>
          <w:tcPr>
            <w:tcW w:w="2250" w:type="dxa"/>
            <w:vMerge/>
          </w:tcPr>
          <w:p w14:paraId="0991B154" w14:textId="77777777" w:rsidR="00DE1FB3" w:rsidRDefault="00DE1FB3" w:rsidP="00F05473"/>
        </w:tc>
        <w:tc>
          <w:tcPr>
            <w:tcW w:w="1500" w:type="dxa"/>
            <w:vMerge/>
          </w:tcPr>
          <w:p w14:paraId="354C8DDA" w14:textId="77777777" w:rsidR="00DE1FB3" w:rsidRDefault="00DE1FB3" w:rsidP="00F05473"/>
        </w:tc>
        <w:tc>
          <w:tcPr>
            <w:tcW w:w="12000" w:type="dxa"/>
          </w:tcPr>
          <w:p w14:paraId="54EAAFB9"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31A1D363" w14:textId="77777777" w:rsidTr="00F05473">
        <w:tc>
          <w:tcPr>
            <w:tcW w:w="450" w:type="dxa"/>
            <w:vMerge/>
          </w:tcPr>
          <w:p w14:paraId="7F9E65D2" w14:textId="77777777" w:rsidR="00DE1FB3" w:rsidRDefault="00DE1FB3" w:rsidP="00F05473"/>
        </w:tc>
        <w:tc>
          <w:tcPr>
            <w:tcW w:w="2250" w:type="dxa"/>
            <w:vMerge/>
          </w:tcPr>
          <w:p w14:paraId="7AB5230B" w14:textId="77777777" w:rsidR="00DE1FB3" w:rsidRDefault="00DE1FB3" w:rsidP="00F05473"/>
        </w:tc>
        <w:tc>
          <w:tcPr>
            <w:tcW w:w="1500" w:type="dxa"/>
            <w:vMerge/>
          </w:tcPr>
          <w:p w14:paraId="120E63A5" w14:textId="77777777" w:rsidR="00DE1FB3" w:rsidRDefault="00DE1FB3" w:rsidP="00F05473"/>
        </w:tc>
        <w:tc>
          <w:tcPr>
            <w:tcW w:w="12000" w:type="dxa"/>
          </w:tcPr>
          <w:p w14:paraId="4D117427"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3AB96722" w14:textId="77777777" w:rsidTr="00F05473">
        <w:tc>
          <w:tcPr>
            <w:tcW w:w="450" w:type="dxa"/>
            <w:vMerge/>
          </w:tcPr>
          <w:p w14:paraId="283740ED" w14:textId="77777777" w:rsidR="00DE1FB3" w:rsidRDefault="00DE1FB3" w:rsidP="00F05473"/>
        </w:tc>
        <w:tc>
          <w:tcPr>
            <w:tcW w:w="2250" w:type="dxa"/>
            <w:vMerge/>
          </w:tcPr>
          <w:p w14:paraId="6AC29445" w14:textId="77777777" w:rsidR="00DE1FB3" w:rsidRDefault="00DE1FB3" w:rsidP="00F05473"/>
        </w:tc>
        <w:tc>
          <w:tcPr>
            <w:tcW w:w="1500" w:type="dxa"/>
            <w:vMerge/>
          </w:tcPr>
          <w:p w14:paraId="45BF028B" w14:textId="77777777" w:rsidR="00DE1FB3" w:rsidRDefault="00DE1FB3" w:rsidP="00F05473"/>
        </w:tc>
        <w:tc>
          <w:tcPr>
            <w:tcW w:w="12000" w:type="dxa"/>
          </w:tcPr>
          <w:p w14:paraId="4BD1626A"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79C1634" w14:textId="77777777" w:rsidTr="00F05473">
        <w:tc>
          <w:tcPr>
            <w:tcW w:w="450" w:type="dxa"/>
            <w:vMerge w:val="restart"/>
          </w:tcPr>
          <w:p w14:paraId="75B64908" w14:textId="77777777" w:rsidR="00DE1FB3" w:rsidRDefault="00DE1FB3" w:rsidP="00F05473">
            <w:pPr>
              <w:jc w:val="center"/>
            </w:pPr>
            <w:r>
              <w:rPr>
                <w:rFonts w:ascii="Tahoma" w:hAnsi="Tahoma" w:cs="Tahoma"/>
                <w:sz w:val="20"/>
                <w:szCs w:val="20"/>
              </w:rPr>
              <w:t>24</w:t>
            </w:r>
          </w:p>
        </w:tc>
        <w:tc>
          <w:tcPr>
            <w:tcW w:w="2250" w:type="dxa"/>
            <w:vMerge w:val="restart"/>
          </w:tcPr>
          <w:p w14:paraId="6D1CB542" w14:textId="77777777" w:rsidR="00DE1FB3" w:rsidRDefault="00DE1FB3" w:rsidP="00F05473">
            <w:r>
              <w:rPr>
                <w:rFonts w:ascii="Tahoma" w:hAnsi="Tahoma" w:cs="Tahoma"/>
                <w:sz w:val="20"/>
                <w:szCs w:val="20"/>
              </w:rPr>
              <w:t>Обеспечение деятельности в области гидрометеорологии и смежных с ней областях</w:t>
            </w:r>
          </w:p>
        </w:tc>
        <w:tc>
          <w:tcPr>
            <w:tcW w:w="1500" w:type="dxa"/>
            <w:vMerge w:val="restart"/>
          </w:tcPr>
          <w:p w14:paraId="0162A0D6" w14:textId="77777777" w:rsidR="00DE1FB3" w:rsidRDefault="00DE1FB3" w:rsidP="00F05473">
            <w:r>
              <w:rPr>
                <w:rFonts w:ascii="Tahoma" w:hAnsi="Tahoma" w:cs="Tahoma"/>
                <w:sz w:val="20"/>
                <w:szCs w:val="20"/>
              </w:rPr>
              <w:t>3.9.1</w:t>
            </w:r>
          </w:p>
        </w:tc>
        <w:tc>
          <w:tcPr>
            <w:tcW w:w="12000" w:type="dxa"/>
          </w:tcPr>
          <w:p w14:paraId="3FC0EEF5"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4CA93640" w14:textId="77777777" w:rsidTr="00F05473">
        <w:tc>
          <w:tcPr>
            <w:tcW w:w="450" w:type="dxa"/>
            <w:vMerge/>
          </w:tcPr>
          <w:p w14:paraId="6A0CAF17" w14:textId="77777777" w:rsidR="00DE1FB3" w:rsidRDefault="00DE1FB3" w:rsidP="00F05473"/>
        </w:tc>
        <w:tc>
          <w:tcPr>
            <w:tcW w:w="2250" w:type="dxa"/>
            <w:vMerge/>
          </w:tcPr>
          <w:p w14:paraId="03A5FC45" w14:textId="77777777" w:rsidR="00DE1FB3" w:rsidRDefault="00DE1FB3" w:rsidP="00F05473"/>
        </w:tc>
        <w:tc>
          <w:tcPr>
            <w:tcW w:w="1500" w:type="dxa"/>
            <w:vMerge/>
          </w:tcPr>
          <w:p w14:paraId="11CBA0A9" w14:textId="77777777" w:rsidR="00DE1FB3" w:rsidRDefault="00DE1FB3" w:rsidP="00F05473"/>
        </w:tc>
        <w:tc>
          <w:tcPr>
            <w:tcW w:w="12000" w:type="dxa"/>
          </w:tcPr>
          <w:p w14:paraId="4BDF32B5"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40DC9C6D" w14:textId="77777777" w:rsidTr="00F05473">
        <w:tc>
          <w:tcPr>
            <w:tcW w:w="450" w:type="dxa"/>
            <w:vMerge/>
          </w:tcPr>
          <w:p w14:paraId="12930FB1" w14:textId="77777777" w:rsidR="00DE1FB3" w:rsidRDefault="00DE1FB3" w:rsidP="00F05473"/>
        </w:tc>
        <w:tc>
          <w:tcPr>
            <w:tcW w:w="2250" w:type="dxa"/>
            <w:vMerge/>
          </w:tcPr>
          <w:p w14:paraId="2ECDB5FE" w14:textId="77777777" w:rsidR="00DE1FB3" w:rsidRDefault="00DE1FB3" w:rsidP="00F05473"/>
        </w:tc>
        <w:tc>
          <w:tcPr>
            <w:tcW w:w="1500" w:type="dxa"/>
            <w:vMerge/>
          </w:tcPr>
          <w:p w14:paraId="24CBB00F" w14:textId="77777777" w:rsidR="00DE1FB3" w:rsidRDefault="00DE1FB3" w:rsidP="00F05473"/>
        </w:tc>
        <w:tc>
          <w:tcPr>
            <w:tcW w:w="12000" w:type="dxa"/>
          </w:tcPr>
          <w:p w14:paraId="352E00AC"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45FDBEB6" w14:textId="77777777" w:rsidTr="00F05473">
        <w:tc>
          <w:tcPr>
            <w:tcW w:w="450" w:type="dxa"/>
            <w:vMerge/>
          </w:tcPr>
          <w:p w14:paraId="6A69E88C" w14:textId="77777777" w:rsidR="00DE1FB3" w:rsidRDefault="00DE1FB3" w:rsidP="00F05473"/>
        </w:tc>
        <w:tc>
          <w:tcPr>
            <w:tcW w:w="2250" w:type="dxa"/>
            <w:vMerge/>
          </w:tcPr>
          <w:p w14:paraId="7C0B32B9" w14:textId="77777777" w:rsidR="00DE1FB3" w:rsidRDefault="00DE1FB3" w:rsidP="00F05473"/>
        </w:tc>
        <w:tc>
          <w:tcPr>
            <w:tcW w:w="1500" w:type="dxa"/>
            <w:vMerge/>
          </w:tcPr>
          <w:p w14:paraId="54A5EAAD" w14:textId="77777777" w:rsidR="00DE1FB3" w:rsidRDefault="00DE1FB3" w:rsidP="00F05473"/>
        </w:tc>
        <w:tc>
          <w:tcPr>
            <w:tcW w:w="12000" w:type="dxa"/>
          </w:tcPr>
          <w:p w14:paraId="7C28D845"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06E502C" w14:textId="77777777" w:rsidTr="00F05473">
        <w:tc>
          <w:tcPr>
            <w:tcW w:w="450" w:type="dxa"/>
            <w:vMerge w:val="restart"/>
          </w:tcPr>
          <w:p w14:paraId="328A1878" w14:textId="77777777" w:rsidR="00DE1FB3" w:rsidRDefault="00DE1FB3" w:rsidP="00F05473">
            <w:pPr>
              <w:jc w:val="center"/>
            </w:pPr>
            <w:r>
              <w:rPr>
                <w:rFonts w:ascii="Tahoma" w:hAnsi="Tahoma" w:cs="Tahoma"/>
                <w:sz w:val="20"/>
                <w:szCs w:val="20"/>
              </w:rPr>
              <w:t>25</w:t>
            </w:r>
          </w:p>
        </w:tc>
        <w:tc>
          <w:tcPr>
            <w:tcW w:w="2250" w:type="dxa"/>
            <w:vMerge w:val="restart"/>
          </w:tcPr>
          <w:p w14:paraId="76D990F4"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139AC6EC" w14:textId="77777777" w:rsidR="00DE1FB3" w:rsidRDefault="00DE1FB3" w:rsidP="00F05473">
            <w:r>
              <w:rPr>
                <w:rFonts w:ascii="Tahoma" w:hAnsi="Tahoma" w:cs="Tahoma"/>
                <w:sz w:val="20"/>
                <w:szCs w:val="20"/>
              </w:rPr>
              <w:t>3.1.1</w:t>
            </w:r>
          </w:p>
        </w:tc>
        <w:tc>
          <w:tcPr>
            <w:tcW w:w="12000" w:type="dxa"/>
          </w:tcPr>
          <w:p w14:paraId="33CDFCF7"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6C263E09" w14:textId="77777777" w:rsidTr="00F05473">
        <w:tc>
          <w:tcPr>
            <w:tcW w:w="450" w:type="dxa"/>
            <w:vMerge/>
          </w:tcPr>
          <w:p w14:paraId="2306638E" w14:textId="77777777" w:rsidR="00DE1FB3" w:rsidRDefault="00DE1FB3" w:rsidP="00F05473"/>
        </w:tc>
        <w:tc>
          <w:tcPr>
            <w:tcW w:w="2250" w:type="dxa"/>
            <w:vMerge/>
          </w:tcPr>
          <w:p w14:paraId="47260193" w14:textId="77777777" w:rsidR="00DE1FB3" w:rsidRDefault="00DE1FB3" w:rsidP="00F05473"/>
        </w:tc>
        <w:tc>
          <w:tcPr>
            <w:tcW w:w="1500" w:type="dxa"/>
            <w:vMerge/>
          </w:tcPr>
          <w:p w14:paraId="18173238" w14:textId="77777777" w:rsidR="00DE1FB3" w:rsidRDefault="00DE1FB3" w:rsidP="00F05473"/>
        </w:tc>
        <w:tc>
          <w:tcPr>
            <w:tcW w:w="12000" w:type="dxa"/>
          </w:tcPr>
          <w:p w14:paraId="4CEE46FD"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FD37FFE" w14:textId="77777777" w:rsidTr="00F05473">
        <w:tc>
          <w:tcPr>
            <w:tcW w:w="450" w:type="dxa"/>
            <w:vMerge/>
          </w:tcPr>
          <w:p w14:paraId="1226CF37" w14:textId="77777777" w:rsidR="00DE1FB3" w:rsidRDefault="00DE1FB3" w:rsidP="00F05473"/>
        </w:tc>
        <w:tc>
          <w:tcPr>
            <w:tcW w:w="2250" w:type="dxa"/>
            <w:vMerge/>
          </w:tcPr>
          <w:p w14:paraId="75E832D7" w14:textId="77777777" w:rsidR="00DE1FB3" w:rsidRDefault="00DE1FB3" w:rsidP="00F05473"/>
        </w:tc>
        <w:tc>
          <w:tcPr>
            <w:tcW w:w="1500" w:type="dxa"/>
            <w:vMerge/>
          </w:tcPr>
          <w:p w14:paraId="67F35558" w14:textId="77777777" w:rsidR="00DE1FB3" w:rsidRDefault="00DE1FB3" w:rsidP="00F05473"/>
        </w:tc>
        <w:tc>
          <w:tcPr>
            <w:tcW w:w="12000" w:type="dxa"/>
          </w:tcPr>
          <w:p w14:paraId="7D1DF8E4" w14:textId="77777777" w:rsidR="00DE1FB3" w:rsidRDefault="00DE1FB3" w:rsidP="00F05473">
            <w:pPr>
              <w:jc w:val="both"/>
            </w:pPr>
            <w:r>
              <w:rPr>
                <w:rFonts w:ascii="Tahoma" w:hAnsi="Tahoma" w:cs="Tahoma"/>
                <w:sz w:val="20"/>
                <w:szCs w:val="20"/>
              </w:rPr>
              <w:t>Максимальное количество надземных этажей - 1</w:t>
            </w:r>
          </w:p>
          <w:p w14:paraId="01E24090"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0C2E02FF" w14:textId="77777777" w:rsidTr="00F05473">
        <w:tc>
          <w:tcPr>
            <w:tcW w:w="450" w:type="dxa"/>
            <w:vMerge/>
          </w:tcPr>
          <w:p w14:paraId="4FE22F82" w14:textId="77777777" w:rsidR="00DE1FB3" w:rsidRDefault="00DE1FB3" w:rsidP="00F05473"/>
        </w:tc>
        <w:tc>
          <w:tcPr>
            <w:tcW w:w="2250" w:type="dxa"/>
            <w:vMerge/>
          </w:tcPr>
          <w:p w14:paraId="33455EDA" w14:textId="77777777" w:rsidR="00DE1FB3" w:rsidRDefault="00DE1FB3" w:rsidP="00F05473"/>
        </w:tc>
        <w:tc>
          <w:tcPr>
            <w:tcW w:w="1500" w:type="dxa"/>
            <w:vMerge/>
          </w:tcPr>
          <w:p w14:paraId="075495C2" w14:textId="77777777" w:rsidR="00DE1FB3" w:rsidRDefault="00DE1FB3" w:rsidP="00F05473"/>
        </w:tc>
        <w:tc>
          <w:tcPr>
            <w:tcW w:w="12000" w:type="dxa"/>
          </w:tcPr>
          <w:p w14:paraId="5301EEAB"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4C625FC" w14:textId="77777777" w:rsidTr="00F05473">
        <w:tc>
          <w:tcPr>
            <w:tcW w:w="450" w:type="dxa"/>
            <w:vMerge w:val="restart"/>
          </w:tcPr>
          <w:p w14:paraId="5C35A130" w14:textId="77777777" w:rsidR="00DE1FB3" w:rsidRDefault="00DE1FB3" w:rsidP="00F05473">
            <w:pPr>
              <w:jc w:val="center"/>
            </w:pPr>
            <w:r>
              <w:rPr>
                <w:rFonts w:ascii="Tahoma" w:hAnsi="Tahoma" w:cs="Tahoma"/>
                <w:sz w:val="20"/>
                <w:szCs w:val="20"/>
              </w:rPr>
              <w:t>26</w:t>
            </w:r>
          </w:p>
        </w:tc>
        <w:tc>
          <w:tcPr>
            <w:tcW w:w="2250" w:type="dxa"/>
            <w:vMerge w:val="restart"/>
          </w:tcPr>
          <w:p w14:paraId="1075A341"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0C04AEE9" w14:textId="77777777" w:rsidR="00DE1FB3" w:rsidRDefault="00DE1FB3" w:rsidP="00F05473">
            <w:r>
              <w:rPr>
                <w:rFonts w:ascii="Tahoma" w:hAnsi="Tahoma" w:cs="Tahoma"/>
                <w:sz w:val="20"/>
                <w:szCs w:val="20"/>
              </w:rPr>
              <w:t>12.0</w:t>
            </w:r>
          </w:p>
        </w:tc>
        <w:tc>
          <w:tcPr>
            <w:tcW w:w="12000" w:type="dxa"/>
          </w:tcPr>
          <w:p w14:paraId="2AB6E043"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30FB5482" w14:textId="77777777" w:rsidTr="00F05473">
        <w:tc>
          <w:tcPr>
            <w:tcW w:w="450" w:type="dxa"/>
            <w:vMerge/>
          </w:tcPr>
          <w:p w14:paraId="00ABFE81" w14:textId="77777777" w:rsidR="00DE1FB3" w:rsidRDefault="00DE1FB3" w:rsidP="00F05473"/>
        </w:tc>
        <w:tc>
          <w:tcPr>
            <w:tcW w:w="2250" w:type="dxa"/>
            <w:vMerge/>
          </w:tcPr>
          <w:p w14:paraId="614F590D" w14:textId="77777777" w:rsidR="00DE1FB3" w:rsidRDefault="00DE1FB3" w:rsidP="00F05473"/>
        </w:tc>
        <w:tc>
          <w:tcPr>
            <w:tcW w:w="1500" w:type="dxa"/>
            <w:vMerge/>
          </w:tcPr>
          <w:p w14:paraId="3C183EC9" w14:textId="77777777" w:rsidR="00DE1FB3" w:rsidRDefault="00DE1FB3" w:rsidP="00F05473"/>
        </w:tc>
        <w:tc>
          <w:tcPr>
            <w:tcW w:w="12000" w:type="dxa"/>
          </w:tcPr>
          <w:p w14:paraId="092D7C04"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7B9185BA" w14:textId="77777777" w:rsidTr="00F05473">
        <w:tc>
          <w:tcPr>
            <w:tcW w:w="450" w:type="dxa"/>
            <w:vMerge/>
          </w:tcPr>
          <w:p w14:paraId="34E5DBC4" w14:textId="77777777" w:rsidR="00DE1FB3" w:rsidRDefault="00DE1FB3" w:rsidP="00F05473"/>
        </w:tc>
        <w:tc>
          <w:tcPr>
            <w:tcW w:w="2250" w:type="dxa"/>
            <w:vMerge/>
          </w:tcPr>
          <w:p w14:paraId="712CAE30" w14:textId="77777777" w:rsidR="00DE1FB3" w:rsidRDefault="00DE1FB3" w:rsidP="00F05473"/>
        </w:tc>
        <w:tc>
          <w:tcPr>
            <w:tcW w:w="1500" w:type="dxa"/>
            <w:vMerge/>
          </w:tcPr>
          <w:p w14:paraId="5A236C49" w14:textId="77777777" w:rsidR="00DE1FB3" w:rsidRDefault="00DE1FB3" w:rsidP="00F05473"/>
        </w:tc>
        <w:tc>
          <w:tcPr>
            <w:tcW w:w="12000" w:type="dxa"/>
          </w:tcPr>
          <w:p w14:paraId="1BFE084F"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6E003B85" w14:textId="77777777" w:rsidTr="00F05473">
        <w:tc>
          <w:tcPr>
            <w:tcW w:w="450" w:type="dxa"/>
            <w:vMerge/>
          </w:tcPr>
          <w:p w14:paraId="18C43845" w14:textId="77777777" w:rsidR="00DE1FB3" w:rsidRDefault="00DE1FB3" w:rsidP="00F05473"/>
        </w:tc>
        <w:tc>
          <w:tcPr>
            <w:tcW w:w="2250" w:type="dxa"/>
            <w:vMerge/>
          </w:tcPr>
          <w:p w14:paraId="3AAF60BF" w14:textId="77777777" w:rsidR="00DE1FB3" w:rsidRDefault="00DE1FB3" w:rsidP="00F05473"/>
        </w:tc>
        <w:tc>
          <w:tcPr>
            <w:tcW w:w="1500" w:type="dxa"/>
            <w:vMerge/>
          </w:tcPr>
          <w:p w14:paraId="751F4345" w14:textId="77777777" w:rsidR="00DE1FB3" w:rsidRDefault="00DE1FB3" w:rsidP="00F05473"/>
        </w:tc>
        <w:tc>
          <w:tcPr>
            <w:tcW w:w="12000" w:type="dxa"/>
          </w:tcPr>
          <w:p w14:paraId="4B649DA2"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19F85E32" w14:textId="77777777" w:rsidR="00DE1FB3" w:rsidRDefault="00DE1FB3" w:rsidP="00DE1FB3"/>
    <w:p w14:paraId="684267D2" w14:textId="77777777" w:rsidR="00DE1FB3" w:rsidRDefault="00DE1FB3" w:rsidP="00DE1FB3">
      <w:pPr>
        <w:pStyle w:val="2"/>
        <w:jc w:val="both"/>
      </w:pPr>
      <w:bookmarkStart w:id="70" w:name="_Toc109844020"/>
      <w:r>
        <w:rPr>
          <w:rFonts w:ascii="Tahoma" w:hAnsi="Tahoma" w:cs="Tahoma"/>
          <w:sz w:val="22"/>
          <w:szCs w:val="22"/>
          <w:lang w:val="ru-RU"/>
        </w:rPr>
        <w:t>Условно разрешенные виды использования земельных участков и объектов капитального строительства</w:t>
      </w:r>
      <w:bookmarkEnd w:id="70"/>
    </w:p>
    <w:tbl>
      <w:tblPr>
        <w:tblStyle w:val="afd"/>
        <w:tblW w:w="5000" w:type="auto"/>
        <w:tblLook w:val="04A0" w:firstRow="1" w:lastRow="0" w:firstColumn="1" w:lastColumn="0" w:noHBand="0" w:noVBand="1"/>
      </w:tblPr>
      <w:tblGrid>
        <w:gridCol w:w="518"/>
        <w:gridCol w:w="1871"/>
        <w:gridCol w:w="985"/>
        <w:gridCol w:w="6441"/>
      </w:tblGrid>
      <w:tr w:rsidR="00DE1FB3" w14:paraId="66E3FB9F" w14:textId="77777777" w:rsidTr="00F05473">
        <w:trPr>
          <w:tblHeader/>
        </w:trPr>
        <w:tc>
          <w:tcPr>
            <w:tcW w:w="450" w:type="dxa"/>
            <w:vMerge w:val="restart"/>
            <w:vAlign w:val="center"/>
          </w:tcPr>
          <w:p w14:paraId="5695E451"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4F64C906"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6880BD99" w14:textId="77777777" w:rsidR="00DE1FB3" w:rsidRDefault="00DE1FB3" w:rsidP="00F05473"/>
        </w:tc>
        <w:tc>
          <w:tcPr>
            <w:tcW w:w="12000" w:type="dxa"/>
            <w:vMerge w:val="restart"/>
            <w:vAlign w:val="center"/>
          </w:tcPr>
          <w:p w14:paraId="2DF68F4B"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71BD026D" w14:textId="77777777" w:rsidTr="00F05473">
        <w:trPr>
          <w:tblHeader/>
        </w:trPr>
        <w:tc>
          <w:tcPr>
            <w:tcW w:w="450" w:type="dxa"/>
            <w:vMerge/>
          </w:tcPr>
          <w:p w14:paraId="5338F8A0" w14:textId="77777777" w:rsidR="00DE1FB3" w:rsidRDefault="00DE1FB3" w:rsidP="00F05473"/>
        </w:tc>
        <w:tc>
          <w:tcPr>
            <w:tcW w:w="2250" w:type="dxa"/>
          </w:tcPr>
          <w:p w14:paraId="4BA6E140" w14:textId="77777777" w:rsidR="00DE1FB3" w:rsidRDefault="00DE1FB3" w:rsidP="00F05473">
            <w:pPr>
              <w:jc w:val="center"/>
            </w:pPr>
            <w:r>
              <w:rPr>
                <w:rFonts w:ascii="Tahoma" w:hAnsi="Tahoma" w:cs="Tahoma"/>
                <w:sz w:val="20"/>
                <w:szCs w:val="20"/>
              </w:rPr>
              <w:t>наименование</w:t>
            </w:r>
          </w:p>
        </w:tc>
        <w:tc>
          <w:tcPr>
            <w:tcW w:w="1500" w:type="dxa"/>
          </w:tcPr>
          <w:p w14:paraId="5C1C26E5" w14:textId="77777777" w:rsidR="00DE1FB3" w:rsidRDefault="00DE1FB3" w:rsidP="00F05473">
            <w:pPr>
              <w:jc w:val="center"/>
            </w:pPr>
            <w:r>
              <w:rPr>
                <w:rFonts w:ascii="Tahoma" w:hAnsi="Tahoma" w:cs="Tahoma"/>
                <w:sz w:val="20"/>
                <w:szCs w:val="20"/>
              </w:rPr>
              <w:t>код</w:t>
            </w:r>
          </w:p>
        </w:tc>
        <w:tc>
          <w:tcPr>
            <w:tcW w:w="12000" w:type="dxa"/>
            <w:vMerge/>
          </w:tcPr>
          <w:p w14:paraId="3F0D0671" w14:textId="77777777" w:rsidR="00DE1FB3" w:rsidRDefault="00DE1FB3" w:rsidP="00F05473"/>
        </w:tc>
      </w:tr>
      <w:tr w:rsidR="00DE1FB3" w14:paraId="1D5E9F91" w14:textId="77777777" w:rsidTr="00F05473">
        <w:trPr>
          <w:tblHeader/>
        </w:trPr>
        <w:tc>
          <w:tcPr>
            <w:tcW w:w="450" w:type="dxa"/>
            <w:vMerge/>
          </w:tcPr>
          <w:p w14:paraId="7B130695" w14:textId="77777777" w:rsidR="00DE1FB3" w:rsidRDefault="00DE1FB3" w:rsidP="00F05473"/>
        </w:tc>
        <w:tc>
          <w:tcPr>
            <w:tcW w:w="2250" w:type="dxa"/>
          </w:tcPr>
          <w:p w14:paraId="23F06D0E" w14:textId="77777777" w:rsidR="00DE1FB3" w:rsidRDefault="00DE1FB3" w:rsidP="00F05473">
            <w:pPr>
              <w:jc w:val="center"/>
            </w:pPr>
            <w:r>
              <w:rPr>
                <w:rFonts w:ascii="Tahoma" w:hAnsi="Tahoma" w:cs="Tahoma"/>
                <w:sz w:val="20"/>
                <w:szCs w:val="20"/>
              </w:rPr>
              <w:t>1</w:t>
            </w:r>
          </w:p>
        </w:tc>
        <w:tc>
          <w:tcPr>
            <w:tcW w:w="1500" w:type="dxa"/>
          </w:tcPr>
          <w:p w14:paraId="59946D5A" w14:textId="77777777" w:rsidR="00DE1FB3" w:rsidRDefault="00DE1FB3" w:rsidP="00F05473">
            <w:pPr>
              <w:jc w:val="center"/>
            </w:pPr>
            <w:r>
              <w:rPr>
                <w:rFonts w:ascii="Tahoma" w:hAnsi="Tahoma" w:cs="Tahoma"/>
                <w:sz w:val="20"/>
                <w:szCs w:val="20"/>
              </w:rPr>
              <w:t>2</w:t>
            </w:r>
          </w:p>
        </w:tc>
        <w:tc>
          <w:tcPr>
            <w:tcW w:w="12000" w:type="dxa"/>
          </w:tcPr>
          <w:p w14:paraId="2E340989" w14:textId="77777777" w:rsidR="00DE1FB3" w:rsidRDefault="00DE1FB3" w:rsidP="00F05473">
            <w:pPr>
              <w:jc w:val="center"/>
            </w:pPr>
            <w:r>
              <w:rPr>
                <w:rFonts w:ascii="Tahoma" w:hAnsi="Tahoma" w:cs="Tahoma"/>
                <w:sz w:val="20"/>
                <w:szCs w:val="20"/>
              </w:rPr>
              <w:t>3</w:t>
            </w:r>
          </w:p>
        </w:tc>
      </w:tr>
      <w:tr w:rsidR="00DE1FB3" w14:paraId="1EDD7EF7" w14:textId="77777777" w:rsidTr="00F05473">
        <w:tc>
          <w:tcPr>
            <w:tcW w:w="450" w:type="dxa"/>
            <w:vMerge w:val="restart"/>
          </w:tcPr>
          <w:p w14:paraId="521C4C80" w14:textId="77777777" w:rsidR="00DE1FB3" w:rsidRDefault="00DE1FB3" w:rsidP="00F05473">
            <w:pPr>
              <w:jc w:val="center"/>
            </w:pPr>
            <w:r>
              <w:rPr>
                <w:rFonts w:ascii="Tahoma" w:hAnsi="Tahoma" w:cs="Tahoma"/>
                <w:sz w:val="20"/>
                <w:szCs w:val="20"/>
              </w:rPr>
              <w:t>1</w:t>
            </w:r>
          </w:p>
        </w:tc>
        <w:tc>
          <w:tcPr>
            <w:tcW w:w="2250" w:type="dxa"/>
            <w:vMerge w:val="restart"/>
          </w:tcPr>
          <w:p w14:paraId="22AFA7A3" w14:textId="77777777" w:rsidR="00DE1FB3" w:rsidRDefault="00DE1FB3" w:rsidP="00F05473">
            <w:r>
              <w:rPr>
                <w:rFonts w:ascii="Tahoma" w:hAnsi="Tahoma" w:cs="Tahoma"/>
                <w:sz w:val="20"/>
                <w:szCs w:val="20"/>
              </w:rPr>
              <w:t>Магазины</w:t>
            </w:r>
          </w:p>
        </w:tc>
        <w:tc>
          <w:tcPr>
            <w:tcW w:w="1500" w:type="dxa"/>
            <w:vMerge w:val="restart"/>
          </w:tcPr>
          <w:p w14:paraId="47BEE996" w14:textId="77777777" w:rsidR="00DE1FB3" w:rsidRDefault="00DE1FB3" w:rsidP="00F05473">
            <w:r>
              <w:rPr>
                <w:rFonts w:ascii="Tahoma" w:hAnsi="Tahoma" w:cs="Tahoma"/>
                <w:sz w:val="20"/>
                <w:szCs w:val="20"/>
              </w:rPr>
              <w:t>4.4</w:t>
            </w:r>
          </w:p>
        </w:tc>
        <w:tc>
          <w:tcPr>
            <w:tcW w:w="12000" w:type="dxa"/>
          </w:tcPr>
          <w:p w14:paraId="02140360" w14:textId="77777777" w:rsidR="00DE1FB3" w:rsidRDefault="00DE1FB3" w:rsidP="00F05473">
            <w:pPr>
              <w:jc w:val="both"/>
            </w:pPr>
            <w:r>
              <w:rPr>
                <w:rFonts w:ascii="Tahoma" w:hAnsi="Tahoma" w:cs="Tahoma"/>
                <w:sz w:val="20"/>
                <w:szCs w:val="20"/>
              </w:rPr>
              <w:t>Минимальные размеры земельных участков (площадь), кв.м - 100</w:t>
            </w:r>
          </w:p>
          <w:p w14:paraId="54D23238"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w:t>
            </w:r>
          </w:p>
        </w:tc>
      </w:tr>
      <w:tr w:rsidR="00DE1FB3" w14:paraId="1040024E" w14:textId="77777777" w:rsidTr="00F05473">
        <w:tc>
          <w:tcPr>
            <w:tcW w:w="450" w:type="dxa"/>
            <w:vMerge/>
          </w:tcPr>
          <w:p w14:paraId="325C946F" w14:textId="77777777" w:rsidR="00DE1FB3" w:rsidRDefault="00DE1FB3" w:rsidP="00F05473"/>
        </w:tc>
        <w:tc>
          <w:tcPr>
            <w:tcW w:w="2250" w:type="dxa"/>
            <w:vMerge/>
          </w:tcPr>
          <w:p w14:paraId="24B743D6" w14:textId="77777777" w:rsidR="00DE1FB3" w:rsidRDefault="00DE1FB3" w:rsidP="00F05473"/>
        </w:tc>
        <w:tc>
          <w:tcPr>
            <w:tcW w:w="1500" w:type="dxa"/>
            <w:vMerge/>
          </w:tcPr>
          <w:p w14:paraId="25B23698" w14:textId="77777777" w:rsidR="00DE1FB3" w:rsidRDefault="00DE1FB3" w:rsidP="00F05473"/>
        </w:tc>
        <w:tc>
          <w:tcPr>
            <w:tcW w:w="12000" w:type="dxa"/>
          </w:tcPr>
          <w:p w14:paraId="40E5347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341BA65B"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23C9D012"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00EAFBAA" w14:textId="77777777" w:rsidTr="00F05473">
        <w:tc>
          <w:tcPr>
            <w:tcW w:w="450" w:type="dxa"/>
            <w:vMerge/>
          </w:tcPr>
          <w:p w14:paraId="02A533EB" w14:textId="77777777" w:rsidR="00DE1FB3" w:rsidRDefault="00DE1FB3" w:rsidP="00F05473"/>
        </w:tc>
        <w:tc>
          <w:tcPr>
            <w:tcW w:w="2250" w:type="dxa"/>
            <w:vMerge/>
          </w:tcPr>
          <w:p w14:paraId="16C58016" w14:textId="77777777" w:rsidR="00DE1FB3" w:rsidRDefault="00DE1FB3" w:rsidP="00F05473"/>
        </w:tc>
        <w:tc>
          <w:tcPr>
            <w:tcW w:w="1500" w:type="dxa"/>
            <w:vMerge/>
          </w:tcPr>
          <w:p w14:paraId="31CF8AEF" w14:textId="77777777" w:rsidR="00DE1FB3" w:rsidRDefault="00DE1FB3" w:rsidP="00F05473"/>
        </w:tc>
        <w:tc>
          <w:tcPr>
            <w:tcW w:w="12000" w:type="dxa"/>
          </w:tcPr>
          <w:p w14:paraId="0211D37C" w14:textId="77777777" w:rsidR="00DE1FB3" w:rsidRDefault="00DE1FB3" w:rsidP="00F05473">
            <w:pPr>
              <w:jc w:val="both"/>
            </w:pPr>
            <w:r>
              <w:rPr>
                <w:rFonts w:ascii="Tahoma" w:hAnsi="Tahoma" w:cs="Tahoma"/>
                <w:sz w:val="20"/>
                <w:szCs w:val="20"/>
              </w:rPr>
              <w:t>Максимальная высота зданий, строений, сооружений, м - 12</w:t>
            </w:r>
          </w:p>
        </w:tc>
      </w:tr>
      <w:tr w:rsidR="00DE1FB3" w14:paraId="72195F03" w14:textId="77777777" w:rsidTr="00F05473">
        <w:tc>
          <w:tcPr>
            <w:tcW w:w="450" w:type="dxa"/>
            <w:vMerge/>
          </w:tcPr>
          <w:p w14:paraId="51C56467" w14:textId="77777777" w:rsidR="00DE1FB3" w:rsidRDefault="00DE1FB3" w:rsidP="00F05473"/>
        </w:tc>
        <w:tc>
          <w:tcPr>
            <w:tcW w:w="2250" w:type="dxa"/>
            <w:vMerge/>
          </w:tcPr>
          <w:p w14:paraId="1CA9A45F" w14:textId="77777777" w:rsidR="00DE1FB3" w:rsidRDefault="00DE1FB3" w:rsidP="00F05473"/>
        </w:tc>
        <w:tc>
          <w:tcPr>
            <w:tcW w:w="1500" w:type="dxa"/>
            <w:vMerge/>
          </w:tcPr>
          <w:p w14:paraId="331398E5" w14:textId="77777777" w:rsidR="00DE1FB3" w:rsidRDefault="00DE1FB3" w:rsidP="00F05473"/>
        </w:tc>
        <w:tc>
          <w:tcPr>
            <w:tcW w:w="12000" w:type="dxa"/>
          </w:tcPr>
          <w:p w14:paraId="11DD4E81"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525EE01D" w14:textId="77777777" w:rsidR="00DE1FB3" w:rsidRDefault="00DE1FB3" w:rsidP="00DE1FB3"/>
    <w:p w14:paraId="1CC89347" w14:textId="77777777" w:rsidR="00DE1FB3" w:rsidRDefault="00DE1FB3" w:rsidP="00DE1FB3">
      <w:pPr>
        <w:pStyle w:val="2"/>
        <w:jc w:val="both"/>
      </w:pPr>
      <w:bookmarkStart w:id="71" w:name="_Toc109844021"/>
      <w:r>
        <w:rPr>
          <w:rFonts w:ascii="Tahoma" w:hAnsi="Tahoma" w:cs="Tahoma"/>
          <w:sz w:val="22"/>
          <w:szCs w:val="22"/>
          <w:lang w:val="ru-RU"/>
        </w:rPr>
        <w:t>Вспомогательные виды разрешенного использования земельных участков и объектов капитального строительства</w:t>
      </w:r>
      <w:bookmarkEnd w:id="71"/>
    </w:p>
    <w:tbl>
      <w:tblPr>
        <w:tblStyle w:val="afd"/>
        <w:tblW w:w="5000" w:type="auto"/>
        <w:tblLook w:val="04A0" w:firstRow="1" w:lastRow="0" w:firstColumn="1" w:lastColumn="0" w:noHBand="0" w:noVBand="1"/>
      </w:tblPr>
      <w:tblGrid>
        <w:gridCol w:w="518"/>
        <w:gridCol w:w="2364"/>
        <w:gridCol w:w="1011"/>
        <w:gridCol w:w="5922"/>
      </w:tblGrid>
      <w:tr w:rsidR="00DE1FB3" w14:paraId="10951AC3" w14:textId="77777777" w:rsidTr="00F05473">
        <w:trPr>
          <w:tblHeader/>
        </w:trPr>
        <w:tc>
          <w:tcPr>
            <w:tcW w:w="450" w:type="dxa"/>
            <w:vMerge w:val="restart"/>
            <w:vAlign w:val="center"/>
          </w:tcPr>
          <w:p w14:paraId="55C6BCFE"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444D50F0"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6526D9E8" w14:textId="77777777" w:rsidR="00DE1FB3" w:rsidRDefault="00DE1FB3" w:rsidP="00F05473"/>
        </w:tc>
        <w:tc>
          <w:tcPr>
            <w:tcW w:w="12000" w:type="dxa"/>
            <w:vMerge w:val="restart"/>
            <w:vAlign w:val="center"/>
          </w:tcPr>
          <w:p w14:paraId="1E828781"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6D40A06F" w14:textId="77777777" w:rsidTr="00F05473">
        <w:trPr>
          <w:tblHeader/>
        </w:trPr>
        <w:tc>
          <w:tcPr>
            <w:tcW w:w="450" w:type="dxa"/>
            <w:vMerge/>
          </w:tcPr>
          <w:p w14:paraId="43305579" w14:textId="77777777" w:rsidR="00DE1FB3" w:rsidRDefault="00DE1FB3" w:rsidP="00F05473"/>
        </w:tc>
        <w:tc>
          <w:tcPr>
            <w:tcW w:w="2250" w:type="dxa"/>
          </w:tcPr>
          <w:p w14:paraId="304BEA5C" w14:textId="77777777" w:rsidR="00DE1FB3" w:rsidRDefault="00DE1FB3" w:rsidP="00F05473">
            <w:pPr>
              <w:jc w:val="center"/>
            </w:pPr>
            <w:r>
              <w:rPr>
                <w:rFonts w:ascii="Tahoma" w:hAnsi="Tahoma" w:cs="Tahoma"/>
                <w:sz w:val="20"/>
                <w:szCs w:val="20"/>
              </w:rPr>
              <w:t>наименование</w:t>
            </w:r>
          </w:p>
        </w:tc>
        <w:tc>
          <w:tcPr>
            <w:tcW w:w="1500" w:type="dxa"/>
          </w:tcPr>
          <w:p w14:paraId="6B6A985F" w14:textId="77777777" w:rsidR="00DE1FB3" w:rsidRDefault="00DE1FB3" w:rsidP="00F05473">
            <w:pPr>
              <w:jc w:val="center"/>
            </w:pPr>
            <w:r>
              <w:rPr>
                <w:rFonts w:ascii="Tahoma" w:hAnsi="Tahoma" w:cs="Tahoma"/>
                <w:sz w:val="20"/>
                <w:szCs w:val="20"/>
              </w:rPr>
              <w:t>код</w:t>
            </w:r>
          </w:p>
        </w:tc>
        <w:tc>
          <w:tcPr>
            <w:tcW w:w="12000" w:type="dxa"/>
            <w:vMerge/>
          </w:tcPr>
          <w:p w14:paraId="73646341" w14:textId="77777777" w:rsidR="00DE1FB3" w:rsidRDefault="00DE1FB3" w:rsidP="00F05473"/>
        </w:tc>
      </w:tr>
      <w:tr w:rsidR="00DE1FB3" w14:paraId="1B60E784" w14:textId="77777777" w:rsidTr="00F05473">
        <w:trPr>
          <w:tblHeader/>
        </w:trPr>
        <w:tc>
          <w:tcPr>
            <w:tcW w:w="450" w:type="dxa"/>
            <w:vMerge/>
          </w:tcPr>
          <w:p w14:paraId="6357AAD9" w14:textId="77777777" w:rsidR="00DE1FB3" w:rsidRDefault="00DE1FB3" w:rsidP="00F05473"/>
        </w:tc>
        <w:tc>
          <w:tcPr>
            <w:tcW w:w="2250" w:type="dxa"/>
          </w:tcPr>
          <w:p w14:paraId="35422FA8" w14:textId="77777777" w:rsidR="00DE1FB3" w:rsidRDefault="00DE1FB3" w:rsidP="00F05473">
            <w:pPr>
              <w:jc w:val="center"/>
            </w:pPr>
            <w:r>
              <w:rPr>
                <w:rFonts w:ascii="Tahoma" w:hAnsi="Tahoma" w:cs="Tahoma"/>
                <w:sz w:val="20"/>
                <w:szCs w:val="20"/>
              </w:rPr>
              <w:t>1</w:t>
            </w:r>
          </w:p>
        </w:tc>
        <w:tc>
          <w:tcPr>
            <w:tcW w:w="1500" w:type="dxa"/>
          </w:tcPr>
          <w:p w14:paraId="472B1E4A" w14:textId="77777777" w:rsidR="00DE1FB3" w:rsidRDefault="00DE1FB3" w:rsidP="00F05473">
            <w:pPr>
              <w:jc w:val="center"/>
            </w:pPr>
            <w:r>
              <w:rPr>
                <w:rFonts w:ascii="Tahoma" w:hAnsi="Tahoma" w:cs="Tahoma"/>
                <w:sz w:val="20"/>
                <w:szCs w:val="20"/>
              </w:rPr>
              <w:t>2</w:t>
            </w:r>
          </w:p>
        </w:tc>
        <w:tc>
          <w:tcPr>
            <w:tcW w:w="12000" w:type="dxa"/>
          </w:tcPr>
          <w:p w14:paraId="5C35EA0D" w14:textId="77777777" w:rsidR="00DE1FB3" w:rsidRDefault="00DE1FB3" w:rsidP="00F05473">
            <w:pPr>
              <w:jc w:val="center"/>
            </w:pPr>
            <w:r>
              <w:rPr>
                <w:rFonts w:ascii="Tahoma" w:hAnsi="Tahoma" w:cs="Tahoma"/>
                <w:sz w:val="20"/>
                <w:szCs w:val="20"/>
              </w:rPr>
              <w:t>3</w:t>
            </w:r>
          </w:p>
        </w:tc>
      </w:tr>
      <w:tr w:rsidR="00DE1FB3" w14:paraId="3182C826" w14:textId="77777777" w:rsidTr="00F05473">
        <w:tc>
          <w:tcPr>
            <w:tcW w:w="450" w:type="dxa"/>
            <w:vMerge w:val="restart"/>
          </w:tcPr>
          <w:p w14:paraId="6F9E70EB" w14:textId="77777777" w:rsidR="00DE1FB3" w:rsidRDefault="00DE1FB3" w:rsidP="00F05473">
            <w:pPr>
              <w:jc w:val="center"/>
            </w:pPr>
            <w:r>
              <w:rPr>
                <w:rFonts w:ascii="Tahoma" w:hAnsi="Tahoma" w:cs="Tahoma"/>
                <w:sz w:val="20"/>
                <w:szCs w:val="20"/>
              </w:rPr>
              <w:t>1</w:t>
            </w:r>
          </w:p>
        </w:tc>
        <w:tc>
          <w:tcPr>
            <w:tcW w:w="2250" w:type="dxa"/>
            <w:vMerge w:val="restart"/>
          </w:tcPr>
          <w:p w14:paraId="2C5EC987" w14:textId="77777777" w:rsidR="00DE1FB3" w:rsidRDefault="00DE1FB3" w:rsidP="00F05473">
            <w:r>
              <w:rPr>
                <w:rFonts w:ascii="Tahoma" w:hAnsi="Tahoma" w:cs="Tahoma"/>
                <w:sz w:val="20"/>
                <w:szCs w:val="20"/>
              </w:rPr>
              <w:t>Обеспечение сельскохозяйственного производства</w:t>
            </w:r>
          </w:p>
        </w:tc>
        <w:tc>
          <w:tcPr>
            <w:tcW w:w="1500" w:type="dxa"/>
            <w:vMerge w:val="restart"/>
          </w:tcPr>
          <w:p w14:paraId="4B661815" w14:textId="77777777" w:rsidR="00DE1FB3" w:rsidRDefault="00DE1FB3" w:rsidP="00F05473">
            <w:r>
              <w:rPr>
                <w:rFonts w:ascii="Tahoma" w:hAnsi="Tahoma" w:cs="Tahoma"/>
                <w:sz w:val="20"/>
                <w:szCs w:val="20"/>
              </w:rPr>
              <w:t>1.18</w:t>
            </w:r>
          </w:p>
        </w:tc>
        <w:tc>
          <w:tcPr>
            <w:tcW w:w="12000" w:type="dxa"/>
          </w:tcPr>
          <w:p w14:paraId="26B6C7E1" w14:textId="77777777" w:rsidR="00DE1FB3" w:rsidRDefault="00DE1FB3" w:rsidP="00F05473">
            <w:pPr>
              <w:jc w:val="both"/>
            </w:pPr>
            <w:r>
              <w:rPr>
                <w:rFonts w:ascii="Tahoma" w:hAnsi="Tahoma" w:cs="Tahoma"/>
                <w:sz w:val="20"/>
                <w:szCs w:val="20"/>
              </w:rPr>
              <w:t>Минимальные размеры земельных участков (площадь), кв.м - 5000</w:t>
            </w:r>
          </w:p>
          <w:p w14:paraId="4D1ECBF1" w14:textId="77777777" w:rsidR="00DE1FB3" w:rsidRDefault="00DE1FB3" w:rsidP="00F05473">
            <w:pPr>
              <w:jc w:val="both"/>
            </w:pPr>
            <w:r>
              <w:rPr>
                <w:rFonts w:ascii="Tahoma" w:hAnsi="Tahoma" w:cs="Tahoma"/>
                <w:sz w:val="20"/>
                <w:szCs w:val="20"/>
              </w:rPr>
              <w:t>Максимальные размеры земельных участков (площадь), кв.м - 10000</w:t>
            </w:r>
          </w:p>
        </w:tc>
      </w:tr>
      <w:tr w:rsidR="00DE1FB3" w14:paraId="15ABFCB3" w14:textId="77777777" w:rsidTr="00F05473">
        <w:tc>
          <w:tcPr>
            <w:tcW w:w="450" w:type="dxa"/>
            <w:vMerge/>
          </w:tcPr>
          <w:p w14:paraId="01452D5B" w14:textId="77777777" w:rsidR="00DE1FB3" w:rsidRDefault="00DE1FB3" w:rsidP="00F05473"/>
        </w:tc>
        <w:tc>
          <w:tcPr>
            <w:tcW w:w="2250" w:type="dxa"/>
            <w:vMerge/>
          </w:tcPr>
          <w:p w14:paraId="55E99D7A" w14:textId="77777777" w:rsidR="00DE1FB3" w:rsidRDefault="00DE1FB3" w:rsidP="00F05473"/>
        </w:tc>
        <w:tc>
          <w:tcPr>
            <w:tcW w:w="1500" w:type="dxa"/>
            <w:vMerge/>
          </w:tcPr>
          <w:p w14:paraId="7E4B2B9B" w14:textId="77777777" w:rsidR="00DE1FB3" w:rsidRDefault="00DE1FB3" w:rsidP="00F05473"/>
        </w:tc>
        <w:tc>
          <w:tcPr>
            <w:tcW w:w="12000" w:type="dxa"/>
          </w:tcPr>
          <w:p w14:paraId="24D4E042"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2B89FF25" w14:textId="77777777" w:rsidTr="00F05473">
        <w:tc>
          <w:tcPr>
            <w:tcW w:w="450" w:type="dxa"/>
            <w:vMerge/>
          </w:tcPr>
          <w:p w14:paraId="020A25C4" w14:textId="77777777" w:rsidR="00DE1FB3" w:rsidRDefault="00DE1FB3" w:rsidP="00F05473"/>
        </w:tc>
        <w:tc>
          <w:tcPr>
            <w:tcW w:w="2250" w:type="dxa"/>
            <w:vMerge/>
          </w:tcPr>
          <w:p w14:paraId="5A576F4C" w14:textId="77777777" w:rsidR="00DE1FB3" w:rsidRDefault="00DE1FB3" w:rsidP="00F05473"/>
        </w:tc>
        <w:tc>
          <w:tcPr>
            <w:tcW w:w="1500" w:type="dxa"/>
            <w:vMerge/>
          </w:tcPr>
          <w:p w14:paraId="67559F0F" w14:textId="77777777" w:rsidR="00DE1FB3" w:rsidRDefault="00DE1FB3" w:rsidP="00F05473"/>
        </w:tc>
        <w:tc>
          <w:tcPr>
            <w:tcW w:w="12000" w:type="dxa"/>
          </w:tcPr>
          <w:p w14:paraId="5AC3FB3B" w14:textId="77777777" w:rsidR="00DE1FB3" w:rsidRDefault="00DE1FB3" w:rsidP="00F05473">
            <w:pPr>
              <w:jc w:val="both"/>
            </w:pPr>
            <w:r>
              <w:rPr>
                <w:rFonts w:ascii="Tahoma" w:hAnsi="Tahoma" w:cs="Tahoma"/>
                <w:sz w:val="20"/>
                <w:szCs w:val="20"/>
              </w:rPr>
              <w:t>Максимальная высота зданий, строений, сооружений, м - 10</w:t>
            </w:r>
          </w:p>
        </w:tc>
      </w:tr>
      <w:tr w:rsidR="00DE1FB3" w14:paraId="26DBAB44" w14:textId="77777777" w:rsidTr="00F05473">
        <w:tc>
          <w:tcPr>
            <w:tcW w:w="450" w:type="dxa"/>
            <w:vMerge/>
          </w:tcPr>
          <w:p w14:paraId="680DF9D1" w14:textId="77777777" w:rsidR="00DE1FB3" w:rsidRDefault="00DE1FB3" w:rsidP="00F05473"/>
        </w:tc>
        <w:tc>
          <w:tcPr>
            <w:tcW w:w="2250" w:type="dxa"/>
            <w:vMerge/>
          </w:tcPr>
          <w:p w14:paraId="7B35BCC9" w14:textId="77777777" w:rsidR="00DE1FB3" w:rsidRDefault="00DE1FB3" w:rsidP="00F05473"/>
        </w:tc>
        <w:tc>
          <w:tcPr>
            <w:tcW w:w="1500" w:type="dxa"/>
            <w:vMerge/>
          </w:tcPr>
          <w:p w14:paraId="57986082" w14:textId="77777777" w:rsidR="00DE1FB3" w:rsidRDefault="00DE1FB3" w:rsidP="00F05473"/>
        </w:tc>
        <w:tc>
          <w:tcPr>
            <w:tcW w:w="12000" w:type="dxa"/>
          </w:tcPr>
          <w:p w14:paraId="0BBB2DE0"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14AEE42" w14:textId="77777777" w:rsidTr="00F05473">
        <w:tc>
          <w:tcPr>
            <w:tcW w:w="450" w:type="dxa"/>
            <w:vMerge w:val="restart"/>
          </w:tcPr>
          <w:p w14:paraId="54460EB8" w14:textId="77777777" w:rsidR="00DE1FB3" w:rsidRDefault="00DE1FB3" w:rsidP="00F05473">
            <w:pPr>
              <w:jc w:val="center"/>
            </w:pPr>
            <w:r>
              <w:rPr>
                <w:rFonts w:ascii="Tahoma" w:hAnsi="Tahoma" w:cs="Tahoma"/>
                <w:sz w:val="20"/>
                <w:szCs w:val="20"/>
              </w:rPr>
              <w:t>2</w:t>
            </w:r>
          </w:p>
        </w:tc>
        <w:tc>
          <w:tcPr>
            <w:tcW w:w="2250" w:type="dxa"/>
            <w:vMerge w:val="restart"/>
          </w:tcPr>
          <w:p w14:paraId="1EAF7978" w14:textId="77777777" w:rsidR="00DE1FB3" w:rsidRDefault="00DE1FB3" w:rsidP="00F05473">
            <w:r>
              <w:rPr>
                <w:rFonts w:ascii="Tahoma" w:hAnsi="Tahoma" w:cs="Tahoma"/>
                <w:sz w:val="20"/>
                <w:szCs w:val="20"/>
              </w:rPr>
              <w:t>Служебные гаражи</w:t>
            </w:r>
          </w:p>
        </w:tc>
        <w:tc>
          <w:tcPr>
            <w:tcW w:w="1500" w:type="dxa"/>
            <w:vMerge w:val="restart"/>
          </w:tcPr>
          <w:p w14:paraId="4CD3B527" w14:textId="77777777" w:rsidR="00DE1FB3" w:rsidRDefault="00DE1FB3" w:rsidP="00F05473">
            <w:r>
              <w:rPr>
                <w:rFonts w:ascii="Tahoma" w:hAnsi="Tahoma" w:cs="Tahoma"/>
                <w:sz w:val="20"/>
                <w:szCs w:val="20"/>
              </w:rPr>
              <w:t>4.9</w:t>
            </w:r>
          </w:p>
        </w:tc>
        <w:tc>
          <w:tcPr>
            <w:tcW w:w="12000" w:type="dxa"/>
          </w:tcPr>
          <w:p w14:paraId="70D97AB9" w14:textId="77777777" w:rsidR="00DE1FB3" w:rsidRDefault="00DE1FB3" w:rsidP="00F05473">
            <w:pPr>
              <w:jc w:val="both"/>
            </w:pPr>
            <w:r>
              <w:rPr>
                <w:rFonts w:ascii="Tahoma" w:hAnsi="Tahoma" w:cs="Tahoma"/>
                <w:sz w:val="20"/>
                <w:szCs w:val="20"/>
              </w:rPr>
              <w:t>Минимальные размеры земельных участков (площадь), кв.м - не подлежит установлению</w:t>
            </w:r>
          </w:p>
          <w:p w14:paraId="6245F813"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41A99E8B" w14:textId="77777777" w:rsidTr="00F05473">
        <w:tc>
          <w:tcPr>
            <w:tcW w:w="450" w:type="dxa"/>
            <w:vMerge/>
          </w:tcPr>
          <w:p w14:paraId="22A32F66" w14:textId="77777777" w:rsidR="00DE1FB3" w:rsidRDefault="00DE1FB3" w:rsidP="00F05473"/>
        </w:tc>
        <w:tc>
          <w:tcPr>
            <w:tcW w:w="2250" w:type="dxa"/>
            <w:vMerge/>
          </w:tcPr>
          <w:p w14:paraId="695E123A" w14:textId="77777777" w:rsidR="00DE1FB3" w:rsidRDefault="00DE1FB3" w:rsidP="00F05473"/>
        </w:tc>
        <w:tc>
          <w:tcPr>
            <w:tcW w:w="1500" w:type="dxa"/>
            <w:vMerge/>
          </w:tcPr>
          <w:p w14:paraId="58EE216C" w14:textId="77777777" w:rsidR="00DE1FB3" w:rsidRDefault="00DE1FB3" w:rsidP="00F05473"/>
        </w:tc>
        <w:tc>
          <w:tcPr>
            <w:tcW w:w="12000" w:type="dxa"/>
          </w:tcPr>
          <w:p w14:paraId="42850AB8"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04F9108F"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61FCFE03"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50EE45D7" w14:textId="77777777" w:rsidTr="00F05473">
        <w:tc>
          <w:tcPr>
            <w:tcW w:w="450" w:type="dxa"/>
            <w:vMerge/>
          </w:tcPr>
          <w:p w14:paraId="23341217" w14:textId="77777777" w:rsidR="00DE1FB3" w:rsidRDefault="00DE1FB3" w:rsidP="00F05473"/>
        </w:tc>
        <w:tc>
          <w:tcPr>
            <w:tcW w:w="2250" w:type="dxa"/>
            <w:vMerge/>
          </w:tcPr>
          <w:p w14:paraId="1FA6BCCC" w14:textId="77777777" w:rsidR="00DE1FB3" w:rsidRDefault="00DE1FB3" w:rsidP="00F05473"/>
        </w:tc>
        <w:tc>
          <w:tcPr>
            <w:tcW w:w="1500" w:type="dxa"/>
            <w:vMerge/>
          </w:tcPr>
          <w:p w14:paraId="5AA599AD" w14:textId="77777777" w:rsidR="00DE1FB3" w:rsidRDefault="00DE1FB3" w:rsidP="00F05473"/>
        </w:tc>
        <w:tc>
          <w:tcPr>
            <w:tcW w:w="12000" w:type="dxa"/>
          </w:tcPr>
          <w:p w14:paraId="1E056B33" w14:textId="77777777" w:rsidR="00DE1FB3" w:rsidRDefault="00DE1FB3" w:rsidP="00F05473">
            <w:pPr>
              <w:jc w:val="both"/>
            </w:pPr>
            <w:r>
              <w:rPr>
                <w:rFonts w:ascii="Tahoma" w:hAnsi="Tahoma" w:cs="Tahoma"/>
                <w:sz w:val="20"/>
                <w:szCs w:val="20"/>
              </w:rPr>
              <w:t>Максимальная высота зданий, строений, сооружений, м - 10</w:t>
            </w:r>
          </w:p>
        </w:tc>
      </w:tr>
      <w:tr w:rsidR="00DE1FB3" w14:paraId="5D0F5C7B" w14:textId="77777777" w:rsidTr="00F05473">
        <w:tc>
          <w:tcPr>
            <w:tcW w:w="450" w:type="dxa"/>
            <w:vMerge/>
          </w:tcPr>
          <w:p w14:paraId="5FFA196D" w14:textId="77777777" w:rsidR="00DE1FB3" w:rsidRDefault="00DE1FB3" w:rsidP="00F05473"/>
        </w:tc>
        <w:tc>
          <w:tcPr>
            <w:tcW w:w="2250" w:type="dxa"/>
            <w:vMerge/>
          </w:tcPr>
          <w:p w14:paraId="18AE6003" w14:textId="77777777" w:rsidR="00DE1FB3" w:rsidRDefault="00DE1FB3" w:rsidP="00F05473"/>
        </w:tc>
        <w:tc>
          <w:tcPr>
            <w:tcW w:w="1500" w:type="dxa"/>
            <w:vMerge/>
          </w:tcPr>
          <w:p w14:paraId="74A61EC4" w14:textId="77777777" w:rsidR="00DE1FB3" w:rsidRDefault="00DE1FB3" w:rsidP="00F05473"/>
        </w:tc>
        <w:tc>
          <w:tcPr>
            <w:tcW w:w="12000" w:type="dxa"/>
          </w:tcPr>
          <w:p w14:paraId="23F73094"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642E772" w14:textId="77777777" w:rsidTr="00F05473">
        <w:tc>
          <w:tcPr>
            <w:tcW w:w="450" w:type="dxa"/>
            <w:vMerge w:val="restart"/>
          </w:tcPr>
          <w:p w14:paraId="315BB5CC" w14:textId="77777777" w:rsidR="00DE1FB3" w:rsidRDefault="00DE1FB3" w:rsidP="00F05473">
            <w:pPr>
              <w:jc w:val="center"/>
            </w:pPr>
            <w:r>
              <w:rPr>
                <w:rFonts w:ascii="Tahoma" w:hAnsi="Tahoma" w:cs="Tahoma"/>
                <w:sz w:val="20"/>
                <w:szCs w:val="20"/>
              </w:rPr>
              <w:t>3</w:t>
            </w:r>
          </w:p>
        </w:tc>
        <w:tc>
          <w:tcPr>
            <w:tcW w:w="2250" w:type="dxa"/>
            <w:vMerge w:val="restart"/>
          </w:tcPr>
          <w:p w14:paraId="265A2828"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6BC34039" w14:textId="77777777" w:rsidR="00DE1FB3" w:rsidRDefault="00DE1FB3" w:rsidP="00F05473">
            <w:r>
              <w:rPr>
                <w:rFonts w:ascii="Tahoma" w:hAnsi="Tahoma" w:cs="Tahoma"/>
                <w:sz w:val="20"/>
                <w:szCs w:val="20"/>
              </w:rPr>
              <w:t>3.1.1</w:t>
            </w:r>
          </w:p>
        </w:tc>
        <w:tc>
          <w:tcPr>
            <w:tcW w:w="12000" w:type="dxa"/>
          </w:tcPr>
          <w:p w14:paraId="3C83C5AA"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4F9C4B22" w14:textId="77777777" w:rsidTr="00F05473">
        <w:tc>
          <w:tcPr>
            <w:tcW w:w="450" w:type="dxa"/>
            <w:vMerge/>
          </w:tcPr>
          <w:p w14:paraId="6FB5CE56" w14:textId="77777777" w:rsidR="00DE1FB3" w:rsidRDefault="00DE1FB3" w:rsidP="00F05473"/>
        </w:tc>
        <w:tc>
          <w:tcPr>
            <w:tcW w:w="2250" w:type="dxa"/>
            <w:vMerge/>
          </w:tcPr>
          <w:p w14:paraId="2CB9B5D9" w14:textId="77777777" w:rsidR="00DE1FB3" w:rsidRDefault="00DE1FB3" w:rsidP="00F05473"/>
        </w:tc>
        <w:tc>
          <w:tcPr>
            <w:tcW w:w="1500" w:type="dxa"/>
            <w:vMerge/>
          </w:tcPr>
          <w:p w14:paraId="6B82225E" w14:textId="77777777" w:rsidR="00DE1FB3" w:rsidRDefault="00DE1FB3" w:rsidP="00F05473"/>
        </w:tc>
        <w:tc>
          <w:tcPr>
            <w:tcW w:w="12000" w:type="dxa"/>
          </w:tcPr>
          <w:p w14:paraId="7A6D567F"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464C4D6D" w14:textId="77777777" w:rsidTr="00F05473">
        <w:tc>
          <w:tcPr>
            <w:tcW w:w="450" w:type="dxa"/>
            <w:vMerge/>
          </w:tcPr>
          <w:p w14:paraId="39FB4113" w14:textId="77777777" w:rsidR="00DE1FB3" w:rsidRDefault="00DE1FB3" w:rsidP="00F05473"/>
        </w:tc>
        <w:tc>
          <w:tcPr>
            <w:tcW w:w="2250" w:type="dxa"/>
            <w:vMerge/>
          </w:tcPr>
          <w:p w14:paraId="76FC5B0D" w14:textId="77777777" w:rsidR="00DE1FB3" w:rsidRDefault="00DE1FB3" w:rsidP="00F05473"/>
        </w:tc>
        <w:tc>
          <w:tcPr>
            <w:tcW w:w="1500" w:type="dxa"/>
            <w:vMerge/>
          </w:tcPr>
          <w:p w14:paraId="4A3E0A2B" w14:textId="77777777" w:rsidR="00DE1FB3" w:rsidRDefault="00DE1FB3" w:rsidP="00F05473"/>
        </w:tc>
        <w:tc>
          <w:tcPr>
            <w:tcW w:w="12000" w:type="dxa"/>
          </w:tcPr>
          <w:p w14:paraId="4918E49E" w14:textId="77777777" w:rsidR="00DE1FB3" w:rsidRDefault="00DE1FB3" w:rsidP="00F05473">
            <w:pPr>
              <w:jc w:val="both"/>
            </w:pPr>
            <w:r>
              <w:rPr>
                <w:rFonts w:ascii="Tahoma" w:hAnsi="Tahoma" w:cs="Tahoma"/>
                <w:sz w:val="20"/>
                <w:szCs w:val="20"/>
              </w:rPr>
              <w:t>Максимальное количество надземных этажей - 1</w:t>
            </w:r>
          </w:p>
          <w:p w14:paraId="5B0768CC"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004FC70E" w14:textId="77777777" w:rsidTr="00F05473">
        <w:tc>
          <w:tcPr>
            <w:tcW w:w="450" w:type="dxa"/>
            <w:vMerge/>
          </w:tcPr>
          <w:p w14:paraId="784316FA" w14:textId="77777777" w:rsidR="00DE1FB3" w:rsidRDefault="00DE1FB3" w:rsidP="00F05473"/>
        </w:tc>
        <w:tc>
          <w:tcPr>
            <w:tcW w:w="2250" w:type="dxa"/>
            <w:vMerge/>
          </w:tcPr>
          <w:p w14:paraId="40D5607E" w14:textId="77777777" w:rsidR="00DE1FB3" w:rsidRDefault="00DE1FB3" w:rsidP="00F05473"/>
        </w:tc>
        <w:tc>
          <w:tcPr>
            <w:tcW w:w="1500" w:type="dxa"/>
            <w:vMerge/>
          </w:tcPr>
          <w:p w14:paraId="54E39C5C" w14:textId="77777777" w:rsidR="00DE1FB3" w:rsidRDefault="00DE1FB3" w:rsidP="00F05473"/>
        </w:tc>
        <w:tc>
          <w:tcPr>
            <w:tcW w:w="12000" w:type="dxa"/>
          </w:tcPr>
          <w:p w14:paraId="3AF2666A"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8FCAE06" w14:textId="77777777" w:rsidTr="00F05473">
        <w:tc>
          <w:tcPr>
            <w:tcW w:w="450" w:type="dxa"/>
            <w:vMerge w:val="restart"/>
          </w:tcPr>
          <w:p w14:paraId="0F940FB3" w14:textId="77777777" w:rsidR="00DE1FB3" w:rsidRDefault="00DE1FB3" w:rsidP="00F05473">
            <w:pPr>
              <w:jc w:val="center"/>
            </w:pPr>
            <w:r>
              <w:rPr>
                <w:rFonts w:ascii="Tahoma" w:hAnsi="Tahoma" w:cs="Tahoma"/>
                <w:sz w:val="20"/>
                <w:szCs w:val="20"/>
              </w:rPr>
              <w:t>4</w:t>
            </w:r>
          </w:p>
        </w:tc>
        <w:tc>
          <w:tcPr>
            <w:tcW w:w="2250" w:type="dxa"/>
            <w:vMerge w:val="restart"/>
          </w:tcPr>
          <w:p w14:paraId="3E2AEE91"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100EFCCA" w14:textId="77777777" w:rsidR="00DE1FB3" w:rsidRDefault="00DE1FB3" w:rsidP="00F05473">
            <w:r>
              <w:rPr>
                <w:rFonts w:ascii="Tahoma" w:hAnsi="Tahoma" w:cs="Tahoma"/>
                <w:sz w:val="20"/>
                <w:szCs w:val="20"/>
              </w:rPr>
              <w:t>12.0</w:t>
            </w:r>
          </w:p>
        </w:tc>
        <w:tc>
          <w:tcPr>
            <w:tcW w:w="12000" w:type="dxa"/>
          </w:tcPr>
          <w:p w14:paraId="2A047B58"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39376E1D" w14:textId="77777777" w:rsidTr="00F05473">
        <w:tc>
          <w:tcPr>
            <w:tcW w:w="450" w:type="dxa"/>
            <w:vMerge/>
          </w:tcPr>
          <w:p w14:paraId="60ACC17E" w14:textId="77777777" w:rsidR="00DE1FB3" w:rsidRDefault="00DE1FB3" w:rsidP="00F05473"/>
        </w:tc>
        <w:tc>
          <w:tcPr>
            <w:tcW w:w="2250" w:type="dxa"/>
            <w:vMerge/>
          </w:tcPr>
          <w:p w14:paraId="5E87EA25" w14:textId="77777777" w:rsidR="00DE1FB3" w:rsidRDefault="00DE1FB3" w:rsidP="00F05473"/>
        </w:tc>
        <w:tc>
          <w:tcPr>
            <w:tcW w:w="1500" w:type="dxa"/>
            <w:vMerge/>
          </w:tcPr>
          <w:p w14:paraId="1F2E7272" w14:textId="77777777" w:rsidR="00DE1FB3" w:rsidRDefault="00DE1FB3" w:rsidP="00F05473"/>
        </w:tc>
        <w:tc>
          <w:tcPr>
            <w:tcW w:w="12000" w:type="dxa"/>
          </w:tcPr>
          <w:p w14:paraId="53E9538F"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16BD8402" w14:textId="77777777" w:rsidTr="00F05473">
        <w:tc>
          <w:tcPr>
            <w:tcW w:w="450" w:type="dxa"/>
            <w:vMerge/>
          </w:tcPr>
          <w:p w14:paraId="1E882E39" w14:textId="77777777" w:rsidR="00DE1FB3" w:rsidRDefault="00DE1FB3" w:rsidP="00F05473"/>
        </w:tc>
        <w:tc>
          <w:tcPr>
            <w:tcW w:w="2250" w:type="dxa"/>
            <w:vMerge/>
          </w:tcPr>
          <w:p w14:paraId="6961F275" w14:textId="77777777" w:rsidR="00DE1FB3" w:rsidRDefault="00DE1FB3" w:rsidP="00F05473"/>
        </w:tc>
        <w:tc>
          <w:tcPr>
            <w:tcW w:w="1500" w:type="dxa"/>
            <w:vMerge/>
          </w:tcPr>
          <w:p w14:paraId="6D9F63B8" w14:textId="77777777" w:rsidR="00DE1FB3" w:rsidRDefault="00DE1FB3" w:rsidP="00F05473"/>
        </w:tc>
        <w:tc>
          <w:tcPr>
            <w:tcW w:w="12000" w:type="dxa"/>
          </w:tcPr>
          <w:p w14:paraId="16C1754B"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3EBE4856" w14:textId="77777777" w:rsidTr="00F05473">
        <w:tc>
          <w:tcPr>
            <w:tcW w:w="450" w:type="dxa"/>
            <w:vMerge/>
          </w:tcPr>
          <w:p w14:paraId="7F7DF852" w14:textId="77777777" w:rsidR="00DE1FB3" w:rsidRDefault="00DE1FB3" w:rsidP="00F05473"/>
        </w:tc>
        <w:tc>
          <w:tcPr>
            <w:tcW w:w="2250" w:type="dxa"/>
            <w:vMerge/>
          </w:tcPr>
          <w:p w14:paraId="1EAC5974" w14:textId="77777777" w:rsidR="00DE1FB3" w:rsidRDefault="00DE1FB3" w:rsidP="00F05473"/>
        </w:tc>
        <w:tc>
          <w:tcPr>
            <w:tcW w:w="1500" w:type="dxa"/>
            <w:vMerge/>
          </w:tcPr>
          <w:p w14:paraId="54F06DC3" w14:textId="77777777" w:rsidR="00DE1FB3" w:rsidRDefault="00DE1FB3" w:rsidP="00F05473"/>
        </w:tc>
        <w:tc>
          <w:tcPr>
            <w:tcW w:w="12000" w:type="dxa"/>
          </w:tcPr>
          <w:p w14:paraId="26AFBBA4"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24E9E934" w14:textId="77777777" w:rsidR="00DE1FB3" w:rsidRDefault="00DE1FB3" w:rsidP="00DE1FB3"/>
    <w:p w14:paraId="3CA44130" w14:textId="77777777" w:rsidR="00DE1FB3" w:rsidRDefault="00DE1FB3" w:rsidP="00DE1FB3">
      <w:pPr>
        <w:pStyle w:val="2"/>
        <w:jc w:val="both"/>
      </w:pPr>
      <w:bookmarkStart w:id="72" w:name="_Toc109844022"/>
      <w:r>
        <w:rPr>
          <w:rFonts w:ascii="Tahoma" w:hAnsi="Tahoma" w:cs="Tahoma"/>
          <w:sz w:val="22"/>
          <w:szCs w:val="22"/>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72"/>
    </w:p>
    <w:p w14:paraId="0465AB5A" w14:textId="77777777" w:rsidR="00DE1FB3" w:rsidRDefault="00DE1FB3" w:rsidP="00DE1FB3">
      <w:r>
        <w:rPr>
          <w:rFonts w:ascii="Tahoma" w:hAnsi="Tahoma" w:cs="Tahoma"/>
          <w:sz w:val="20"/>
          <w:szCs w:val="20"/>
        </w:rPr>
        <w:t>1. Водоохранная зона(65:06-6.129),</w:t>
      </w:r>
      <w:r>
        <w:rPr>
          <w:rFonts w:ascii="Tahoma" w:hAnsi="Tahoma" w:cs="Tahoma"/>
          <w:sz w:val="20"/>
          <w:szCs w:val="20"/>
        </w:rPr>
        <w:br/>
        <w:t>2. Прибрежная защитная полоса(65:06-6.131),</w:t>
      </w:r>
      <w:r>
        <w:rPr>
          <w:rFonts w:ascii="Tahoma" w:hAnsi="Tahoma" w:cs="Tahoma"/>
          <w:sz w:val="20"/>
          <w:szCs w:val="20"/>
        </w:rPr>
        <w:br/>
        <w:t>3. Водоохранная зона(65:06-6.136),</w:t>
      </w:r>
      <w:r>
        <w:rPr>
          <w:rFonts w:ascii="Tahoma" w:hAnsi="Tahoma" w:cs="Tahoma"/>
          <w:sz w:val="20"/>
          <w:szCs w:val="20"/>
        </w:rPr>
        <w:br/>
        <w:t>4. Прибрежная защитная полоса(65:06-6.135),</w:t>
      </w:r>
      <w:r>
        <w:rPr>
          <w:rFonts w:ascii="Tahoma" w:hAnsi="Tahoma" w:cs="Tahoma"/>
          <w:sz w:val="20"/>
          <w:szCs w:val="20"/>
        </w:rPr>
        <w:br/>
        <w:t>5. Зона санитарной охраны источников водоснабжения и водопроводов питьевого назначения(65:06-6.114),</w:t>
      </w:r>
      <w:r>
        <w:rPr>
          <w:rFonts w:ascii="Tahoma" w:hAnsi="Tahoma" w:cs="Tahoma"/>
          <w:sz w:val="20"/>
          <w:szCs w:val="20"/>
        </w:rPr>
        <w:br/>
        <w:t>6. Зона санитарной охраны источников водоснабжения и водопроводов питьевого назначения(65:06-6.115),</w:t>
      </w:r>
      <w:r>
        <w:rPr>
          <w:rFonts w:ascii="Tahoma" w:hAnsi="Tahoma" w:cs="Tahoma"/>
          <w:sz w:val="20"/>
          <w:szCs w:val="20"/>
        </w:rPr>
        <w:br/>
        <w:t>7. Зона санитарной охраны источников водоснабжения и водопроводов питьевого назначения(65:06-6.124),</w:t>
      </w:r>
      <w:r>
        <w:rPr>
          <w:rFonts w:ascii="Tahoma" w:hAnsi="Tahoma" w:cs="Tahoma"/>
          <w:sz w:val="20"/>
          <w:szCs w:val="20"/>
        </w:rPr>
        <w:br/>
        <w:t>8. Зона санитарной охраны источников водоснабжения и водопроводов питьевого назначения(65:06-6.123),</w:t>
      </w:r>
      <w:r>
        <w:rPr>
          <w:rFonts w:ascii="Tahoma" w:hAnsi="Tahoma" w:cs="Tahoma"/>
          <w:sz w:val="20"/>
          <w:szCs w:val="20"/>
        </w:rPr>
        <w:br/>
        <w:t>9. Охранная зона инженерных коммуникаций(65:06-6.3),</w:t>
      </w:r>
      <w:r>
        <w:rPr>
          <w:rFonts w:ascii="Tahoma" w:hAnsi="Tahoma" w:cs="Tahoma"/>
          <w:sz w:val="20"/>
          <w:szCs w:val="20"/>
        </w:rPr>
        <w:br/>
        <w:t>10. Водоохранная зона(65:06-6.133),</w:t>
      </w:r>
      <w:r>
        <w:rPr>
          <w:rFonts w:ascii="Tahoma" w:hAnsi="Tahoma" w:cs="Tahoma"/>
          <w:sz w:val="20"/>
          <w:szCs w:val="20"/>
        </w:rPr>
        <w:br/>
        <w:t>11. Прибрежная защитная полоса(65:06-6.134),</w:t>
      </w:r>
      <w:r>
        <w:rPr>
          <w:rFonts w:ascii="Tahoma" w:hAnsi="Tahoma" w:cs="Tahoma"/>
          <w:sz w:val="20"/>
          <w:szCs w:val="20"/>
        </w:rPr>
        <w:br/>
        <w:t>12. (65:06-5.1),</w:t>
      </w:r>
      <w:r>
        <w:rPr>
          <w:rFonts w:ascii="Tahoma" w:hAnsi="Tahoma" w:cs="Tahoma"/>
          <w:sz w:val="20"/>
          <w:szCs w:val="20"/>
        </w:rPr>
        <w:br/>
        <w:t>13. Водоохранная зона(65:06-6.200),</w:t>
      </w:r>
      <w:r>
        <w:rPr>
          <w:rFonts w:ascii="Tahoma" w:hAnsi="Tahoma" w:cs="Tahoma"/>
          <w:sz w:val="20"/>
          <w:szCs w:val="20"/>
        </w:rPr>
        <w:br/>
        <w:t>14. Прибрежная защитная полоса(65:06-6.201),</w:t>
      </w:r>
      <w:r>
        <w:rPr>
          <w:rFonts w:ascii="Tahoma" w:hAnsi="Tahoma" w:cs="Tahoma"/>
          <w:sz w:val="20"/>
          <w:szCs w:val="20"/>
        </w:rPr>
        <w:br/>
        <w:t>15. Прибрежная защитная полоса(65:06-6.204),</w:t>
      </w:r>
      <w:r>
        <w:rPr>
          <w:rFonts w:ascii="Tahoma" w:hAnsi="Tahoma" w:cs="Tahoma"/>
          <w:sz w:val="20"/>
          <w:szCs w:val="20"/>
        </w:rPr>
        <w:br/>
        <w:t>16. Водоохранная зона(65:06-6.203)</w:t>
      </w:r>
      <w:r>
        <w:rPr>
          <w:rFonts w:ascii="Tahoma" w:hAnsi="Tahoma" w:cs="Tahoma"/>
          <w:sz w:val="20"/>
          <w:szCs w:val="20"/>
        </w:rPr>
        <w:br/>
      </w:r>
    </w:p>
    <w:p w14:paraId="4B6B5829" w14:textId="77777777" w:rsidR="00DE1FB3" w:rsidRDefault="00DE1FB3" w:rsidP="00DE1FB3"/>
    <w:p w14:paraId="70220D22" w14:textId="77777777" w:rsidR="00DE1FB3" w:rsidRDefault="00DE1FB3" w:rsidP="00DE1FB3">
      <w:pPr>
        <w:jc w:val="both"/>
      </w:pPr>
      <w:r>
        <w:rPr>
          <w:rFonts w:ascii="Tahoma" w:hAnsi="Tahoma" w:cs="Tahoma"/>
          <w:sz w:val="22"/>
          <w:szCs w:val="22"/>
        </w:rPr>
        <w:t>Расчетные показатели минимально допустимого уровня обеспеченности территории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655ED54C" w14:textId="77777777" w:rsidR="00DE1FB3" w:rsidRDefault="00DE1FB3" w:rsidP="00DE1FB3"/>
    <w:p w14:paraId="0229BFDF" w14:textId="77777777" w:rsidR="00DE1FB3" w:rsidRDefault="00DE1FB3" w:rsidP="00DE1FB3">
      <w:pPr>
        <w:jc w:val="both"/>
      </w:pPr>
      <w:r>
        <w:rPr>
          <w:rFonts w:ascii="Tahoma" w:hAnsi="Tahoma" w:cs="Tahoma"/>
          <w:sz w:val="22"/>
          <w:szCs w:val="22"/>
        </w:rPr>
        <w:t>Расчетные показатели максимально допустимого уровня территориальной доступности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16B279C6" w14:textId="77777777" w:rsidR="00DE1FB3" w:rsidRDefault="00DE1FB3" w:rsidP="00DE1FB3"/>
    <w:p w14:paraId="57F65767" w14:textId="77777777" w:rsidR="00DE1FB3" w:rsidRDefault="00DE1FB3" w:rsidP="00DE1FB3">
      <w:r>
        <w:br w:type="page"/>
      </w:r>
    </w:p>
    <w:p w14:paraId="2083FD49" w14:textId="77777777" w:rsidR="00DE1FB3" w:rsidRDefault="00DE1FB3" w:rsidP="00DE1FB3">
      <w:pPr>
        <w:pStyle w:val="1"/>
        <w:jc w:val="both"/>
      </w:pPr>
      <w:bookmarkStart w:id="73" w:name="_Toc109844023"/>
      <w:r>
        <w:rPr>
          <w:rFonts w:ascii="Tahoma" w:hAnsi="Tahoma" w:cs="Tahoma"/>
          <w:sz w:val="24"/>
          <w:szCs w:val="24"/>
          <w:lang w:val="ru-RU"/>
        </w:rPr>
        <w:t>16. Зоны сельскохозяйственного использования (СХ-3)</w:t>
      </w:r>
      <w:bookmarkEnd w:id="73"/>
    </w:p>
    <w:p w14:paraId="02989E75" w14:textId="77777777" w:rsidR="00DE1FB3" w:rsidRDefault="00DE1FB3" w:rsidP="00DE1FB3"/>
    <w:p w14:paraId="3403A62D" w14:textId="77777777" w:rsidR="00DE1FB3" w:rsidRDefault="00DE1FB3" w:rsidP="00DE1FB3">
      <w:pPr>
        <w:pStyle w:val="2"/>
        <w:jc w:val="both"/>
      </w:pPr>
      <w:bookmarkStart w:id="74" w:name="_Toc109844024"/>
      <w:r>
        <w:rPr>
          <w:rFonts w:ascii="Tahoma" w:hAnsi="Tahoma" w:cs="Tahoma"/>
          <w:sz w:val="22"/>
          <w:szCs w:val="22"/>
          <w:lang w:val="ru-RU"/>
        </w:rPr>
        <w:t>Основные виды разрешенного использования земельных участков и объектов капитального строительства</w:t>
      </w:r>
      <w:bookmarkEnd w:id="74"/>
    </w:p>
    <w:tbl>
      <w:tblPr>
        <w:tblStyle w:val="afd"/>
        <w:tblW w:w="5000" w:type="auto"/>
        <w:tblLook w:val="04A0" w:firstRow="1" w:lastRow="0" w:firstColumn="1" w:lastColumn="0" w:noHBand="0" w:noVBand="1"/>
      </w:tblPr>
      <w:tblGrid>
        <w:gridCol w:w="518"/>
        <w:gridCol w:w="2302"/>
        <w:gridCol w:w="1015"/>
        <w:gridCol w:w="5980"/>
      </w:tblGrid>
      <w:tr w:rsidR="00DE1FB3" w14:paraId="4E2A0F63" w14:textId="77777777" w:rsidTr="00F05473">
        <w:trPr>
          <w:tblHeader/>
        </w:trPr>
        <w:tc>
          <w:tcPr>
            <w:tcW w:w="450" w:type="dxa"/>
            <w:vMerge w:val="restart"/>
            <w:vAlign w:val="center"/>
          </w:tcPr>
          <w:p w14:paraId="0B0AE49E"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3BF14AD4"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32D08128" w14:textId="77777777" w:rsidR="00DE1FB3" w:rsidRDefault="00DE1FB3" w:rsidP="00F05473"/>
        </w:tc>
        <w:tc>
          <w:tcPr>
            <w:tcW w:w="12000" w:type="dxa"/>
            <w:vMerge w:val="restart"/>
            <w:vAlign w:val="center"/>
          </w:tcPr>
          <w:p w14:paraId="03F7A2B8"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098D0811" w14:textId="77777777" w:rsidTr="00F05473">
        <w:trPr>
          <w:tblHeader/>
        </w:trPr>
        <w:tc>
          <w:tcPr>
            <w:tcW w:w="450" w:type="dxa"/>
            <w:vMerge/>
          </w:tcPr>
          <w:p w14:paraId="3E9D18B0" w14:textId="77777777" w:rsidR="00DE1FB3" w:rsidRDefault="00DE1FB3" w:rsidP="00F05473"/>
        </w:tc>
        <w:tc>
          <w:tcPr>
            <w:tcW w:w="2250" w:type="dxa"/>
          </w:tcPr>
          <w:p w14:paraId="2BC8FBF8" w14:textId="77777777" w:rsidR="00DE1FB3" w:rsidRDefault="00DE1FB3" w:rsidP="00F05473">
            <w:pPr>
              <w:jc w:val="center"/>
            </w:pPr>
            <w:r>
              <w:rPr>
                <w:rFonts w:ascii="Tahoma" w:hAnsi="Tahoma" w:cs="Tahoma"/>
                <w:sz w:val="20"/>
                <w:szCs w:val="20"/>
              </w:rPr>
              <w:t>наименование</w:t>
            </w:r>
          </w:p>
        </w:tc>
        <w:tc>
          <w:tcPr>
            <w:tcW w:w="1500" w:type="dxa"/>
          </w:tcPr>
          <w:p w14:paraId="58771F60" w14:textId="77777777" w:rsidR="00DE1FB3" w:rsidRDefault="00DE1FB3" w:rsidP="00F05473">
            <w:pPr>
              <w:jc w:val="center"/>
            </w:pPr>
            <w:r>
              <w:rPr>
                <w:rFonts w:ascii="Tahoma" w:hAnsi="Tahoma" w:cs="Tahoma"/>
                <w:sz w:val="20"/>
                <w:szCs w:val="20"/>
              </w:rPr>
              <w:t>код</w:t>
            </w:r>
          </w:p>
        </w:tc>
        <w:tc>
          <w:tcPr>
            <w:tcW w:w="12000" w:type="dxa"/>
            <w:vMerge/>
          </w:tcPr>
          <w:p w14:paraId="6CFB8E3F" w14:textId="77777777" w:rsidR="00DE1FB3" w:rsidRDefault="00DE1FB3" w:rsidP="00F05473"/>
        </w:tc>
      </w:tr>
      <w:tr w:rsidR="00DE1FB3" w14:paraId="1F664761" w14:textId="77777777" w:rsidTr="00F05473">
        <w:trPr>
          <w:tblHeader/>
        </w:trPr>
        <w:tc>
          <w:tcPr>
            <w:tcW w:w="450" w:type="dxa"/>
            <w:vMerge/>
          </w:tcPr>
          <w:p w14:paraId="027B2D5A" w14:textId="77777777" w:rsidR="00DE1FB3" w:rsidRDefault="00DE1FB3" w:rsidP="00F05473"/>
        </w:tc>
        <w:tc>
          <w:tcPr>
            <w:tcW w:w="2250" w:type="dxa"/>
          </w:tcPr>
          <w:p w14:paraId="4A877983" w14:textId="77777777" w:rsidR="00DE1FB3" w:rsidRDefault="00DE1FB3" w:rsidP="00F05473">
            <w:pPr>
              <w:jc w:val="center"/>
            </w:pPr>
            <w:r>
              <w:rPr>
                <w:rFonts w:ascii="Tahoma" w:hAnsi="Tahoma" w:cs="Tahoma"/>
                <w:sz w:val="20"/>
                <w:szCs w:val="20"/>
              </w:rPr>
              <w:t>1</w:t>
            </w:r>
          </w:p>
        </w:tc>
        <w:tc>
          <w:tcPr>
            <w:tcW w:w="1500" w:type="dxa"/>
          </w:tcPr>
          <w:p w14:paraId="4A4D69B0" w14:textId="77777777" w:rsidR="00DE1FB3" w:rsidRDefault="00DE1FB3" w:rsidP="00F05473">
            <w:pPr>
              <w:jc w:val="center"/>
            </w:pPr>
            <w:r>
              <w:rPr>
                <w:rFonts w:ascii="Tahoma" w:hAnsi="Tahoma" w:cs="Tahoma"/>
                <w:sz w:val="20"/>
                <w:szCs w:val="20"/>
              </w:rPr>
              <w:t>2</w:t>
            </w:r>
          </w:p>
        </w:tc>
        <w:tc>
          <w:tcPr>
            <w:tcW w:w="12000" w:type="dxa"/>
          </w:tcPr>
          <w:p w14:paraId="16DC6047" w14:textId="77777777" w:rsidR="00DE1FB3" w:rsidRDefault="00DE1FB3" w:rsidP="00F05473">
            <w:pPr>
              <w:jc w:val="center"/>
            </w:pPr>
            <w:r>
              <w:rPr>
                <w:rFonts w:ascii="Tahoma" w:hAnsi="Tahoma" w:cs="Tahoma"/>
                <w:sz w:val="20"/>
                <w:szCs w:val="20"/>
              </w:rPr>
              <w:t>3</w:t>
            </w:r>
          </w:p>
        </w:tc>
      </w:tr>
      <w:tr w:rsidR="00DE1FB3" w14:paraId="635BFCC4" w14:textId="77777777" w:rsidTr="00F05473">
        <w:tc>
          <w:tcPr>
            <w:tcW w:w="450" w:type="dxa"/>
            <w:vMerge w:val="restart"/>
          </w:tcPr>
          <w:p w14:paraId="31CD27EF" w14:textId="77777777" w:rsidR="00DE1FB3" w:rsidRDefault="00DE1FB3" w:rsidP="00F05473">
            <w:pPr>
              <w:jc w:val="center"/>
            </w:pPr>
            <w:r>
              <w:rPr>
                <w:rFonts w:ascii="Tahoma" w:hAnsi="Tahoma" w:cs="Tahoma"/>
                <w:sz w:val="20"/>
                <w:szCs w:val="20"/>
              </w:rPr>
              <w:t>1</w:t>
            </w:r>
          </w:p>
        </w:tc>
        <w:tc>
          <w:tcPr>
            <w:tcW w:w="2250" w:type="dxa"/>
            <w:vMerge w:val="restart"/>
          </w:tcPr>
          <w:p w14:paraId="2681D18B" w14:textId="77777777" w:rsidR="00DE1FB3" w:rsidRDefault="00DE1FB3" w:rsidP="00F05473">
            <w:r>
              <w:rPr>
                <w:rFonts w:ascii="Tahoma" w:hAnsi="Tahoma" w:cs="Tahoma"/>
                <w:sz w:val="20"/>
                <w:szCs w:val="20"/>
              </w:rPr>
              <w:t>Растениеводство</w:t>
            </w:r>
          </w:p>
        </w:tc>
        <w:tc>
          <w:tcPr>
            <w:tcW w:w="1500" w:type="dxa"/>
            <w:vMerge w:val="restart"/>
          </w:tcPr>
          <w:p w14:paraId="5D50938B" w14:textId="77777777" w:rsidR="00DE1FB3" w:rsidRDefault="00DE1FB3" w:rsidP="00F05473">
            <w:r>
              <w:rPr>
                <w:rFonts w:ascii="Tahoma" w:hAnsi="Tahoma" w:cs="Tahoma"/>
                <w:sz w:val="20"/>
                <w:szCs w:val="20"/>
              </w:rPr>
              <w:t>1.1</w:t>
            </w:r>
          </w:p>
        </w:tc>
        <w:tc>
          <w:tcPr>
            <w:tcW w:w="12000" w:type="dxa"/>
          </w:tcPr>
          <w:p w14:paraId="7739115C"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5ABF0CD3" w14:textId="77777777" w:rsidTr="00F05473">
        <w:tc>
          <w:tcPr>
            <w:tcW w:w="450" w:type="dxa"/>
            <w:vMerge/>
          </w:tcPr>
          <w:p w14:paraId="5AFCDF44" w14:textId="77777777" w:rsidR="00DE1FB3" w:rsidRDefault="00DE1FB3" w:rsidP="00F05473"/>
        </w:tc>
        <w:tc>
          <w:tcPr>
            <w:tcW w:w="2250" w:type="dxa"/>
            <w:vMerge/>
          </w:tcPr>
          <w:p w14:paraId="320E1B68" w14:textId="77777777" w:rsidR="00DE1FB3" w:rsidRDefault="00DE1FB3" w:rsidP="00F05473"/>
        </w:tc>
        <w:tc>
          <w:tcPr>
            <w:tcW w:w="1500" w:type="dxa"/>
            <w:vMerge/>
          </w:tcPr>
          <w:p w14:paraId="623E273E" w14:textId="77777777" w:rsidR="00DE1FB3" w:rsidRDefault="00DE1FB3" w:rsidP="00F05473"/>
        </w:tc>
        <w:tc>
          <w:tcPr>
            <w:tcW w:w="12000" w:type="dxa"/>
          </w:tcPr>
          <w:p w14:paraId="057453CA"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80A0B55" w14:textId="77777777" w:rsidTr="00F05473">
        <w:tc>
          <w:tcPr>
            <w:tcW w:w="450" w:type="dxa"/>
            <w:vMerge/>
          </w:tcPr>
          <w:p w14:paraId="6E5BED71" w14:textId="77777777" w:rsidR="00DE1FB3" w:rsidRDefault="00DE1FB3" w:rsidP="00F05473"/>
        </w:tc>
        <w:tc>
          <w:tcPr>
            <w:tcW w:w="2250" w:type="dxa"/>
            <w:vMerge/>
          </w:tcPr>
          <w:p w14:paraId="57B0EC61" w14:textId="77777777" w:rsidR="00DE1FB3" w:rsidRDefault="00DE1FB3" w:rsidP="00F05473"/>
        </w:tc>
        <w:tc>
          <w:tcPr>
            <w:tcW w:w="1500" w:type="dxa"/>
            <w:vMerge/>
          </w:tcPr>
          <w:p w14:paraId="39692778" w14:textId="77777777" w:rsidR="00DE1FB3" w:rsidRDefault="00DE1FB3" w:rsidP="00F05473"/>
        </w:tc>
        <w:tc>
          <w:tcPr>
            <w:tcW w:w="12000" w:type="dxa"/>
          </w:tcPr>
          <w:p w14:paraId="121C0575" w14:textId="77777777" w:rsidR="00DE1FB3" w:rsidRDefault="00DE1FB3" w:rsidP="00F05473">
            <w:pPr>
              <w:jc w:val="both"/>
            </w:pPr>
            <w:r>
              <w:rPr>
                <w:rFonts w:ascii="Tahoma" w:hAnsi="Tahoma" w:cs="Tahoma"/>
                <w:sz w:val="20"/>
                <w:szCs w:val="20"/>
              </w:rPr>
              <w:t>Максимальное количество надземных этажей - 1</w:t>
            </w:r>
          </w:p>
        </w:tc>
      </w:tr>
      <w:tr w:rsidR="00DE1FB3" w14:paraId="15084D2E" w14:textId="77777777" w:rsidTr="00F05473">
        <w:tc>
          <w:tcPr>
            <w:tcW w:w="450" w:type="dxa"/>
            <w:vMerge/>
          </w:tcPr>
          <w:p w14:paraId="14618DB4" w14:textId="77777777" w:rsidR="00DE1FB3" w:rsidRDefault="00DE1FB3" w:rsidP="00F05473"/>
        </w:tc>
        <w:tc>
          <w:tcPr>
            <w:tcW w:w="2250" w:type="dxa"/>
            <w:vMerge/>
          </w:tcPr>
          <w:p w14:paraId="7D85F35A" w14:textId="77777777" w:rsidR="00DE1FB3" w:rsidRDefault="00DE1FB3" w:rsidP="00F05473"/>
        </w:tc>
        <w:tc>
          <w:tcPr>
            <w:tcW w:w="1500" w:type="dxa"/>
            <w:vMerge/>
          </w:tcPr>
          <w:p w14:paraId="16D5B00B" w14:textId="77777777" w:rsidR="00DE1FB3" w:rsidRDefault="00DE1FB3" w:rsidP="00F05473"/>
        </w:tc>
        <w:tc>
          <w:tcPr>
            <w:tcW w:w="12000" w:type="dxa"/>
          </w:tcPr>
          <w:p w14:paraId="1ECF62A6"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8F6EB62" w14:textId="77777777" w:rsidTr="00F05473">
        <w:tc>
          <w:tcPr>
            <w:tcW w:w="450" w:type="dxa"/>
            <w:vMerge w:val="restart"/>
          </w:tcPr>
          <w:p w14:paraId="7A858D23" w14:textId="77777777" w:rsidR="00DE1FB3" w:rsidRDefault="00DE1FB3" w:rsidP="00F05473">
            <w:pPr>
              <w:jc w:val="center"/>
            </w:pPr>
            <w:r>
              <w:rPr>
                <w:rFonts w:ascii="Tahoma" w:hAnsi="Tahoma" w:cs="Tahoma"/>
                <w:sz w:val="20"/>
                <w:szCs w:val="20"/>
              </w:rPr>
              <w:t>2</w:t>
            </w:r>
          </w:p>
        </w:tc>
        <w:tc>
          <w:tcPr>
            <w:tcW w:w="2250" w:type="dxa"/>
            <w:vMerge w:val="restart"/>
          </w:tcPr>
          <w:p w14:paraId="70847717" w14:textId="77777777" w:rsidR="00DE1FB3" w:rsidRDefault="00DE1FB3" w:rsidP="00F05473">
            <w:r>
              <w:rPr>
                <w:rFonts w:ascii="Tahoma" w:hAnsi="Tahoma" w:cs="Tahoma"/>
                <w:sz w:val="20"/>
                <w:szCs w:val="20"/>
              </w:rPr>
              <w:t>Пчеловодство</w:t>
            </w:r>
          </w:p>
        </w:tc>
        <w:tc>
          <w:tcPr>
            <w:tcW w:w="1500" w:type="dxa"/>
            <w:vMerge w:val="restart"/>
          </w:tcPr>
          <w:p w14:paraId="24D9A578" w14:textId="77777777" w:rsidR="00DE1FB3" w:rsidRDefault="00DE1FB3" w:rsidP="00F05473">
            <w:r>
              <w:rPr>
                <w:rFonts w:ascii="Tahoma" w:hAnsi="Tahoma" w:cs="Tahoma"/>
                <w:sz w:val="20"/>
                <w:szCs w:val="20"/>
              </w:rPr>
              <w:t>1.12</w:t>
            </w:r>
          </w:p>
        </w:tc>
        <w:tc>
          <w:tcPr>
            <w:tcW w:w="12000" w:type="dxa"/>
          </w:tcPr>
          <w:p w14:paraId="4CADA6AA" w14:textId="77777777" w:rsidR="00DE1FB3" w:rsidRDefault="00DE1FB3" w:rsidP="00F05473">
            <w:pPr>
              <w:jc w:val="both"/>
            </w:pPr>
            <w:r>
              <w:rPr>
                <w:rFonts w:ascii="Tahoma" w:hAnsi="Tahoma" w:cs="Tahoma"/>
                <w:sz w:val="20"/>
                <w:szCs w:val="20"/>
              </w:rPr>
              <w:t>Минимальные размеры земельных участков (площадь), кв.м - 10000</w:t>
            </w:r>
          </w:p>
          <w:p w14:paraId="3CDF98D5" w14:textId="77777777" w:rsidR="00DE1FB3" w:rsidRDefault="00DE1FB3" w:rsidP="00F05473">
            <w:pPr>
              <w:jc w:val="both"/>
            </w:pPr>
            <w:r>
              <w:rPr>
                <w:rFonts w:ascii="Tahoma" w:hAnsi="Tahoma" w:cs="Tahoma"/>
                <w:sz w:val="20"/>
                <w:szCs w:val="20"/>
              </w:rPr>
              <w:t>Максимальные размеры земельных участков (площадь), кв.м - 30000</w:t>
            </w:r>
          </w:p>
        </w:tc>
      </w:tr>
      <w:tr w:rsidR="00DE1FB3" w14:paraId="70F74E1D" w14:textId="77777777" w:rsidTr="00F05473">
        <w:tc>
          <w:tcPr>
            <w:tcW w:w="450" w:type="dxa"/>
            <w:vMerge/>
          </w:tcPr>
          <w:p w14:paraId="63B0FDCB" w14:textId="77777777" w:rsidR="00DE1FB3" w:rsidRDefault="00DE1FB3" w:rsidP="00F05473"/>
        </w:tc>
        <w:tc>
          <w:tcPr>
            <w:tcW w:w="2250" w:type="dxa"/>
            <w:vMerge/>
          </w:tcPr>
          <w:p w14:paraId="180543DE" w14:textId="77777777" w:rsidR="00DE1FB3" w:rsidRDefault="00DE1FB3" w:rsidP="00F05473"/>
        </w:tc>
        <w:tc>
          <w:tcPr>
            <w:tcW w:w="1500" w:type="dxa"/>
            <w:vMerge/>
          </w:tcPr>
          <w:p w14:paraId="1D095D70" w14:textId="77777777" w:rsidR="00DE1FB3" w:rsidRDefault="00DE1FB3" w:rsidP="00F05473"/>
        </w:tc>
        <w:tc>
          <w:tcPr>
            <w:tcW w:w="12000" w:type="dxa"/>
          </w:tcPr>
          <w:p w14:paraId="0B525799"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4F229F4A" w14:textId="77777777" w:rsidTr="00F05473">
        <w:tc>
          <w:tcPr>
            <w:tcW w:w="450" w:type="dxa"/>
            <w:vMerge/>
          </w:tcPr>
          <w:p w14:paraId="5A7C9DF4" w14:textId="77777777" w:rsidR="00DE1FB3" w:rsidRDefault="00DE1FB3" w:rsidP="00F05473"/>
        </w:tc>
        <w:tc>
          <w:tcPr>
            <w:tcW w:w="2250" w:type="dxa"/>
            <w:vMerge/>
          </w:tcPr>
          <w:p w14:paraId="79C4775F" w14:textId="77777777" w:rsidR="00DE1FB3" w:rsidRDefault="00DE1FB3" w:rsidP="00F05473"/>
        </w:tc>
        <w:tc>
          <w:tcPr>
            <w:tcW w:w="1500" w:type="dxa"/>
            <w:vMerge/>
          </w:tcPr>
          <w:p w14:paraId="012480A2" w14:textId="77777777" w:rsidR="00DE1FB3" w:rsidRDefault="00DE1FB3" w:rsidP="00F05473"/>
        </w:tc>
        <w:tc>
          <w:tcPr>
            <w:tcW w:w="12000" w:type="dxa"/>
          </w:tcPr>
          <w:p w14:paraId="706789E9" w14:textId="77777777" w:rsidR="00DE1FB3" w:rsidRDefault="00DE1FB3" w:rsidP="00F05473">
            <w:pPr>
              <w:jc w:val="both"/>
            </w:pPr>
            <w:r>
              <w:rPr>
                <w:rFonts w:ascii="Tahoma" w:hAnsi="Tahoma" w:cs="Tahoma"/>
                <w:sz w:val="20"/>
                <w:szCs w:val="20"/>
              </w:rPr>
              <w:t>Максимальное количество надземных этажей - 2</w:t>
            </w:r>
          </w:p>
        </w:tc>
      </w:tr>
      <w:tr w:rsidR="00DE1FB3" w14:paraId="1120BD30" w14:textId="77777777" w:rsidTr="00F05473">
        <w:tc>
          <w:tcPr>
            <w:tcW w:w="450" w:type="dxa"/>
            <w:vMerge/>
          </w:tcPr>
          <w:p w14:paraId="7E45B19F" w14:textId="77777777" w:rsidR="00DE1FB3" w:rsidRDefault="00DE1FB3" w:rsidP="00F05473"/>
        </w:tc>
        <w:tc>
          <w:tcPr>
            <w:tcW w:w="2250" w:type="dxa"/>
            <w:vMerge/>
          </w:tcPr>
          <w:p w14:paraId="52BC1580" w14:textId="77777777" w:rsidR="00DE1FB3" w:rsidRDefault="00DE1FB3" w:rsidP="00F05473"/>
        </w:tc>
        <w:tc>
          <w:tcPr>
            <w:tcW w:w="1500" w:type="dxa"/>
            <w:vMerge/>
          </w:tcPr>
          <w:p w14:paraId="1491A958" w14:textId="77777777" w:rsidR="00DE1FB3" w:rsidRDefault="00DE1FB3" w:rsidP="00F05473"/>
        </w:tc>
        <w:tc>
          <w:tcPr>
            <w:tcW w:w="12000" w:type="dxa"/>
          </w:tcPr>
          <w:p w14:paraId="331A404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CC6AC24" w14:textId="77777777" w:rsidTr="00F05473">
        <w:tc>
          <w:tcPr>
            <w:tcW w:w="450" w:type="dxa"/>
            <w:vMerge w:val="restart"/>
          </w:tcPr>
          <w:p w14:paraId="3006824D" w14:textId="77777777" w:rsidR="00DE1FB3" w:rsidRDefault="00DE1FB3" w:rsidP="00F05473">
            <w:pPr>
              <w:jc w:val="center"/>
            </w:pPr>
            <w:r>
              <w:rPr>
                <w:rFonts w:ascii="Tahoma" w:hAnsi="Tahoma" w:cs="Tahoma"/>
                <w:sz w:val="20"/>
                <w:szCs w:val="20"/>
              </w:rPr>
              <w:t>3</w:t>
            </w:r>
          </w:p>
        </w:tc>
        <w:tc>
          <w:tcPr>
            <w:tcW w:w="2250" w:type="dxa"/>
            <w:vMerge w:val="restart"/>
          </w:tcPr>
          <w:p w14:paraId="04C18FBB" w14:textId="77777777" w:rsidR="00DE1FB3" w:rsidRDefault="00DE1FB3" w:rsidP="00F05473">
            <w:r>
              <w:rPr>
                <w:rFonts w:ascii="Tahoma" w:hAnsi="Tahoma" w:cs="Tahoma"/>
                <w:sz w:val="20"/>
                <w:szCs w:val="20"/>
              </w:rPr>
              <w:t>Рыбоводство</w:t>
            </w:r>
          </w:p>
        </w:tc>
        <w:tc>
          <w:tcPr>
            <w:tcW w:w="1500" w:type="dxa"/>
            <w:vMerge w:val="restart"/>
          </w:tcPr>
          <w:p w14:paraId="10B39E8D" w14:textId="77777777" w:rsidR="00DE1FB3" w:rsidRDefault="00DE1FB3" w:rsidP="00F05473">
            <w:r>
              <w:rPr>
                <w:rFonts w:ascii="Tahoma" w:hAnsi="Tahoma" w:cs="Tahoma"/>
                <w:sz w:val="20"/>
                <w:szCs w:val="20"/>
              </w:rPr>
              <w:t>1.13</w:t>
            </w:r>
          </w:p>
        </w:tc>
        <w:tc>
          <w:tcPr>
            <w:tcW w:w="12000" w:type="dxa"/>
          </w:tcPr>
          <w:p w14:paraId="55D641BE" w14:textId="77777777" w:rsidR="00DE1FB3" w:rsidRDefault="00DE1FB3" w:rsidP="00F05473">
            <w:pPr>
              <w:jc w:val="both"/>
            </w:pPr>
            <w:r>
              <w:rPr>
                <w:rFonts w:ascii="Tahoma" w:hAnsi="Tahoma" w:cs="Tahoma"/>
                <w:sz w:val="20"/>
                <w:szCs w:val="20"/>
              </w:rPr>
              <w:t>Минимальные размеры земельных участков (площадь), кв.м - 10000</w:t>
            </w:r>
          </w:p>
          <w:p w14:paraId="17A4EA8C" w14:textId="77777777" w:rsidR="00DE1FB3" w:rsidRDefault="00DE1FB3" w:rsidP="00F05473">
            <w:pPr>
              <w:jc w:val="both"/>
            </w:pPr>
            <w:r>
              <w:rPr>
                <w:rFonts w:ascii="Tahoma" w:hAnsi="Tahoma" w:cs="Tahoma"/>
                <w:sz w:val="20"/>
                <w:szCs w:val="20"/>
              </w:rPr>
              <w:t>Максимальные размеры земельных участков (площадь), кв.м - 30000</w:t>
            </w:r>
          </w:p>
        </w:tc>
      </w:tr>
      <w:tr w:rsidR="00DE1FB3" w14:paraId="14E1B9DD" w14:textId="77777777" w:rsidTr="00F05473">
        <w:tc>
          <w:tcPr>
            <w:tcW w:w="450" w:type="dxa"/>
            <w:vMerge/>
          </w:tcPr>
          <w:p w14:paraId="5CC6AC28" w14:textId="77777777" w:rsidR="00DE1FB3" w:rsidRDefault="00DE1FB3" w:rsidP="00F05473"/>
        </w:tc>
        <w:tc>
          <w:tcPr>
            <w:tcW w:w="2250" w:type="dxa"/>
            <w:vMerge/>
          </w:tcPr>
          <w:p w14:paraId="4CC75485" w14:textId="77777777" w:rsidR="00DE1FB3" w:rsidRDefault="00DE1FB3" w:rsidP="00F05473"/>
        </w:tc>
        <w:tc>
          <w:tcPr>
            <w:tcW w:w="1500" w:type="dxa"/>
            <w:vMerge/>
          </w:tcPr>
          <w:p w14:paraId="160251EE" w14:textId="77777777" w:rsidR="00DE1FB3" w:rsidRDefault="00DE1FB3" w:rsidP="00F05473"/>
        </w:tc>
        <w:tc>
          <w:tcPr>
            <w:tcW w:w="12000" w:type="dxa"/>
          </w:tcPr>
          <w:p w14:paraId="720DC23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7A997680" w14:textId="77777777" w:rsidTr="00F05473">
        <w:tc>
          <w:tcPr>
            <w:tcW w:w="450" w:type="dxa"/>
            <w:vMerge/>
          </w:tcPr>
          <w:p w14:paraId="32A41825" w14:textId="77777777" w:rsidR="00DE1FB3" w:rsidRDefault="00DE1FB3" w:rsidP="00F05473"/>
        </w:tc>
        <w:tc>
          <w:tcPr>
            <w:tcW w:w="2250" w:type="dxa"/>
            <w:vMerge/>
          </w:tcPr>
          <w:p w14:paraId="5C3F1A82" w14:textId="77777777" w:rsidR="00DE1FB3" w:rsidRDefault="00DE1FB3" w:rsidP="00F05473"/>
        </w:tc>
        <w:tc>
          <w:tcPr>
            <w:tcW w:w="1500" w:type="dxa"/>
            <w:vMerge/>
          </w:tcPr>
          <w:p w14:paraId="7BE8C99C" w14:textId="77777777" w:rsidR="00DE1FB3" w:rsidRDefault="00DE1FB3" w:rsidP="00F05473"/>
        </w:tc>
        <w:tc>
          <w:tcPr>
            <w:tcW w:w="12000" w:type="dxa"/>
          </w:tcPr>
          <w:p w14:paraId="2C8B6474" w14:textId="77777777" w:rsidR="00DE1FB3" w:rsidRDefault="00DE1FB3" w:rsidP="00F05473">
            <w:pPr>
              <w:jc w:val="both"/>
            </w:pPr>
            <w:r>
              <w:rPr>
                <w:rFonts w:ascii="Tahoma" w:hAnsi="Tahoma" w:cs="Tahoma"/>
                <w:sz w:val="20"/>
                <w:szCs w:val="20"/>
              </w:rPr>
              <w:t>Максимальная высота зданий, строений, сооружений, м - 10</w:t>
            </w:r>
          </w:p>
        </w:tc>
      </w:tr>
      <w:tr w:rsidR="00DE1FB3" w14:paraId="07EAC27C" w14:textId="77777777" w:rsidTr="00F05473">
        <w:tc>
          <w:tcPr>
            <w:tcW w:w="450" w:type="dxa"/>
            <w:vMerge/>
          </w:tcPr>
          <w:p w14:paraId="6C640DD3" w14:textId="77777777" w:rsidR="00DE1FB3" w:rsidRDefault="00DE1FB3" w:rsidP="00F05473"/>
        </w:tc>
        <w:tc>
          <w:tcPr>
            <w:tcW w:w="2250" w:type="dxa"/>
            <w:vMerge/>
          </w:tcPr>
          <w:p w14:paraId="55734545" w14:textId="77777777" w:rsidR="00DE1FB3" w:rsidRDefault="00DE1FB3" w:rsidP="00F05473"/>
        </w:tc>
        <w:tc>
          <w:tcPr>
            <w:tcW w:w="1500" w:type="dxa"/>
            <w:vMerge/>
          </w:tcPr>
          <w:p w14:paraId="42355E61" w14:textId="77777777" w:rsidR="00DE1FB3" w:rsidRDefault="00DE1FB3" w:rsidP="00F05473"/>
        </w:tc>
        <w:tc>
          <w:tcPr>
            <w:tcW w:w="12000" w:type="dxa"/>
          </w:tcPr>
          <w:p w14:paraId="147281D0"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CB4F261" w14:textId="77777777" w:rsidTr="00F05473">
        <w:tc>
          <w:tcPr>
            <w:tcW w:w="450" w:type="dxa"/>
            <w:vMerge w:val="restart"/>
          </w:tcPr>
          <w:p w14:paraId="5433D22F" w14:textId="77777777" w:rsidR="00DE1FB3" w:rsidRDefault="00DE1FB3" w:rsidP="00F05473">
            <w:pPr>
              <w:jc w:val="center"/>
            </w:pPr>
            <w:r>
              <w:rPr>
                <w:rFonts w:ascii="Tahoma" w:hAnsi="Tahoma" w:cs="Tahoma"/>
                <w:sz w:val="20"/>
                <w:szCs w:val="20"/>
              </w:rPr>
              <w:t>4</w:t>
            </w:r>
          </w:p>
        </w:tc>
        <w:tc>
          <w:tcPr>
            <w:tcW w:w="2250" w:type="dxa"/>
            <w:vMerge w:val="restart"/>
          </w:tcPr>
          <w:p w14:paraId="63132552" w14:textId="77777777" w:rsidR="00DE1FB3" w:rsidRDefault="00DE1FB3" w:rsidP="00F05473">
            <w:r>
              <w:rPr>
                <w:rFonts w:ascii="Tahoma" w:hAnsi="Tahoma" w:cs="Tahoma"/>
                <w:sz w:val="20"/>
                <w:szCs w:val="20"/>
              </w:rPr>
              <w:t>Научное обеспечение сельского хозяйства</w:t>
            </w:r>
          </w:p>
        </w:tc>
        <w:tc>
          <w:tcPr>
            <w:tcW w:w="1500" w:type="dxa"/>
            <w:vMerge w:val="restart"/>
          </w:tcPr>
          <w:p w14:paraId="708BA93B" w14:textId="77777777" w:rsidR="00DE1FB3" w:rsidRDefault="00DE1FB3" w:rsidP="00F05473">
            <w:r>
              <w:rPr>
                <w:rFonts w:ascii="Tahoma" w:hAnsi="Tahoma" w:cs="Tahoma"/>
                <w:sz w:val="20"/>
                <w:szCs w:val="20"/>
              </w:rPr>
              <w:t>1.14</w:t>
            </w:r>
          </w:p>
        </w:tc>
        <w:tc>
          <w:tcPr>
            <w:tcW w:w="12000" w:type="dxa"/>
          </w:tcPr>
          <w:p w14:paraId="38E83299"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3EE9DC4B"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4D13B03C" w14:textId="77777777" w:rsidTr="00F05473">
        <w:tc>
          <w:tcPr>
            <w:tcW w:w="450" w:type="dxa"/>
            <w:vMerge/>
          </w:tcPr>
          <w:p w14:paraId="34C33181" w14:textId="77777777" w:rsidR="00DE1FB3" w:rsidRDefault="00DE1FB3" w:rsidP="00F05473"/>
        </w:tc>
        <w:tc>
          <w:tcPr>
            <w:tcW w:w="2250" w:type="dxa"/>
            <w:vMerge/>
          </w:tcPr>
          <w:p w14:paraId="3F4EF988" w14:textId="77777777" w:rsidR="00DE1FB3" w:rsidRDefault="00DE1FB3" w:rsidP="00F05473"/>
        </w:tc>
        <w:tc>
          <w:tcPr>
            <w:tcW w:w="1500" w:type="dxa"/>
            <w:vMerge/>
          </w:tcPr>
          <w:p w14:paraId="53C79DD0" w14:textId="77777777" w:rsidR="00DE1FB3" w:rsidRDefault="00DE1FB3" w:rsidP="00F05473"/>
        </w:tc>
        <w:tc>
          <w:tcPr>
            <w:tcW w:w="12000" w:type="dxa"/>
          </w:tcPr>
          <w:p w14:paraId="2BFE1260"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6E24E87D" w14:textId="77777777" w:rsidTr="00F05473">
        <w:tc>
          <w:tcPr>
            <w:tcW w:w="450" w:type="dxa"/>
            <w:vMerge/>
          </w:tcPr>
          <w:p w14:paraId="075CD2F4" w14:textId="77777777" w:rsidR="00DE1FB3" w:rsidRDefault="00DE1FB3" w:rsidP="00F05473"/>
        </w:tc>
        <w:tc>
          <w:tcPr>
            <w:tcW w:w="2250" w:type="dxa"/>
            <w:vMerge/>
          </w:tcPr>
          <w:p w14:paraId="0F15965D" w14:textId="77777777" w:rsidR="00DE1FB3" w:rsidRDefault="00DE1FB3" w:rsidP="00F05473"/>
        </w:tc>
        <w:tc>
          <w:tcPr>
            <w:tcW w:w="1500" w:type="dxa"/>
            <w:vMerge/>
          </w:tcPr>
          <w:p w14:paraId="4A361858" w14:textId="77777777" w:rsidR="00DE1FB3" w:rsidRDefault="00DE1FB3" w:rsidP="00F05473"/>
        </w:tc>
        <w:tc>
          <w:tcPr>
            <w:tcW w:w="12000" w:type="dxa"/>
          </w:tcPr>
          <w:p w14:paraId="1850C867" w14:textId="77777777" w:rsidR="00DE1FB3" w:rsidRDefault="00DE1FB3" w:rsidP="00F05473">
            <w:pPr>
              <w:jc w:val="both"/>
            </w:pPr>
            <w:r>
              <w:rPr>
                <w:rFonts w:ascii="Tahoma" w:hAnsi="Tahoma" w:cs="Tahoma"/>
                <w:sz w:val="20"/>
                <w:szCs w:val="20"/>
              </w:rPr>
              <w:t>Максимальная высота зданий, строений, сооружений, м - 9</w:t>
            </w:r>
          </w:p>
        </w:tc>
      </w:tr>
      <w:tr w:rsidR="00DE1FB3" w14:paraId="20278342" w14:textId="77777777" w:rsidTr="00F05473">
        <w:tc>
          <w:tcPr>
            <w:tcW w:w="450" w:type="dxa"/>
            <w:vMerge/>
          </w:tcPr>
          <w:p w14:paraId="18F7F1C8" w14:textId="77777777" w:rsidR="00DE1FB3" w:rsidRDefault="00DE1FB3" w:rsidP="00F05473"/>
        </w:tc>
        <w:tc>
          <w:tcPr>
            <w:tcW w:w="2250" w:type="dxa"/>
            <w:vMerge/>
          </w:tcPr>
          <w:p w14:paraId="7B034E8F" w14:textId="77777777" w:rsidR="00DE1FB3" w:rsidRDefault="00DE1FB3" w:rsidP="00F05473"/>
        </w:tc>
        <w:tc>
          <w:tcPr>
            <w:tcW w:w="1500" w:type="dxa"/>
            <w:vMerge/>
          </w:tcPr>
          <w:p w14:paraId="48E9BA09" w14:textId="77777777" w:rsidR="00DE1FB3" w:rsidRDefault="00DE1FB3" w:rsidP="00F05473"/>
        </w:tc>
        <w:tc>
          <w:tcPr>
            <w:tcW w:w="12000" w:type="dxa"/>
          </w:tcPr>
          <w:p w14:paraId="4992CF4C"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6684424" w14:textId="77777777" w:rsidTr="00F05473">
        <w:tc>
          <w:tcPr>
            <w:tcW w:w="450" w:type="dxa"/>
            <w:vMerge w:val="restart"/>
          </w:tcPr>
          <w:p w14:paraId="26E33CFE" w14:textId="77777777" w:rsidR="00DE1FB3" w:rsidRDefault="00DE1FB3" w:rsidP="00F05473">
            <w:pPr>
              <w:jc w:val="center"/>
            </w:pPr>
            <w:r>
              <w:rPr>
                <w:rFonts w:ascii="Tahoma" w:hAnsi="Tahoma" w:cs="Tahoma"/>
                <w:sz w:val="20"/>
                <w:szCs w:val="20"/>
              </w:rPr>
              <w:t>5</w:t>
            </w:r>
          </w:p>
        </w:tc>
        <w:tc>
          <w:tcPr>
            <w:tcW w:w="2250" w:type="dxa"/>
            <w:vMerge w:val="restart"/>
          </w:tcPr>
          <w:p w14:paraId="76A790B8" w14:textId="77777777" w:rsidR="00DE1FB3" w:rsidRDefault="00DE1FB3" w:rsidP="00F05473">
            <w:r>
              <w:rPr>
                <w:rFonts w:ascii="Tahoma" w:hAnsi="Tahoma" w:cs="Tahoma"/>
                <w:sz w:val="20"/>
                <w:szCs w:val="20"/>
              </w:rPr>
              <w:t>Ведение личного подсобного хозяйства на полевых участках</w:t>
            </w:r>
          </w:p>
        </w:tc>
        <w:tc>
          <w:tcPr>
            <w:tcW w:w="1500" w:type="dxa"/>
            <w:vMerge w:val="restart"/>
          </w:tcPr>
          <w:p w14:paraId="1567E8BE" w14:textId="77777777" w:rsidR="00DE1FB3" w:rsidRDefault="00DE1FB3" w:rsidP="00F05473">
            <w:r>
              <w:rPr>
                <w:rFonts w:ascii="Tahoma" w:hAnsi="Tahoma" w:cs="Tahoma"/>
                <w:sz w:val="20"/>
                <w:szCs w:val="20"/>
              </w:rPr>
              <w:t>1.16</w:t>
            </w:r>
          </w:p>
        </w:tc>
        <w:tc>
          <w:tcPr>
            <w:tcW w:w="12000" w:type="dxa"/>
          </w:tcPr>
          <w:p w14:paraId="4E588B47"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35E3FCDC"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- 500000</w:t>
            </w:r>
          </w:p>
        </w:tc>
      </w:tr>
      <w:tr w:rsidR="00DE1FB3" w14:paraId="75C29487" w14:textId="77777777" w:rsidTr="00F05473">
        <w:tc>
          <w:tcPr>
            <w:tcW w:w="450" w:type="dxa"/>
            <w:vMerge/>
          </w:tcPr>
          <w:p w14:paraId="690ABFBD" w14:textId="77777777" w:rsidR="00DE1FB3" w:rsidRDefault="00DE1FB3" w:rsidP="00F05473"/>
        </w:tc>
        <w:tc>
          <w:tcPr>
            <w:tcW w:w="2250" w:type="dxa"/>
            <w:vMerge/>
          </w:tcPr>
          <w:p w14:paraId="5C6AAB5F" w14:textId="77777777" w:rsidR="00DE1FB3" w:rsidRDefault="00DE1FB3" w:rsidP="00F05473"/>
        </w:tc>
        <w:tc>
          <w:tcPr>
            <w:tcW w:w="1500" w:type="dxa"/>
            <w:vMerge/>
          </w:tcPr>
          <w:p w14:paraId="033D4311" w14:textId="77777777" w:rsidR="00DE1FB3" w:rsidRDefault="00DE1FB3" w:rsidP="00F05473"/>
        </w:tc>
        <w:tc>
          <w:tcPr>
            <w:tcW w:w="12000" w:type="dxa"/>
          </w:tcPr>
          <w:p w14:paraId="604297B3"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35B325C6" w14:textId="77777777" w:rsidTr="00F05473">
        <w:tc>
          <w:tcPr>
            <w:tcW w:w="450" w:type="dxa"/>
            <w:vMerge/>
          </w:tcPr>
          <w:p w14:paraId="44C90278" w14:textId="77777777" w:rsidR="00DE1FB3" w:rsidRDefault="00DE1FB3" w:rsidP="00F05473"/>
        </w:tc>
        <w:tc>
          <w:tcPr>
            <w:tcW w:w="2250" w:type="dxa"/>
            <w:vMerge/>
          </w:tcPr>
          <w:p w14:paraId="6E708025" w14:textId="77777777" w:rsidR="00DE1FB3" w:rsidRDefault="00DE1FB3" w:rsidP="00F05473"/>
        </w:tc>
        <w:tc>
          <w:tcPr>
            <w:tcW w:w="1500" w:type="dxa"/>
            <w:vMerge/>
          </w:tcPr>
          <w:p w14:paraId="6CF10160" w14:textId="77777777" w:rsidR="00DE1FB3" w:rsidRDefault="00DE1FB3" w:rsidP="00F05473"/>
        </w:tc>
        <w:tc>
          <w:tcPr>
            <w:tcW w:w="12000" w:type="dxa"/>
          </w:tcPr>
          <w:p w14:paraId="74CEBC7A" w14:textId="77777777" w:rsidR="00DE1FB3" w:rsidRDefault="00DE1FB3" w:rsidP="00F05473">
            <w:pPr>
              <w:jc w:val="both"/>
            </w:pPr>
            <w:r>
              <w:rPr>
                <w:rFonts w:ascii="Tahoma" w:hAnsi="Tahoma" w:cs="Tahoma"/>
                <w:sz w:val="20"/>
                <w:szCs w:val="20"/>
              </w:rPr>
              <w:t>Максимальное количество надземных этажей - 1</w:t>
            </w:r>
          </w:p>
          <w:p w14:paraId="3A219739" w14:textId="77777777" w:rsidR="00DE1FB3" w:rsidRDefault="00DE1FB3" w:rsidP="00F05473">
            <w:pPr>
              <w:jc w:val="both"/>
            </w:pPr>
            <w:r>
              <w:rPr>
                <w:rFonts w:ascii="Tahoma" w:hAnsi="Tahoma" w:cs="Tahoma"/>
                <w:sz w:val="20"/>
                <w:szCs w:val="20"/>
              </w:rPr>
              <w:t>Максимальная высота зданий, строений, сооружений, м - 3</w:t>
            </w:r>
          </w:p>
        </w:tc>
      </w:tr>
      <w:tr w:rsidR="00DE1FB3" w14:paraId="2AB6B1E0" w14:textId="77777777" w:rsidTr="00F05473">
        <w:tc>
          <w:tcPr>
            <w:tcW w:w="450" w:type="dxa"/>
            <w:vMerge/>
          </w:tcPr>
          <w:p w14:paraId="34BCDC05" w14:textId="77777777" w:rsidR="00DE1FB3" w:rsidRDefault="00DE1FB3" w:rsidP="00F05473"/>
        </w:tc>
        <w:tc>
          <w:tcPr>
            <w:tcW w:w="2250" w:type="dxa"/>
            <w:vMerge/>
          </w:tcPr>
          <w:p w14:paraId="4C518368" w14:textId="77777777" w:rsidR="00DE1FB3" w:rsidRDefault="00DE1FB3" w:rsidP="00F05473"/>
        </w:tc>
        <w:tc>
          <w:tcPr>
            <w:tcW w:w="1500" w:type="dxa"/>
            <w:vMerge/>
          </w:tcPr>
          <w:p w14:paraId="6E2B1395" w14:textId="77777777" w:rsidR="00DE1FB3" w:rsidRDefault="00DE1FB3" w:rsidP="00F05473"/>
        </w:tc>
        <w:tc>
          <w:tcPr>
            <w:tcW w:w="12000" w:type="dxa"/>
          </w:tcPr>
          <w:p w14:paraId="059B1D10"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4D3219A" w14:textId="77777777" w:rsidTr="00F05473">
        <w:tc>
          <w:tcPr>
            <w:tcW w:w="450" w:type="dxa"/>
            <w:vMerge w:val="restart"/>
          </w:tcPr>
          <w:p w14:paraId="3DD2A7A8" w14:textId="77777777" w:rsidR="00DE1FB3" w:rsidRDefault="00DE1FB3" w:rsidP="00F05473">
            <w:pPr>
              <w:jc w:val="center"/>
            </w:pPr>
            <w:r>
              <w:rPr>
                <w:rFonts w:ascii="Tahoma" w:hAnsi="Tahoma" w:cs="Tahoma"/>
                <w:sz w:val="20"/>
                <w:szCs w:val="20"/>
              </w:rPr>
              <w:t>6</w:t>
            </w:r>
          </w:p>
        </w:tc>
        <w:tc>
          <w:tcPr>
            <w:tcW w:w="2250" w:type="dxa"/>
            <w:vMerge w:val="restart"/>
          </w:tcPr>
          <w:p w14:paraId="5576A43B" w14:textId="77777777" w:rsidR="00DE1FB3" w:rsidRDefault="00DE1FB3" w:rsidP="00F05473">
            <w:r>
              <w:rPr>
                <w:rFonts w:ascii="Tahoma" w:hAnsi="Tahoma" w:cs="Tahoma"/>
                <w:sz w:val="20"/>
                <w:szCs w:val="20"/>
              </w:rPr>
              <w:t>Питомники</w:t>
            </w:r>
          </w:p>
        </w:tc>
        <w:tc>
          <w:tcPr>
            <w:tcW w:w="1500" w:type="dxa"/>
            <w:vMerge w:val="restart"/>
          </w:tcPr>
          <w:p w14:paraId="43876139" w14:textId="77777777" w:rsidR="00DE1FB3" w:rsidRDefault="00DE1FB3" w:rsidP="00F05473">
            <w:r>
              <w:rPr>
                <w:rFonts w:ascii="Tahoma" w:hAnsi="Tahoma" w:cs="Tahoma"/>
                <w:sz w:val="20"/>
                <w:szCs w:val="20"/>
              </w:rPr>
              <w:t>1.17</w:t>
            </w:r>
          </w:p>
        </w:tc>
        <w:tc>
          <w:tcPr>
            <w:tcW w:w="12000" w:type="dxa"/>
          </w:tcPr>
          <w:p w14:paraId="3BA98FDD" w14:textId="77777777" w:rsidR="00DE1FB3" w:rsidRDefault="00DE1FB3" w:rsidP="00F05473">
            <w:pPr>
              <w:jc w:val="both"/>
            </w:pPr>
            <w:r>
              <w:rPr>
                <w:rFonts w:ascii="Tahoma" w:hAnsi="Tahoma" w:cs="Tahoma"/>
                <w:sz w:val="20"/>
                <w:szCs w:val="20"/>
              </w:rPr>
              <w:t>Минимальные размеры земельных участков (площадь), кв.м - 10000</w:t>
            </w:r>
          </w:p>
          <w:p w14:paraId="7300E80D" w14:textId="77777777" w:rsidR="00DE1FB3" w:rsidRDefault="00DE1FB3" w:rsidP="00F05473">
            <w:pPr>
              <w:jc w:val="both"/>
            </w:pPr>
            <w:r>
              <w:rPr>
                <w:rFonts w:ascii="Tahoma" w:hAnsi="Tahoma" w:cs="Tahoma"/>
                <w:sz w:val="20"/>
                <w:szCs w:val="20"/>
              </w:rPr>
              <w:t>Максимальные размеры земельных участков (площадь), кв.м - 30000</w:t>
            </w:r>
          </w:p>
        </w:tc>
      </w:tr>
      <w:tr w:rsidR="00DE1FB3" w14:paraId="1DE20F69" w14:textId="77777777" w:rsidTr="00F05473">
        <w:tc>
          <w:tcPr>
            <w:tcW w:w="450" w:type="dxa"/>
            <w:vMerge/>
          </w:tcPr>
          <w:p w14:paraId="32BCD38F" w14:textId="77777777" w:rsidR="00DE1FB3" w:rsidRDefault="00DE1FB3" w:rsidP="00F05473"/>
        </w:tc>
        <w:tc>
          <w:tcPr>
            <w:tcW w:w="2250" w:type="dxa"/>
            <w:vMerge/>
          </w:tcPr>
          <w:p w14:paraId="110CDAC9" w14:textId="77777777" w:rsidR="00DE1FB3" w:rsidRDefault="00DE1FB3" w:rsidP="00F05473"/>
        </w:tc>
        <w:tc>
          <w:tcPr>
            <w:tcW w:w="1500" w:type="dxa"/>
            <w:vMerge/>
          </w:tcPr>
          <w:p w14:paraId="35320F96" w14:textId="77777777" w:rsidR="00DE1FB3" w:rsidRDefault="00DE1FB3" w:rsidP="00F05473"/>
        </w:tc>
        <w:tc>
          <w:tcPr>
            <w:tcW w:w="12000" w:type="dxa"/>
          </w:tcPr>
          <w:p w14:paraId="5C8CBAAB"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21FDB572" w14:textId="77777777" w:rsidTr="00F05473">
        <w:tc>
          <w:tcPr>
            <w:tcW w:w="450" w:type="dxa"/>
            <w:vMerge/>
          </w:tcPr>
          <w:p w14:paraId="0475E818" w14:textId="77777777" w:rsidR="00DE1FB3" w:rsidRDefault="00DE1FB3" w:rsidP="00F05473"/>
        </w:tc>
        <w:tc>
          <w:tcPr>
            <w:tcW w:w="2250" w:type="dxa"/>
            <w:vMerge/>
          </w:tcPr>
          <w:p w14:paraId="3A5595FE" w14:textId="77777777" w:rsidR="00DE1FB3" w:rsidRDefault="00DE1FB3" w:rsidP="00F05473"/>
        </w:tc>
        <w:tc>
          <w:tcPr>
            <w:tcW w:w="1500" w:type="dxa"/>
            <w:vMerge/>
          </w:tcPr>
          <w:p w14:paraId="006810BC" w14:textId="77777777" w:rsidR="00DE1FB3" w:rsidRDefault="00DE1FB3" w:rsidP="00F05473"/>
        </w:tc>
        <w:tc>
          <w:tcPr>
            <w:tcW w:w="12000" w:type="dxa"/>
          </w:tcPr>
          <w:p w14:paraId="3356BF82" w14:textId="77777777" w:rsidR="00DE1FB3" w:rsidRDefault="00DE1FB3" w:rsidP="00F05473">
            <w:pPr>
              <w:jc w:val="both"/>
            </w:pPr>
            <w:r>
              <w:rPr>
                <w:rFonts w:ascii="Tahoma" w:hAnsi="Tahoma" w:cs="Tahoma"/>
                <w:sz w:val="20"/>
                <w:szCs w:val="20"/>
              </w:rPr>
              <w:t>Максимальная высота зданий, строений, сооружений, м - 6</w:t>
            </w:r>
          </w:p>
        </w:tc>
      </w:tr>
      <w:tr w:rsidR="00DE1FB3" w14:paraId="27A319D0" w14:textId="77777777" w:rsidTr="00F05473">
        <w:tc>
          <w:tcPr>
            <w:tcW w:w="450" w:type="dxa"/>
            <w:vMerge/>
          </w:tcPr>
          <w:p w14:paraId="1D26A8C3" w14:textId="77777777" w:rsidR="00DE1FB3" w:rsidRDefault="00DE1FB3" w:rsidP="00F05473"/>
        </w:tc>
        <w:tc>
          <w:tcPr>
            <w:tcW w:w="2250" w:type="dxa"/>
            <w:vMerge/>
          </w:tcPr>
          <w:p w14:paraId="6F250C37" w14:textId="77777777" w:rsidR="00DE1FB3" w:rsidRDefault="00DE1FB3" w:rsidP="00F05473"/>
        </w:tc>
        <w:tc>
          <w:tcPr>
            <w:tcW w:w="1500" w:type="dxa"/>
            <w:vMerge/>
          </w:tcPr>
          <w:p w14:paraId="7B528FD7" w14:textId="77777777" w:rsidR="00DE1FB3" w:rsidRDefault="00DE1FB3" w:rsidP="00F05473"/>
        </w:tc>
        <w:tc>
          <w:tcPr>
            <w:tcW w:w="12000" w:type="dxa"/>
          </w:tcPr>
          <w:p w14:paraId="296520AB"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E7FD0D5" w14:textId="77777777" w:rsidTr="00F05473">
        <w:tc>
          <w:tcPr>
            <w:tcW w:w="450" w:type="dxa"/>
            <w:vMerge w:val="restart"/>
          </w:tcPr>
          <w:p w14:paraId="3722044C" w14:textId="77777777" w:rsidR="00DE1FB3" w:rsidRDefault="00DE1FB3" w:rsidP="00F05473">
            <w:pPr>
              <w:jc w:val="center"/>
            </w:pPr>
            <w:r>
              <w:rPr>
                <w:rFonts w:ascii="Tahoma" w:hAnsi="Tahoma" w:cs="Tahoma"/>
                <w:sz w:val="20"/>
                <w:szCs w:val="20"/>
              </w:rPr>
              <w:t>7</w:t>
            </w:r>
          </w:p>
        </w:tc>
        <w:tc>
          <w:tcPr>
            <w:tcW w:w="2250" w:type="dxa"/>
            <w:vMerge w:val="restart"/>
          </w:tcPr>
          <w:p w14:paraId="2F0BB93E" w14:textId="77777777" w:rsidR="00DE1FB3" w:rsidRDefault="00DE1FB3" w:rsidP="00F05473">
            <w:r>
              <w:rPr>
                <w:rFonts w:ascii="Tahoma" w:hAnsi="Tahoma" w:cs="Tahoma"/>
                <w:sz w:val="20"/>
                <w:szCs w:val="20"/>
              </w:rPr>
              <w:t>Сенокошение</w:t>
            </w:r>
          </w:p>
        </w:tc>
        <w:tc>
          <w:tcPr>
            <w:tcW w:w="1500" w:type="dxa"/>
            <w:vMerge w:val="restart"/>
          </w:tcPr>
          <w:p w14:paraId="6FCE4CFF" w14:textId="77777777" w:rsidR="00DE1FB3" w:rsidRDefault="00DE1FB3" w:rsidP="00F05473">
            <w:r>
              <w:rPr>
                <w:rFonts w:ascii="Tahoma" w:hAnsi="Tahoma" w:cs="Tahoma"/>
                <w:sz w:val="20"/>
                <w:szCs w:val="20"/>
              </w:rPr>
              <w:t>1.19</w:t>
            </w:r>
          </w:p>
        </w:tc>
        <w:tc>
          <w:tcPr>
            <w:tcW w:w="12000" w:type="dxa"/>
          </w:tcPr>
          <w:p w14:paraId="586CCBCB" w14:textId="77777777" w:rsidR="00DE1FB3" w:rsidRDefault="00DE1FB3" w:rsidP="00F05473">
            <w:pPr>
              <w:jc w:val="both"/>
            </w:pPr>
            <w:r>
              <w:rPr>
                <w:rFonts w:ascii="Tahoma" w:hAnsi="Tahoma" w:cs="Tahoma"/>
                <w:sz w:val="20"/>
                <w:szCs w:val="20"/>
              </w:rPr>
              <w:t>Минимальные размеры земельных участков (площадь), кв.м - 10000</w:t>
            </w:r>
          </w:p>
          <w:p w14:paraId="60D32002"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- 500000</w:t>
            </w:r>
          </w:p>
        </w:tc>
      </w:tr>
      <w:tr w:rsidR="00DE1FB3" w14:paraId="75C1136C" w14:textId="77777777" w:rsidTr="00F05473">
        <w:tc>
          <w:tcPr>
            <w:tcW w:w="450" w:type="dxa"/>
            <w:vMerge/>
          </w:tcPr>
          <w:p w14:paraId="287B48A2" w14:textId="77777777" w:rsidR="00DE1FB3" w:rsidRDefault="00DE1FB3" w:rsidP="00F05473"/>
        </w:tc>
        <w:tc>
          <w:tcPr>
            <w:tcW w:w="2250" w:type="dxa"/>
            <w:vMerge/>
          </w:tcPr>
          <w:p w14:paraId="1C9E2CBF" w14:textId="77777777" w:rsidR="00DE1FB3" w:rsidRDefault="00DE1FB3" w:rsidP="00F05473"/>
        </w:tc>
        <w:tc>
          <w:tcPr>
            <w:tcW w:w="1500" w:type="dxa"/>
            <w:vMerge/>
          </w:tcPr>
          <w:p w14:paraId="7B275035" w14:textId="77777777" w:rsidR="00DE1FB3" w:rsidRDefault="00DE1FB3" w:rsidP="00F05473"/>
        </w:tc>
        <w:tc>
          <w:tcPr>
            <w:tcW w:w="12000" w:type="dxa"/>
          </w:tcPr>
          <w:p w14:paraId="2E3D03A1"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36B8614C" w14:textId="77777777" w:rsidTr="00F05473">
        <w:tc>
          <w:tcPr>
            <w:tcW w:w="450" w:type="dxa"/>
            <w:vMerge/>
          </w:tcPr>
          <w:p w14:paraId="0B131192" w14:textId="77777777" w:rsidR="00DE1FB3" w:rsidRDefault="00DE1FB3" w:rsidP="00F05473"/>
        </w:tc>
        <w:tc>
          <w:tcPr>
            <w:tcW w:w="2250" w:type="dxa"/>
            <w:vMerge/>
          </w:tcPr>
          <w:p w14:paraId="7595C0EA" w14:textId="77777777" w:rsidR="00DE1FB3" w:rsidRDefault="00DE1FB3" w:rsidP="00F05473"/>
        </w:tc>
        <w:tc>
          <w:tcPr>
            <w:tcW w:w="1500" w:type="dxa"/>
            <w:vMerge/>
          </w:tcPr>
          <w:p w14:paraId="0D16B7AA" w14:textId="77777777" w:rsidR="00DE1FB3" w:rsidRDefault="00DE1FB3" w:rsidP="00F05473"/>
        </w:tc>
        <w:tc>
          <w:tcPr>
            <w:tcW w:w="12000" w:type="dxa"/>
          </w:tcPr>
          <w:p w14:paraId="3B90A28A"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32A7415F" w14:textId="77777777" w:rsidTr="00F05473">
        <w:tc>
          <w:tcPr>
            <w:tcW w:w="450" w:type="dxa"/>
            <w:vMerge/>
          </w:tcPr>
          <w:p w14:paraId="5A79804B" w14:textId="77777777" w:rsidR="00DE1FB3" w:rsidRDefault="00DE1FB3" w:rsidP="00F05473"/>
        </w:tc>
        <w:tc>
          <w:tcPr>
            <w:tcW w:w="2250" w:type="dxa"/>
            <w:vMerge/>
          </w:tcPr>
          <w:p w14:paraId="023B955E" w14:textId="77777777" w:rsidR="00DE1FB3" w:rsidRDefault="00DE1FB3" w:rsidP="00F05473"/>
        </w:tc>
        <w:tc>
          <w:tcPr>
            <w:tcW w:w="1500" w:type="dxa"/>
            <w:vMerge/>
          </w:tcPr>
          <w:p w14:paraId="42DDDBA4" w14:textId="77777777" w:rsidR="00DE1FB3" w:rsidRDefault="00DE1FB3" w:rsidP="00F05473"/>
        </w:tc>
        <w:tc>
          <w:tcPr>
            <w:tcW w:w="12000" w:type="dxa"/>
          </w:tcPr>
          <w:p w14:paraId="543FE7AA"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C813AE7" w14:textId="77777777" w:rsidTr="00F05473">
        <w:tc>
          <w:tcPr>
            <w:tcW w:w="450" w:type="dxa"/>
            <w:vMerge w:val="restart"/>
          </w:tcPr>
          <w:p w14:paraId="5583A078" w14:textId="77777777" w:rsidR="00DE1FB3" w:rsidRDefault="00DE1FB3" w:rsidP="00F05473">
            <w:pPr>
              <w:jc w:val="center"/>
            </w:pPr>
            <w:r>
              <w:rPr>
                <w:rFonts w:ascii="Tahoma" w:hAnsi="Tahoma" w:cs="Tahoma"/>
                <w:sz w:val="20"/>
                <w:szCs w:val="20"/>
              </w:rPr>
              <w:t>8</w:t>
            </w:r>
          </w:p>
        </w:tc>
        <w:tc>
          <w:tcPr>
            <w:tcW w:w="2250" w:type="dxa"/>
            <w:vMerge w:val="restart"/>
          </w:tcPr>
          <w:p w14:paraId="35AFF5F5" w14:textId="77777777" w:rsidR="00DE1FB3" w:rsidRDefault="00DE1FB3" w:rsidP="00F05473">
            <w:r>
              <w:rPr>
                <w:rFonts w:ascii="Tahoma" w:hAnsi="Tahoma" w:cs="Tahoma"/>
                <w:sz w:val="20"/>
                <w:szCs w:val="20"/>
              </w:rPr>
              <w:t>Выпас сельскохозяйственных животных</w:t>
            </w:r>
          </w:p>
        </w:tc>
        <w:tc>
          <w:tcPr>
            <w:tcW w:w="1500" w:type="dxa"/>
            <w:vMerge w:val="restart"/>
          </w:tcPr>
          <w:p w14:paraId="3A7B9417" w14:textId="77777777" w:rsidR="00DE1FB3" w:rsidRDefault="00DE1FB3" w:rsidP="00F05473">
            <w:r>
              <w:rPr>
                <w:rFonts w:ascii="Tahoma" w:hAnsi="Tahoma" w:cs="Tahoma"/>
                <w:sz w:val="20"/>
                <w:szCs w:val="20"/>
              </w:rPr>
              <w:t>1.20</w:t>
            </w:r>
          </w:p>
        </w:tc>
        <w:tc>
          <w:tcPr>
            <w:tcW w:w="12000" w:type="dxa"/>
          </w:tcPr>
          <w:p w14:paraId="31ED1943" w14:textId="77777777" w:rsidR="00DE1FB3" w:rsidRDefault="00DE1FB3" w:rsidP="00F05473">
            <w:pPr>
              <w:jc w:val="both"/>
            </w:pPr>
            <w:r>
              <w:rPr>
                <w:rFonts w:ascii="Tahoma" w:hAnsi="Tahoma" w:cs="Tahoma"/>
                <w:sz w:val="20"/>
                <w:szCs w:val="20"/>
              </w:rPr>
              <w:t>Минимальные размеры земельных участков (площадь), кв.м - 10000</w:t>
            </w:r>
          </w:p>
          <w:p w14:paraId="6FEEF02F" w14:textId="77777777" w:rsidR="00DE1FB3" w:rsidRDefault="00DE1FB3" w:rsidP="00F05473">
            <w:pPr>
              <w:jc w:val="both"/>
            </w:pPr>
            <w:r>
              <w:rPr>
                <w:rFonts w:ascii="Tahoma" w:hAnsi="Tahoma" w:cs="Tahoma"/>
                <w:sz w:val="20"/>
                <w:szCs w:val="20"/>
              </w:rPr>
              <w:t>Максимальные размеры земельных участков (площадь), кв.м - 500000</w:t>
            </w:r>
          </w:p>
        </w:tc>
      </w:tr>
      <w:tr w:rsidR="00DE1FB3" w14:paraId="3D0C59F1" w14:textId="77777777" w:rsidTr="00F05473">
        <w:tc>
          <w:tcPr>
            <w:tcW w:w="450" w:type="dxa"/>
            <w:vMerge/>
          </w:tcPr>
          <w:p w14:paraId="44BD8543" w14:textId="77777777" w:rsidR="00DE1FB3" w:rsidRDefault="00DE1FB3" w:rsidP="00F05473"/>
        </w:tc>
        <w:tc>
          <w:tcPr>
            <w:tcW w:w="2250" w:type="dxa"/>
            <w:vMerge/>
          </w:tcPr>
          <w:p w14:paraId="35AE30E9" w14:textId="77777777" w:rsidR="00DE1FB3" w:rsidRDefault="00DE1FB3" w:rsidP="00F05473"/>
        </w:tc>
        <w:tc>
          <w:tcPr>
            <w:tcW w:w="1500" w:type="dxa"/>
            <w:vMerge/>
          </w:tcPr>
          <w:p w14:paraId="76971EC0" w14:textId="77777777" w:rsidR="00DE1FB3" w:rsidRDefault="00DE1FB3" w:rsidP="00F05473"/>
        </w:tc>
        <w:tc>
          <w:tcPr>
            <w:tcW w:w="12000" w:type="dxa"/>
          </w:tcPr>
          <w:p w14:paraId="1E83B03A"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4FC7DBE1" w14:textId="77777777" w:rsidTr="00F05473">
        <w:tc>
          <w:tcPr>
            <w:tcW w:w="450" w:type="dxa"/>
            <w:vMerge/>
          </w:tcPr>
          <w:p w14:paraId="1DE34739" w14:textId="77777777" w:rsidR="00DE1FB3" w:rsidRDefault="00DE1FB3" w:rsidP="00F05473"/>
        </w:tc>
        <w:tc>
          <w:tcPr>
            <w:tcW w:w="2250" w:type="dxa"/>
            <w:vMerge/>
          </w:tcPr>
          <w:p w14:paraId="333012ED" w14:textId="77777777" w:rsidR="00DE1FB3" w:rsidRDefault="00DE1FB3" w:rsidP="00F05473"/>
        </w:tc>
        <w:tc>
          <w:tcPr>
            <w:tcW w:w="1500" w:type="dxa"/>
            <w:vMerge/>
          </w:tcPr>
          <w:p w14:paraId="5652D0EF" w14:textId="77777777" w:rsidR="00DE1FB3" w:rsidRDefault="00DE1FB3" w:rsidP="00F05473"/>
        </w:tc>
        <w:tc>
          <w:tcPr>
            <w:tcW w:w="12000" w:type="dxa"/>
          </w:tcPr>
          <w:p w14:paraId="42263B90"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6886C4A5" w14:textId="77777777" w:rsidTr="00F05473">
        <w:tc>
          <w:tcPr>
            <w:tcW w:w="450" w:type="dxa"/>
            <w:vMerge/>
          </w:tcPr>
          <w:p w14:paraId="414B150A" w14:textId="77777777" w:rsidR="00DE1FB3" w:rsidRDefault="00DE1FB3" w:rsidP="00F05473"/>
        </w:tc>
        <w:tc>
          <w:tcPr>
            <w:tcW w:w="2250" w:type="dxa"/>
            <w:vMerge/>
          </w:tcPr>
          <w:p w14:paraId="7872F35A" w14:textId="77777777" w:rsidR="00DE1FB3" w:rsidRDefault="00DE1FB3" w:rsidP="00F05473"/>
        </w:tc>
        <w:tc>
          <w:tcPr>
            <w:tcW w:w="1500" w:type="dxa"/>
            <w:vMerge/>
          </w:tcPr>
          <w:p w14:paraId="6CEEB1EA" w14:textId="77777777" w:rsidR="00DE1FB3" w:rsidRDefault="00DE1FB3" w:rsidP="00F05473"/>
        </w:tc>
        <w:tc>
          <w:tcPr>
            <w:tcW w:w="12000" w:type="dxa"/>
          </w:tcPr>
          <w:p w14:paraId="1C2C3F58"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5C31ECB" w14:textId="77777777" w:rsidTr="00F05473">
        <w:tc>
          <w:tcPr>
            <w:tcW w:w="450" w:type="dxa"/>
            <w:vMerge w:val="restart"/>
          </w:tcPr>
          <w:p w14:paraId="1532D831" w14:textId="77777777" w:rsidR="00DE1FB3" w:rsidRDefault="00DE1FB3" w:rsidP="00F05473">
            <w:pPr>
              <w:jc w:val="center"/>
            </w:pPr>
            <w:r>
              <w:rPr>
                <w:rFonts w:ascii="Tahoma" w:hAnsi="Tahoma" w:cs="Tahoma"/>
                <w:sz w:val="20"/>
                <w:szCs w:val="20"/>
              </w:rPr>
              <w:t>9</w:t>
            </w:r>
          </w:p>
        </w:tc>
        <w:tc>
          <w:tcPr>
            <w:tcW w:w="2250" w:type="dxa"/>
            <w:vMerge w:val="restart"/>
          </w:tcPr>
          <w:p w14:paraId="5A9C9901" w14:textId="77777777" w:rsidR="00DE1FB3" w:rsidRDefault="00DE1FB3" w:rsidP="00F05473">
            <w:r>
              <w:rPr>
                <w:rFonts w:ascii="Tahoma" w:hAnsi="Tahoma" w:cs="Tahoma"/>
                <w:sz w:val="20"/>
                <w:szCs w:val="20"/>
              </w:rPr>
              <w:t>Обеспечение деятельности в области гидрометеорологии и смежных с ней областях</w:t>
            </w:r>
          </w:p>
        </w:tc>
        <w:tc>
          <w:tcPr>
            <w:tcW w:w="1500" w:type="dxa"/>
            <w:vMerge w:val="restart"/>
          </w:tcPr>
          <w:p w14:paraId="44A6A6F6" w14:textId="77777777" w:rsidR="00DE1FB3" w:rsidRDefault="00DE1FB3" w:rsidP="00F05473">
            <w:r>
              <w:rPr>
                <w:rFonts w:ascii="Tahoma" w:hAnsi="Tahoma" w:cs="Tahoma"/>
                <w:sz w:val="20"/>
                <w:szCs w:val="20"/>
              </w:rPr>
              <w:t>3.9.1</w:t>
            </w:r>
          </w:p>
        </w:tc>
        <w:tc>
          <w:tcPr>
            <w:tcW w:w="12000" w:type="dxa"/>
          </w:tcPr>
          <w:p w14:paraId="485FFEE9"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4F2B6D51" w14:textId="77777777" w:rsidTr="00F05473">
        <w:tc>
          <w:tcPr>
            <w:tcW w:w="450" w:type="dxa"/>
            <w:vMerge/>
          </w:tcPr>
          <w:p w14:paraId="498105AC" w14:textId="77777777" w:rsidR="00DE1FB3" w:rsidRDefault="00DE1FB3" w:rsidP="00F05473"/>
        </w:tc>
        <w:tc>
          <w:tcPr>
            <w:tcW w:w="2250" w:type="dxa"/>
            <w:vMerge/>
          </w:tcPr>
          <w:p w14:paraId="75C36C9A" w14:textId="77777777" w:rsidR="00DE1FB3" w:rsidRDefault="00DE1FB3" w:rsidP="00F05473"/>
        </w:tc>
        <w:tc>
          <w:tcPr>
            <w:tcW w:w="1500" w:type="dxa"/>
            <w:vMerge/>
          </w:tcPr>
          <w:p w14:paraId="652A36F8" w14:textId="77777777" w:rsidR="00DE1FB3" w:rsidRDefault="00DE1FB3" w:rsidP="00F05473"/>
        </w:tc>
        <w:tc>
          <w:tcPr>
            <w:tcW w:w="12000" w:type="dxa"/>
          </w:tcPr>
          <w:p w14:paraId="1F8BBF02"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4A64484" w14:textId="77777777" w:rsidTr="00F05473">
        <w:tc>
          <w:tcPr>
            <w:tcW w:w="450" w:type="dxa"/>
            <w:vMerge/>
          </w:tcPr>
          <w:p w14:paraId="500DA21A" w14:textId="77777777" w:rsidR="00DE1FB3" w:rsidRDefault="00DE1FB3" w:rsidP="00F05473"/>
        </w:tc>
        <w:tc>
          <w:tcPr>
            <w:tcW w:w="2250" w:type="dxa"/>
            <w:vMerge/>
          </w:tcPr>
          <w:p w14:paraId="3610ABF1" w14:textId="77777777" w:rsidR="00DE1FB3" w:rsidRDefault="00DE1FB3" w:rsidP="00F05473"/>
        </w:tc>
        <w:tc>
          <w:tcPr>
            <w:tcW w:w="1500" w:type="dxa"/>
            <w:vMerge/>
          </w:tcPr>
          <w:p w14:paraId="38A116FD" w14:textId="77777777" w:rsidR="00DE1FB3" w:rsidRDefault="00DE1FB3" w:rsidP="00F05473"/>
        </w:tc>
        <w:tc>
          <w:tcPr>
            <w:tcW w:w="12000" w:type="dxa"/>
          </w:tcPr>
          <w:p w14:paraId="16FBCAF8"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438D4712" w14:textId="77777777" w:rsidTr="00F05473">
        <w:tc>
          <w:tcPr>
            <w:tcW w:w="450" w:type="dxa"/>
            <w:vMerge/>
          </w:tcPr>
          <w:p w14:paraId="099F4D2E" w14:textId="77777777" w:rsidR="00DE1FB3" w:rsidRDefault="00DE1FB3" w:rsidP="00F05473"/>
        </w:tc>
        <w:tc>
          <w:tcPr>
            <w:tcW w:w="2250" w:type="dxa"/>
            <w:vMerge/>
          </w:tcPr>
          <w:p w14:paraId="3F608D4A" w14:textId="77777777" w:rsidR="00DE1FB3" w:rsidRDefault="00DE1FB3" w:rsidP="00F05473"/>
        </w:tc>
        <w:tc>
          <w:tcPr>
            <w:tcW w:w="1500" w:type="dxa"/>
            <w:vMerge/>
          </w:tcPr>
          <w:p w14:paraId="761936D5" w14:textId="77777777" w:rsidR="00DE1FB3" w:rsidRDefault="00DE1FB3" w:rsidP="00F05473"/>
        </w:tc>
        <w:tc>
          <w:tcPr>
            <w:tcW w:w="12000" w:type="dxa"/>
          </w:tcPr>
          <w:p w14:paraId="4059793F"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37E2908" w14:textId="77777777" w:rsidTr="00F05473">
        <w:tc>
          <w:tcPr>
            <w:tcW w:w="450" w:type="dxa"/>
            <w:vMerge w:val="restart"/>
          </w:tcPr>
          <w:p w14:paraId="1DEC4792" w14:textId="77777777" w:rsidR="00DE1FB3" w:rsidRDefault="00DE1FB3" w:rsidP="00F05473">
            <w:pPr>
              <w:jc w:val="center"/>
            </w:pPr>
            <w:r>
              <w:rPr>
                <w:rFonts w:ascii="Tahoma" w:hAnsi="Tahoma" w:cs="Tahoma"/>
                <w:sz w:val="20"/>
                <w:szCs w:val="20"/>
              </w:rPr>
              <w:t>10</w:t>
            </w:r>
          </w:p>
        </w:tc>
        <w:tc>
          <w:tcPr>
            <w:tcW w:w="2250" w:type="dxa"/>
            <w:vMerge w:val="restart"/>
          </w:tcPr>
          <w:p w14:paraId="0C827134"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033D7E1C" w14:textId="77777777" w:rsidR="00DE1FB3" w:rsidRDefault="00DE1FB3" w:rsidP="00F05473">
            <w:r>
              <w:rPr>
                <w:rFonts w:ascii="Tahoma" w:hAnsi="Tahoma" w:cs="Tahoma"/>
                <w:sz w:val="20"/>
                <w:szCs w:val="20"/>
              </w:rPr>
              <w:t>3.1.1</w:t>
            </w:r>
          </w:p>
        </w:tc>
        <w:tc>
          <w:tcPr>
            <w:tcW w:w="12000" w:type="dxa"/>
          </w:tcPr>
          <w:p w14:paraId="691B9DB5"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5450BEE6" w14:textId="77777777" w:rsidTr="00F05473">
        <w:tc>
          <w:tcPr>
            <w:tcW w:w="450" w:type="dxa"/>
            <w:vMerge/>
          </w:tcPr>
          <w:p w14:paraId="79F9078C" w14:textId="77777777" w:rsidR="00DE1FB3" w:rsidRDefault="00DE1FB3" w:rsidP="00F05473"/>
        </w:tc>
        <w:tc>
          <w:tcPr>
            <w:tcW w:w="2250" w:type="dxa"/>
            <w:vMerge/>
          </w:tcPr>
          <w:p w14:paraId="61A3786C" w14:textId="77777777" w:rsidR="00DE1FB3" w:rsidRDefault="00DE1FB3" w:rsidP="00F05473"/>
        </w:tc>
        <w:tc>
          <w:tcPr>
            <w:tcW w:w="1500" w:type="dxa"/>
            <w:vMerge/>
          </w:tcPr>
          <w:p w14:paraId="574FBD18" w14:textId="77777777" w:rsidR="00DE1FB3" w:rsidRDefault="00DE1FB3" w:rsidP="00F05473"/>
        </w:tc>
        <w:tc>
          <w:tcPr>
            <w:tcW w:w="12000" w:type="dxa"/>
          </w:tcPr>
          <w:p w14:paraId="29163735"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6B59D1C2" w14:textId="77777777" w:rsidTr="00F05473">
        <w:tc>
          <w:tcPr>
            <w:tcW w:w="450" w:type="dxa"/>
            <w:vMerge/>
          </w:tcPr>
          <w:p w14:paraId="38B864CF" w14:textId="77777777" w:rsidR="00DE1FB3" w:rsidRDefault="00DE1FB3" w:rsidP="00F05473"/>
        </w:tc>
        <w:tc>
          <w:tcPr>
            <w:tcW w:w="2250" w:type="dxa"/>
            <w:vMerge/>
          </w:tcPr>
          <w:p w14:paraId="15001838" w14:textId="77777777" w:rsidR="00DE1FB3" w:rsidRDefault="00DE1FB3" w:rsidP="00F05473"/>
        </w:tc>
        <w:tc>
          <w:tcPr>
            <w:tcW w:w="1500" w:type="dxa"/>
            <w:vMerge/>
          </w:tcPr>
          <w:p w14:paraId="3FADC69B" w14:textId="77777777" w:rsidR="00DE1FB3" w:rsidRDefault="00DE1FB3" w:rsidP="00F05473"/>
        </w:tc>
        <w:tc>
          <w:tcPr>
            <w:tcW w:w="12000" w:type="dxa"/>
          </w:tcPr>
          <w:p w14:paraId="08A8ECDF" w14:textId="77777777" w:rsidR="00DE1FB3" w:rsidRDefault="00DE1FB3" w:rsidP="00F05473">
            <w:pPr>
              <w:jc w:val="both"/>
            </w:pPr>
            <w:r>
              <w:rPr>
                <w:rFonts w:ascii="Tahoma" w:hAnsi="Tahoma" w:cs="Tahoma"/>
                <w:sz w:val="20"/>
                <w:szCs w:val="20"/>
              </w:rPr>
              <w:t>Максимальное количество надземных этажей - 1</w:t>
            </w:r>
          </w:p>
          <w:p w14:paraId="5393E234"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0959A842" w14:textId="77777777" w:rsidTr="00F05473">
        <w:tc>
          <w:tcPr>
            <w:tcW w:w="450" w:type="dxa"/>
            <w:vMerge/>
          </w:tcPr>
          <w:p w14:paraId="6FD0FCC1" w14:textId="77777777" w:rsidR="00DE1FB3" w:rsidRDefault="00DE1FB3" w:rsidP="00F05473"/>
        </w:tc>
        <w:tc>
          <w:tcPr>
            <w:tcW w:w="2250" w:type="dxa"/>
            <w:vMerge/>
          </w:tcPr>
          <w:p w14:paraId="3F7D6CED" w14:textId="77777777" w:rsidR="00DE1FB3" w:rsidRDefault="00DE1FB3" w:rsidP="00F05473"/>
        </w:tc>
        <w:tc>
          <w:tcPr>
            <w:tcW w:w="1500" w:type="dxa"/>
            <w:vMerge/>
          </w:tcPr>
          <w:p w14:paraId="49C8A0D4" w14:textId="77777777" w:rsidR="00DE1FB3" w:rsidRDefault="00DE1FB3" w:rsidP="00F05473"/>
        </w:tc>
        <w:tc>
          <w:tcPr>
            <w:tcW w:w="12000" w:type="dxa"/>
          </w:tcPr>
          <w:p w14:paraId="30CED1F6"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0880305" w14:textId="77777777" w:rsidTr="00F05473">
        <w:tc>
          <w:tcPr>
            <w:tcW w:w="450" w:type="dxa"/>
            <w:vMerge w:val="restart"/>
          </w:tcPr>
          <w:p w14:paraId="4F988FF1" w14:textId="77777777" w:rsidR="00DE1FB3" w:rsidRDefault="00DE1FB3" w:rsidP="00F05473">
            <w:pPr>
              <w:jc w:val="center"/>
            </w:pPr>
            <w:r>
              <w:rPr>
                <w:rFonts w:ascii="Tahoma" w:hAnsi="Tahoma" w:cs="Tahoma"/>
                <w:sz w:val="20"/>
                <w:szCs w:val="20"/>
              </w:rPr>
              <w:t>11</w:t>
            </w:r>
          </w:p>
        </w:tc>
        <w:tc>
          <w:tcPr>
            <w:tcW w:w="2250" w:type="dxa"/>
            <w:vMerge w:val="restart"/>
          </w:tcPr>
          <w:p w14:paraId="2AD6F196"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12FEC396" w14:textId="77777777" w:rsidR="00DE1FB3" w:rsidRDefault="00DE1FB3" w:rsidP="00F05473">
            <w:r>
              <w:rPr>
                <w:rFonts w:ascii="Tahoma" w:hAnsi="Tahoma" w:cs="Tahoma"/>
                <w:sz w:val="20"/>
                <w:szCs w:val="20"/>
              </w:rPr>
              <w:t>12.0</w:t>
            </w:r>
          </w:p>
        </w:tc>
        <w:tc>
          <w:tcPr>
            <w:tcW w:w="12000" w:type="dxa"/>
          </w:tcPr>
          <w:p w14:paraId="52A21EE4"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4D1F8DB0" w14:textId="77777777" w:rsidTr="00F05473">
        <w:tc>
          <w:tcPr>
            <w:tcW w:w="450" w:type="dxa"/>
            <w:vMerge/>
          </w:tcPr>
          <w:p w14:paraId="6CE8A9C2" w14:textId="77777777" w:rsidR="00DE1FB3" w:rsidRDefault="00DE1FB3" w:rsidP="00F05473"/>
        </w:tc>
        <w:tc>
          <w:tcPr>
            <w:tcW w:w="2250" w:type="dxa"/>
            <w:vMerge/>
          </w:tcPr>
          <w:p w14:paraId="34C57A9A" w14:textId="77777777" w:rsidR="00DE1FB3" w:rsidRDefault="00DE1FB3" w:rsidP="00F05473"/>
        </w:tc>
        <w:tc>
          <w:tcPr>
            <w:tcW w:w="1500" w:type="dxa"/>
            <w:vMerge/>
          </w:tcPr>
          <w:p w14:paraId="16FD3AFE" w14:textId="77777777" w:rsidR="00DE1FB3" w:rsidRDefault="00DE1FB3" w:rsidP="00F05473"/>
        </w:tc>
        <w:tc>
          <w:tcPr>
            <w:tcW w:w="12000" w:type="dxa"/>
          </w:tcPr>
          <w:p w14:paraId="0BCCDBF9"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34FA34D1" w14:textId="77777777" w:rsidTr="00F05473">
        <w:tc>
          <w:tcPr>
            <w:tcW w:w="450" w:type="dxa"/>
            <w:vMerge/>
          </w:tcPr>
          <w:p w14:paraId="4E8B758C" w14:textId="77777777" w:rsidR="00DE1FB3" w:rsidRDefault="00DE1FB3" w:rsidP="00F05473"/>
        </w:tc>
        <w:tc>
          <w:tcPr>
            <w:tcW w:w="2250" w:type="dxa"/>
            <w:vMerge/>
          </w:tcPr>
          <w:p w14:paraId="5729692E" w14:textId="77777777" w:rsidR="00DE1FB3" w:rsidRDefault="00DE1FB3" w:rsidP="00F05473"/>
        </w:tc>
        <w:tc>
          <w:tcPr>
            <w:tcW w:w="1500" w:type="dxa"/>
            <w:vMerge/>
          </w:tcPr>
          <w:p w14:paraId="6AB4E412" w14:textId="77777777" w:rsidR="00DE1FB3" w:rsidRDefault="00DE1FB3" w:rsidP="00F05473"/>
        </w:tc>
        <w:tc>
          <w:tcPr>
            <w:tcW w:w="12000" w:type="dxa"/>
          </w:tcPr>
          <w:p w14:paraId="389E88FD"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3279E95E" w14:textId="77777777" w:rsidTr="00F05473">
        <w:tc>
          <w:tcPr>
            <w:tcW w:w="450" w:type="dxa"/>
            <w:vMerge/>
          </w:tcPr>
          <w:p w14:paraId="7DC906C5" w14:textId="77777777" w:rsidR="00DE1FB3" w:rsidRDefault="00DE1FB3" w:rsidP="00F05473"/>
        </w:tc>
        <w:tc>
          <w:tcPr>
            <w:tcW w:w="2250" w:type="dxa"/>
            <w:vMerge/>
          </w:tcPr>
          <w:p w14:paraId="2415B365" w14:textId="77777777" w:rsidR="00DE1FB3" w:rsidRDefault="00DE1FB3" w:rsidP="00F05473"/>
        </w:tc>
        <w:tc>
          <w:tcPr>
            <w:tcW w:w="1500" w:type="dxa"/>
            <w:vMerge/>
          </w:tcPr>
          <w:p w14:paraId="6F8FFF08" w14:textId="77777777" w:rsidR="00DE1FB3" w:rsidRDefault="00DE1FB3" w:rsidP="00F05473"/>
        </w:tc>
        <w:tc>
          <w:tcPr>
            <w:tcW w:w="12000" w:type="dxa"/>
          </w:tcPr>
          <w:p w14:paraId="0237D1D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09FA80D6" w14:textId="77777777" w:rsidR="00DE1FB3" w:rsidRDefault="00DE1FB3" w:rsidP="00DE1FB3"/>
    <w:p w14:paraId="6A2D595F" w14:textId="77777777" w:rsidR="00DE1FB3" w:rsidRDefault="00DE1FB3" w:rsidP="00DE1FB3">
      <w:pPr>
        <w:pStyle w:val="2"/>
        <w:jc w:val="both"/>
      </w:pPr>
      <w:bookmarkStart w:id="75" w:name="_Toc109844025"/>
      <w:r>
        <w:rPr>
          <w:rFonts w:ascii="Tahoma" w:hAnsi="Tahoma" w:cs="Tahoma"/>
          <w:sz w:val="22"/>
          <w:szCs w:val="22"/>
          <w:lang w:val="ru-RU"/>
        </w:rPr>
        <w:t>Условно разрешенные виды использования земельных участков и объектов капитального строительства: нет</w:t>
      </w:r>
      <w:bookmarkEnd w:id="75"/>
    </w:p>
    <w:p w14:paraId="68CA843A" w14:textId="77777777" w:rsidR="00DE1FB3" w:rsidRDefault="00DE1FB3" w:rsidP="00DE1FB3"/>
    <w:p w14:paraId="3C3F826E" w14:textId="77777777" w:rsidR="00DE1FB3" w:rsidRDefault="00DE1FB3" w:rsidP="00DE1FB3">
      <w:pPr>
        <w:pStyle w:val="2"/>
        <w:jc w:val="both"/>
      </w:pPr>
      <w:bookmarkStart w:id="76" w:name="_Toc109844026"/>
      <w:r>
        <w:rPr>
          <w:rFonts w:ascii="Tahoma" w:hAnsi="Tahoma" w:cs="Tahoma"/>
          <w:sz w:val="22"/>
          <w:szCs w:val="22"/>
          <w:lang w:val="ru-RU"/>
        </w:rPr>
        <w:t>Вспомогательные виды разрешенного использования земельных участков и объектов капитального строительства</w:t>
      </w:r>
      <w:bookmarkEnd w:id="76"/>
    </w:p>
    <w:tbl>
      <w:tblPr>
        <w:tblStyle w:val="afd"/>
        <w:tblW w:w="5000" w:type="auto"/>
        <w:tblLook w:val="04A0" w:firstRow="1" w:lastRow="0" w:firstColumn="1" w:lastColumn="0" w:noHBand="0" w:noVBand="1"/>
      </w:tblPr>
      <w:tblGrid>
        <w:gridCol w:w="518"/>
        <w:gridCol w:w="1964"/>
        <w:gridCol w:w="1040"/>
        <w:gridCol w:w="6293"/>
      </w:tblGrid>
      <w:tr w:rsidR="00DE1FB3" w14:paraId="7B7BE5B3" w14:textId="77777777" w:rsidTr="00F05473">
        <w:trPr>
          <w:tblHeader/>
        </w:trPr>
        <w:tc>
          <w:tcPr>
            <w:tcW w:w="450" w:type="dxa"/>
            <w:vMerge w:val="restart"/>
            <w:vAlign w:val="center"/>
          </w:tcPr>
          <w:p w14:paraId="6B7B9C3C"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0025A7AE"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3F9E77AE" w14:textId="77777777" w:rsidR="00DE1FB3" w:rsidRDefault="00DE1FB3" w:rsidP="00F05473"/>
        </w:tc>
        <w:tc>
          <w:tcPr>
            <w:tcW w:w="12000" w:type="dxa"/>
            <w:vMerge w:val="restart"/>
            <w:vAlign w:val="center"/>
          </w:tcPr>
          <w:p w14:paraId="3D623444"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409D08BA" w14:textId="77777777" w:rsidTr="00F05473">
        <w:trPr>
          <w:tblHeader/>
        </w:trPr>
        <w:tc>
          <w:tcPr>
            <w:tcW w:w="450" w:type="dxa"/>
            <w:vMerge/>
          </w:tcPr>
          <w:p w14:paraId="5B27EB6D" w14:textId="77777777" w:rsidR="00DE1FB3" w:rsidRDefault="00DE1FB3" w:rsidP="00F05473"/>
        </w:tc>
        <w:tc>
          <w:tcPr>
            <w:tcW w:w="2250" w:type="dxa"/>
          </w:tcPr>
          <w:p w14:paraId="257FA7EA" w14:textId="77777777" w:rsidR="00DE1FB3" w:rsidRDefault="00DE1FB3" w:rsidP="00F05473">
            <w:pPr>
              <w:jc w:val="center"/>
            </w:pPr>
            <w:r>
              <w:rPr>
                <w:rFonts w:ascii="Tahoma" w:hAnsi="Tahoma" w:cs="Tahoma"/>
                <w:sz w:val="20"/>
                <w:szCs w:val="20"/>
              </w:rPr>
              <w:t>наименование</w:t>
            </w:r>
          </w:p>
        </w:tc>
        <w:tc>
          <w:tcPr>
            <w:tcW w:w="1500" w:type="dxa"/>
          </w:tcPr>
          <w:p w14:paraId="2D598464" w14:textId="77777777" w:rsidR="00DE1FB3" w:rsidRDefault="00DE1FB3" w:rsidP="00F05473">
            <w:pPr>
              <w:jc w:val="center"/>
            </w:pPr>
            <w:r>
              <w:rPr>
                <w:rFonts w:ascii="Tahoma" w:hAnsi="Tahoma" w:cs="Tahoma"/>
                <w:sz w:val="20"/>
                <w:szCs w:val="20"/>
              </w:rPr>
              <w:t>код</w:t>
            </w:r>
          </w:p>
        </w:tc>
        <w:tc>
          <w:tcPr>
            <w:tcW w:w="12000" w:type="dxa"/>
            <w:vMerge/>
          </w:tcPr>
          <w:p w14:paraId="5E38B5A3" w14:textId="77777777" w:rsidR="00DE1FB3" w:rsidRDefault="00DE1FB3" w:rsidP="00F05473"/>
        </w:tc>
      </w:tr>
      <w:tr w:rsidR="00DE1FB3" w14:paraId="13C30C20" w14:textId="77777777" w:rsidTr="00F05473">
        <w:trPr>
          <w:tblHeader/>
        </w:trPr>
        <w:tc>
          <w:tcPr>
            <w:tcW w:w="450" w:type="dxa"/>
            <w:vMerge/>
          </w:tcPr>
          <w:p w14:paraId="6364B198" w14:textId="77777777" w:rsidR="00DE1FB3" w:rsidRDefault="00DE1FB3" w:rsidP="00F05473"/>
        </w:tc>
        <w:tc>
          <w:tcPr>
            <w:tcW w:w="2250" w:type="dxa"/>
          </w:tcPr>
          <w:p w14:paraId="28FDEEE2" w14:textId="77777777" w:rsidR="00DE1FB3" w:rsidRDefault="00DE1FB3" w:rsidP="00F05473">
            <w:pPr>
              <w:jc w:val="center"/>
            </w:pPr>
            <w:r>
              <w:rPr>
                <w:rFonts w:ascii="Tahoma" w:hAnsi="Tahoma" w:cs="Tahoma"/>
                <w:sz w:val="20"/>
                <w:szCs w:val="20"/>
              </w:rPr>
              <w:t>1</w:t>
            </w:r>
          </w:p>
        </w:tc>
        <w:tc>
          <w:tcPr>
            <w:tcW w:w="1500" w:type="dxa"/>
          </w:tcPr>
          <w:p w14:paraId="30C225B3" w14:textId="77777777" w:rsidR="00DE1FB3" w:rsidRDefault="00DE1FB3" w:rsidP="00F05473">
            <w:pPr>
              <w:jc w:val="center"/>
            </w:pPr>
            <w:r>
              <w:rPr>
                <w:rFonts w:ascii="Tahoma" w:hAnsi="Tahoma" w:cs="Tahoma"/>
                <w:sz w:val="20"/>
                <w:szCs w:val="20"/>
              </w:rPr>
              <w:t>2</w:t>
            </w:r>
          </w:p>
        </w:tc>
        <w:tc>
          <w:tcPr>
            <w:tcW w:w="12000" w:type="dxa"/>
          </w:tcPr>
          <w:p w14:paraId="232D1673" w14:textId="77777777" w:rsidR="00DE1FB3" w:rsidRDefault="00DE1FB3" w:rsidP="00F05473">
            <w:pPr>
              <w:jc w:val="center"/>
            </w:pPr>
            <w:r>
              <w:rPr>
                <w:rFonts w:ascii="Tahoma" w:hAnsi="Tahoma" w:cs="Tahoma"/>
                <w:sz w:val="20"/>
                <w:szCs w:val="20"/>
              </w:rPr>
              <w:t>3</w:t>
            </w:r>
          </w:p>
        </w:tc>
      </w:tr>
      <w:tr w:rsidR="00DE1FB3" w14:paraId="16CF03A3" w14:textId="77777777" w:rsidTr="00F05473">
        <w:tc>
          <w:tcPr>
            <w:tcW w:w="450" w:type="dxa"/>
            <w:vMerge w:val="restart"/>
          </w:tcPr>
          <w:p w14:paraId="3CB4F301" w14:textId="77777777" w:rsidR="00DE1FB3" w:rsidRDefault="00DE1FB3" w:rsidP="00F05473">
            <w:pPr>
              <w:jc w:val="center"/>
            </w:pPr>
            <w:r>
              <w:rPr>
                <w:rFonts w:ascii="Tahoma" w:hAnsi="Tahoma" w:cs="Tahoma"/>
                <w:sz w:val="20"/>
                <w:szCs w:val="20"/>
              </w:rPr>
              <w:t>1</w:t>
            </w:r>
          </w:p>
        </w:tc>
        <w:tc>
          <w:tcPr>
            <w:tcW w:w="2250" w:type="dxa"/>
            <w:vMerge w:val="restart"/>
          </w:tcPr>
          <w:p w14:paraId="04DB3CDE"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69BAB968" w14:textId="77777777" w:rsidR="00DE1FB3" w:rsidRDefault="00DE1FB3" w:rsidP="00F05473">
            <w:r>
              <w:rPr>
                <w:rFonts w:ascii="Tahoma" w:hAnsi="Tahoma" w:cs="Tahoma"/>
                <w:sz w:val="20"/>
                <w:szCs w:val="20"/>
              </w:rPr>
              <w:t>3.1.1</w:t>
            </w:r>
          </w:p>
        </w:tc>
        <w:tc>
          <w:tcPr>
            <w:tcW w:w="12000" w:type="dxa"/>
          </w:tcPr>
          <w:p w14:paraId="3B67C3CB"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6B096BE5" w14:textId="77777777" w:rsidTr="00F05473">
        <w:tc>
          <w:tcPr>
            <w:tcW w:w="450" w:type="dxa"/>
            <w:vMerge/>
          </w:tcPr>
          <w:p w14:paraId="1ECB433B" w14:textId="77777777" w:rsidR="00DE1FB3" w:rsidRDefault="00DE1FB3" w:rsidP="00F05473"/>
        </w:tc>
        <w:tc>
          <w:tcPr>
            <w:tcW w:w="2250" w:type="dxa"/>
            <w:vMerge/>
          </w:tcPr>
          <w:p w14:paraId="76DEFF0E" w14:textId="77777777" w:rsidR="00DE1FB3" w:rsidRDefault="00DE1FB3" w:rsidP="00F05473"/>
        </w:tc>
        <w:tc>
          <w:tcPr>
            <w:tcW w:w="1500" w:type="dxa"/>
            <w:vMerge/>
          </w:tcPr>
          <w:p w14:paraId="63EBA702" w14:textId="77777777" w:rsidR="00DE1FB3" w:rsidRDefault="00DE1FB3" w:rsidP="00F05473"/>
        </w:tc>
        <w:tc>
          <w:tcPr>
            <w:tcW w:w="12000" w:type="dxa"/>
          </w:tcPr>
          <w:p w14:paraId="6272D95B"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6289149E" w14:textId="77777777" w:rsidTr="00F05473">
        <w:tc>
          <w:tcPr>
            <w:tcW w:w="450" w:type="dxa"/>
            <w:vMerge/>
          </w:tcPr>
          <w:p w14:paraId="637D2959" w14:textId="77777777" w:rsidR="00DE1FB3" w:rsidRDefault="00DE1FB3" w:rsidP="00F05473"/>
        </w:tc>
        <w:tc>
          <w:tcPr>
            <w:tcW w:w="2250" w:type="dxa"/>
            <w:vMerge/>
          </w:tcPr>
          <w:p w14:paraId="53A83098" w14:textId="77777777" w:rsidR="00DE1FB3" w:rsidRDefault="00DE1FB3" w:rsidP="00F05473"/>
        </w:tc>
        <w:tc>
          <w:tcPr>
            <w:tcW w:w="1500" w:type="dxa"/>
            <w:vMerge/>
          </w:tcPr>
          <w:p w14:paraId="765D1B52" w14:textId="77777777" w:rsidR="00DE1FB3" w:rsidRDefault="00DE1FB3" w:rsidP="00F05473"/>
        </w:tc>
        <w:tc>
          <w:tcPr>
            <w:tcW w:w="12000" w:type="dxa"/>
          </w:tcPr>
          <w:p w14:paraId="6CEE0C67" w14:textId="77777777" w:rsidR="00DE1FB3" w:rsidRDefault="00DE1FB3" w:rsidP="00F05473">
            <w:pPr>
              <w:jc w:val="both"/>
            </w:pPr>
            <w:r>
              <w:rPr>
                <w:rFonts w:ascii="Tahoma" w:hAnsi="Tahoma" w:cs="Tahoma"/>
                <w:sz w:val="20"/>
                <w:szCs w:val="20"/>
              </w:rPr>
              <w:t>Максимальное количество надземных этажей - 1</w:t>
            </w:r>
          </w:p>
          <w:p w14:paraId="035EAFC0"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71602438" w14:textId="77777777" w:rsidTr="00F05473">
        <w:tc>
          <w:tcPr>
            <w:tcW w:w="450" w:type="dxa"/>
            <w:vMerge/>
          </w:tcPr>
          <w:p w14:paraId="3FE8D042" w14:textId="77777777" w:rsidR="00DE1FB3" w:rsidRDefault="00DE1FB3" w:rsidP="00F05473"/>
        </w:tc>
        <w:tc>
          <w:tcPr>
            <w:tcW w:w="2250" w:type="dxa"/>
            <w:vMerge/>
          </w:tcPr>
          <w:p w14:paraId="618A4C2A" w14:textId="77777777" w:rsidR="00DE1FB3" w:rsidRDefault="00DE1FB3" w:rsidP="00F05473"/>
        </w:tc>
        <w:tc>
          <w:tcPr>
            <w:tcW w:w="1500" w:type="dxa"/>
            <w:vMerge/>
          </w:tcPr>
          <w:p w14:paraId="1198DF72" w14:textId="77777777" w:rsidR="00DE1FB3" w:rsidRDefault="00DE1FB3" w:rsidP="00F05473"/>
        </w:tc>
        <w:tc>
          <w:tcPr>
            <w:tcW w:w="12000" w:type="dxa"/>
          </w:tcPr>
          <w:p w14:paraId="30C0D961"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FA79D97" w14:textId="77777777" w:rsidTr="00F05473">
        <w:tc>
          <w:tcPr>
            <w:tcW w:w="450" w:type="dxa"/>
            <w:vMerge w:val="restart"/>
          </w:tcPr>
          <w:p w14:paraId="105A6B36" w14:textId="77777777" w:rsidR="00DE1FB3" w:rsidRDefault="00DE1FB3" w:rsidP="00F05473">
            <w:pPr>
              <w:jc w:val="center"/>
            </w:pPr>
            <w:r>
              <w:rPr>
                <w:rFonts w:ascii="Tahoma" w:hAnsi="Tahoma" w:cs="Tahoma"/>
                <w:sz w:val="20"/>
                <w:szCs w:val="20"/>
              </w:rPr>
              <w:t>2</w:t>
            </w:r>
          </w:p>
        </w:tc>
        <w:tc>
          <w:tcPr>
            <w:tcW w:w="2250" w:type="dxa"/>
            <w:vMerge w:val="restart"/>
          </w:tcPr>
          <w:p w14:paraId="77CFBBA0"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775DCE20" w14:textId="77777777" w:rsidR="00DE1FB3" w:rsidRDefault="00DE1FB3" w:rsidP="00F05473">
            <w:r>
              <w:rPr>
                <w:rFonts w:ascii="Tahoma" w:hAnsi="Tahoma" w:cs="Tahoma"/>
                <w:sz w:val="20"/>
                <w:szCs w:val="20"/>
              </w:rPr>
              <w:t>12.0</w:t>
            </w:r>
          </w:p>
        </w:tc>
        <w:tc>
          <w:tcPr>
            <w:tcW w:w="12000" w:type="dxa"/>
          </w:tcPr>
          <w:p w14:paraId="64B99C21"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16D14D1F" w14:textId="77777777" w:rsidTr="00F05473">
        <w:tc>
          <w:tcPr>
            <w:tcW w:w="450" w:type="dxa"/>
            <w:vMerge/>
          </w:tcPr>
          <w:p w14:paraId="1C559082" w14:textId="77777777" w:rsidR="00DE1FB3" w:rsidRDefault="00DE1FB3" w:rsidP="00F05473"/>
        </w:tc>
        <w:tc>
          <w:tcPr>
            <w:tcW w:w="2250" w:type="dxa"/>
            <w:vMerge/>
          </w:tcPr>
          <w:p w14:paraId="19959F39" w14:textId="77777777" w:rsidR="00DE1FB3" w:rsidRDefault="00DE1FB3" w:rsidP="00F05473"/>
        </w:tc>
        <w:tc>
          <w:tcPr>
            <w:tcW w:w="1500" w:type="dxa"/>
            <w:vMerge/>
          </w:tcPr>
          <w:p w14:paraId="1C0A18F0" w14:textId="77777777" w:rsidR="00DE1FB3" w:rsidRDefault="00DE1FB3" w:rsidP="00F05473"/>
        </w:tc>
        <w:tc>
          <w:tcPr>
            <w:tcW w:w="12000" w:type="dxa"/>
          </w:tcPr>
          <w:p w14:paraId="4A6B70C0"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4E08E7E2" w14:textId="77777777" w:rsidTr="00F05473">
        <w:tc>
          <w:tcPr>
            <w:tcW w:w="450" w:type="dxa"/>
            <w:vMerge/>
          </w:tcPr>
          <w:p w14:paraId="768849CB" w14:textId="77777777" w:rsidR="00DE1FB3" w:rsidRDefault="00DE1FB3" w:rsidP="00F05473"/>
        </w:tc>
        <w:tc>
          <w:tcPr>
            <w:tcW w:w="2250" w:type="dxa"/>
            <w:vMerge/>
          </w:tcPr>
          <w:p w14:paraId="6583DF0A" w14:textId="77777777" w:rsidR="00DE1FB3" w:rsidRDefault="00DE1FB3" w:rsidP="00F05473"/>
        </w:tc>
        <w:tc>
          <w:tcPr>
            <w:tcW w:w="1500" w:type="dxa"/>
            <w:vMerge/>
          </w:tcPr>
          <w:p w14:paraId="0F106ADD" w14:textId="77777777" w:rsidR="00DE1FB3" w:rsidRDefault="00DE1FB3" w:rsidP="00F05473"/>
        </w:tc>
        <w:tc>
          <w:tcPr>
            <w:tcW w:w="12000" w:type="dxa"/>
          </w:tcPr>
          <w:p w14:paraId="03E046CD"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0C12CB92" w14:textId="77777777" w:rsidTr="00F05473">
        <w:tc>
          <w:tcPr>
            <w:tcW w:w="450" w:type="dxa"/>
            <w:vMerge/>
          </w:tcPr>
          <w:p w14:paraId="46B4B8E5" w14:textId="77777777" w:rsidR="00DE1FB3" w:rsidRDefault="00DE1FB3" w:rsidP="00F05473"/>
        </w:tc>
        <w:tc>
          <w:tcPr>
            <w:tcW w:w="2250" w:type="dxa"/>
            <w:vMerge/>
          </w:tcPr>
          <w:p w14:paraId="1E260355" w14:textId="77777777" w:rsidR="00DE1FB3" w:rsidRDefault="00DE1FB3" w:rsidP="00F05473"/>
        </w:tc>
        <w:tc>
          <w:tcPr>
            <w:tcW w:w="1500" w:type="dxa"/>
            <w:vMerge/>
          </w:tcPr>
          <w:p w14:paraId="335A9B10" w14:textId="77777777" w:rsidR="00DE1FB3" w:rsidRDefault="00DE1FB3" w:rsidP="00F05473"/>
        </w:tc>
        <w:tc>
          <w:tcPr>
            <w:tcW w:w="12000" w:type="dxa"/>
          </w:tcPr>
          <w:p w14:paraId="35FB7DB8"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48185DB4" w14:textId="77777777" w:rsidR="00DE1FB3" w:rsidRDefault="00DE1FB3" w:rsidP="00DE1FB3"/>
    <w:p w14:paraId="69CFAF09" w14:textId="77777777" w:rsidR="00DE1FB3" w:rsidRDefault="00DE1FB3" w:rsidP="00DE1FB3">
      <w:pPr>
        <w:pStyle w:val="2"/>
        <w:jc w:val="both"/>
      </w:pPr>
      <w:bookmarkStart w:id="77" w:name="_Toc109844027"/>
      <w:r>
        <w:rPr>
          <w:rFonts w:ascii="Tahoma" w:hAnsi="Tahoma" w:cs="Tahoma"/>
          <w:sz w:val="22"/>
          <w:szCs w:val="22"/>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77"/>
    </w:p>
    <w:p w14:paraId="5F7AD4A5" w14:textId="77777777" w:rsidR="00DE1FB3" w:rsidRDefault="00DE1FB3" w:rsidP="00DE1FB3">
      <w:r>
        <w:rPr>
          <w:rFonts w:ascii="Tahoma" w:hAnsi="Tahoma" w:cs="Tahoma"/>
          <w:sz w:val="20"/>
          <w:szCs w:val="20"/>
        </w:rPr>
        <w:t>1. (65:06-6.4),</w:t>
      </w:r>
      <w:r>
        <w:rPr>
          <w:rFonts w:ascii="Tahoma" w:hAnsi="Tahoma" w:cs="Tahoma"/>
          <w:sz w:val="20"/>
          <w:szCs w:val="20"/>
        </w:rPr>
        <w:br/>
        <w:t>2. Охранная зона инженерных коммуникаций(65:06-6.2),</w:t>
      </w:r>
      <w:r>
        <w:rPr>
          <w:rFonts w:ascii="Tahoma" w:hAnsi="Tahoma" w:cs="Tahoma"/>
          <w:sz w:val="20"/>
          <w:szCs w:val="20"/>
        </w:rPr>
        <w:br/>
        <w:t>3. Охранная зона инженерных коммуникаций(65:06-6.3),</w:t>
      </w:r>
      <w:r>
        <w:rPr>
          <w:rFonts w:ascii="Tahoma" w:hAnsi="Tahoma" w:cs="Tahoma"/>
          <w:sz w:val="20"/>
          <w:szCs w:val="20"/>
        </w:rPr>
        <w:br/>
        <w:t>4. Зона санитарной охраны источников водоснабжения и водопроводов питьевого назначения(65:06-6.124),</w:t>
      </w:r>
      <w:r>
        <w:rPr>
          <w:rFonts w:ascii="Tahoma" w:hAnsi="Tahoma" w:cs="Tahoma"/>
          <w:sz w:val="20"/>
          <w:szCs w:val="20"/>
        </w:rPr>
        <w:br/>
        <w:t>5. Охранная зона линий и сооружений связи и линий и сооружений радиофикации(65:07-6.103),</w:t>
      </w:r>
      <w:r>
        <w:rPr>
          <w:rFonts w:ascii="Tahoma" w:hAnsi="Tahoma" w:cs="Tahoma"/>
          <w:sz w:val="20"/>
          <w:szCs w:val="20"/>
        </w:rPr>
        <w:br/>
        <w:t>6. Зона санитарной охраны источников водоснабжения и водопроводов питьевого назначения(65:06-6.114),</w:t>
      </w:r>
      <w:r>
        <w:rPr>
          <w:rFonts w:ascii="Tahoma" w:hAnsi="Tahoma" w:cs="Tahoma"/>
          <w:sz w:val="20"/>
          <w:szCs w:val="20"/>
        </w:rPr>
        <w:br/>
        <w:t>7. Зона санитарной охраны источников водоснабжения и водопроводов питьевого назначения(65:06-6.115),</w:t>
      </w:r>
      <w:r>
        <w:rPr>
          <w:rFonts w:ascii="Tahoma" w:hAnsi="Tahoma" w:cs="Tahoma"/>
          <w:sz w:val="20"/>
          <w:szCs w:val="20"/>
        </w:rPr>
        <w:br/>
        <w:t>8. Прибрежная защитная полоса(65:06-6.205),</w:t>
      </w:r>
      <w:r>
        <w:rPr>
          <w:rFonts w:ascii="Tahoma" w:hAnsi="Tahoma" w:cs="Tahoma"/>
          <w:sz w:val="20"/>
          <w:szCs w:val="20"/>
        </w:rPr>
        <w:br/>
        <w:t>9. Водоохранная зона(65:06-6.206),</w:t>
      </w:r>
      <w:r>
        <w:rPr>
          <w:rFonts w:ascii="Tahoma" w:hAnsi="Tahoma" w:cs="Tahoma"/>
          <w:sz w:val="20"/>
          <w:szCs w:val="20"/>
        </w:rPr>
        <w:br/>
        <w:t>10. Водоохранная зона(65:06-6.130),</w:t>
      </w:r>
      <w:r>
        <w:rPr>
          <w:rFonts w:ascii="Tahoma" w:hAnsi="Tahoma" w:cs="Tahoma"/>
          <w:sz w:val="20"/>
          <w:szCs w:val="20"/>
        </w:rPr>
        <w:br/>
        <w:t>11. Прибрежная защитная полоса(65:06-6.132),</w:t>
      </w:r>
      <w:r>
        <w:rPr>
          <w:rFonts w:ascii="Tahoma" w:hAnsi="Tahoma" w:cs="Tahoma"/>
          <w:sz w:val="20"/>
          <w:szCs w:val="20"/>
        </w:rPr>
        <w:br/>
        <w:t>12. Водоохранная зона(65:06-6.200),</w:t>
      </w:r>
      <w:r>
        <w:rPr>
          <w:rFonts w:ascii="Tahoma" w:hAnsi="Tahoma" w:cs="Tahoma"/>
          <w:sz w:val="20"/>
          <w:szCs w:val="20"/>
        </w:rPr>
        <w:br/>
        <w:t>13. Прибрежная защитная полоса(65:06-6.201),</w:t>
      </w:r>
      <w:r>
        <w:rPr>
          <w:rFonts w:ascii="Tahoma" w:hAnsi="Tahoma" w:cs="Tahoma"/>
          <w:sz w:val="20"/>
          <w:szCs w:val="20"/>
        </w:rPr>
        <w:br/>
        <w:t>14. Прибрежная защитная полоса(65:06-6.204),</w:t>
      </w:r>
      <w:r>
        <w:rPr>
          <w:rFonts w:ascii="Tahoma" w:hAnsi="Tahoma" w:cs="Tahoma"/>
          <w:sz w:val="20"/>
          <w:szCs w:val="20"/>
        </w:rPr>
        <w:br/>
        <w:t>15. Водоохранная зона(65:06-6.203),</w:t>
      </w:r>
      <w:r>
        <w:rPr>
          <w:rFonts w:ascii="Tahoma" w:hAnsi="Tahoma" w:cs="Tahoma"/>
          <w:sz w:val="20"/>
          <w:szCs w:val="20"/>
        </w:rPr>
        <w:br/>
        <w:t>16. Охранная зона геодезического пункта(65:06-6.146),</w:t>
      </w:r>
      <w:r>
        <w:rPr>
          <w:rFonts w:ascii="Tahoma" w:hAnsi="Tahoma" w:cs="Tahoma"/>
          <w:sz w:val="20"/>
          <w:szCs w:val="20"/>
        </w:rPr>
        <w:br/>
        <w:t>17. Водоохранная зона(65:00-6.157),</w:t>
      </w:r>
      <w:r>
        <w:rPr>
          <w:rFonts w:ascii="Tahoma" w:hAnsi="Tahoma" w:cs="Tahoma"/>
          <w:sz w:val="20"/>
          <w:szCs w:val="20"/>
        </w:rPr>
        <w:br/>
        <w:t>18. Водоохранная зона(65:06-6.196),</w:t>
      </w:r>
      <w:r>
        <w:rPr>
          <w:rFonts w:ascii="Tahoma" w:hAnsi="Tahoma" w:cs="Tahoma"/>
          <w:sz w:val="20"/>
          <w:szCs w:val="20"/>
        </w:rPr>
        <w:br/>
        <w:t>19. Прибрежная защитная полоса(65:06-6.197),</w:t>
      </w:r>
      <w:r>
        <w:rPr>
          <w:rFonts w:ascii="Tahoma" w:hAnsi="Tahoma" w:cs="Tahoma"/>
          <w:sz w:val="20"/>
          <w:szCs w:val="20"/>
        </w:rPr>
        <w:br/>
        <w:t>20. Водоохранная зона(65:06-6.129),</w:t>
      </w:r>
      <w:r>
        <w:rPr>
          <w:rFonts w:ascii="Tahoma" w:hAnsi="Tahoma" w:cs="Tahoma"/>
          <w:sz w:val="20"/>
          <w:szCs w:val="20"/>
        </w:rPr>
        <w:br/>
        <w:t>21. Прибрежная защитная полоса(65:06-6.131),</w:t>
      </w:r>
      <w:r>
        <w:rPr>
          <w:rFonts w:ascii="Tahoma" w:hAnsi="Tahoma" w:cs="Tahoma"/>
          <w:sz w:val="20"/>
          <w:szCs w:val="20"/>
        </w:rPr>
        <w:br/>
        <w:t>22. Водоохранная зона(65:06-6.136),</w:t>
      </w:r>
      <w:r>
        <w:rPr>
          <w:rFonts w:ascii="Tahoma" w:hAnsi="Tahoma" w:cs="Tahoma"/>
          <w:sz w:val="20"/>
          <w:szCs w:val="20"/>
        </w:rPr>
        <w:br/>
        <w:t>23. Прибрежная защитная полоса(65:06-6.135),</w:t>
      </w:r>
      <w:r>
        <w:rPr>
          <w:rFonts w:ascii="Tahoma" w:hAnsi="Tahoma" w:cs="Tahoma"/>
          <w:sz w:val="20"/>
          <w:szCs w:val="20"/>
        </w:rPr>
        <w:br/>
        <w:t>24. Зона санитарной охраны источников водоснабжения и водопроводов питьевого назначения(65:06-6.113),</w:t>
      </w:r>
      <w:r>
        <w:rPr>
          <w:rFonts w:ascii="Tahoma" w:hAnsi="Tahoma" w:cs="Tahoma"/>
          <w:sz w:val="20"/>
          <w:szCs w:val="20"/>
        </w:rPr>
        <w:br/>
        <w:t>25. Зона санитарной охраны источников водоснабжения и водопроводов питьевого назначения(65:06-6.123),</w:t>
      </w:r>
      <w:r>
        <w:rPr>
          <w:rFonts w:ascii="Tahoma" w:hAnsi="Tahoma" w:cs="Tahoma"/>
          <w:sz w:val="20"/>
          <w:szCs w:val="20"/>
        </w:rPr>
        <w:br/>
        <w:t>26. Охранная зона геодезического пункта(65:06-6.180),</w:t>
      </w:r>
      <w:r>
        <w:rPr>
          <w:rFonts w:ascii="Tahoma" w:hAnsi="Tahoma" w:cs="Tahoma"/>
          <w:sz w:val="20"/>
          <w:szCs w:val="20"/>
        </w:rPr>
        <w:br/>
        <w:t>27. (65:06-5.1),</w:t>
      </w:r>
      <w:r>
        <w:rPr>
          <w:rFonts w:ascii="Tahoma" w:hAnsi="Tahoma" w:cs="Tahoma"/>
          <w:sz w:val="20"/>
          <w:szCs w:val="20"/>
        </w:rPr>
        <w:br/>
        <w:t>28. Водоохранная зона(65:06-6.133),</w:t>
      </w:r>
      <w:r>
        <w:rPr>
          <w:rFonts w:ascii="Tahoma" w:hAnsi="Tahoma" w:cs="Tahoma"/>
          <w:sz w:val="20"/>
          <w:szCs w:val="20"/>
        </w:rPr>
        <w:br/>
        <w:t>29. Прибрежная защитная полоса(65:06-6.134),</w:t>
      </w:r>
      <w:r>
        <w:rPr>
          <w:rFonts w:ascii="Tahoma" w:hAnsi="Tahoma" w:cs="Tahoma"/>
          <w:sz w:val="20"/>
          <w:szCs w:val="20"/>
        </w:rPr>
        <w:br/>
        <w:t>30. Зона санитарной охраны источников водоснабжения и водопроводов питьевого назначения(65:06-6.125),</w:t>
      </w:r>
      <w:r>
        <w:rPr>
          <w:rFonts w:ascii="Tahoma" w:hAnsi="Tahoma" w:cs="Tahoma"/>
          <w:sz w:val="20"/>
          <w:szCs w:val="20"/>
        </w:rPr>
        <w:br/>
        <w:t>31. Зона санитарной охраны источников водоснабжения и водопроводов питьевого назначения(65:06-6.126),</w:t>
      </w:r>
      <w:r>
        <w:rPr>
          <w:rFonts w:ascii="Tahoma" w:hAnsi="Tahoma" w:cs="Tahoma"/>
          <w:sz w:val="20"/>
          <w:szCs w:val="20"/>
        </w:rPr>
        <w:br/>
        <w:t>32. Зона санитарной охраны источников водоснабжения и водопроводов питьевого назначения(65:06-6.128),</w:t>
      </w:r>
      <w:r>
        <w:rPr>
          <w:rFonts w:ascii="Tahoma" w:hAnsi="Tahoma" w:cs="Tahoma"/>
          <w:sz w:val="20"/>
          <w:szCs w:val="20"/>
        </w:rPr>
        <w:br/>
        <w:t>33. Охранная зона геодезического пункта(65:06-6.154),</w:t>
      </w:r>
      <w:r>
        <w:rPr>
          <w:rFonts w:ascii="Tahoma" w:hAnsi="Tahoma" w:cs="Tahoma"/>
          <w:sz w:val="20"/>
          <w:szCs w:val="20"/>
        </w:rPr>
        <w:br/>
        <w:t>34. Прибрежная защитная полоса(65:00-6.156)</w:t>
      </w:r>
      <w:r>
        <w:rPr>
          <w:rFonts w:ascii="Tahoma" w:hAnsi="Tahoma" w:cs="Tahoma"/>
          <w:sz w:val="20"/>
          <w:szCs w:val="20"/>
        </w:rPr>
        <w:br/>
      </w:r>
    </w:p>
    <w:p w14:paraId="063C98C2" w14:textId="77777777" w:rsidR="00DE1FB3" w:rsidRDefault="00DE1FB3" w:rsidP="00DE1FB3"/>
    <w:p w14:paraId="5DBD03A5" w14:textId="77777777" w:rsidR="00DE1FB3" w:rsidRDefault="00DE1FB3" w:rsidP="00DE1FB3">
      <w:pPr>
        <w:jc w:val="both"/>
      </w:pPr>
      <w:r>
        <w:rPr>
          <w:rFonts w:ascii="Tahoma" w:hAnsi="Tahoma" w:cs="Tahoma"/>
          <w:sz w:val="22"/>
          <w:szCs w:val="22"/>
        </w:rPr>
        <w:t>Расчетные показатели минимально допустимого уровня обеспеченности территории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3741C17C" w14:textId="77777777" w:rsidR="00DE1FB3" w:rsidRDefault="00DE1FB3" w:rsidP="00DE1FB3"/>
    <w:p w14:paraId="0C08A0C8" w14:textId="353FE794" w:rsidR="00DE1FB3" w:rsidRDefault="00DE1FB3" w:rsidP="00D30286">
      <w:pPr>
        <w:jc w:val="both"/>
      </w:pPr>
      <w:r>
        <w:rPr>
          <w:rFonts w:ascii="Tahoma" w:hAnsi="Tahoma" w:cs="Tahoma"/>
          <w:sz w:val="22"/>
          <w:szCs w:val="22"/>
        </w:rPr>
        <w:t>Расчетные показатели максимально допустимого уровня территориальной доступности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420CBEF2" w14:textId="77777777" w:rsidR="00DE1FB3" w:rsidRDefault="00DE1FB3" w:rsidP="00DE1FB3">
      <w:r>
        <w:br w:type="page"/>
      </w:r>
    </w:p>
    <w:p w14:paraId="7E061CC8" w14:textId="77777777" w:rsidR="00DE1FB3" w:rsidRDefault="00DE1FB3" w:rsidP="00DE1FB3">
      <w:pPr>
        <w:pStyle w:val="1"/>
        <w:jc w:val="both"/>
      </w:pPr>
      <w:bookmarkStart w:id="78" w:name="_Toc109844028"/>
      <w:r>
        <w:rPr>
          <w:rFonts w:ascii="Tahoma" w:hAnsi="Tahoma" w:cs="Tahoma"/>
          <w:sz w:val="24"/>
          <w:szCs w:val="24"/>
          <w:lang w:val="ru-RU"/>
        </w:rPr>
        <w:t>17. Зоны рекреационного назначения (Р-1)</w:t>
      </w:r>
      <w:bookmarkEnd w:id="78"/>
    </w:p>
    <w:p w14:paraId="4B8B20D0" w14:textId="77777777" w:rsidR="00DE1FB3" w:rsidRDefault="00DE1FB3" w:rsidP="00DE1FB3"/>
    <w:p w14:paraId="3376A4A7" w14:textId="77777777" w:rsidR="00DE1FB3" w:rsidRDefault="00DE1FB3" w:rsidP="00DE1FB3">
      <w:pPr>
        <w:pStyle w:val="2"/>
        <w:jc w:val="both"/>
      </w:pPr>
      <w:bookmarkStart w:id="79" w:name="_Toc109844029"/>
      <w:r>
        <w:rPr>
          <w:rFonts w:ascii="Tahoma" w:hAnsi="Tahoma" w:cs="Tahoma"/>
          <w:sz w:val="22"/>
          <w:szCs w:val="22"/>
          <w:lang w:val="ru-RU"/>
        </w:rPr>
        <w:t>Основные виды разрешенного использования земельных участков и объектов капитального строительства</w:t>
      </w:r>
      <w:bookmarkEnd w:id="79"/>
    </w:p>
    <w:tbl>
      <w:tblPr>
        <w:tblStyle w:val="afd"/>
        <w:tblW w:w="5000" w:type="auto"/>
        <w:tblLook w:val="04A0" w:firstRow="1" w:lastRow="0" w:firstColumn="1" w:lastColumn="0" w:noHBand="0" w:noVBand="1"/>
      </w:tblPr>
      <w:tblGrid>
        <w:gridCol w:w="518"/>
        <w:gridCol w:w="2126"/>
        <w:gridCol w:w="1028"/>
        <w:gridCol w:w="6143"/>
      </w:tblGrid>
      <w:tr w:rsidR="00DE1FB3" w14:paraId="62B3DC09" w14:textId="77777777" w:rsidTr="00F05473">
        <w:trPr>
          <w:tblHeader/>
        </w:trPr>
        <w:tc>
          <w:tcPr>
            <w:tcW w:w="450" w:type="dxa"/>
            <w:vMerge w:val="restart"/>
            <w:vAlign w:val="center"/>
          </w:tcPr>
          <w:p w14:paraId="69977361"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723252D6"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0FA0CC96" w14:textId="77777777" w:rsidR="00DE1FB3" w:rsidRDefault="00DE1FB3" w:rsidP="00F05473"/>
        </w:tc>
        <w:tc>
          <w:tcPr>
            <w:tcW w:w="12000" w:type="dxa"/>
            <w:vMerge w:val="restart"/>
            <w:vAlign w:val="center"/>
          </w:tcPr>
          <w:p w14:paraId="26D55F40"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5BA0CD46" w14:textId="77777777" w:rsidTr="00F05473">
        <w:trPr>
          <w:tblHeader/>
        </w:trPr>
        <w:tc>
          <w:tcPr>
            <w:tcW w:w="450" w:type="dxa"/>
            <w:vMerge/>
          </w:tcPr>
          <w:p w14:paraId="290D318B" w14:textId="77777777" w:rsidR="00DE1FB3" w:rsidRDefault="00DE1FB3" w:rsidP="00F05473"/>
        </w:tc>
        <w:tc>
          <w:tcPr>
            <w:tcW w:w="2250" w:type="dxa"/>
          </w:tcPr>
          <w:p w14:paraId="7A326707" w14:textId="77777777" w:rsidR="00DE1FB3" w:rsidRDefault="00DE1FB3" w:rsidP="00F05473">
            <w:pPr>
              <w:jc w:val="center"/>
            </w:pPr>
            <w:r>
              <w:rPr>
                <w:rFonts w:ascii="Tahoma" w:hAnsi="Tahoma" w:cs="Tahoma"/>
                <w:sz w:val="20"/>
                <w:szCs w:val="20"/>
              </w:rPr>
              <w:t>наименование</w:t>
            </w:r>
          </w:p>
        </w:tc>
        <w:tc>
          <w:tcPr>
            <w:tcW w:w="1500" w:type="dxa"/>
          </w:tcPr>
          <w:p w14:paraId="7AA766F5" w14:textId="77777777" w:rsidR="00DE1FB3" w:rsidRDefault="00DE1FB3" w:rsidP="00F05473">
            <w:pPr>
              <w:jc w:val="center"/>
            </w:pPr>
            <w:r>
              <w:rPr>
                <w:rFonts w:ascii="Tahoma" w:hAnsi="Tahoma" w:cs="Tahoma"/>
                <w:sz w:val="20"/>
                <w:szCs w:val="20"/>
              </w:rPr>
              <w:t>код</w:t>
            </w:r>
          </w:p>
        </w:tc>
        <w:tc>
          <w:tcPr>
            <w:tcW w:w="12000" w:type="dxa"/>
            <w:vMerge/>
          </w:tcPr>
          <w:p w14:paraId="0325C91B" w14:textId="77777777" w:rsidR="00DE1FB3" w:rsidRDefault="00DE1FB3" w:rsidP="00F05473"/>
        </w:tc>
      </w:tr>
      <w:tr w:rsidR="00DE1FB3" w14:paraId="1868D3C3" w14:textId="77777777" w:rsidTr="00F05473">
        <w:trPr>
          <w:tblHeader/>
        </w:trPr>
        <w:tc>
          <w:tcPr>
            <w:tcW w:w="450" w:type="dxa"/>
            <w:vMerge/>
          </w:tcPr>
          <w:p w14:paraId="42EFE6AD" w14:textId="77777777" w:rsidR="00DE1FB3" w:rsidRDefault="00DE1FB3" w:rsidP="00F05473"/>
        </w:tc>
        <w:tc>
          <w:tcPr>
            <w:tcW w:w="2250" w:type="dxa"/>
          </w:tcPr>
          <w:p w14:paraId="08714914" w14:textId="77777777" w:rsidR="00DE1FB3" w:rsidRDefault="00DE1FB3" w:rsidP="00F05473">
            <w:pPr>
              <w:jc w:val="center"/>
            </w:pPr>
            <w:r>
              <w:rPr>
                <w:rFonts w:ascii="Tahoma" w:hAnsi="Tahoma" w:cs="Tahoma"/>
                <w:sz w:val="20"/>
                <w:szCs w:val="20"/>
              </w:rPr>
              <w:t>1</w:t>
            </w:r>
          </w:p>
        </w:tc>
        <w:tc>
          <w:tcPr>
            <w:tcW w:w="1500" w:type="dxa"/>
          </w:tcPr>
          <w:p w14:paraId="7D0D29A7" w14:textId="77777777" w:rsidR="00DE1FB3" w:rsidRDefault="00DE1FB3" w:rsidP="00F05473">
            <w:pPr>
              <w:jc w:val="center"/>
            </w:pPr>
            <w:r>
              <w:rPr>
                <w:rFonts w:ascii="Tahoma" w:hAnsi="Tahoma" w:cs="Tahoma"/>
                <w:sz w:val="20"/>
                <w:szCs w:val="20"/>
              </w:rPr>
              <w:t>2</w:t>
            </w:r>
          </w:p>
        </w:tc>
        <w:tc>
          <w:tcPr>
            <w:tcW w:w="12000" w:type="dxa"/>
          </w:tcPr>
          <w:p w14:paraId="7D03DE01" w14:textId="77777777" w:rsidR="00DE1FB3" w:rsidRDefault="00DE1FB3" w:rsidP="00F05473">
            <w:pPr>
              <w:jc w:val="center"/>
            </w:pPr>
            <w:r>
              <w:rPr>
                <w:rFonts w:ascii="Tahoma" w:hAnsi="Tahoma" w:cs="Tahoma"/>
                <w:sz w:val="20"/>
                <w:szCs w:val="20"/>
              </w:rPr>
              <w:t>3</w:t>
            </w:r>
          </w:p>
        </w:tc>
      </w:tr>
      <w:tr w:rsidR="00DE1FB3" w14:paraId="77C82423" w14:textId="77777777" w:rsidTr="00F05473">
        <w:tc>
          <w:tcPr>
            <w:tcW w:w="450" w:type="dxa"/>
            <w:vMerge w:val="restart"/>
          </w:tcPr>
          <w:p w14:paraId="08909C03" w14:textId="77777777" w:rsidR="00DE1FB3" w:rsidRDefault="00DE1FB3" w:rsidP="00F05473">
            <w:pPr>
              <w:jc w:val="center"/>
            </w:pPr>
            <w:r>
              <w:rPr>
                <w:rFonts w:ascii="Tahoma" w:hAnsi="Tahoma" w:cs="Tahoma"/>
                <w:sz w:val="20"/>
                <w:szCs w:val="20"/>
              </w:rPr>
              <w:t>1</w:t>
            </w:r>
          </w:p>
        </w:tc>
        <w:tc>
          <w:tcPr>
            <w:tcW w:w="2250" w:type="dxa"/>
            <w:vMerge w:val="restart"/>
          </w:tcPr>
          <w:p w14:paraId="2EBDCD19" w14:textId="77777777" w:rsidR="00DE1FB3" w:rsidRDefault="00DE1FB3" w:rsidP="00F05473">
            <w:r>
              <w:rPr>
                <w:rFonts w:ascii="Tahoma" w:hAnsi="Tahoma" w:cs="Tahoma"/>
                <w:sz w:val="20"/>
                <w:szCs w:val="20"/>
              </w:rPr>
              <w:t>Парки культуры и отдыха</w:t>
            </w:r>
          </w:p>
        </w:tc>
        <w:tc>
          <w:tcPr>
            <w:tcW w:w="1500" w:type="dxa"/>
            <w:vMerge w:val="restart"/>
          </w:tcPr>
          <w:p w14:paraId="4271FFCA" w14:textId="77777777" w:rsidR="00DE1FB3" w:rsidRDefault="00DE1FB3" w:rsidP="00F05473">
            <w:r>
              <w:rPr>
                <w:rFonts w:ascii="Tahoma" w:hAnsi="Tahoma" w:cs="Tahoma"/>
                <w:sz w:val="20"/>
                <w:szCs w:val="20"/>
              </w:rPr>
              <w:t>3.6.2</w:t>
            </w:r>
          </w:p>
        </w:tc>
        <w:tc>
          <w:tcPr>
            <w:tcW w:w="12000" w:type="dxa"/>
          </w:tcPr>
          <w:p w14:paraId="2A6EBBB4" w14:textId="77777777" w:rsidR="00DE1FB3" w:rsidRDefault="00DE1FB3" w:rsidP="00F05473">
            <w:pPr>
              <w:jc w:val="both"/>
            </w:pPr>
            <w:r>
              <w:rPr>
                <w:rFonts w:ascii="Tahoma" w:hAnsi="Tahoma" w:cs="Tahoma"/>
                <w:sz w:val="20"/>
                <w:szCs w:val="20"/>
              </w:rPr>
              <w:t>Минимальные размеры земельных участков (площадь), кв.м - 5000</w:t>
            </w:r>
          </w:p>
          <w:p w14:paraId="7523C1A1"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6C95485C" w14:textId="77777777" w:rsidTr="00F05473">
        <w:tc>
          <w:tcPr>
            <w:tcW w:w="450" w:type="dxa"/>
            <w:vMerge/>
          </w:tcPr>
          <w:p w14:paraId="541F4D39" w14:textId="77777777" w:rsidR="00DE1FB3" w:rsidRDefault="00DE1FB3" w:rsidP="00F05473"/>
        </w:tc>
        <w:tc>
          <w:tcPr>
            <w:tcW w:w="2250" w:type="dxa"/>
            <w:vMerge/>
          </w:tcPr>
          <w:p w14:paraId="4FE25CF2" w14:textId="77777777" w:rsidR="00DE1FB3" w:rsidRDefault="00DE1FB3" w:rsidP="00F05473"/>
        </w:tc>
        <w:tc>
          <w:tcPr>
            <w:tcW w:w="1500" w:type="dxa"/>
            <w:vMerge/>
          </w:tcPr>
          <w:p w14:paraId="3A149691" w14:textId="77777777" w:rsidR="00DE1FB3" w:rsidRDefault="00DE1FB3" w:rsidP="00F05473"/>
        </w:tc>
        <w:tc>
          <w:tcPr>
            <w:tcW w:w="12000" w:type="dxa"/>
          </w:tcPr>
          <w:p w14:paraId="42E10CAC"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4EAFEDB6"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4E3F470B"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68191569" w14:textId="77777777" w:rsidTr="00F05473">
        <w:tc>
          <w:tcPr>
            <w:tcW w:w="450" w:type="dxa"/>
            <w:vMerge/>
          </w:tcPr>
          <w:p w14:paraId="3605E9AF" w14:textId="77777777" w:rsidR="00DE1FB3" w:rsidRDefault="00DE1FB3" w:rsidP="00F05473"/>
        </w:tc>
        <w:tc>
          <w:tcPr>
            <w:tcW w:w="2250" w:type="dxa"/>
            <w:vMerge/>
          </w:tcPr>
          <w:p w14:paraId="1BE2A695" w14:textId="77777777" w:rsidR="00DE1FB3" w:rsidRDefault="00DE1FB3" w:rsidP="00F05473"/>
        </w:tc>
        <w:tc>
          <w:tcPr>
            <w:tcW w:w="1500" w:type="dxa"/>
            <w:vMerge/>
          </w:tcPr>
          <w:p w14:paraId="611D6AF5" w14:textId="77777777" w:rsidR="00DE1FB3" w:rsidRDefault="00DE1FB3" w:rsidP="00F05473"/>
        </w:tc>
        <w:tc>
          <w:tcPr>
            <w:tcW w:w="12000" w:type="dxa"/>
          </w:tcPr>
          <w:p w14:paraId="409D281F" w14:textId="77777777" w:rsidR="00DE1FB3" w:rsidRDefault="00DE1FB3" w:rsidP="00F05473">
            <w:pPr>
              <w:jc w:val="both"/>
            </w:pPr>
            <w:r>
              <w:rPr>
                <w:rFonts w:ascii="Tahoma" w:hAnsi="Tahoma" w:cs="Tahoma"/>
                <w:sz w:val="20"/>
                <w:szCs w:val="20"/>
              </w:rPr>
              <w:t>Максимальная высота зданий, строений, сооружений, м - 9</w:t>
            </w:r>
          </w:p>
        </w:tc>
      </w:tr>
      <w:tr w:rsidR="00DE1FB3" w14:paraId="0FB68B5C" w14:textId="77777777" w:rsidTr="00F05473">
        <w:tc>
          <w:tcPr>
            <w:tcW w:w="450" w:type="dxa"/>
            <w:vMerge/>
          </w:tcPr>
          <w:p w14:paraId="2557496B" w14:textId="77777777" w:rsidR="00DE1FB3" w:rsidRDefault="00DE1FB3" w:rsidP="00F05473"/>
        </w:tc>
        <w:tc>
          <w:tcPr>
            <w:tcW w:w="2250" w:type="dxa"/>
            <w:vMerge/>
          </w:tcPr>
          <w:p w14:paraId="20A85368" w14:textId="77777777" w:rsidR="00DE1FB3" w:rsidRDefault="00DE1FB3" w:rsidP="00F05473"/>
        </w:tc>
        <w:tc>
          <w:tcPr>
            <w:tcW w:w="1500" w:type="dxa"/>
            <w:vMerge/>
          </w:tcPr>
          <w:p w14:paraId="749485D5" w14:textId="77777777" w:rsidR="00DE1FB3" w:rsidRDefault="00DE1FB3" w:rsidP="00F05473"/>
        </w:tc>
        <w:tc>
          <w:tcPr>
            <w:tcW w:w="12000" w:type="dxa"/>
          </w:tcPr>
          <w:p w14:paraId="00DF4068"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- 15</w:t>
            </w:r>
          </w:p>
        </w:tc>
      </w:tr>
      <w:tr w:rsidR="00DE1FB3" w14:paraId="1CD25F43" w14:textId="77777777" w:rsidTr="00F05473">
        <w:tc>
          <w:tcPr>
            <w:tcW w:w="450" w:type="dxa"/>
            <w:vMerge w:val="restart"/>
          </w:tcPr>
          <w:p w14:paraId="690CF707" w14:textId="77777777" w:rsidR="00DE1FB3" w:rsidRDefault="00DE1FB3" w:rsidP="00F05473">
            <w:pPr>
              <w:jc w:val="center"/>
            </w:pPr>
            <w:r>
              <w:rPr>
                <w:rFonts w:ascii="Tahoma" w:hAnsi="Tahoma" w:cs="Tahoma"/>
                <w:sz w:val="20"/>
                <w:szCs w:val="20"/>
              </w:rPr>
              <w:t>2</w:t>
            </w:r>
          </w:p>
        </w:tc>
        <w:tc>
          <w:tcPr>
            <w:tcW w:w="2250" w:type="dxa"/>
            <w:vMerge w:val="restart"/>
          </w:tcPr>
          <w:p w14:paraId="316DAC23" w14:textId="77777777" w:rsidR="00DE1FB3" w:rsidRDefault="00DE1FB3" w:rsidP="00F05473">
            <w:r>
              <w:rPr>
                <w:rFonts w:ascii="Tahoma" w:hAnsi="Tahoma" w:cs="Tahoma"/>
                <w:sz w:val="20"/>
                <w:szCs w:val="20"/>
              </w:rPr>
              <w:t>Площадки для занятий спортом</w:t>
            </w:r>
          </w:p>
        </w:tc>
        <w:tc>
          <w:tcPr>
            <w:tcW w:w="1500" w:type="dxa"/>
            <w:vMerge w:val="restart"/>
          </w:tcPr>
          <w:p w14:paraId="57717BC0" w14:textId="77777777" w:rsidR="00DE1FB3" w:rsidRDefault="00DE1FB3" w:rsidP="00F05473">
            <w:r>
              <w:rPr>
                <w:rFonts w:ascii="Tahoma" w:hAnsi="Tahoma" w:cs="Tahoma"/>
                <w:sz w:val="20"/>
                <w:szCs w:val="20"/>
              </w:rPr>
              <w:t>5.1.3</w:t>
            </w:r>
          </w:p>
        </w:tc>
        <w:tc>
          <w:tcPr>
            <w:tcW w:w="12000" w:type="dxa"/>
          </w:tcPr>
          <w:p w14:paraId="37A56811" w14:textId="77777777" w:rsidR="00DE1FB3" w:rsidRDefault="00DE1FB3" w:rsidP="00F05473">
            <w:pPr>
              <w:jc w:val="both"/>
            </w:pPr>
            <w:r>
              <w:rPr>
                <w:rFonts w:ascii="Tahoma" w:hAnsi="Tahoma" w:cs="Tahoma"/>
                <w:sz w:val="20"/>
                <w:szCs w:val="20"/>
              </w:rPr>
              <w:t>Минимальные размеры земельных участков (площадь), кв.м - 200</w:t>
            </w:r>
          </w:p>
          <w:p w14:paraId="5F961C8E" w14:textId="77777777" w:rsidR="00DE1FB3" w:rsidRDefault="00DE1FB3" w:rsidP="00F05473">
            <w:pPr>
              <w:jc w:val="both"/>
            </w:pPr>
            <w:r>
              <w:rPr>
                <w:rFonts w:ascii="Tahoma" w:hAnsi="Tahoma" w:cs="Tahoma"/>
                <w:sz w:val="20"/>
                <w:szCs w:val="20"/>
              </w:rPr>
              <w:t>Максимальные размеры земельных участков (площадь), кв.м - 10000</w:t>
            </w:r>
          </w:p>
        </w:tc>
      </w:tr>
      <w:tr w:rsidR="00DE1FB3" w14:paraId="1127EE0D" w14:textId="77777777" w:rsidTr="00F05473">
        <w:tc>
          <w:tcPr>
            <w:tcW w:w="450" w:type="dxa"/>
            <w:vMerge/>
          </w:tcPr>
          <w:p w14:paraId="4D9D417D" w14:textId="77777777" w:rsidR="00DE1FB3" w:rsidRDefault="00DE1FB3" w:rsidP="00F05473"/>
        </w:tc>
        <w:tc>
          <w:tcPr>
            <w:tcW w:w="2250" w:type="dxa"/>
            <w:vMerge/>
          </w:tcPr>
          <w:p w14:paraId="24E64270" w14:textId="77777777" w:rsidR="00DE1FB3" w:rsidRDefault="00DE1FB3" w:rsidP="00F05473"/>
        </w:tc>
        <w:tc>
          <w:tcPr>
            <w:tcW w:w="1500" w:type="dxa"/>
            <w:vMerge/>
          </w:tcPr>
          <w:p w14:paraId="308F76FD" w14:textId="77777777" w:rsidR="00DE1FB3" w:rsidRDefault="00DE1FB3" w:rsidP="00F05473"/>
        </w:tc>
        <w:tc>
          <w:tcPr>
            <w:tcW w:w="12000" w:type="dxa"/>
          </w:tcPr>
          <w:p w14:paraId="0AD49983"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1911E2A6"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5E30CCA6"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2A13C06A" w14:textId="77777777" w:rsidTr="00F05473">
        <w:tc>
          <w:tcPr>
            <w:tcW w:w="450" w:type="dxa"/>
            <w:vMerge/>
          </w:tcPr>
          <w:p w14:paraId="43E411DC" w14:textId="77777777" w:rsidR="00DE1FB3" w:rsidRDefault="00DE1FB3" w:rsidP="00F05473"/>
        </w:tc>
        <w:tc>
          <w:tcPr>
            <w:tcW w:w="2250" w:type="dxa"/>
            <w:vMerge/>
          </w:tcPr>
          <w:p w14:paraId="1F8DF40C" w14:textId="77777777" w:rsidR="00DE1FB3" w:rsidRDefault="00DE1FB3" w:rsidP="00F05473"/>
        </w:tc>
        <w:tc>
          <w:tcPr>
            <w:tcW w:w="1500" w:type="dxa"/>
            <w:vMerge/>
          </w:tcPr>
          <w:p w14:paraId="23D84302" w14:textId="77777777" w:rsidR="00DE1FB3" w:rsidRDefault="00DE1FB3" w:rsidP="00F05473"/>
        </w:tc>
        <w:tc>
          <w:tcPr>
            <w:tcW w:w="12000" w:type="dxa"/>
          </w:tcPr>
          <w:p w14:paraId="3A8F649D" w14:textId="77777777" w:rsidR="00DE1FB3" w:rsidRDefault="00DE1FB3" w:rsidP="00F05473">
            <w:pPr>
              <w:jc w:val="both"/>
            </w:pPr>
            <w:r>
              <w:rPr>
                <w:rFonts w:ascii="Tahoma" w:hAnsi="Tahoma" w:cs="Tahoma"/>
                <w:sz w:val="20"/>
                <w:szCs w:val="20"/>
              </w:rPr>
              <w:t>Максимальное количество надземных этажей - 1</w:t>
            </w:r>
          </w:p>
        </w:tc>
      </w:tr>
      <w:tr w:rsidR="00DE1FB3" w14:paraId="283327F9" w14:textId="77777777" w:rsidTr="00F05473">
        <w:tc>
          <w:tcPr>
            <w:tcW w:w="450" w:type="dxa"/>
            <w:vMerge/>
          </w:tcPr>
          <w:p w14:paraId="52C97321" w14:textId="77777777" w:rsidR="00DE1FB3" w:rsidRDefault="00DE1FB3" w:rsidP="00F05473"/>
        </w:tc>
        <w:tc>
          <w:tcPr>
            <w:tcW w:w="2250" w:type="dxa"/>
            <w:vMerge/>
          </w:tcPr>
          <w:p w14:paraId="1552A3EA" w14:textId="77777777" w:rsidR="00DE1FB3" w:rsidRDefault="00DE1FB3" w:rsidP="00F05473"/>
        </w:tc>
        <w:tc>
          <w:tcPr>
            <w:tcW w:w="1500" w:type="dxa"/>
            <w:vMerge/>
          </w:tcPr>
          <w:p w14:paraId="1E670334" w14:textId="77777777" w:rsidR="00DE1FB3" w:rsidRDefault="00DE1FB3" w:rsidP="00F05473"/>
        </w:tc>
        <w:tc>
          <w:tcPr>
            <w:tcW w:w="12000" w:type="dxa"/>
          </w:tcPr>
          <w:p w14:paraId="70F2A865"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07C0296" w14:textId="77777777" w:rsidTr="00F05473">
        <w:tc>
          <w:tcPr>
            <w:tcW w:w="450" w:type="dxa"/>
            <w:vMerge w:val="restart"/>
          </w:tcPr>
          <w:p w14:paraId="4D9149E8" w14:textId="77777777" w:rsidR="00DE1FB3" w:rsidRDefault="00DE1FB3" w:rsidP="00F05473">
            <w:pPr>
              <w:jc w:val="center"/>
            </w:pPr>
            <w:r>
              <w:rPr>
                <w:rFonts w:ascii="Tahoma" w:hAnsi="Tahoma" w:cs="Tahoma"/>
                <w:sz w:val="20"/>
                <w:szCs w:val="20"/>
              </w:rPr>
              <w:t>3</w:t>
            </w:r>
          </w:p>
        </w:tc>
        <w:tc>
          <w:tcPr>
            <w:tcW w:w="2250" w:type="dxa"/>
            <w:vMerge w:val="restart"/>
          </w:tcPr>
          <w:p w14:paraId="59CD29F0" w14:textId="77777777" w:rsidR="00DE1FB3" w:rsidRDefault="00DE1FB3" w:rsidP="00F05473">
            <w:r>
              <w:rPr>
                <w:rFonts w:ascii="Tahoma" w:hAnsi="Tahoma" w:cs="Tahoma"/>
                <w:sz w:val="20"/>
                <w:szCs w:val="20"/>
              </w:rPr>
              <w:t>Водный спорт</w:t>
            </w:r>
          </w:p>
        </w:tc>
        <w:tc>
          <w:tcPr>
            <w:tcW w:w="1500" w:type="dxa"/>
            <w:vMerge w:val="restart"/>
          </w:tcPr>
          <w:p w14:paraId="2ECEC22B" w14:textId="77777777" w:rsidR="00DE1FB3" w:rsidRDefault="00DE1FB3" w:rsidP="00F05473">
            <w:r>
              <w:rPr>
                <w:rFonts w:ascii="Tahoma" w:hAnsi="Tahoma" w:cs="Tahoma"/>
                <w:sz w:val="20"/>
                <w:szCs w:val="20"/>
              </w:rPr>
              <w:t>5.1.5</w:t>
            </w:r>
          </w:p>
        </w:tc>
        <w:tc>
          <w:tcPr>
            <w:tcW w:w="12000" w:type="dxa"/>
          </w:tcPr>
          <w:p w14:paraId="4CFBA743"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6D4CA5A8"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20046C04" w14:textId="77777777" w:rsidTr="00F05473">
        <w:tc>
          <w:tcPr>
            <w:tcW w:w="450" w:type="dxa"/>
            <w:vMerge/>
          </w:tcPr>
          <w:p w14:paraId="207C0558" w14:textId="77777777" w:rsidR="00DE1FB3" w:rsidRDefault="00DE1FB3" w:rsidP="00F05473"/>
        </w:tc>
        <w:tc>
          <w:tcPr>
            <w:tcW w:w="2250" w:type="dxa"/>
            <w:vMerge/>
          </w:tcPr>
          <w:p w14:paraId="50E5B412" w14:textId="77777777" w:rsidR="00DE1FB3" w:rsidRDefault="00DE1FB3" w:rsidP="00F05473"/>
        </w:tc>
        <w:tc>
          <w:tcPr>
            <w:tcW w:w="1500" w:type="dxa"/>
            <w:vMerge/>
          </w:tcPr>
          <w:p w14:paraId="1739EBBC" w14:textId="77777777" w:rsidR="00DE1FB3" w:rsidRDefault="00DE1FB3" w:rsidP="00F05473"/>
        </w:tc>
        <w:tc>
          <w:tcPr>
            <w:tcW w:w="12000" w:type="dxa"/>
          </w:tcPr>
          <w:p w14:paraId="241552E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611B40D0"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6D9248EC"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79729DEE" w14:textId="77777777" w:rsidTr="00F05473">
        <w:tc>
          <w:tcPr>
            <w:tcW w:w="450" w:type="dxa"/>
            <w:vMerge/>
          </w:tcPr>
          <w:p w14:paraId="64B086AE" w14:textId="77777777" w:rsidR="00DE1FB3" w:rsidRDefault="00DE1FB3" w:rsidP="00F05473"/>
        </w:tc>
        <w:tc>
          <w:tcPr>
            <w:tcW w:w="2250" w:type="dxa"/>
            <w:vMerge/>
          </w:tcPr>
          <w:p w14:paraId="632BA803" w14:textId="77777777" w:rsidR="00DE1FB3" w:rsidRDefault="00DE1FB3" w:rsidP="00F05473"/>
        </w:tc>
        <w:tc>
          <w:tcPr>
            <w:tcW w:w="1500" w:type="dxa"/>
            <w:vMerge/>
          </w:tcPr>
          <w:p w14:paraId="1CD95D06" w14:textId="77777777" w:rsidR="00DE1FB3" w:rsidRDefault="00DE1FB3" w:rsidP="00F05473"/>
        </w:tc>
        <w:tc>
          <w:tcPr>
            <w:tcW w:w="12000" w:type="dxa"/>
          </w:tcPr>
          <w:p w14:paraId="59D2722A" w14:textId="77777777" w:rsidR="00DE1FB3" w:rsidRDefault="00DE1FB3" w:rsidP="00F05473">
            <w:pPr>
              <w:jc w:val="both"/>
            </w:pPr>
            <w:r>
              <w:rPr>
                <w:rFonts w:ascii="Tahoma" w:hAnsi="Tahoma" w:cs="Tahoma"/>
                <w:sz w:val="20"/>
                <w:szCs w:val="20"/>
              </w:rPr>
              <w:t>Максимальная высота зданий, строений, сооружений, м - 15</w:t>
            </w:r>
          </w:p>
        </w:tc>
      </w:tr>
      <w:tr w:rsidR="00DE1FB3" w14:paraId="08968AA1" w14:textId="77777777" w:rsidTr="00F05473">
        <w:tc>
          <w:tcPr>
            <w:tcW w:w="450" w:type="dxa"/>
            <w:vMerge/>
          </w:tcPr>
          <w:p w14:paraId="3D21AA26" w14:textId="77777777" w:rsidR="00DE1FB3" w:rsidRDefault="00DE1FB3" w:rsidP="00F05473"/>
        </w:tc>
        <w:tc>
          <w:tcPr>
            <w:tcW w:w="2250" w:type="dxa"/>
            <w:vMerge/>
          </w:tcPr>
          <w:p w14:paraId="4F8942DA" w14:textId="77777777" w:rsidR="00DE1FB3" w:rsidRDefault="00DE1FB3" w:rsidP="00F05473"/>
        </w:tc>
        <w:tc>
          <w:tcPr>
            <w:tcW w:w="1500" w:type="dxa"/>
            <w:vMerge/>
          </w:tcPr>
          <w:p w14:paraId="5FD6973C" w14:textId="77777777" w:rsidR="00DE1FB3" w:rsidRDefault="00DE1FB3" w:rsidP="00F05473"/>
        </w:tc>
        <w:tc>
          <w:tcPr>
            <w:tcW w:w="12000" w:type="dxa"/>
          </w:tcPr>
          <w:p w14:paraId="4674C42B"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D7731C9" w14:textId="77777777" w:rsidTr="00F05473">
        <w:tc>
          <w:tcPr>
            <w:tcW w:w="450" w:type="dxa"/>
            <w:vMerge w:val="restart"/>
          </w:tcPr>
          <w:p w14:paraId="1250F046" w14:textId="77777777" w:rsidR="00DE1FB3" w:rsidRDefault="00DE1FB3" w:rsidP="00F05473">
            <w:pPr>
              <w:jc w:val="center"/>
            </w:pPr>
            <w:r>
              <w:rPr>
                <w:rFonts w:ascii="Tahoma" w:hAnsi="Tahoma" w:cs="Tahoma"/>
                <w:sz w:val="20"/>
                <w:szCs w:val="20"/>
              </w:rPr>
              <w:t>4</w:t>
            </w:r>
          </w:p>
        </w:tc>
        <w:tc>
          <w:tcPr>
            <w:tcW w:w="2250" w:type="dxa"/>
            <w:vMerge w:val="restart"/>
          </w:tcPr>
          <w:p w14:paraId="461E603B" w14:textId="77777777" w:rsidR="00DE1FB3" w:rsidRDefault="00DE1FB3" w:rsidP="00F05473">
            <w:r>
              <w:rPr>
                <w:rFonts w:ascii="Tahoma" w:hAnsi="Tahoma" w:cs="Tahoma"/>
                <w:sz w:val="20"/>
                <w:szCs w:val="20"/>
              </w:rPr>
              <w:t>Спортивные базы</w:t>
            </w:r>
          </w:p>
        </w:tc>
        <w:tc>
          <w:tcPr>
            <w:tcW w:w="1500" w:type="dxa"/>
            <w:vMerge w:val="restart"/>
          </w:tcPr>
          <w:p w14:paraId="165E971F" w14:textId="77777777" w:rsidR="00DE1FB3" w:rsidRDefault="00DE1FB3" w:rsidP="00F05473">
            <w:r>
              <w:rPr>
                <w:rFonts w:ascii="Tahoma" w:hAnsi="Tahoma" w:cs="Tahoma"/>
                <w:sz w:val="20"/>
                <w:szCs w:val="20"/>
              </w:rPr>
              <w:t>5.1.7</w:t>
            </w:r>
          </w:p>
        </w:tc>
        <w:tc>
          <w:tcPr>
            <w:tcW w:w="12000" w:type="dxa"/>
          </w:tcPr>
          <w:p w14:paraId="45D83204" w14:textId="77777777" w:rsidR="00DE1FB3" w:rsidRDefault="00DE1FB3" w:rsidP="00F05473">
            <w:pPr>
              <w:jc w:val="both"/>
            </w:pPr>
            <w:r>
              <w:rPr>
                <w:rFonts w:ascii="Tahoma" w:hAnsi="Tahoma" w:cs="Tahoma"/>
                <w:sz w:val="20"/>
                <w:szCs w:val="20"/>
              </w:rPr>
              <w:t>Минимальные размеры земельных участков (площадь), кв.м - 2000</w:t>
            </w:r>
          </w:p>
          <w:p w14:paraId="12038E4F"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31BB35D4" w14:textId="77777777" w:rsidTr="00F05473">
        <w:tc>
          <w:tcPr>
            <w:tcW w:w="450" w:type="dxa"/>
            <w:vMerge/>
          </w:tcPr>
          <w:p w14:paraId="50BDB1A1" w14:textId="77777777" w:rsidR="00DE1FB3" w:rsidRDefault="00DE1FB3" w:rsidP="00F05473"/>
        </w:tc>
        <w:tc>
          <w:tcPr>
            <w:tcW w:w="2250" w:type="dxa"/>
            <w:vMerge/>
          </w:tcPr>
          <w:p w14:paraId="18543D84" w14:textId="77777777" w:rsidR="00DE1FB3" w:rsidRDefault="00DE1FB3" w:rsidP="00F05473"/>
        </w:tc>
        <w:tc>
          <w:tcPr>
            <w:tcW w:w="1500" w:type="dxa"/>
            <w:vMerge/>
          </w:tcPr>
          <w:p w14:paraId="72C8A420" w14:textId="77777777" w:rsidR="00DE1FB3" w:rsidRDefault="00DE1FB3" w:rsidP="00F05473"/>
        </w:tc>
        <w:tc>
          <w:tcPr>
            <w:tcW w:w="12000" w:type="dxa"/>
          </w:tcPr>
          <w:p w14:paraId="164D622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6F7D870" w14:textId="77777777" w:rsidTr="00F05473">
        <w:tc>
          <w:tcPr>
            <w:tcW w:w="450" w:type="dxa"/>
            <w:vMerge/>
          </w:tcPr>
          <w:p w14:paraId="760CE0AD" w14:textId="77777777" w:rsidR="00DE1FB3" w:rsidRDefault="00DE1FB3" w:rsidP="00F05473"/>
        </w:tc>
        <w:tc>
          <w:tcPr>
            <w:tcW w:w="2250" w:type="dxa"/>
            <w:vMerge/>
          </w:tcPr>
          <w:p w14:paraId="671444CE" w14:textId="77777777" w:rsidR="00DE1FB3" w:rsidRDefault="00DE1FB3" w:rsidP="00F05473"/>
        </w:tc>
        <w:tc>
          <w:tcPr>
            <w:tcW w:w="1500" w:type="dxa"/>
            <w:vMerge/>
          </w:tcPr>
          <w:p w14:paraId="0FA08BB3" w14:textId="77777777" w:rsidR="00DE1FB3" w:rsidRDefault="00DE1FB3" w:rsidP="00F05473"/>
        </w:tc>
        <w:tc>
          <w:tcPr>
            <w:tcW w:w="12000" w:type="dxa"/>
          </w:tcPr>
          <w:p w14:paraId="1D1C04FB" w14:textId="77777777" w:rsidR="00DE1FB3" w:rsidRDefault="00DE1FB3" w:rsidP="00F05473">
            <w:pPr>
              <w:jc w:val="both"/>
            </w:pPr>
            <w:r>
              <w:rPr>
                <w:rFonts w:ascii="Tahoma" w:hAnsi="Tahoma" w:cs="Tahoma"/>
                <w:sz w:val="20"/>
                <w:szCs w:val="20"/>
              </w:rPr>
              <w:t>Максимальная высота зданий, строений, сооружений, м - 12</w:t>
            </w:r>
          </w:p>
        </w:tc>
      </w:tr>
      <w:tr w:rsidR="00DE1FB3" w14:paraId="00C28AA8" w14:textId="77777777" w:rsidTr="00F05473">
        <w:tc>
          <w:tcPr>
            <w:tcW w:w="450" w:type="dxa"/>
            <w:vMerge/>
          </w:tcPr>
          <w:p w14:paraId="7D3736EC" w14:textId="77777777" w:rsidR="00DE1FB3" w:rsidRDefault="00DE1FB3" w:rsidP="00F05473"/>
        </w:tc>
        <w:tc>
          <w:tcPr>
            <w:tcW w:w="2250" w:type="dxa"/>
            <w:vMerge/>
          </w:tcPr>
          <w:p w14:paraId="4A42EDB3" w14:textId="77777777" w:rsidR="00DE1FB3" w:rsidRDefault="00DE1FB3" w:rsidP="00F05473"/>
        </w:tc>
        <w:tc>
          <w:tcPr>
            <w:tcW w:w="1500" w:type="dxa"/>
            <w:vMerge/>
          </w:tcPr>
          <w:p w14:paraId="04A5D083" w14:textId="77777777" w:rsidR="00DE1FB3" w:rsidRDefault="00DE1FB3" w:rsidP="00F05473"/>
        </w:tc>
        <w:tc>
          <w:tcPr>
            <w:tcW w:w="12000" w:type="dxa"/>
          </w:tcPr>
          <w:p w14:paraId="683CD4F4"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190EB5B" w14:textId="77777777" w:rsidTr="00F05473">
        <w:tc>
          <w:tcPr>
            <w:tcW w:w="450" w:type="dxa"/>
            <w:vMerge w:val="restart"/>
          </w:tcPr>
          <w:p w14:paraId="424E05BB" w14:textId="77777777" w:rsidR="00DE1FB3" w:rsidRDefault="00DE1FB3" w:rsidP="00F05473">
            <w:pPr>
              <w:jc w:val="center"/>
            </w:pPr>
            <w:r>
              <w:rPr>
                <w:rFonts w:ascii="Tahoma" w:hAnsi="Tahoma" w:cs="Tahoma"/>
                <w:sz w:val="20"/>
                <w:szCs w:val="20"/>
              </w:rPr>
              <w:t>5</w:t>
            </w:r>
          </w:p>
        </w:tc>
        <w:tc>
          <w:tcPr>
            <w:tcW w:w="2250" w:type="dxa"/>
            <w:vMerge w:val="restart"/>
          </w:tcPr>
          <w:p w14:paraId="463EA157" w14:textId="77777777" w:rsidR="00DE1FB3" w:rsidRDefault="00DE1FB3" w:rsidP="00F05473">
            <w:r>
              <w:rPr>
                <w:rFonts w:ascii="Tahoma" w:hAnsi="Tahoma" w:cs="Tahoma"/>
                <w:sz w:val="20"/>
                <w:szCs w:val="20"/>
              </w:rPr>
              <w:t>Природно-познавательный туризм</w:t>
            </w:r>
          </w:p>
        </w:tc>
        <w:tc>
          <w:tcPr>
            <w:tcW w:w="1500" w:type="dxa"/>
            <w:vMerge w:val="restart"/>
          </w:tcPr>
          <w:p w14:paraId="6BC053B4" w14:textId="77777777" w:rsidR="00DE1FB3" w:rsidRDefault="00DE1FB3" w:rsidP="00F05473">
            <w:r>
              <w:rPr>
                <w:rFonts w:ascii="Tahoma" w:hAnsi="Tahoma" w:cs="Tahoma"/>
                <w:sz w:val="20"/>
                <w:szCs w:val="20"/>
              </w:rPr>
              <w:t>5.2</w:t>
            </w:r>
          </w:p>
        </w:tc>
        <w:tc>
          <w:tcPr>
            <w:tcW w:w="12000" w:type="dxa"/>
          </w:tcPr>
          <w:p w14:paraId="4C581D12" w14:textId="77777777" w:rsidR="00DE1FB3" w:rsidRDefault="00DE1FB3" w:rsidP="00F05473">
            <w:pPr>
              <w:jc w:val="both"/>
            </w:pPr>
            <w:r>
              <w:rPr>
                <w:rFonts w:ascii="Tahoma" w:hAnsi="Tahoma" w:cs="Tahoma"/>
                <w:sz w:val="20"/>
                <w:szCs w:val="20"/>
              </w:rPr>
              <w:t>Минимальные размеры земельных участков (площадь), кв.м - 2000</w:t>
            </w:r>
          </w:p>
          <w:p w14:paraId="6B601EF7"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389AB13A" w14:textId="77777777" w:rsidTr="00F05473">
        <w:tc>
          <w:tcPr>
            <w:tcW w:w="450" w:type="dxa"/>
            <w:vMerge/>
          </w:tcPr>
          <w:p w14:paraId="0FA1E531" w14:textId="77777777" w:rsidR="00DE1FB3" w:rsidRDefault="00DE1FB3" w:rsidP="00F05473"/>
        </w:tc>
        <w:tc>
          <w:tcPr>
            <w:tcW w:w="2250" w:type="dxa"/>
            <w:vMerge/>
          </w:tcPr>
          <w:p w14:paraId="50E24830" w14:textId="77777777" w:rsidR="00DE1FB3" w:rsidRDefault="00DE1FB3" w:rsidP="00F05473"/>
        </w:tc>
        <w:tc>
          <w:tcPr>
            <w:tcW w:w="1500" w:type="dxa"/>
            <w:vMerge/>
          </w:tcPr>
          <w:p w14:paraId="13F84CE8" w14:textId="77777777" w:rsidR="00DE1FB3" w:rsidRDefault="00DE1FB3" w:rsidP="00F05473"/>
        </w:tc>
        <w:tc>
          <w:tcPr>
            <w:tcW w:w="12000" w:type="dxa"/>
          </w:tcPr>
          <w:p w14:paraId="37AB103C"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E904EEE" w14:textId="77777777" w:rsidTr="00F05473">
        <w:tc>
          <w:tcPr>
            <w:tcW w:w="450" w:type="dxa"/>
            <w:vMerge/>
          </w:tcPr>
          <w:p w14:paraId="218DD956" w14:textId="77777777" w:rsidR="00DE1FB3" w:rsidRDefault="00DE1FB3" w:rsidP="00F05473"/>
        </w:tc>
        <w:tc>
          <w:tcPr>
            <w:tcW w:w="2250" w:type="dxa"/>
            <w:vMerge/>
          </w:tcPr>
          <w:p w14:paraId="59D774DC" w14:textId="77777777" w:rsidR="00DE1FB3" w:rsidRDefault="00DE1FB3" w:rsidP="00F05473"/>
        </w:tc>
        <w:tc>
          <w:tcPr>
            <w:tcW w:w="1500" w:type="dxa"/>
            <w:vMerge/>
          </w:tcPr>
          <w:p w14:paraId="39AAF3BD" w14:textId="77777777" w:rsidR="00DE1FB3" w:rsidRDefault="00DE1FB3" w:rsidP="00F05473"/>
        </w:tc>
        <w:tc>
          <w:tcPr>
            <w:tcW w:w="12000" w:type="dxa"/>
          </w:tcPr>
          <w:p w14:paraId="6E556F00" w14:textId="77777777" w:rsidR="00DE1FB3" w:rsidRDefault="00DE1FB3" w:rsidP="00F05473">
            <w:pPr>
              <w:jc w:val="both"/>
            </w:pPr>
            <w:r>
              <w:rPr>
                <w:rFonts w:ascii="Tahoma" w:hAnsi="Tahoma" w:cs="Tahoma"/>
                <w:sz w:val="20"/>
                <w:szCs w:val="20"/>
              </w:rPr>
              <w:t>Максимальная высота зданий, строений, сооружений, м - 9</w:t>
            </w:r>
          </w:p>
        </w:tc>
      </w:tr>
      <w:tr w:rsidR="00DE1FB3" w14:paraId="15E7F538" w14:textId="77777777" w:rsidTr="00F05473">
        <w:tc>
          <w:tcPr>
            <w:tcW w:w="450" w:type="dxa"/>
            <w:vMerge/>
          </w:tcPr>
          <w:p w14:paraId="6130EB15" w14:textId="77777777" w:rsidR="00DE1FB3" w:rsidRDefault="00DE1FB3" w:rsidP="00F05473"/>
        </w:tc>
        <w:tc>
          <w:tcPr>
            <w:tcW w:w="2250" w:type="dxa"/>
            <w:vMerge/>
          </w:tcPr>
          <w:p w14:paraId="2CB770AD" w14:textId="77777777" w:rsidR="00DE1FB3" w:rsidRDefault="00DE1FB3" w:rsidP="00F05473"/>
        </w:tc>
        <w:tc>
          <w:tcPr>
            <w:tcW w:w="1500" w:type="dxa"/>
            <w:vMerge/>
          </w:tcPr>
          <w:p w14:paraId="146A73D8" w14:textId="77777777" w:rsidR="00DE1FB3" w:rsidRDefault="00DE1FB3" w:rsidP="00F05473"/>
        </w:tc>
        <w:tc>
          <w:tcPr>
            <w:tcW w:w="12000" w:type="dxa"/>
          </w:tcPr>
          <w:p w14:paraId="52EAD486"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1D61D00" w14:textId="77777777" w:rsidTr="00F05473">
        <w:tc>
          <w:tcPr>
            <w:tcW w:w="450" w:type="dxa"/>
            <w:vMerge w:val="restart"/>
          </w:tcPr>
          <w:p w14:paraId="7EB72554" w14:textId="77777777" w:rsidR="00DE1FB3" w:rsidRDefault="00DE1FB3" w:rsidP="00F05473">
            <w:pPr>
              <w:jc w:val="center"/>
            </w:pPr>
            <w:r>
              <w:rPr>
                <w:rFonts w:ascii="Tahoma" w:hAnsi="Tahoma" w:cs="Tahoma"/>
                <w:sz w:val="20"/>
                <w:szCs w:val="20"/>
              </w:rPr>
              <w:t>6</w:t>
            </w:r>
          </w:p>
        </w:tc>
        <w:tc>
          <w:tcPr>
            <w:tcW w:w="2250" w:type="dxa"/>
            <w:vMerge w:val="restart"/>
          </w:tcPr>
          <w:p w14:paraId="53200C5D" w14:textId="77777777" w:rsidR="00DE1FB3" w:rsidRDefault="00DE1FB3" w:rsidP="00F05473">
            <w:r>
              <w:rPr>
                <w:rFonts w:ascii="Tahoma" w:hAnsi="Tahoma" w:cs="Tahoma"/>
                <w:sz w:val="20"/>
                <w:szCs w:val="20"/>
              </w:rPr>
              <w:t>Охота и рыбалка</w:t>
            </w:r>
          </w:p>
        </w:tc>
        <w:tc>
          <w:tcPr>
            <w:tcW w:w="1500" w:type="dxa"/>
            <w:vMerge w:val="restart"/>
          </w:tcPr>
          <w:p w14:paraId="0F872793" w14:textId="77777777" w:rsidR="00DE1FB3" w:rsidRDefault="00DE1FB3" w:rsidP="00F05473">
            <w:r>
              <w:rPr>
                <w:rFonts w:ascii="Tahoma" w:hAnsi="Tahoma" w:cs="Tahoma"/>
                <w:sz w:val="20"/>
                <w:szCs w:val="20"/>
              </w:rPr>
              <w:t>5.3</w:t>
            </w:r>
          </w:p>
        </w:tc>
        <w:tc>
          <w:tcPr>
            <w:tcW w:w="12000" w:type="dxa"/>
          </w:tcPr>
          <w:p w14:paraId="4F05F96F" w14:textId="77777777" w:rsidR="00DE1FB3" w:rsidRDefault="00DE1FB3" w:rsidP="00F05473">
            <w:pPr>
              <w:jc w:val="both"/>
            </w:pPr>
            <w:r>
              <w:rPr>
                <w:rFonts w:ascii="Tahoma" w:hAnsi="Tahoma" w:cs="Tahoma"/>
                <w:sz w:val="20"/>
                <w:szCs w:val="20"/>
              </w:rPr>
              <w:t>Минимальные размеры земельных участков (площадь), кв.м - 2000</w:t>
            </w:r>
          </w:p>
          <w:p w14:paraId="333EF8A8"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27D7C4CB" w14:textId="77777777" w:rsidTr="00F05473">
        <w:tc>
          <w:tcPr>
            <w:tcW w:w="450" w:type="dxa"/>
            <w:vMerge/>
          </w:tcPr>
          <w:p w14:paraId="5E2345EA" w14:textId="77777777" w:rsidR="00DE1FB3" w:rsidRDefault="00DE1FB3" w:rsidP="00F05473"/>
        </w:tc>
        <w:tc>
          <w:tcPr>
            <w:tcW w:w="2250" w:type="dxa"/>
            <w:vMerge/>
          </w:tcPr>
          <w:p w14:paraId="0A3E15B3" w14:textId="77777777" w:rsidR="00DE1FB3" w:rsidRDefault="00DE1FB3" w:rsidP="00F05473"/>
        </w:tc>
        <w:tc>
          <w:tcPr>
            <w:tcW w:w="1500" w:type="dxa"/>
            <w:vMerge/>
          </w:tcPr>
          <w:p w14:paraId="0AD338E4" w14:textId="77777777" w:rsidR="00DE1FB3" w:rsidRDefault="00DE1FB3" w:rsidP="00F05473"/>
        </w:tc>
        <w:tc>
          <w:tcPr>
            <w:tcW w:w="12000" w:type="dxa"/>
          </w:tcPr>
          <w:p w14:paraId="643A3388"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627F026" w14:textId="77777777" w:rsidTr="00F05473">
        <w:tc>
          <w:tcPr>
            <w:tcW w:w="450" w:type="dxa"/>
            <w:vMerge/>
          </w:tcPr>
          <w:p w14:paraId="1BA5782A" w14:textId="77777777" w:rsidR="00DE1FB3" w:rsidRDefault="00DE1FB3" w:rsidP="00F05473"/>
        </w:tc>
        <w:tc>
          <w:tcPr>
            <w:tcW w:w="2250" w:type="dxa"/>
            <w:vMerge/>
          </w:tcPr>
          <w:p w14:paraId="35FFA39F" w14:textId="77777777" w:rsidR="00DE1FB3" w:rsidRDefault="00DE1FB3" w:rsidP="00F05473"/>
        </w:tc>
        <w:tc>
          <w:tcPr>
            <w:tcW w:w="1500" w:type="dxa"/>
            <w:vMerge/>
          </w:tcPr>
          <w:p w14:paraId="2B34E5BA" w14:textId="77777777" w:rsidR="00DE1FB3" w:rsidRDefault="00DE1FB3" w:rsidP="00F05473"/>
        </w:tc>
        <w:tc>
          <w:tcPr>
            <w:tcW w:w="12000" w:type="dxa"/>
          </w:tcPr>
          <w:p w14:paraId="275DD7AE" w14:textId="77777777" w:rsidR="00DE1FB3" w:rsidRDefault="00DE1FB3" w:rsidP="00F05473">
            <w:pPr>
              <w:jc w:val="both"/>
            </w:pPr>
            <w:r>
              <w:rPr>
                <w:rFonts w:ascii="Tahoma" w:hAnsi="Tahoma" w:cs="Tahoma"/>
                <w:sz w:val="20"/>
                <w:szCs w:val="20"/>
              </w:rPr>
              <w:t>Максимальная высота зданий, строений, сооружений, м - 9</w:t>
            </w:r>
          </w:p>
        </w:tc>
      </w:tr>
      <w:tr w:rsidR="00DE1FB3" w14:paraId="482BF03E" w14:textId="77777777" w:rsidTr="00F05473">
        <w:tc>
          <w:tcPr>
            <w:tcW w:w="450" w:type="dxa"/>
            <w:vMerge/>
          </w:tcPr>
          <w:p w14:paraId="5534B5A6" w14:textId="77777777" w:rsidR="00DE1FB3" w:rsidRDefault="00DE1FB3" w:rsidP="00F05473"/>
        </w:tc>
        <w:tc>
          <w:tcPr>
            <w:tcW w:w="2250" w:type="dxa"/>
            <w:vMerge/>
          </w:tcPr>
          <w:p w14:paraId="622984F5" w14:textId="77777777" w:rsidR="00DE1FB3" w:rsidRDefault="00DE1FB3" w:rsidP="00F05473"/>
        </w:tc>
        <w:tc>
          <w:tcPr>
            <w:tcW w:w="1500" w:type="dxa"/>
            <w:vMerge/>
          </w:tcPr>
          <w:p w14:paraId="6DDE9B2B" w14:textId="77777777" w:rsidR="00DE1FB3" w:rsidRDefault="00DE1FB3" w:rsidP="00F05473"/>
        </w:tc>
        <w:tc>
          <w:tcPr>
            <w:tcW w:w="12000" w:type="dxa"/>
          </w:tcPr>
          <w:p w14:paraId="0FF3BD9B"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- 5</w:t>
            </w:r>
          </w:p>
          <w:p w14:paraId="14BD95E3"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FC977E5" w14:textId="77777777" w:rsidTr="00F05473">
        <w:tc>
          <w:tcPr>
            <w:tcW w:w="450" w:type="dxa"/>
            <w:vMerge w:val="restart"/>
          </w:tcPr>
          <w:p w14:paraId="58AC5F00" w14:textId="77777777" w:rsidR="00DE1FB3" w:rsidRDefault="00DE1FB3" w:rsidP="00F05473">
            <w:pPr>
              <w:jc w:val="center"/>
            </w:pPr>
            <w:r>
              <w:rPr>
                <w:rFonts w:ascii="Tahoma" w:hAnsi="Tahoma" w:cs="Tahoma"/>
                <w:sz w:val="20"/>
                <w:szCs w:val="20"/>
              </w:rPr>
              <w:t>7</w:t>
            </w:r>
          </w:p>
        </w:tc>
        <w:tc>
          <w:tcPr>
            <w:tcW w:w="2250" w:type="dxa"/>
            <w:vMerge w:val="restart"/>
          </w:tcPr>
          <w:p w14:paraId="67C57317" w14:textId="77777777" w:rsidR="00DE1FB3" w:rsidRDefault="00DE1FB3" w:rsidP="00F05473">
            <w:r>
              <w:rPr>
                <w:rFonts w:ascii="Tahoma" w:hAnsi="Tahoma" w:cs="Tahoma"/>
                <w:sz w:val="20"/>
                <w:szCs w:val="20"/>
              </w:rPr>
              <w:t>Причалы для маломерных судов</w:t>
            </w:r>
          </w:p>
        </w:tc>
        <w:tc>
          <w:tcPr>
            <w:tcW w:w="1500" w:type="dxa"/>
            <w:vMerge w:val="restart"/>
          </w:tcPr>
          <w:p w14:paraId="1CDD2F5F" w14:textId="77777777" w:rsidR="00DE1FB3" w:rsidRDefault="00DE1FB3" w:rsidP="00F05473">
            <w:r>
              <w:rPr>
                <w:rFonts w:ascii="Tahoma" w:hAnsi="Tahoma" w:cs="Tahoma"/>
                <w:sz w:val="20"/>
                <w:szCs w:val="20"/>
              </w:rPr>
              <w:t>5.4</w:t>
            </w:r>
          </w:p>
        </w:tc>
        <w:tc>
          <w:tcPr>
            <w:tcW w:w="12000" w:type="dxa"/>
          </w:tcPr>
          <w:p w14:paraId="6C6F0635" w14:textId="77777777" w:rsidR="00DE1FB3" w:rsidRDefault="00DE1FB3" w:rsidP="00F05473">
            <w:pPr>
              <w:jc w:val="both"/>
            </w:pPr>
            <w:r>
              <w:rPr>
                <w:rFonts w:ascii="Tahoma" w:hAnsi="Tahoma" w:cs="Tahoma"/>
                <w:sz w:val="20"/>
                <w:szCs w:val="20"/>
              </w:rPr>
              <w:t>Минимальные размеры земельных участков (площадь), кв.м - 500</w:t>
            </w:r>
          </w:p>
          <w:p w14:paraId="7A4E1005" w14:textId="77777777" w:rsidR="00DE1FB3" w:rsidRDefault="00DE1FB3" w:rsidP="00F05473">
            <w:pPr>
              <w:jc w:val="both"/>
            </w:pPr>
            <w:r>
              <w:rPr>
                <w:rFonts w:ascii="Tahoma" w:hAnsi="Tahoma" w:cs="Tahoma"/>
                <w:sz w:val="20"/>
                <w:szCs w:val="20"/>
              </w:rPr>
              <w:t>Максимальные размеры земельных участков (площадь), кв.м - 10000</w:t>
            </w:r>
          </w:p>
        </w:tc>
      </w:tr>
      <w:tr w:rsidR="00DE1FB3" w14:paraId="6F2384FF" w14:textId="77777777" w:rsidTr="00F05473">
        <w:tc>
          <w:tcPr>
            <w:tcW w:w="450" w:type="dxa"/>
            <w:vMerge/>
          </w:tcPr>
          <w:p w14:paraId="0F094B36" w14:textId="77777777" w:rsidR="00DE1FB3" w:rsidRDefault="00DE1FB3" w:rsidP="00F05473"/>
        </w:tc>
        <w:tc>
          <w:tcPr>
            <w:tcW w:w="2250" w:type="dxa"/>
            <w:vMerge/>
          </w:tcPr>
          <w:p w14:paraId="729700E0" w14:textId="77777777" w:rsidR="00DE1FB3" w:rsidRDefault="00DE1FB3" w:rsidP="00F05473"/>
        </w:tc>
        <w:tc>
          <w:tcPr>
            <w:tcW w:w="1500" w:type="dxa"/>
            <w:vMerge/>
          </w:tcPr>
          <w:p w14:paraId="26097C4D" w14:textId="77777777" w:rsidR="00DE1FB3" w:rsidRDefault="00DE1FB3" w:rsidP="00F05473"/>
        </w:tc>
        <w:tc>
          <w:tcPr>
            <w:tcW w:w="12000" w:type="dxa"/>
          </w:tcPr>
          <w:p w14:paraId="54F2513D"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23A304BF" w14:textId="77777777" w:rsidTr="00F05473">
        <w:tc>
          <w:tcPr>
            <w:tcW w:w="450" w:type="dxa"/>
            <w:vMerge/>
          </w:tcPr>
          <w:p w14:paraId="40B223CC" w14:textId="77777777" w:rsidR="00DE1FB3" w:rsidRDefault="00DE1FB3" w:rsidP="00F05473"/>
        </w:tc>
        <w:tc>
          <w:tcPr>
            <w:tcW w:w="2250" w:type="dxa"/>
            <w:vMerge/>
          </w:tcPr>
          <w:p w14:paraId="0D141803" w14:textId="77777777" w:rsidR="00DE1FB3" w:rsidRDefault="00DE1FB3" w:rsidP="00F05473"/>
        </w:tc>
        <w:tc>
          <w:tcPr>
            <w:tcW w:w="1500" w:type="dxa"/>
            <w:vMerge/>
          </w:tcPr>
          <w:p w14:paraId="56E9E8D4" w14:textId="77777777" w:rsidR="00DE1FB3" w:rsidRDefault="00DE1FB3" w:rsidP="00F05473"/>
        </w:tc>
        <w:tc>
          <w:tcPr>
            <w:tcW w:w="12000" w:type="dxa"/>
          </w:tcPr>
          <w:p w14:paraId="669600A1" w14:textId="77777777" w:rsidR="00DE1FB3" w:rsidRDefault="00DE1FB3" w:rsidP="00F05473">
            <w:pPr>
              <w:jc w:val="both"/>
            </w:pPr>
            <w:r>
              <w:rPr>
                <w:rFonts w:ascii="Tahoma" w:hAnsi="Tahoma" w:cs="Tahoma"/>
                <w:sz w:val="20"/>
                <w:szCs w:val="20"/>
              </w:rPr>
              <w:t>Максимальная высота зданий, строений, сооружений, м - 6</w:t>
            </w:r>
          </w:p>
        </w:tc>
      </w:tr>
      <w:tr w:rsidR="00DE1FB3" w14:paraId="53B498A3" w14:textId="77777777" w:rsidTr="00F05473">
        <w:tc>
          <w:tcPr>
            <w:tcW w:w="450" w:type="dxa"/>
            <w:vMerge/>
          </w:tcPr>
          <w:p w14:paraId="3FF9C836" w14:textId="77777777" w:rsidR="00DE1FB3" w:rsidRDefault="00DE1FB3" w:rsidP="00F05473"/>
        </w:tc>
        <w:tc>
          <w:tcPr>
            <w:tcW w:w="2250" w:type="dxa"/>
            <w:vMerge/>
          </w:tcPr>
          <w:p w14:paraId="6C829BA0" w14:textId="77777777" w:rsidR="00DE1FB3" w:rsidRDefault="00DE1FB3" w:rsidP="00F05473"/>
        </w:tc>
        <w:tc>
          <w:tcPr>
            <w:tcW w:w="1500" w:type="dxa"/>
            <w:vMerge/>
          </w:tcPr>
          <w:p w14:paraId="69994B6C" w14:textId="77777777" w:rsidR="00DE1FB3" w:rsidRDefault="00DE1FB3" w:rsidP="00F05473"/>
        </w:tc>
        <w:tc>
          <w:tcPr>
            <w:tcW w:w="12000" w:type="dxa"/>
          </w:tcPr>
          <w:p w14:paraId="38EF69A4"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B03FB68" w14:textId="77777777" w:rsidTr="00F05473">
        <w:tc>
          <w:tcPr>
            <w:tcW w:w="450" w:type="dxa"/>
            <w:vMerge w:val="restart"/>
          </w:tcPr>
          <w:p w14:paraId="525079CF" w14:textId="77777777" w:rsidR="00DE1FB3" w:rsidRDefault="00DE1FB3" w:rsidP="00F05473">
            <w:pPr>
              <w:jc w:val="center"/>
            </w:pPr>
            <w:r>
              <w:rPr>
                <w:rFonts w:ascii="Tahoma" w:hAnsi="Tahoma" w:cs="Tahoma"/>
                <w:sz w:val="20"/>
                <w:szCs w:val="20"/>
              </w:rPr>
              <w:t>8</w:t>
            </w:r>
          </w:p>
        </w:tc>
        <w:tc>
          <w:tcPr>
            <w:tcW w:w="2250" w:type="dxa"/>
            <w:vMerge w:val="restart"/>
          </w:tcPr>
          <w:p w14:paraId="745DD6CF" w14:textId="77777777" w:rsidR="00DE1FB3" w:rsidRDefault="00DE1FB3" w:rsidP="00F05473">
            <w:r>
              <w:rPr>
                <w:rFonts w:ascii="Tahoma" w:hAnsi="Tahoma" w:cs="Tahoma"/>
                <w:sz w:val="20"/>
                <w:szCs w:val="20"/>
              </w:rPr>
              <w:t>Общее пользование водными объектами</w:t>
            </w:r>
          </w:p>
        </w:tc>
        <w:tc>
          <w:tcPr>
            <w:tcW w:w="1500" w:type="dxa"/>
            <w:vMerge w:val="restart"/>
          </w:tcPr>
          <w:p w14:paraId="4F06B085" w14:textId="77777777" w:rsidR="00DE1FB3" w:rsidRDefault="00DE1FB3" w:rsidP="00F05473">
            <w:r>
              <w:rPr>
                <w:rFonts w:ascii="Tahoma" w:hAnsi="Tahoma" w:cs="Tahoma"/>
                <w:sz w:val="20"/>
                <w:szCs w:val="20"/>
              </w:rPr>
              <w:t>11.1</w:t>
            </w:r>
          </w:p>
        </w:tc>
        <w:tc>
          <w:tcPr>
            <w:tcW w:w="12000" w:type="dxa"/>
          </w:tcPr>
          <w:p w14:paraId="4EAEB8C1" w14:textId="77777777" w:rsidR="00DE1FB3" w:rsidRDefault="00DE1FB3" w:rsidP="00F05473">
            <w:pPr>
              <w:jc w:val="both"/>
            </w:pPr>
            <w:r>
              <w:rPr>
                <w:rFonts w:ascii="Tahoma" w:hAnsi="Tahoma" w:cs="Tahoma"/>
                <w:sz w:val="20"/>
                <w:szCs w:val="20"/>
              </w:rPr>
              <w:t>Минимальные размеры земельных участков (площадь), кв.м - 500</w:t>
            </w:r>
          </w:p>
          <w:p w14:paraId="1FF2A72C"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0D970813" w14:textId="77777777" w:rsidTr="00F05473">
        <w:tc>
          <w:tcPr>
            <w:tcW w:w="450" w:type="dxa"/>
            <w:vMerge/>
          </w:tcPr>
          <w:p w14:paraId="22D09601" w14:textId="77777777" w:rsidR="00DE1FB3" w:rsidRDefault="00DE1FB3" w:rsidP="00F05473"/>
        </w:tc>
        <w:tc>
          <w:tcPr>
            <w:tcW w:w="2250" w:type="dxa"/>
            <w:vMerge/>
          </w:tcPr>
          <w:p w14:paraId="37177A4F" w14:textId="77777777" w:rsidR="00DE1FB3" w:rsidRDefault="00DE1FB3" w:rsidP="00F05473"/>
        </w:tc>
        <w:tc>
          <w:tcPr>
            <w:tcW w:w="1500" w:type="dxa"/>
            <w:vMerge/>
          </w:tcPr>
          <w:p w14:paraId="1ABBE94A" w14:textId="77777777" w:rsidR="00DE1FB3" w:rsidRDefault="00DE1FB3" w:rsidP="00F05473"/>
        </w:tc>
        <w:tc>
          <w:tcPr>
            <w:tcW w:w="12000" w:type="dxa"/>
          </w:tcPr>
          <w:p w14:paraId="35F18563"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7C0F296B" w14:textId="77777777" w:rsidTr="00F05473">
        <w:tc>
          <w:tcPr>
            <w:tcW w:w="450" w:type="dxa"/>
            <w:vMerge/>
          </w:tcPr>
          <w:p w14:paraId="761D83F6" w14:textId="77777777" w:rsidR="00DE1FB3" w:rsidRDefault="00DE1FB3" w:rsidP="00F05473"/>
        </w:tc>
        <w:tc>
          <w:tcPr>
            <w:tcW w:w="2250" w:type="dxa"/>
            <w:vMerge/>
          </w:tcPr>
          <w:p w14:paraId="655C6402" w14:textId="77777777" w:rsidR="00DE1FB3" w:rsidRDefault="00DE1FB3" w:rsidP="00F05473"/>
        </w:tc>
        <w:tc>
          <w:tcPr>
            <w:tcW w:w="1500" w:type="dxa"/>
            <w:vMerge/>
          </w:tcPr>
          <w:p w14:paraId="24759372" w14:textId="77777777" w:rsidR="00DE1FB3" w:rsidRDefault="00DE1FB3" w:rsidP="00F05473"/>
        </w:tc>
        <w:tc>
          <w:tcPr>
            <w:tcW w:w="12000" w:type="dxa"/>
          </w:tcPr>
          <w:p w14:paraId="4DA63369" w14:textId="77777777" w:rsidR="00DE1FB3" w:rsidRDefault="00DE1FB3" w:rsidP="00F05473">
            <w:pPr>
              <w:jc w:val="both"/>
            </w:pPr>
            <w:r>
              <w:rPr>
                <w:rFonts w:ascii="Tahoma" w:hAnsi="Tahoma" w:cs="Tahoma"/>
                <w:sz w:val="20"/>
                <w:szCs w:val="20"/>
              </w:rPr>
              <w:t>Максимальная высота зданий, строений, сооружений, м - 6</w:t>
            </w:r>
          </w:p>
        </w:tc>
      </w:tr>
      <w:tr w:rsidR="00DE1FB3" w14:paraId="60838688" w14:textId="77777777" w:rsidTr="00F05473">
        <w:tc>
          <w:tcPr>
            <w:tcW w:w="450" w:type="dxa"/>
            <w:vMerge/>
          </w:tcPr>
          <w:p w14:paraId="6CB4EBC0" w14:textId="77777777" w:rsidR="00DE1FB3" w:rsidRDefault="00DE1FB3" w:rsidP="00F05473"/>
        </w:tc>
        <w:tc>
          <w:tcPr>
            <w:tcW w:w="2250" w:type="dxa"/>
            <w:vMerge/>
          </w:tcPr>
          <w:p w14:paraId="73C50495" w14:textId="77777777" w:rsidR="00DE1FB3" w:rsidRDefault="00DE1FB3" w:rsidP="00F05473"/>
        </w:tc>
        <w:tc>
          <w:tcPr>
            <w:tcW w:w="1500" w:type="dxa"/>
            <w:vMerge/>
          </w:tcPr>
          <w:p w14:paraId="684DAE41" w14:textId="77777777" w:rsidR="00DE1FB3" w:rsidRDefault="00DE1FB3" w:rsidP="00F05473"/>
        </w:tc>
        <w:tc>
          <w:tcPr>
            <w:tcW w:w="12000" w:type="dxa"/>
          </w:tcPr>
          <w:p w14:paraId="0722E3A3"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269864C" w14:textId="77777777" w:rsidTr="00F05473">
        <w:tc>
          <w:tcPr>
            <w:tcW w:w="450" w:type="dxa"/>
            <w:vMerge w:val="restart"/>
          </w:tcPr>
          <w:p w14:paraId="30CCF097" w14:textId="77777777" w:rsidR="00DE1FB3" w:rsidRDefault="00DE1FB3" w:rsidP="00F05473">
            <w:pPr>
              <w:jc w:val="center"/>
            </w:pPr>
            <w:r>
              <w:rPr>
                <w:rFonts w:ascii="Tahoma" w:hAnsi="Tahoma" w:cs="Tahoma"/>
                <w:sz w:val="20"/>
                <w:szCs w:val="20"/>
              </w:rPr>
              <w:t>9</w:t>
            </w:r>
          </w:p>
        </w:tc>
        <w:tc>
          <w:tcPr>
            <w:tcW w:w="2250" w:type="dxa"/>
            <w:vMerge w:val="restart"/>
          </w:tcPr>
          <w:p w14:paraId="41369AE3" w14:textId="77777777" w:rsidR="00DE1FB3" w:rsidRDefault="00DE1FB3" w:rsidP="00F05473">
            <w:r>
              <w:rPr>
                <w:rFonts w:ascii="Tahoma" w:hAnsi="Tahoma" w:cs="Tahoma"/>
                <w:sz w:val="20"/>
                <w:szCs w:val="20"/>
              </w:rPr>
              <w:t>Обеспечение деятельности в области гидрометеорологии и смежных с ней областях</w:t>
            </w:r>
          </w:p>
        </w:tc>
        <w:tc>
          <w:tcPr>
            <w:tcW w:w="1500" w:type="dxa"/>
            <w:vMerge w:val="restart"/>
          </w:tcPr>
          <w:p w14:paraId="66E0BB9F" w14:textId="77777777" w:rsidR="00DE1FB3" w:rsidRDefault="00DE1FB3" w:rsidP="00F05473">
            <w:r>
              <w:rPr>
                <w:rFonts w:ascii="Tahoma" w:hAnsi="Tahoma" w:cs="Tahoma"/>
                <w:sz w:val="20"/>
                <w:szCs w:val="20"/>
              </w:rPr>
              <w:t>3.9.1</w:t>
            </w:r>
          </w:p>
        </w:tc>
        <w:tc>
          <w:tcPr>
            <w:tcW w:w="12000" w:type="dxa"/>
          </w:tcPr>
          <w:p w14:paraId="568AB5B3"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4F0C87F4" w14:textId="77777777" w:rsidTr="00F05473">
        <w:tc>
          <w:tcPr>
            <w:tcW w:w="450" w:type="dxa"/>
            <w:vMerge/>
          </w:tcPr>
          <w:p w14:paraId="4551C529" w14:textId="77777777" w:rsidR="00DE1FB3" w:rsidRDefault="00DE1FB3" w:rsidP="00F05473"/>
        </w:tc>
        <w:tc>
          <w:tcPr>
            <w:tcW w:w="2250" w:type="dxa"/>
            <w:vMerge/>
          </w:tcPr>
          <w:p w14:paraId="6D058E88" w14:textId="77777777" w:rsidR="00DE1FB3" w:rsidRDefault="00DE1FB3" w:rsidP="00F05473"/>
        </w:tc>
        <w:tc>
          <w:tcPr>
            <w:tcW w:w="1500" w:type="dxa"/>
            <w:vMerge/>
          </w:tcPr>
          <w:p w14:paraId="0939F30B" w14:textId="77777777" w:rsidR="00DE1FB3" w:rsidRDefault="00DE1FB3" w:rsidP="00F05473"/>
        </w:tc>
        <w:tc>
          <w:tcPr>
            <w:tcW w:w="12000" w:type="dxa"/>
          </w:tcPr>
          <w:p w14:paraId="0F2D9563"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62C8A6C4"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46B2A90F"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547EEE71" w14:textId="77777777" w:rsidTr="00F05473">
        <w:tc>
          <w:tcPr>
            <w:tcW w:w="450" w:type="dxa"/>
            <w:vMerge/>
          </w:tcPr>
          <w:p w14:paraId="2EC87DDF" w14:textId="77777777" w:rsidR="00DE1FB3" w:rsidRDefault="00DE1FB3" w:rsidP="00F05473"/>
        </w:tc>
        <w:tc>
          <w:tcPr>
            <w:tcW w:w="2250" w:type="dxa"/>
            <w:vMerge/>
          </w:tcPr>
          <w:p w14:paraId="5C91B2DF" w14:textId="77777777" w:rsidR="00DE1FB3" w:rsidRDefault="00DE1FB3" w:rsidP="00F05473"/>
        </w:tc>
        <w:tc>
          <w:tcPr>
            <w:tcW w:w="1500" w:type="dxa"/>
            <w:vMerge/>
          </w:tcPr>
          <w:p w14:paraId="5C87ED33" w14:textId="77777777" w:rsidR="00DE1FB3" w:rsidRDefault="00DE1FB3" w:rsidP="00F05473"/>
        </w:tc>
        <w:tc>
          <w:tcPr>
            <w:tcW w:w="12000" w:type="dxa"/>
          </w:tcPr>
          <w:p w14:paraId="65A3B5B6"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477345FC" w14:textId="77777777" w:rsidTr="00F05473">
        <w:tc>
          <w:tcPr>
            <w:tcW w:w="450" w:type="dxa"/>
            <w:vMerge/>
          </w:tcPr>
          <w:p w14:paraId="248E5166" w14:textId="77777777" w:rsidR="00DE1FB3" w:rsidRDefault="00DE1FB3" w:rsidP="00F05473"/>
        </w:tc>
        <w:tc>
          <w:tcPr>
            <w:tcW w:w="2250" w:type="dxa"/>
            <w:vMerge/>
          </w:tcPr>
          <w:p w14:paraId="02D5828F" w14:textId="77777777" w:rsidR="00DE1FB3" w:rsidRDefault="00DE1FB3" w:rsidP="00F05473"/>
        </w:tc>
        <w:tc>
          <w:tcPr>
            <w:tcW w:w="1500" w:type="dxa"/>
            <w:vMerge/>
          </w:tcPr>
          <w:p w14:paraId="53FE6CE2" w14:textId="77777777" w:rsidR="00DE1FB3" w:rsidRDefault="00DE1FB3" w:rsidP="00F05473"/>
        </w:tc>
        <w:tc>
          <w:tcPr>
            <w:tcW w:w="12000" w:type="dxa"/>
          </w:tcPr>
          <w:p w14:paraId="62A3F823"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07AD24A" w14:textId="77777777" w:rsidTr="00F05473">
        <w:tc>
          <w:tcPr>
            <w:tcW w:w="450" w:type="dxa"/>
            <w:vMerge w:val="restart"/>
          </w:tcPr>
          <w:p w14:paraId="2C50A446" w14:textId="77777777" w:rsidR="00DE1FB3" w:rsidRDefault="00DE1FB3" w:rsidP="00F05473">
            <w:pPr>
              <w:jc w:val="center"/>
            </w:pPr>
            <w:r>
              <w:rPr>
                <w:rFonts w:ascii="Tahoma" w:hAnsi="Tahoma" w:cs="Tahoma"/>
                <w:sz w:val="20"/>
                <w:szCs w:val="20"/>
              </w:rPr>
              <w:t>10</w:t>
            </w:r>
          </w:p>
        </w:tc>
        <w:tc>
          <w:tcPr>
            <w:tcW w:w="2250" w:type="dxa"/>
            <w:vMerge w:val="restart"/>
          </w:tcPr>
          <w:p w14:paraId="2CBACF19" w14:textId="77777777" w:rsidR="00DE1FB3" w:rsidRDefault="00DE1FB3" w:rsidP="00F05473">
            <w:r>
              <w:rPr>
                <w:rFonts w:ascii="Tahoma" w:hAnsi="Tahoma" w:cs="Tahoma"/>
                <w:sz w:val="20"/>
                <w:szCs w:val="20"/>
              </w:rPr>
              <w:t>Обеспечение внутреннего правопорядка</w:t>
            </w:r>
          </w:p>
        </w:tc>
        <w:tc>
          <w:tcPr>
            <w:tcW w:w="1500" w:type="dxa"/>
            <w:vMerge w:val="restart"/>
          </w:tcPr>
          <w:p w14:paraId="15A7B85E" w14:textId="77777777" w:rsidR="00DE1FB3" w:rsidRDefault="00DE1FB3" w:rsidP="00F05473">
            <w:r>
              <w:rPr>
                <w:rFonts w:ascii="Tahoma" w:hAnsi="Tahoma" w:cs="Tahoma"/>
                <w:sz w:val="20"/>
                <w:szCs w:val="20"/>
              </w:rPr>
              <w:t>8.3</w:t>
            </w:r>
          </w:p>
        </w:tc>
        <w:tc>
          <w:tcPr>
            <w:tcW w:w="12000" w:type="dxa"/>
          </w:tcPr>
          <w:p w14:paraId="5E58B029" w14:textId="77777777" w:rsidR="00DE1FB3" w:rsidRDefault="00DE1FB3" w:rsidP="00F05473">
            <w:pPr>
              <w:jc w:val="both"/>
            </w:pPr>
            <w:r>
              <w:rPr>
                <w:rFonts w:ascii="Tahoma" w:hAnsi="Tahoma" w:cs="Tahoma"/>
                <w:sz w:val="20"/>
                <w:szCs w:val="20"/>
              </w:rPr>
              <w:t>Минимальные размеры земельных участков (площадь), кв.м - 400</w:t>
            </w:r>
          </w:p>
          <w:p w14:paraId="0B6AEFB6"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55CD3408" w14:textId="77777777" w:rsidTr="00F05473">
        <w:tc>
          <w:tcPr>
            <w:tcW w:w="450" w:type="dxa"/>
            <w:vMerge/>
          </w:tcPr>
          <w:p w14:paraId="22E22B10" w14:textId="77777777" w:rsidR="00DE1FB3" w:rsidRDefault="00DE1FB3" w:rsidP="00F05473"/>
        </w:tc>
        <w:tc>
          <w:tcPr>
            <w:tcW w:w="2250" w:type="dxa"/>
            <w:vMerge/>
          </w:tcPr>
          <w:p w14:paraId="599AD7E8" w14:textId="77777777" w:rsidR="00DE1FB3" w:rsidRDefault="00DE1FB3" w:rsidP="00F05473"/>
        </w:tc>
        <w:tc>
          <w:tcPr>
            <w:tcW w:w="1500" w:type="dxa"/>
            <w:vMerge/>
          </w:tcPr>
          <w:p w14:paraId="2459C9FB" w14:textId="77777777" w:rsidR="00DE1FB3" w:rsidRDefault="00DE1FB3" w:rsidP="00F05473"/>
        </w:tc>
        <w:tc>
          <w:tcPr>
            <w:tcW w:w="12000" w:type="dxa"/>
          </w:tcPr>
          <w:p w14:paraId="23A66ED6"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42F6DA9D"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132D8ED5"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77B1DFEE" w14:textId="77777777" w:rsidTr="00F05473">
        <w:tc>
          <w:tcPr>
            <w:tcW w:w="450" w:type="dxa"/>
            <w:vMerge/>
          </w:tcPr>
          <w:p w14:paraId="3C51E8A7" w14:textId="77777777" w:rsidR="00DE1FB3" w:rsidRDefault="00DE1FB3" w:rsidP="00F05473"/>
        </w:tc>
        <w:tc>
          <w:tcPr>
            <w:tcW w:w="2250" w:type="dxa"/>
            <w:vMerge/>
          </w:tcPr>
          <w:p w14:paraId="2D572F07" w14:textId="77777777" w:rsidR="00DE1FB3" w:rsidRDefault="00DE1FB3" w:rsidP="00F05473"/>
        </w:tc>
        <w:tc>
          <w:tcPr>
            <w:tcW w:w="1500" w:type="dxa"/>
            <w:vMerge/>
          </w:tcPr>
          <w:p w14:paraId="04B3E9A7" w14:textId="77777777" w:rsidR="00DE1FB3" w:rsidRDefault="00DE1FB3" w:rsidP="00F05473"/>
        </w:tc>
        <w:tc>
          <w:tcPr>
            <w:tcW w:w="12000" w:type="dxa"/>
          </w:tcPr>
          <w:p w14:paraId="05175170" w14:textId="77777777" w:rsidR="00DE1FB3" w:rsidRDefault="00DE1FB3" w:rsidP="00F05473">
            <w:pPr>
              <w:jc w:val="both"/>
            </w:pPr>
            <w:r>
              <w:rPr>
                <w:rFonts w:ascii="Tahoma" w:hAnsi="Tahoma" w:cs="Tahoma"/>
                <w:sz w:val="20"/>
                <w:szCs w:val="20"/>
              </w:rPr>
              <w:t>Максимальное количество надземных этажей - 3</w:t>
            </w:r>
          </w:p>
          <w:p w14:paraId="6A9BD7C7" w14:textId="77777777" w:rsidR="00DE1FB3" w:rsidRDefault="00DE1FB3" w:rsidP="00F05473">
            <w:pPr>
              <w:jc w:val="both"/>
            </w:pPr>
            <w:r>
              <w:rPr>
                <w:rFonts w:ascii="Tahoma" w:hAnsi="Tahoma" w:cs="Tahoma"/>
                <w:sz w:val="20"/>
                <w:szCs w:val="20"/>
              </w:rPr>
              <w:t>Максимальное количество подземных этажей - 2</w:t>
            </w:r>
          </w:p>
        </w:tc>
      </w:tr>
      <w:tr w:rsidR="00DE1FB3" w14:paraId="4415839B" w14:textId="77777777" w:rsidTr="00F05473">
        <w:tc>
          <w:tcPr>
            <w:tcW w:w="450" w:type="dxa"/>
            <w:vMerge/>
          </w:tcPr>
          <w:p w14:paraId="7DE8AA37" w14:textId="77777777" w:rsidR="00DE1FB3" w:rsidRDefault="00DE1FB3" w:rsidP="00F05473"/>
        </w:tc>
        <w:tc>
          <w:tcPr>
            <w:tcW w:w="2250" w:type="dxa"/>
            <w:vMerge/>
          </w:tcPr>
          <w:p w14:paraId="61D6EA74" w14:textId="77777777" w:rsidR="00DE1FB3" w:rsidRDefault="00DE1FB3" w:rsidP="00F05473"/>
        </w:tc>
        <w:tc>
          <w:tcPr>
            <w:tcW w:w="1500" w:type="dxa"/>
            <w:vMerge/>
          </w:tcPr>
          <w:p w14:paraId="0CED4254" w14:textId="77777777" w:rsidR="00DE1FB3" w:rsidRDefault="00DE1FB3" w:rsidP="00F05473"/>
        </w:tc>
        <w:tc>
          <w:tcPr>
            <w:tcW w:w="12000" w:type="dxa"/>
          </w:tcPr>
          <w:p w14:paraId="0516505C"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193E589" w14:textId="77777777" w:rsidTr="00F05473">
        <w:tc>
          <w:tcPr>
            <w:tcW w:w="450" w:type="dxa"/>
            <w:vMerge w:val="restart"/>
          </w:tcPr>
          <w:p w14:paraId="0866B544" w14:textId="77777777" w:rsidR="00DE1FB3" w:rsidRDefault="00DE1FB3" w:rsidP="00F05473">
            <w:pPr>
              <w:jc w:val="center"/>
            </w:pPr>
            <w:r>
              <w:rPr>
                <w:rFonts w:ascii="Tahoma" w:hAnsi="Tahoma" w:cs="Tahoma"/>
                <w:sz w:val="20"/>
                <w:szCs w:val="20"/>
              </w:rPr>
              <w:t>11</w:t>
            </w:r>
          </w:p>
        </w:tc>
        <w:tc>
          <w:tcPr>
            <w:tcW w:w="2250" w:type="dxa"/>
            <w:vMerge w:val="restart"/>
          </w:tcPr>
          <w:p w14:paraId="6744B104"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5147D2F3" w14:textId="77777777" w:rsidR="00DE1FB3" w:rsidRDefault="00DE1FB3" w:rsidP="00F05473">
            <w:r>
              <w:rPr>
                <w:rFonts w:ascii="Tahoma" w:hAnsi="Tahoma" w:cs="Tahoma"/>
                <w:sz w:val="20"/>
                <w:szCs w:val="20"/>
              </w:rPr>
              <w:t>3.1.1</w:t>
            </w:r>
          </w:p>
        </w:tc>
        <w:tc>
          <w:tcPr>
            <w:tcW w:w="12000" w:type="dxa"/>
          </w:tcPr>
          <w:p w14:paraId="4B748EB7"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64237774" w14:textId="77777777" w:rsidTr="00F05473">
        <w:tc>
          <w:tcPr>
            <w:tcW w:w="450" w:type="dxa"/>
            <w:vMerge/>
          </w:tcPr>
          <w:p w14:paraId="31D9978E" w14:textId="77777777" w:rsidR="00DE1FB3" w:rsidRDefault="00DE1FB3" w:rsidP="00F05473"/>
        </w:tc>
        <w:tc>
          <w:tcPr>
            <w:tcW w:w="2250" w:type="dxa"/>
            <w:vMerge/>
          </w:tcPr>
          <w:p w14:paraId="0397F3D0" w14:textId="77777777" w:rsidR="00DE1FB3" w:rsidRDefault="00DE1FB3" w:rsidP="00F05473"/>
        </w:tc>
        <w:tc>
          <w:tcPr>
            <w:tcW w:w="1500" w:type="dxa"/>
            <w:vMerge/>
          </w:tcPr>
          <w:p w14:paraId="77712224" w14:textId="77777777" w:rsidR="00DE1FB3" w:rsidRDefault="00DE1FB3" w:rsidP="00F05473"/>
        </w:tc>
        <w:tc>
          <w:tcPr>
            <w:tcW w:w="12000" w:type="dxa"/>
          </w:tcPr>
          <w:p w14:paraId="4A37A608"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53E94A8F"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37DE3EFE"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376325C1" w14:textId="77777777" w:rsidTr="00F05473">
        <w:tc>
          <w:tcPr>
            <w:tcW w:w="450" w:type="dxa"/>
            <w:vMerge/>
          </w:tcPr>
          <w:p w14:paraId="3FAA8D89" w14:textId="77777777" w:rsidR="00DE1FB3" w:rsidRDefault="00DE1FB3" w:rsidP="00F05473"/>
        </w:tc>
        <w:tc>
          <w:tcPr>
            <w:tcW w:w="2250" w:type="dxa"/>
            <w:vMerge/>
          </w:tcPr>
          <w:p w14:paraId="0D0485EF" w14:textId="77777777" w:rsidR="00DE1FB3" w:rsidRDefault="00DE1FB3" w:rsidP="00F05473"/>
        </w:tc>
        <w:tc>
          <w:tcPr>
            <w:tcW w:w="1500" w:type="dxa"/>
            <w:vMerge/>
          </w:tcPr>
          <w:p w14:paraId="0192C80B" w14:textId="77777777" w:rsidR="00DE1FB3" w:rsidRDefault="00DE1FB3" w:rsidP="00F05473"/>
        </w:tc>
        <w:tc>
          <w:tcPr>
            <w:tcW w:w="12000" w:type="dxa"/>
          </w:tcPr>
          <w:p w14:paraId="7710F388" w14:textId="77777777" w:rsidR="00DE1FB3" w:rsidRDefault="00DE1FB3" w:rsidP="00F05473">
            <w:pPr>
              <w:jc w:val="both"/>
            </w:pPr>
            <w:r>
              <w:rPr>
                <w:rFonts w:ascii="Tahoma" w:hAnsi="Tahoma" w:cs="Tahoma"/>
                <w:sz w:val="20"/>
                <w:szCs w:val="20"/>
              </w:rPr>
              <w:t>Максимальное количество надземных этажей - 1</w:t>
            </w:r>
          </w:p>
          <w:p w14:paraId="605BA8AF"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6DB388FC" w14:textId="77777777" w:rsidTr="00F05473">
        <w:tc>
          <w:tcPr>
            <w:tcW w:w="450" w:type="dxa"/>
            <w:vMerge/>
          </w:tcPr>
          <w:p w14:paraId="71AC3154" w14:textId="77777777" w:rsidR="00DE1FB3" w:rsidRDefault="00DE1FB3" w:rsidP="00F05473"/>
        </w:tc>
        <w:tc>
          <w:tcPr>
            <w:tcW w:w="2250" w:type="dxa"/>
            <w:vMerge/>
          </w:tcPr>
          <w:p w14:paraId="75ED6A02" w14:textId="77777777" w:rsidR="00DE1FB3" w:rsidRDefault="00DE1FB3" w:rsidP="00F05473"/>
        </w:tc>
        <w:tc>
          <w:tcPr>
            <w:tcW w:w="1500" w:type="dxa"/>
            <w:vMerge/>
          </w:tcPr>
          <w:p w14:paraId="3008D0BA" w14:textId="77777777" w:rsidR="00DE1FB3" w:rsidRDefault="00DE1FB3" w:rsidP="00F05473"/>
        </w:tc>
        <w:tc>
          <w:tcPr>
            <w:tcW w:w="12000" w:type="dxa"/>
          </w:tcPr>
          <w:p w14:paraId="5D3C4F1A"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F5DDF71" w14:textId="77777777" w:rsidTr="00F05473">
        <w:tc>
          <w:tcPr>
            <w:tcW w:w="450" w:type="dxa"/>
            <w:vMerge w:val="restart"/>
          </w:tcPr>
          <w:p w14:paraId="1B9B2502" w14:textId="77777777" w:rsidR="00DE1FB3" w:rsidRDefault="00DE1FB3" w:rsidP="00F05473">
            <w:pPr>
              <w:jc w:val="center"/>
            </w:pPr>
            <w:r>
              <w:rPr>
                <w:rFonts w:ascii="Tahoma" w:hAnsi="Tahoma" w:cs="Tahoma"/>
                <w:sz w:val="20"/>
                <w:szCs w:val="20"/>
              </w:rPr>
              <w:t>12</w:t>
            </w:r>
          </w:p>
        </w:tc>
        <w:tc>
          <w:tcPr>
            <w:tcW w:w="2250" w:type="dxa"/>
            <w:vMerge w:val="restart"/>
          </w:tcPr>
          <w:p w14:paraId="29E78223"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31784C56" w14:textId="77777777" w:rsidR="00DE1FB3" w:rsidRDefault="00DE1FB3" w:rsidP="00F05473">
            <w:r>
              <w:rPr>
                <w:rFonts w:ascii="Tahoma" w:hAnsi="Tahoma" w:cs="Tahoma"/>
                <w:sz w:val="20"/>
                <w:szCs w:val="20"/>
              </w:rPr>
              <w:t>12.0</w:t>
            </w:r>
          </w:p>
        </w:tc>
        <w:tc>
          <w:tcPr>
            <w:tcW w:w="12000" w:type="dxa"/>
          </w:tcPr>
          <w:p w14:paraId="6F154DFD"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230236F5" w14:textId="77777777" w:rsidTr="00F05473">
        <w:tc>
          <w:tcPr>
            <w:tcW w:w="450" w:type="dxa"/>
            <w:vMerge/>
          </w:tcPr>
          <w:p w14:paraId="6F51C7B1" w14:textId="77777777" w:rsidR="00DE1FB3" w:rsidRDefault="00DE1FB3" w:rsidP="00F05473"/>
        </w:tc>
        <w:tc>
          <w:tcPr>
            <w:tcW w:w="2250" w:type="dxa"/>
            <w:vMerge/>
          </w:tcPr>
          <w:p w14:paraId="2F66C2BE" w14:textId="77777777" w:rsidR="00DE1FB3" w:rsidRDefault="00DE1FB3" w:rsidP="00F05473"/>
        </w:tc>
        <w:tc>
          <w:tcPr>
            <w:tcW w:w="1500" w:type="dxa"/>
            <w:vMerge/>
          </w:tcPr>
          <w:p w14:paraId="1449CD2A" w14:textId="77777777" w:rsidR="00DE1FB3" w:rsidRDefault="00DE1FB3" w:rsidP="00F05473"/>
        </w:tc>
        <w:tc>
          <w:tcPr>
            <w:tcW w:w="12000" w:type="dxa"/>
          </w:tcPr>
          <w:p w14:paraId="6E508B70"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095B998" w14:textId="77777777" w:rsidTr="00F05473">
        <w:tc>
          <w:tcPr>
            <w:tcW w:w="450" w:type="dxa"/>
            <w:vMerge/>
          </w:tcPr>
          <w:p w14:paraId="270324CE" w14:textId="77777777" w:rsidR="00DE1FB3" w:rsidRDefault="00DE1FB3" w:rsidP="00F05473"/>
        </w:tc>
        <w:tc>
          <w:tcPr>
            <w:tcW w:w="2250" w:type="dxa"/>
            <w:vMerge/>
          </w:tcPr>
          <w:p w14:paraId="3EA7B778" w14:textId="77777777" w:rsidR="00DE1FB3" w:rsidRDefault="00DE1FB3" w:rsidP="00F05473"/>
        </w:tc>
        <w:tc>
          <w:tcPr>
            <w:tcW w:w="1500" w:type="dxa"/>
            <w:vMerge/>
          </w:tcPr>
          <w:p w14:paraId="43365F1E" w14:textId="77777777" w:rsidR="00DE1FB3" w:rsidRDefault="00DE1FB3" w:rsidP="00F05473"/>
        </w:tc>
        <w:tc>
          <w:tcPr>
            <w:tcW w:w="12000" w:type="dxa"/>
          </w:tcPr>
          <w:p w14:paraId="17EBEAA7"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16B76C71" w14:textId="77777777" w:rsidTr="00F05473">
        <w:tc>
          <w:tcPr>
            <w:tcW w:w="450" w:type="dxa"/>
            <w:vMerge/>
          </w:tcPr>
          <w:p w14:paraId="1AFDED83" w14:textId="77777777" w:rsidR="00DE1FB3" w:rsidRDefault="00DE1FB3" w:rsidP="00F05473"/>
        </w:tc>
        <w:tc>
          <w:tcPr>
            <w:tcW w:w="2250" w:type="dxa"/>
            <w:vMerge/>
          </w:tcPr>
          <w:p w14:paraId="1A8D86A5" w14:textId="77777777" w:rsidR="00DE1FB3" w:rsidRDefault="00DE1FB3" w:rsidP="00F05473"/>
        </w:tc>
        <w:tc>
          <w:tcPr>
            <w:tcW w:w="1500" w:type="dxa"/>
            <w:vMerge/>
          </w:tcPr>
          <w:p w14:paraId="4273296E" w14:textId="77777777" w:rsidR="00DE1FB3" w:rsidRDefault="00DE1FB3" w:rsidP="00F05473"/>
        </w:tc>
        <w:tc>
          <w:tcPr>
            <w:tcW w:w="12000" w:type="dxa"/>
          </w:tcPr>
          <w:p w14:paraId="5709315C"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15C7F29C" w14:textId="77777777" w:rsidR="00DE1FB3" w:rsidRDefault="00DE1FB3" w:rsidP="00DE1FB3"/>
    <w:p w14:paraId="32B3100E" w14:textId="77777777" w:rsidR="00DE1FB3" w:rsidRDefault="00DE1FB3" w:rsidP="00DE1FB3">
      <w:pPr>
        <w:pStyle w:val="2"/>
        <w:jc w:val="both"/>
      </w:pPr>
      <w:bookmarkStart w:id="80" w:name="_Toc109844030"/>
      <w:r>
        <w:rPr>
          <w:rFonts w:ascii="Tahoma" w:hAnsi="Tahoma" w:cs="Tahoma"/>
          <w:sz w:val="22"/>
          <w:szCs w:val="22"/>
          <w:lang w:val="ru-RU"/>
        </w:rPr>
        <w:t>Условно разрешенные виды использования земельных участков и объектов капитального строительства</w:t>
      </w:r>
      <w:bookmarkEnd w:id="80"/>
    </w:p>
    <w:tbl>
      <w:tblPr>
        <w:tblStyle w:val="afd"/>
        <w:tblW w:w="5000" w:type="auto"/>
        <w:tblLook w:val="04A0" w:firstRow="1" w:lastRow="0" w:firstColumn="1" w:lastColumn="0" w:noHBand="0" w:noVBand="1"/>
      </w:tblPr>
      <w:tblGrid>
        <w:gridCol w:w="518"/>
        <w:gridCol w:w="1883"/>
        <w:gridCol w:w="984"/>
        <w:gridCol w:w="6430"/>
      </w:tblGrid>
      <w:tr w:rsidR="00DE1FB3" w14:paraId="3B019CF9" w14:textId="77777777" w:rsidTr="00F05473">
        <w:trPr>
          <w:tblHeader/>
        </w:trPr>
        <w:tc>
          <w:tcPr>
            <w:tcW w:w="450" w:type="dxa"/>
            <w:vMerge w:val="restart"/>
            <w:vAlign w:val="center"/>
          </w:tcPr>
          <w:p w14:paraId="1A7BCA92"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1A170295"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7FCAC2CD" w14:textId="77777777" w:rsidR="00DE1FB3" w:rsidRDefault="00DE1FB3" w:rsidP="00F05473"/>
        </w:tc>
        <w:tc>
          <w:tcPr>
            <w:tcW w:w="12000" w:type="dxa"/>
            <w:vMerge w:val="restart"/>
            <w:vAlign w:val="center"/>
          </w:tcPr>
          <w:p w14:paraId="20A026EA"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499838B4" w14:textId="77777777" w:rsidTr="00F05473">
        <w:trPr>
          <w:tblHeader/>
        </w:trPr>
        <w:tc>
          <w:tcPr>
            <w:tcW w:w="450" w:type="dxa"/>
            <w:vMerge/>
          </w:tcPr>
          <w:p w14:paraId="47EFDE9D" w14:textId="77777777" w:rsidR="00DE1FB3" w:rsidRDefault="00DE1FB3" w:rsidP="00F05473"/>
        </w:tc>
        <w:tc>
          <w:tcPr>
            <w:tcW w:w="2250" w:type="dxa"/>
          </w:tcPr>
          <w:p w14:paraId="583C04ED" w14:textId="77777777" w:rsidR="00DE1FB3" w:rsidRDefault="00DE1FB3" w:rsidP="00F05473">
            <w:pPr>
              <w:jc w:val="center"/>
            </w:pPr>
            <w:r>
              <w:rPr>
                <w:rFonts w:ascii="Tahoma" w:hAnsi="Tahoma" w:cs="Tahoma"/>
                <w:sz w:val="20"/>
                <w:szCs w:val="20"/>
              </w:rPr>
              <w:t>наименование</w:t>
            </w:r>
          </w:p>
        </w:tc>
        <w:tc>
          <w:tcPr>
            <w:tcW w:w="1500" w:type="dxa"/>
          </w:tcPr>
          <w:p w14:paraId="1195D46A" w14:textId="77777777" w:rsidR="00DE1FB3" w:rsidRDefault="00DE1FB3" w:rsidP="00F05473">
            <w:pPr>
              <w:jc w:val="center"/>
            </w:pPr>
            <w:r>
              <w:rPr>
                <w:rFonts w:ascii="Tahoma" w:hAnsi="Tahoma" w:cs="Tahoma"/>
                <w:sz w:val="20"/>
                <w:szCs w:val="20"/>
              </w:rPr>
              <w:t>код</w:t>
            </w:r>
          </w:p>
        </w:tc>
        <w:tc>
          <w:tcPr>
            <w:tcW w:w="12000" w:type="dxa"/>
            <w:vMerge/>
          </w:tcPr>
          <w:p w14:paraId="3C029198" w14:textId="77777777" w:rsidR="00DE1FB3" w:rsidRDefault="00DE1FB3" w:rsidP="00F05473"/>
        </w:tc>
      </w:tr>
      <w:tr w:rsidR="00DE1FB3" w14:paraId="1C08C08F" w14:textId="77777777" w:rsidTr="00F05473">
        <w:trPr>
          <w:tblHeader/>
        </w:trPr>
        <w:tc>
          <w:tcPr>
            <w:tcW w:w="450" w:type="dxa"/>
            <w:vMerge/>
          </w:tcPr>
          <w:p w14:paraId="6FC42BFA" w14:textId="77777777" w:rsidR="00DE1FB3" w:rsidRDefault="00DE1FB3" w:rsidP="00F05473"/>
        </w:tc>
        <w:tc>
          <w:tcPr>
            <w:tcW w:w="2250" w:type="dxa"/>
          </w:tcPr>
          <w:p w14:paraId="53D806D0" w14:textId="77777777" w:rsidR="00DE1FB3" w:rsidRDefault="00DE1FB3" w:rsidP="00F05473">
            <w:pPr>
              <w:jc w:val="center"/>
            </w:pPr>
            <w:r>
              <w:rPr>
                <w:rFonts w:ascii="Tahoma" w:hAnsi="Tahoma" w:cs="Tahoma"/>
                <w:sz w:val="20"/>
                <w:szCs w:val="20"/>
              </w:rPr>
              <w:t>1</w:t>
            </w:r>
          </w:p>
        </w:tc>
        <w:tc>
          <w:tcPr>
            <w:tcW w:w="1500" w:type="dxa"/>
          </w:tcPr>
          <w:p w14:paraId="218A301B" w14:textId="77777777" w:rsidR="00DE1FB3" w:rsidRDefault="00DE1FB3" w:rsidP="00F05473">
            <w:pPr>
              <w:jc w:val="center"/>
            </w:pPr>
            <w:r>
              <w:rPr>
                <w:rFonts w:ascii="Tahoma" w:hAnsi="Tahoma" w:cs="Tahoma"/>
                <w:sz w:val="20"/>
                <w:szCs w:val="20"/>
              </w:rPr>
              <w:t>2</w:t>
            </w:r>
          </w:p>
        </w:tc>
        <w:tc>
          <w:tcPr>
            <w:tcW w:w="12000" w:type="dxa"/>
          </w:tcPr>
          <w:p w14:paraId="4D644DC8" w14:textId="77777777" w:rsidR="00DE1FB3" w:rsidRDefault="00DE1FB3" w:rsidP="00F05473">
            <w:pPr>
              <w:jc w:val="center"/>
            </w:pPr>
            <w:r>
              <w:rPr>
                <w:rFonts w:ascii="Tahoma" w:hAnsi="Tahoma" w:cs="Tahoma"/>
                <w:sz w:val="20"/>
                <w:szCs w:val="20"/>
              </w:rPr>
              <w:t>3</w:t>
            </w:r>
          </w:p>
        </w:tc>
      </w:tr>
      <w:tr w:rsidR="00DE1FB3" w14:paraId="492B8119" w14:textId="77777777" w:rsidTr="00F05473">
        <w:tc>
          <w:tcPr>
            <w:tcW w:w="450" w:type="dxa"/>
            <w:vMerge w:val="restart"/>
          </w:tcPr>
          <w:p w14:paraId="16CFEBB1" w14:textId="77777777" w:rsidR="00DE1FB3" w:rsidRDefault="00DE1FB3" w:rsidP="00F05473">
            <w:pPr>
              <w:jc w:val="center"/>
            </w:pPr>
            <w:r>
              <w:rPr>
                <w:rFonts w:ascii="Tahoma" w:hAnsi="Tahoma" w:cs="Tahoma"/>
                <w:sz w:val="20"/>
                <w:szCs w:val="20"/>
              </w:rPr>
              <w:t>1</w:t>
            </w:r>
          </w:p>
        </w:tc>
        <w:tc>
          <w:tcPr>
            <w:tcW w:w="2250" w:type="dxa"/>
            <w:vMerge w:val="restart"/>
          </w:tcPr>
          <w:p w14:paraId="4191B28D" w14:textId="77777777" w:rsidR="00DE1FB3" w:rsidRDefault="00DE1FB3" w:rsidP="00F05473">
            <w:r>
              <w:rPr>
                <w:rFonts w:ascii="Tahoma" w:hAnsi="Tahoma" w:cs="Tahoma"/>
                <w:sz w:val="20"/>
                <w:szCs w:val="20"/>
              </w:rPr>
              <w:t>Общественное питание</w:t>
            </w:r>
          </w:p>
        </w:tc>
        <w:tc>
          <w:tcPr>
            <w:tcW w:w="1500" w:type="dxa"/>
            <w:vMerge w:val="restart"/>
          </w:tcPr>
          <w:p w14:paraId="0D7BAF7B" w14:textId="77777777" w:rsidR="00DE1FB3" w:rsidRDefault="00DE1FB3" w:rsidP="00F05473">
            <w:r>
              <w:rPr>
                <w:rFonts w:ascii="Tahoma" w:hAnsi="Tahoma" w:cs="Tahoma"/>
                <w:sz w:val="20"/>
                <w:szCs w:val="20"/>
              </w:rPr>
              <w:t>4.6</w:t>
            </w:r>
          </w:p>
        </w:tc>
        <w:tc>
          <w:tcPr>
            <w:tcW w:w="12000" w:type="dxa"/>
          </w:tcPr>
          <w:p w14:paraId="5D07B682" w14:textId="77777777" w:rsidR="00DE1FB3" w:rsidRDefault="00DE1FB3" w:rsidP="00F05473">
            <w:pPr>
              <w:jc w:val="both"/>
            </w:pPr>
            <w:r>
              <w:rPr>
                <w:rFonts w:ascii="Tahoma" w:hAnsi="Tahoma" w:cs="Tahoma"/>
                <w:sz w:val="20"/>
                <w:szCs w:val="20"/>
              </w:rPr>
              <w:t>Минимальные размеры земельных участков (площадь), кв.м - 400</w:t>
            </w:r>
          </w:p>
          <w:p w14:paraId="0BF1753E"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7C6F41FE" w14:textId="77777777" w:rsidTr="00F05473">
        <w:tc>
          <w:tcPr>
            <w:tcW w:w="450" w:type="dxa"/>
            <w:vMerge/>
          </w:tcPr>
          <w:p w14:paraId="2504710D" w14:textId="77777777" w:rsidR="00DE1FB3" w:rsidRDefault="00DE1FB3" w:rsidP="00F05473"/>
        </w:tc>
        <w:tc>
          <w:tcPr>
            <w:tcW w:w="2250" w:type="dxa"/>
            <w:vMerge/>
          </w:tcPr>
          <w:p w14:paraId="3671D8D0" w14:textId="77777777" w:rsidR="00DE1FB3" w:rsidRDefault="00DE1FB3" w:rsidP="00F05473"/>
        </w:tc>
        <w:tc>
          <w:tcPr>
            <w:tcW w:w="1500" w:type="dxa"/>
            <w:vMerge/>
          </w:tcPr>
          <w:p w14:paraId="48977C47" w14:textId="77777777" w:rsidR="00DE1FB3" w:rsidRDefault="00DE1FB3" w:rsidP="00F05473"/>
        </w:tc>
        <w:tc>
          <w:tcPr>
            <w:tcW w:w="12000" w:type="dxa"/>
          </w:tcPr>
          <w:p w14:paraId="76878C0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4913D962"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198773B9"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51CD8D59" w14:textId="77777777" w:rsidTr="00F05473">
        <w:tc>
          <w:tcPr>
            <w:tcW w:w="450" w:type="dxa"/>
            <w:vMerge/>
          </w:tcPr>
          <w:p w14:paraId="5343998B" w14:textId="77777777" w:rsidR="00DE1FB3" w:rsidRDefault="00DE1FB3" w:rsidP="00F05473"/>
        </w:tc>
        <w:tc>
          <w:tcPr>
            <w:tcW w:w="2250" w:type="dxa"/>
            <w:vMerge/>
          </w:tcPr>
          <w:p w14:paraId="63665577" w14:textId="77777777" w:rsidR="00DE1FB3" w:rsidRDefault="00DE1FB3" w:rsidP="00F05473"/>
        </w:tc>
        <w:tc>
          <w:tcPr>
            <w:tcW w:w="1500" w:type="dxa"/>
            <w:vMerge/>
          </w:tcPr>
          <w:p w14:paraId="67E9AC9D" w14:textId="77777777" w:rsidR="00DE1FB3" w:rsidRDefault="00DE1FB3" w:rsidP="00F05473"/>
        </w:tc>
        <w:tc>
          <w:tcPr>
            <w:tcW w:w="12000" w:type="dxa"/>
          </w:tcPr>
          <w:p w14:paraId="0A9002F1" w14:textId="77777777" w:rsidR="00DE1FB3" w:rsidRDefault="00DE1FB3" w:rsidP="00F05473">
            <w:pPr>
              <w:jc w:val="both"/>
            </w:pPr>
            <w:r>
              <w:rPr>
                <w:rFonts w:ascii="Tahoma" w:hAnsi="Tahoma" w:cs="Tahoma"/>
                <w:sz w:val="20"/>
                <w:szCs w:val="20"/>
              </w:rPr>
              <w:t>Максимальная высота зданий, строений, сооружений, м - 9</w:t>
            </w:r>
          </w:p>
        </w:tc>
      </w:tr>
      <w:tr w:rsidR="00DE1FB3" w14:paraId="14E2E896" w14:textId="77777777" w:rsidTr="00F05473">
        <w:tc>
          <w:tcPr>
            <w:tcW w:w="450" w:type="dxa"/>
            <w:vMerge/>
          </w:tcPr>
          <w:p w14:paraId="55B47934" w14:textId="77777777" w:rsidR="00DE1FB3" w:rsidRDefault="00DE1FB3" w:rsidP="00F05473"/>
        </w:tc>
        <w:tc>
          <w:tcPr>
            <w:tcW w:w="2250" w:type="dxa"/>
            <w:vMerge/>
          </w:tcPr>
          <w:p w14:paraId="079AB2FC" w14:textId="77777777" w:rsidR="00DE1FB3" w:rsidRDefault="00DE1FB3" w:rsidP="00F05473"/>
        </w:tc>
        <w:tc>
          <w:tcPr>
            <w:tcW w:w="1500" w:type="dxa"/>
            <w:vMerge/>
          </w:tcPr>
          <w:p w14:paraId="54D12106" w14:textId="77777777" w:rsidR="00DE1FB3" w:rsidRDefault="00DE1FB3" w:rsidP="00F05473"/>
        </w:tc>
        <w:tc>
          <w:tcPr>
            <w:tcW w:w="12000" w:type="dxa"/>
          </w:tcPr>
          <w:p w14:paraId="75ECB4D9"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600190CA" w14:textId="77777777" w:rsidR="00DE1FB3" w:rsidRDefault="00DE1FB3" w:rsidP="00DE1FB3"/>
    <w:p w14:paraId="371C8E78" w14:textId="77777777" w:rsidR="00DE1FB3" w:rsidRDefault="00DE1FB3" w:rsidP="00DE1FB3">
      <w:pPr>
        <w:pStyle w:val="2"/>
        <w:jc w:val="both"/>
      </w:pPr>
      <w:bookmarkStart w:id="81" w:name="_Toc109844031"/>
      <w:r>
        <w:rPr>
          <w:rFonts w:ascii="Tahoma" w:hAnsi="Tahoma" w:cs="Tahoma"/>
          <w:sz w:val="22"/>
          <w:szCs w:val="22"/>
          <w:lang w:val="ru-RU"/>
        </w:rPr>
        <w:t>Вспомогательные виды разрешенного использования земельных участков и объектов капитального строительства</w:t>
      </w:r>
      <w:bookmarkEnd w:id="81"/>
    </w:p>
    <w:tbl>
      <w:tblPr>
        <w:tblStyle w:val="afd"/>
        <w:tblW w:w="5000" w:type="auto"/>
        <w:tblLook w:val="04A0" w:firstRow="1" w:lastRow="0" w:firstColumn="1" w:lastColumn="0" w:noHBand="0" w:noVBand="1"/>
      </w:tblPr>
      <w:tblGrid>
        <w:gridCol w:w="518"/>
        <w:gridCol w:w="1964"/>
        <w:gridCol w:w="1040"/>
        <w:gridCol w:w="6293"/>
      </w:tblGrid>
      <w:tr w:rsidR="00DE1FB3" w14:paraId="44ADC4C3" w14:textId="77777777" w:rsidTr="00F05473">
        <w:trPr>
          <w:tblHeader/>
        </w:trPr>
        <w:tc>
          <w:tcPr>
            <w:tcW w:w="450" w:type="dxa"/>
            <w:vMerge w:val="restart"/>
            <w:vAlign w:val="center"/>
          </w:tcPr>
          <w:p w14:paraId="5D925973"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527E7209"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57E99444" w14:textId="77777777" w:rsidR="00DE1FB3" w:rsidRDefault="00DE1FB3" w:rsidP="00F05473"/>
        </w:tc>
        <w:tc>
          <w:tcPr>
            <w:tcW w:w="12000" w:type="dxa"/>
            <w:vMerge w:val="restart"/>
            <w:vAlign w:val="center"/>
          </w:tcPr>
          <w:p w14:paraId="36E9DC1B"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185BFFC7" w14:textId="77777777" w:rsidTr="00F05473">
        <w:trPr>
          <w:tblHeader/>
        </w:trPr>
        <w:tc>
          <w:tcPr>
            <w:tcW w:w="450" w:type="dxa"/>
            <w:vMerge/>
          </w:tcPr>
          <w:p w14:paraId="59623538" w14:textId="77777777" w:rsidR="00DE1FB3" w:rsidRDefault="00DE1FB3" w:rsidP="00F05473"/>
        </w:tc>
        <w:tc>
          <w:tcPr>
            <w:tcW w:w="2250" w:type="dxa"/>
          </w:tcPr>
          <w:p w14:paraId="27A09104" w14:textId="77777777" w:rsidR="00DE1FB3" w:rsidRDefault="00DE1FB3" w:rsidP="00F05473">
            <w:pPr>
              <w:jc w:val="center"/>
            </w:pPr>
            <w:r>
              <w:rPr>
                <w:rFonts w:ascii="Tahoma" w:hAnsi="Tahoma" w:cs="Tahoma"/>
                <w:sz w:val="20"/>
                <w:szCs w:val="20"/>
              </w:rPr>
              <w:t>наименование</w:t>
            </w:r>
          </w:p>
        </w:tc>
        <w:tc>
          <w:tcPr>
            <w:tcW w:w="1500" w:type="dxa"/>
          </w:tcPr>
          <w:p w14:paraId="55E820F7" w14:textId="77777777" w:rsidR="00DE1FB3" w:rsidRDefault="00DE1FB3" w:rsidP="00F05473">
            <w:pPr>
              <w:jc w:val="center"/>
            </w:pPr>
            <w:r>
              <w:rPr>
                <w:rFonts w:ascii="Tahoma" w:hAnsi="Tahoma" w:cs="Tahoma"/>
                <w:sz w:val="20"/>
                <w:szCs w:val="20"/>
              </w:rPr>
              <w:t>код</w:t>
            </w:r>
          </w:p>
        </w:tc>
        <w:tc>
          <w:tcPr>
            <w:tcW w:w="12000" w:type="dxa"/>
            <w:vMerge/>
          </w:tcPr>
          <w:p w14:paraId="45458DC1" w14:textId="77777777" w:rsidR="00DE1FB3" w:rsidRDefault="00DE1FB3" w:rsidP="00F05473"/>
        </w:tc>
      </w:tr>
      <w:tr w:rsidR="00DE1FB3" w14:paraId="53FF0CDD" w14:textId="77777777" w:rsidTr="00F05473">
        <w:trPr>
          <w:tblHeader/>
        </w:trPr>
        <w:tc>
          <w:tcPr>
            <w:tcW w:w="450" w:type="dxa"/>
            <w:vMerge/>
          </w:tcPr>
          <w:p w14:paraId="1C7046E4" w14:textId="77777777" w:rsidR="00DE1FB3" w:rsidRDefault="00DE1FB3" w:rsidP="00F05473"/>
        </w:tc>
        <w:tc>
          <w:tcPr>
            <w:tcW w:w="2250" w:type="dxa"/>
          </w:tcPr>
          <w:p w14:paraId="1A5C6B40" w14:textId="77777777" w:rsidR="00DE1FB3" w:rsidRDefault="00DE1FB3" w:rsidP="00F05473">
            <w:pPr>
              <w:jc w:val="center"/>
            </w:pPr>
            <w:r>
              <w:rPr>
                <w:rFonts w:ascii="Tahoma" w:hAnsi="Tahoma" w:cs="Tahoma"/>
                <w:sz w:val="20"/>
                <w:szCs w:val="20"/>
              </w:rPr>
              <w:t>1</w:t>
            </w:r>
          </w:p>
        </w:tc>
        <w:tc>
          <w:tcPr>
            <w:tcW w:w="1500" w:type="dxa"/>
          </w:tcPr>
          <w:p w14:paraId="668B4898" w14:textId="77777777" w:rsidR="00DE1FB3" w:rsidRDefault="00DE1FB3" w:rsidP="00F05473">
            <w:pPr>
              <w:jc w:val="center"/>
            </w:pPr>
            <w:r>
              <w:rPr>
                <w:rFonts w:ascii="Tahoma" w:hAnsi="Tahoma" w:cs="Tahoma"/>
                <w:sz w:val="20"/>
                <w:szCs w:val="20"/>
              </w:rPr>
              <w:t>2</w:t>
            </w:r>
          </w:p>
        </w:tc>
        <w:tc>
          <w:tcPr>
            <w:tcW w:w="12000" w:type="dxa"/>
          </w:tcPr>
          <w:p w14:paraId="086CE0F7" w14:textId="77777777" w:rsidR="00DE1FB3" w:rsidRDefault="00DE1FB3" w:rsidP="00F05473">
            <w:pPr>
              <w:jc w:val="center"/>
            </w:pPr>
            <w:r>
              <w:rPr>
                <w:rFonts w:ascii="Tahoma" w:hAnsi="Tahoma" w:cs="Tahoma"/>
                <w:sz w:val="20"/>
                <w:szCs w:val="20"/>
              </w:rPr>
              <w:t>3</w:t>
            </w:r>
          </w:p>
        </w:tc>
      </w:tr>
      <w:tr w:rsidR="00DE1FB3" w14:paraId="17BBB5E0" w14:textId="77777777" w:rsidTr="00F05473">
        <w:tc>
          <w:tcPr>
            <w:tcW w:w="450" w:type="dxa"/>
            <w:vMerge w:val="restart"/>
          </w:tcPr>
          <w:p w14:paraId="7A9D6FC5" w14:textId="77777777" w:rsidR="00DE1FB3" w:rsidRDefault="00DE1FB3" w:rsidP="00F05473">
            <w:pPr>
              <w:jc w:val="center"/>
            </w:pPr>
            <w:r>
              <w:rPr>
                <w:rFonts w:ascii="Tahoma" w:hAnsi="Tahoma" w:cs="Tahoma"/>
                <w:sz w:val="20"/>
                <w:szCs w:val="20"/>
              </w:rPr>
              <w:t>1</w:t>
            </w:r>
          </w:p>
        </w:tc>
        <w:tc>
          <w:tcPr>
            <w:tcW w:w="2250" w:type="dxa"/>
            <w:vMerge w:val="restart"/>
          </w:tcPr>
          <w:p w14:paraId="04D5D194"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19D5DBBB" w14:textId="77777777" w:rsidR="00DE1FB3" w:rsidRDefault="00DE1FB3" w:rsidP="00F05473">
            <w:r>
              <w:rPr>
                <w:rFonts w:ascii="Tahoma" w:hAnsi="Tahoma" w:cs="Tahoma"/>
                <w:sz w:val="20"/>
                <w:szCs w:val="20"/>
              </w:rPr>
              <w:t>3.1.1</w:t>
            </w:r>
          </w:p>
        </w:tc>
        <w:tc>
          <w:tcPr>
            <w:tcW w:w="12000" w:type="dxa"/>
          </w:tcPr>
          <w:p w14:paraId="3C5B5AEB"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4724D0A6" w14:textId="77777777" w:rsidTr="00F05473">
        <w:tc>
          <w:tcPr>
            <w:tcW w:w="450" w:type="dxa"/>
            <w:vMerge/>
          </w:tcPr>
          <w:p w14:paraId="173D1750" w14:textId="77777777" w:rsidR="00DE1FB3" w:rsidRDefault="00DE1FB3" w:rsidP="00F05473"/>
        </w:tc>
        <w:tc>
          <w:tcPr>
            <w:tcW w:w="2250" w:type="dxa"/>
            <w:vMerge/>
          </w:tcPr>
          <w:p w14:paraId="1DB40FBD" w14:textId="77777777" w:rsidR="00DE1FB3" w:rsidRDefault="00DE1FB3" w:rsidP="00F05473"/>
        </w:tc>
        <w:tc>
          <w:tcPr>
            <w:tcW w:w="1500" w:type="dxa"/>
            <w:vMerge/>
          </w:tcPr>
          <w:p w14:paraId="1FCC7791" w14:textId="77777777" w:rsidR="00DE1FB3" w:rsidRDefault="00DE1FB3" w:rsidP="00F05473"/>
        </w:tc>
        <w:tc>
          <w:tcPr>
            <w:tcW w:w="12000" w:type="dxa"/>
          </w:tcPr>
          <w:p w14:paraId="0213A81B"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4146E7F7" w14:textId="77777777" w:rsidTr="00F05473">
        <w:tc>
          <w:tcPr>
            <w:tcW w:w="450" w:type="dxa"/>
            <w:vMerge/>
          </w:tcPr>
          <w:p w14:paraId="6A655D07" w14:textId="77777777" w:rsidR="00DE1FB3" w:rsidRDefault="00DE1FB3" w:rsidP="00F05473"/>
        </w:tc>
        <w:tc>
          <w:tcPr>
            <w:tcW w:w="2250" w:type="dxa"/>
            <w:vMerge/>
          </w:tcPr>
          <w:p w14:paraId="4DAEB587" w14:textId="77777777" w:rsidR="00DE1FB3" w:rsidRDefault="00DE1FB3" w:rsidP="00F05473"/>
        </w:tc>
        <w:tc>
          <w:tcPr>
            <w:tcW w:w="1500" w:type="dxa"/>
            <w:vMerge/>
          </w:tcPr>
          <w:p w14:paraId="4276C9AB" w14:textId="77777777" w:rsidR="00DE1FB3" w:rsidRDefault="00DE1FB3" w:rsidP="00F05473"/>
        </w:tc>
        <w:tc>
          <w:tcPr>
            <w:tcW w:w="12000" w:type="dxa"/>
          </w:tcPr>
          <w:p w14:paraId="622385DA" w14:textId="77777777" w:rsidR="00DE1FB3" w:rsidRDefault="00DE1FB3" w:rsidP="00F05473">
            <w:pPr>
              <w:jc w:val="both"/>
            </w:pPr>
            <w:r>
              <w:rPr>
                <w:rFonts w:ascii="Tahoma" w:hAnsi="Tahoma" w:cs="Tahoma"/>
                <w:sz w:val="20"/>
                <w:szCs w:val="20"/>
              </w:rPr>
              <w:t>Максимальное количество надземных этажей - 1</w:t>
            </w:r>
          </w:p>
          <w:p w14:paraId="07D2E925"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35A9A683" w14:textId="77777777" w:rsidTr="00F05473">
        <w:tc>
          <w:tcPr>
            <w:tcW w:w="450" w:type="dxa"/>
            <w:vMerge/>
          </w:tcPr>
          <w:p w14:paraId="583DB90F" w14:textId="77777777" w:rsidR="00DE1FB3" w:rsidRDefault="00DE1FB3" w:rsidP="00F05473"/>
        </w:tc>
        <w:tc>
          <w:tcPr>
            <w:tcW w:w="2250" w:type="dxa"/>
            <w:vMerge/>
          </w:tcPr>
          <w:p w14:paraId="52F1557B" w14:textId="77777777" w:rsidR="00DE1FB3" w:rsidRDefault="00DE1FB3" w:rsidP="00F05473"/>
        </w:tc>
        <w:tc>
          <w:tcPr>
            <w:tcW w:w="1500" w:type="dxa"/>
            <w:vMerge/>
          </w:tcPr>
          <w:p w14:paraId="0F693225" w14:textId="77777777" w:rsidR="00DE1FB3" w:rsidRDefault="00DE1FB3" w:rsidP="00F05473"/>
        </w:tc>
        <w:tc>
          <w:tcPr>
            <w:tcW w:w="12000" w:type="dxa"/>
          </w:tcPr>
          <w:p w14:paraId="51B55C7A"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26BB490" w14:textId="77777777" w:rsidTr="00F05473">
        <w:tc>
          <w:tcPr>
            <w:tcW w:w="450" w:type="dxa"/>
            <w:vMerge w:val="restart"/>
          </w:tcPr>
          <w:p w14:paraId="4865C289" w14:textId="77777777" w:rsidR="00DE1FB3" w:rsidRDefault="00DE1FB3" w:rsidP="00F05473">
            <w:pPr>
              <w:jc w:val="center"/>
            </w:pPr>
            <w:r>
              <w:rPr>
                <w:rFonts w:ascii="Tahoma" w:hAnsi="Tahoma" w:cs="Tahoma"/>
                <w:sz w:val="20"/>
                <w:szCs w:val="20"/>
              </w:rPr>
              <w:t>2</w:t>
            </w:r>
          </w:p>
        </w:tc>
        <w:tc>
          <w:tcPr>
            <w:tcW w:w="2250" w:type="dxa"/>
            <w:vMerge w:val="restart"/>
          </w:tcPr>
          <w:p w14:paraId="02E4DE89"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2139DC4D" w14:textId="77777777" w:rsidR="00DE1FB3" w:rsidRDefault="00DE1FB3" w:rsidP="00F05473">
            <w:r>
              <w:rPr>
                <w:rFonts w:ascii="Tahoma" w:hAnsi="Tahoma" w:cs="Tahoma"/>
                <w:sz w:val="20"/>
                <w:szCs w:val="20"/>
              </w:rPr>
              <w:t>12.0</w:t>
            </w:r>
          </w:p>
        </w:tc>
        <w:tc>
          <w:tcPr>
            <w:tcW w:w="12000" w:type="dxa"/>
          </w:tcPr>
          <w:p w14:paraId="43C54819"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4C012641" w14:textId="77777777" w:rsidTr="00F05473">
        <w:tc>
          <w:tcPr>
            <w:tcW w:w="450" w:type="dxa"/>
            <w:vMerge/>
          </w:tcPr>
          <w:p w14:paraId="78FAA4BE" w14:textId="77777777" w:rsidR="00DE1FB3" w:rsidRDefault="00DE1FB3" w:rsidP="00F05473"/>
        </w:tc>
        <w:tc>
          <w:tcPr>
            <w:tcW w:w="2250" w:type="dxa"/>
            <w:vMerge/>
          </w:tcPr>
          <w:p w14:paraId="428F0237" w14:textId="77777777" w:rsidR="00DE1FB3" w:rsidRDefault="00DE1FB3" w:rsidP="00F05473"/>
        </w:tc>
        <w:tc>
          <w:tcPr>
            <w:tcW w:w="1500" w:type="dxa"/>
            <w:vMerge/>
          </w:tcPr>
          <w:p w14:paraId="0354C5D6" w14:textId="77777777" w:rsidR="00DE1FB3" w:rsidRDefault="00DE1FB3" w:rsidP="00F05473"/>
        </w:tc>
        <w:tc>
          <w:tcPr>
            <w:tcW w:w="12000" w:type="dxa"/>
          </w:tcPr>
          <w:p w14:paraId="66364BA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60BB6437" w14:textId="77777777" w:rsidTr="00F05473">
        <w:tc>
          <w:tcPr>
            <w:tcW w:w="450" w:type="dxa"/>
            <w:vMerge/>
          </w:tcPr>
          <w:p w14:paraId="63255B43" w14:textId="77777777" w:rsidR="00DE1FB3" w:rsidRDefault="00DE1FB3" w:rsidP="00F05473"/>
        </w:tc>
        <w:tc>
          <w:tcPr>
            <w:tcW w:w="2250" w:type="dxa"/>
            <w:vMerge/>
          </w:tcPr>
          <w:p w14:paraId="2B2AF667" w14:textId="77777777" w:rsidR="00DE1FB3" w:rsidRDefault="00DE1FB3" w:rsidP="00F05473"/>
        </w:tc>
        <w:tc>
          <w:tcPr>
            <w:tcW w:w="1500" w:type="dxa"/>
            <w:vMerge/>
          </w:tcPr>
          <w:p w14:paraId="2A3B97D3" w14:textId="77777777" w:rsidR="00DE1FB3" w:rsidRDefault="00DE1FB3" w:rsidP="00F05473"/>
        </w:tc>
        <w:tc>
          <w:tcPr>
            <w:tcW w:w="12000" w:type="dxa"/>
          </w:tcPr>
          <w:p w14:paraId="4B3C3B4A"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05D51DBD" w14:textId="77777777" w:rsidTr="00F05473">
        <w:tc>
          <w:tcPr>
            <w:tcW w:w="450" w:type="dxa"/>
            <w:vMerge/>
          </w:tcPr>
          <w:p w14:paraId="1000861F" w14:textId="77777777" w:rsidR="00DE1FB3" w:rsidRDefault="00DE1FB3" w:rsidP="00F05473"/>
        </w:tc>
        <w:tc>
          <w:tcPr>
            <w:tcW w:w="2250" w:type="dxa"/>
            <w:vMerge/>
          </w:tcPr>
          <w:p w14:paraId="7F261B90" w14:textId="77777777" w:rsidR="00DE1FB3" w:rsidRDefault="00DE1FB3" w:rsidP="00F05473"/>
        </w:tc>
        <w:tc>
          <w:tcPr>
            <w:tcW w:w="1500" w:type="dxa"/>
            <w:vMerge/>
          </w:tcPr>
          <w:p w14:paraId="73FC6E60" w14:textId="77777777" w:rsidR="00DE1FB3" w:rsidRDefault="00DE1FB3" w:rsidP="00F05473"/>
        </w:tc>
        <w:tc>
          <w:tcPr>
            <w:tcW w:w="12000" w:type="dxa"/>
          </w:tcPr>
          <w:p w14:paraId="36235DE0"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5BE29A73" w14:textId="77777777" w:rsidR="00DE1FB3" w:rsidRDefault="00DE1FB3" w:rsidP="00DE1FB3"/>
    <w:p w14:paraId="1F4C0FDC" w14:textId="77777777" w:rsidR="00DE1FB3" w:rsidRDefault="00DE1FB3" w:rsidP="00DE1FB3">
      <w:pPr>
        <w:pStyle w:val="2"/>
        <w:jc w:val="both"/>
      </w:pPr>
      <w:bookmarkStart w:id="82" w:name="_Toc109844032"/>
      <w:r>
        <w:rPr>
          <w:rFonts w:ascii="Tahoma" w:hAnsi="Tahoma" w:cs="Tahoma"/>
          <w:sz w:val="22"/>
          <w:szCs w:val="22"/>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82"/>
    </w:p>
    <w:p w14:paraId="44093BD8" w14:textId="77777777" w:rsidR="00DE1FB3" w:rsidRDefault="00DE1FB3" w:rsidP="00DE1FB3">
      <w:r>
        <w:rPr>
          <w:rFonts w:ascii="Tahoma" w:hAnsi="Tahoma" w:cs="Tahoma"/>
          <w:sz w:val="20"/>
          <w:szCs w:val="20"/>
        </w:rPr>
        <w:t>1. Водоохранная зона(65:00-6.157),</w:t>
      </w:r>
      <w:r>
        <w:rPr>
          <w:rFonts w:ascii="Tahoma" w:hAnsi="Tahoma" w:cs="Tahoma"/>
          <w:sz w:val="20"/>
          <w:szCs w:val="20"/>
        </w:rPr>
        <w:br/>
        <w:t>2. Прибрежная защитная полоса(65:00-6.156),</w:t>
      </w:r>
      <w:r>
        <w:rPr>
          <w:rFonts w:ascii="Tahoma" w:hAnsi="Tahoma" w:cs="Tahoma"/>
          <w:sz w:val="20"/>
          <w:szCs w:val="20"/>
        </w:rPr>
        <w:br/>
        <w:t>3. Водоохранная зона(65:06-6.136),</w:t>
      </w:r>
      <w:r>
        <w:rPr>
          <w:rFonts w:ascii="Tahoma" w:hAnsi="Tahoma" w:cs="Tahoma"/>
          <w:sz w:val="20"/>
          <w:szCs w:val="20"/>
        </w:rPr>
        <w:br/>
        <w:t>4. Прибрежная защитная полоса(65:06-6.135),</w:t>
      </w:r>
      <w:r>
        <w:rPr>
          <w:rFonts w:ascii="Tahoma" w:hAnsi="Tahoma" w:cs="Tahoma"/>
          <w:sz w:val="20"/>
          <w:szCs w:val="20"/>
        </w:rPr>
        <w:br/>
        <w:t>5. (65:00-5.1),</w:t>
      </w:r>
      <w:r>
        <w:rPr>
          <w:rFonts w:ascii="Tahoma" w:hAnsi="Tahoma" w:cs="Tahoma"/>
          <w:sz w:val="20"/>
          <w:szCs w:val="20"/>
        </w:rPr>
        <w:br/>
        <w:t>6. Водоохранная зона(65:07-6.104),</w:t>
      </w:r>
      <w:r>
        <w:rPr>
          <w:rFonts w:ascii="Tahoma" w:hAnsi="Tahoma" w:cs="Tahoma"/>
          <w:sz w:val="20"/>
          <w:szCs w:val="20"/>
        </w:rPr>
        <w:br/>
        <w:t>7. Прибрежная защитная полоса(65:07-6.105),</w:t>
      </w:r>
      <w:r>
        <w:rPr>
          <w:rFonts w:ascii="Tahoma" w:hAnsi="Tahoma" w:cs="Tahoma"/>
          <w:sz w:val="20"/>
          <w:szCs w:val="20"/>
        </w:rPr>
        <w:br/>
        <w:t>8. Водоохранная зона(65:06-6.133),</w:t>
      </w:r>
      <w:r>
        <w:rPr>
          <w:rFonts w:ascii="Tahoma" w:hAnsi="Tahoma" w:cs="Tahoma"/>
          <w:sz w:val="20"/>
          <w:szCs w:val="20"/>
        </w:rPr>
        <w:br/>
        <w:t>9. Прибрежная защитная полоса(65:06-6.134)</w:t>
      </w:r>
      <w:r>
        <w:rPr>
          <w:rFonts w:ascii="Tahoma" w:hAnsi="Tahoma" w:cs="Tahoma"/>
          <w:sz w:val="20"/>
          <w:szCs w:val="20"/>
        </w:rPr>
        <w:br/>
      </w:r>
    </w:p>
    <w:p w14:paraId="3149ADE7" w14:textId="77777777" w:rsidR="00DE1FB3" w:rsidRDefault="00DE1FB3" w:rsidP="00DE1FB3"/>
    <w:p w14:paraId="72A147FD" w14:textId="77777777" w:rsidR="00DE1FB3" w:rsidRDefault="00DE1FB3" w:rsidP="00DE1FB3">
      <w:pPr>
        <w:jc w:val="both"/>
      </w:pPr>
      <w:r>
        <w:rPr>
          <w:rFonts w:ascii="Tahoma" w:hAnsi="Tahoma" w:cs="Tahoma"/>
          <w:sz w:val="22"/>
          <w:szCs w:val="22"/>
        </w:rPr>
        <w:t>Расчетные показатели минимально допустимого уровня обеспеченности территории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3053A348" w14:textId="77777777" w:rsidR="00DE1FB3" w:rsidRDefault="00DE1FB3" w:rsidP="00DE1FB3"/>
    <w:p w14:paraId="13ABCA11" w14:textId="77777777" w:rsidR="00DE1FB3" w:rsidRDefault="00DE1FB3" w:rsidP="00DE1FB3">
      <w:pPr>
        <w:jc w:val="both"/>
      </w:pPr>
      <w:r>
        <w:rPr>
          <w:rFonts w:ascii="Tahoma" w:hAnsi="Tahoma" w:cs="Tahoma"/>
          <w:sz w:val="22"/>
          <w:szCs w:val="22"/>
        </w:rPr>
        <w:t>Расчетные показатели максимально допустимого уровня территориальной доступности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40739789" w14:textId="77777777" w:rsidR="00DE1FB3" w:rsidRDefault="00DE1FB3" w:rsidP="00DE1FB3"/>
    <w:p w14:paraId="2D8946CD" w14:textId="77777777" w:rsidR="00DE1FB3" w:rsidRDefault="00DE1FB3" w:rsidP="00DE1FB3">
      <w:r>
        <w:br w:type="page"/>
      </w:r>
    </w:p>
    <w:p w14:paraId="066DECC2" w14:textId="77777777" w:rsidR="00DE1FB3" w:rsidRDefault="00DE1FB3" w:rsidP="00DE1FB3">
      <w:pPr>
        <w:pStyle w:val="1"/>
        <w:jc w:val="both"/>
      </w:pPr>
      <w:bookmarkStart w:id="83" w:name="_Toc109844033"/>
      <w:r>
        <w:rPr>
          <w:rFonts w:ascii="Tahoma" w:hAnsi="Tahoma" w:cs="Tahoma"/>
          <w:sz w:val="24"/>
          <w:szCs w:val="24"/>
          <w:lang w:val="ru-RU"/>
        </w:rPr>
        <w:t>18. Зона зеленых насаждений общего пользования (парков, скверов, бульваров, садов) (Р-2)</w:t>
      </w:r>
      <w:bookmarkEnd w:id="83"/>
    </w:p>
    <w:p w14:paraId="4220907D" w14:textId="77777777" w:rsidR="00DE1FB3" w:rsidRDefault="00DE1FB3" w:rsidP="00DE1FB3"/>
    <w:p w14:paraId="7653E638" w14:textId="77777777" w:rsidR="00DE1FB3" w:rsidRDefault="00DE1FB3" w:rsidP="00DE1FB3">
      <w:pPr>
        <w:pStyle w:val="2"/>
        <w:jc w:val="both"/>
      </w:pPr>
      <w:bookmarkStart w:id="84" w:name="_Toc109844034"/>
      <w:r>
        <w:rPr>
          <w:rFonts w:ascii="Tahoma" w:hAnsi="Tahoma" w:cs="Tahoma"/>
          <w:sz w:val="22"/>
          <w:szCs w:val="22"/>
          <w:lang w:val="ru-RU"/>
        </w:rPr>
        <w:t>Основные виды разрешенного использования земельных участков и объектов капитального строительства</w:t>
      </w:r>
      <w:bookmarkEnd w:id="84"/>
    </w:p>
    <w:tbl>
      <w:tblPr>
        <w:tblStyle w:val="afd"/>
        <w:tblW w:w="5000" w:type="auto"/>
        <w:tblLook w:val="04A0" w:firstRow="1" w:lastRow="0" w:firstColumn="1" w:lastColumn="0" w:noHBand="0" w:noVBand="1"/>
      </w:tblPr>
      <w:tblGrid>
        <w:gridCol w:w="518"/>
        <w:gridCol w:w="2126"/>
        <w:gridCol w:w="1028"/>
        <w:gridCol w:w="6143"/>
      </w:tblGrid>
      <w:tr w:rsidR="00DE1FB3" w14:paraId="475FE73E" w14:textId="77777777" w:rsidTr="00F05473">
        <w:trPr>
          <w:tblHeader/>
        </w:trPr>
        <w:tc>
          <w:tcPr>
            <w:tcW w:w="450" w:type="dxa"/>
            <w:vMerge w:val="restart"/>
            <w:vAlign w:val="center"/>
          </w:tcPr>
          <w:p w14:paraId="0BB3F83E"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12472CC8"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4F8DA85B" w14:textId="77777777" w:rsidR="00DE1FB3" w:rsidRDefault="00DE1FB3" w:rsidP="00F05473"/>
        </w:tc>
        <w:tc>
          <w:tcPr>
            <w:tcW w:w="12000" w:type="dxa"/>
            <w:vMerge w:val="restart"/>
            <w:vAlign w:val="center"/>
          </w:tcPr>
          <w:p w14:paraId="088091A4"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7BA07CF6" w14:textId="77777777" w:rsidTr="00F05473">
        <w:trPr>
          <w:tblHeader/>
        </w:trPr>
        <w:tc>
          <w:tcPr>
            <w:tcW w:w="450" w:type="dxa"/>
            <w:vMerge/>
          </w:tcPr>
          <w:p w14:paraId="453704DF" w14:textId="77777777" w:rsidR="00DE1FB3" w:rsidRDefault="00DE1FB3" w:rsidP="00F05473"/>
        </w:tc>
        <w:tc>
          <w:tcPr>
            <w:tcW w:w="2250" w:type="dxa"/>
          </w:tcPr>
          <w:p w14:paraId="6AC2C68F" w14:textId="77777777" w:rsidR="00DE1FB3" w:rsidRDefault="00DE1FB3" w:rsidP="00F05473">
            <w:pPr>
              <w:jc w:val="center"/>
            </w:pPr>
            <w:r>
              <w:rPr>
                <w:rFonts w:ascii="Tahoma" w:hAnsi="Tahoma" w:cs="Tahoma"/>
                <w:sz w:val="20"/>
                <w:szCs w:val="20"/>
              </w:rPr>
              <w:t>наименование</w:t>
            </w:r>
          </w:p>
        </w:tc>
        <w:tc>
          <w:tcPr>
            <w:tcW w:w="1500" w:type="dxa"/>
          </w:tcPr>
          <w:p w14:paraId="4D485D33" w14:textId="77777777" w:rsidR="00DE1FB3" w:rsidRDefault="00DE1FB3" w:rsidP="00F05473">
            <w:pPr>
              <w:jc w:val="center"/>
            </w:pPr>
            <w:r>
              <w:rPr>
                <w:rFonts w:ascii="Tahoma" w:hAnsi="Tahoma" w:cs="Tahoma"/>
                <w:sz w:val="20"/>
                <w:szCs w:val="20"/>
              </w:rPr>
              <w:t>код</w:t>
            </w:r>
          </w:p>
        </w:tc>
        <w:tc>
          <w:tcPr>
            <w:tcW w:w="12000" w:type="dxa"/>
            <w:vMerge/>
          </w:tcPr>
          <w:p w14:paraId="6C2C5407" w14:textId="77777777" w:rsidR="00DE1FB3" w:rsidRDefault="00DE1FB3" w:rsidP="00F05473"/>
        </w:tc>
      </w:tr>
      <w:tr w:rsidR="00DE1FB3" w14:paraId="7C9E21EA" w14:textId="77777777" w:rsidTr="00F05473">
        <w:trPr>
          <w:tblHeader/>
        </w:trPr>
        <w:tc>
          <w:tcPr>
            <w:tcW w:w="450" w:type="dxa"/>
            <w:vMerge/>
          </w:tcPr>
          <w:p w14:paraId="56E6E346" w14:textId="77777777" w:rsidR="00DE1FB3" w:rsidRDefault="00DE1FB3" w:rsidP="00F05473"/>
        </w:tc>
        <w:tc>
          <w:tcPr>
            <w:tcW w:w="2250" w:type="dxa"/>
          </w:tcPr>
          <w:p w14:paraId="72A9E2A5" w14:textId="77777777" w:rsidR="00DE1FB3" w:rsidRDefault="00DE1FB3" w:rsidP="00F05473">
            <w:pPr>
              <w:jc w:val="center"/>
            </w:pPr>
            <w:r>
              <w:rPr>
                <w:rFonts w:ascii="Tahoma" w:hAnsi="Tahoma" w:cs="Tahoma"/>
                <w:sz w:val="20"/>
                <w:szCs w:val="20"/>
              </w:rPr>
              <w:t>1</w:t>
            </w:r>
          </w:p>
        </w:tc>
        <w:tc>
          <w:tcPr>
            <w:tcW w:w="1500" w:type="dxa"/>
          </w:tcPr>
          <w:p w14:paraId="7A68DB8F" w14:textId="77777777" w:rsidR="00DE1FB3" w:rsidRDefault="00DE1FB3" w:rsidP="00F05473">
            <w:pPr>
              <w:jc w:val="center"/>
            </w:pPr>
            <w:r>
              <w:rPr>
                <w:rFonts w:ascii="Tahoma" w:hAnsi="Tahoma" w:cs="Tahoma"/>
                <w:sz w:val="20"/>
                <w:szCs w:val="20"/>
              </w:rPr>
              <w:t>2</w:t>
            </w:r>
          </w:p>
        </w:tc>
        <w:tc>
          <w:tcPr>
            <w:tcW w:w="12000" w:type="dxa"/>
          </w:tcPr>
          <w:p w14:paraId="23BBF476" w14:textId="77777777" w:rsidR="00DE1FB3" w:rsidRDefault="00DE1FB3" w:rsidP="00F05473">
            <w:pPr>
              <w:jc w:val="center"/>
            </w:pPr>
            <w:r>
              <w:rPr>
                <w:rFonts w:ascii="Tahoma" w:hAnsi="Tahoma" w:cs="Tahoma"/>
                <w:sz w:val="20"/>
                <w:szCs w:val="20"/>
              </w:rPr>
              <w:t>3</w:t>
            </w:r>
          </w:p>
        </w:tc>
      </w:tr>
      <w:tr w:rsidR="00DE1FB3" w14:paraId="23370E6B" w14:textId="77777777" w:rsidTr="00F05473">
        <w:tc>
          <w:tcPr>
            <w:tcW w:w="450" w:type="dxa"/>
            <w:vMerge w:val="restart"/>
          </w:tcPr>
          <w:p w14:paraId="5988000C" w14:textId="77777777" w:rsidR="00DE1FB3" w:rsidRDefault="00DE1FB3" w:rsidP="00F05473">
            <w:pPr>
              <w:jc w:val="center"/>
            </w:pPr>
            <w:r>
              <w:rPr>
                <w:rFonts w:ascii="Tahoma" w:hAnsi="Tahoma" w:cs="Tahoma"/>
                <w:sz w:val="20"/>
                <w:szCs w:val="20"/>
              </w:rPr>
              <w:t>1</w:t>
            </w:r>
          </w:p>
        </w:tc>
        <w:tc>
          <w:tcPr>
            <w:tcW w:w="2250" w:type="dxa"/>
            <w:vMerge w:val="restart"/>
          </w:tcPr>
          <w:p w14:paraId="5176B7E1" w14:textId="77777777" w:rsidR="00DE1FB3" w:rsidRDefault="00DE1FB3" w:rsidP="00F05473">
            <w:r>
              <w:rPr>
                <w:rFonts w:ascii="Tahoma" w:hAnsi="Tahoma" w:cs="Tahoma"/>
                <w:sz w:val="20"/>
                <w:szCs w:val="20"/>
              </w:rPr>
              <w:t>Парки культуры и отдыха</w:t>
            </w:r>
          </w:p>
        </w:tc>
        <w:tc>
          <w:tcPr>
            <w:tcW w:w="1500" w:type="dxa"/>
            <w:vMerge w:val="restart"/>
          </w:tcPr>
          <w:p w14:paraId="527925AD" w14:textId="77777777" w:rsidR="00DE1FB3" w:rsidRDefault="00DE1FB3" w:rsidP="00F05473">
            <w:r>
              <w:rPr>
                <w:rFonts w:ascii="Tahoma" w:hAnsi="Tahoma" w:cs="Tahoma"/>
                <w:sz w:val="20"/>
                <w:szCs w:val="20"/>
              </w:rPr>
              <w:t>3.6.2</w:t>
            </w:r>
          </w:p>
        </w:tc>
        <w:tc>
          <w:tcPr>
            <w:tcW w:w="12000" w:type="dxa"/>
          </w:tcPr>
          <w:p w14:paraId="0CA7501E" w14:textId="77777777" w:rsidR="00DE1FB3" w:rsidRDefault="00DE1FB3" w:rsidP="00F05473">
            <w:pPr>
              <w:jc w:val="both"/>
            </w:pPr>
            <w:r>
              <w:rPr>
                <w:rFonts w:ascii="Tahoma" w:hAnsi="Tahoma" w:cs="Tahoma"/>
                <w:sz w:val="20"/>
                <w:szCs w:val="20"/>
              </w:rPr>
              <w:t>Минимальные размеры земельных участков (площадь), кв.м - 5000</w:t>
            </w:r>
          </w:p>
          <w:p w14:paraId="09B94274"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274B6899" w14:textId="77777777" w:rsidTr="00F05473">
        <w:tc>
          <w:tcPr>
            <w:tcW w:w="450" w:type="dxa"/>
            <w:vMerge/>
          </w:tcPr>
          <w:p w14:paraId="1230F425" w14:textId="77777777" w:rsidR="00DE1FB3" w:rsidRDefault="00DE1FB3" w:rsidP="00F05473"/>
        </w:tc>
        <w:tc>
          <w:tcPr>
            <w:tcW w:w="2250" w:type="dxa"/>
            <w:vMerge/>
          </w:tcPr>
          <w:p w14:paraId="7B12D7AD" w14:textId="77777777" w:rsidR="00DE1FB3" w:rsidRDefault="00DE1FB3" w:rsidP="00F05473"/>
        </w:tc>
        <w:tc>
          <w:tcPr>
            <w:tcW w:w="1500" w:type="dxa"/>
            <w:vMerge/>
          </w:tcPr>
          <w:p w14:paraId="1CE8F672" w14:textId="77777777" w:rsidR="00DE1FB3" w:rsidRDefault="00DE1FB3" w:rsidP="00F05473"/>
        </w:tc>
        <w:tc>
          <w:tcPr>
            <w:tcW w:w="12000" w:type="dxa"/>
          </w:tcPr>
          <w:p w14:paraId="30432ACA"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1BCD43C7"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2CADEC35"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0539474E" w14:textId="77777777" w:rsidTr="00F05473">
        <w:tc>
          <w:tcPr>
            <w:tcW w:w="450" w:type="dxa"/>
            <w:vMerge/>
          </w:tcPr>
          <w:p w14:paraId="12F88A07" w14:textId="77777777" w:rsidR="00DE1FB3" w:rsidRDefault="00DE1FB3" w:rsidP="00F05473"/>
        </w:tc>
        <w:tc>
          <w:tcPr>
            <w:tcW w:w="2250" w:type="dxa"/>
            <w:vMerge/>
          </w:tcPr>
          <w:p w14:paraId="63D3FD37" w14:textId="77777777" w:rsidR="00DE1FB3" w:rsidRDefault="00DE1FB3" w:rsidP="00F05473"/>
        </w:tc>
        <w:tc>
          <w:tcPr>
            <w:tcW w:w="1500" w:type="dxa"/>
            <w:vMerge/>
          </w:tcPr>
          <w:p w14:paraId="56A61C8B" w14:textId="77777777" w:rsidR="00DE1FB3" w:rsidRDefault="00DE1FB3" w:rsidP="00F05473"/>
        </w:tc>
        <w:tc>
          <w:tcPr>
            <w:tcW w:w="12000" w:type="dxa"/>
          </w:tcPr>
          <w:p w14:paraId="3DA1DA1C" w14:textId="77777777" w:rsidR="00DE1FB3" w:rsidRDefault="00DE1FB3" w:rsidP="00F05473">
            <w:pPr>
              <w:jc w:val="both"/>
            </w:pPr>
            <w:r>
              <w:rPr>
                <w:rFonts w:ascii="Tahoma" w:hAnsi="Tahoma" w:cs="Tahoma"/>
                <w:sz w:val="20"/>
                <w:szCs w:val="20"/>
              </w:rPr>
              <w:t>Максимальная высота зданий, строений, сооружений, м - 9</w:t>
            </w:r>
          </w:p>
        </w:tc>
      </w:tr>
      <w:tr w:rsidR="00DE1FB3" w14:paraId="3931A644" w14:textId="77777777" w:rsidTr="00F05473">
        <w:tc>
          <w:tcPr>
            <w:tcW w:w="450" w:type="dxa"/>
            <w:vMerge/>
          </w:tcPr>
          <w:p w14:paraId="01713ABB" w14:textId="77777777" w:rsidR="00DE1FB3" w:rsidRDefault="00DE1FB3" w:rsidP="00F05473"/>
        </w:tc>
        <w:tc>
          <w:tcPr>
            <w:tcW w:w="2250" w:type="dxa"/>
            <w:vMerge/>
          </w:tcPr>
          <w:p w14:paraId="6FE6BEAB" w14:textId="77777777" w:rsidR="00DE1FB3" w:rsidRDefault="00DE1FB3" w:rsidP="00F05473"/>
        </w:tc>
        <w:tc>
          <w:tcPr>
            <w:tcW w:w="1500" w:type="dxa"/>
            <w:vMerge/>
          </w:tcPr>
          <w:p w14:paraId="022DA2CF" w14:textId="77777777" w:rsidR="00DE1FB3" w:rsidRDefault="00DE1FB3" w:rsidP="00F05473"/>
        </w:tc>
        <w:tc>
          <w:tcPr>
            <w:tcW w:w="12000" w:type="dxa"/>
          </w:tcPr>
          <w:p w14:paraId="2BCB8171" w14:textId="77777777" w:rsidR="00DE1FB3" w:rsidRDefault="00DE1FB3" w:rsidP="00F05473">
            <w:pPr>
              <w:jc w:val="both"/>
            </w:pPr>
            <w:r>
              <w:rPr>
                <w:rFonts w:ascii="Tahoma" w:hAnsi="Tahoma" w:cs="Tahoma"/>
                <w:sz w:val="20"/>
                <w:szCs w:val="20"/>
              </w:rPr>
              <w:t>Минимальный процент застройки в границах земельного участка - 15</w:t>
            </w:r>
          </w:p>
        </w:tc>
      </w:tr>
      <w:tr w:rsidR="00DE1FB3" w14:paraId="31F65882" w14:textId="77777777" w:rsidTr="00F05473">
        <w:tc>
          <w:tcPr>
            <w:tcW w:w="450" w:type="dxa"/>
            <w:vMerge w:val="restart"/>
          </w:tcPr>
          <w:p w14:paraId="40C463DB" w14:textId="77777777" w:rsidR="00DE1FB3" w:rsidRDefault="00DE1FB3" w:rsidP="00F05473">
            <w:pPr>
              <w:jc w:val="center"/>
            </w:pPr>
            <w:r>
              <w:rPr>
                <w:rFonts w:ascii="Tahoma" w:hAnsi="Tahoma" w:cs="Tahoma"/>
                <w:sz w:val="20"/>
                <w:szCs w:val="20"/>
              </w:rPr>
              <w:t>2</w:t>
            </w:r>
          </w:p>
        </w:tc>
        <w:tc>
          <w:tcPr>
            <w:tcW w:w="2250" w:type="dxa"/>
            <w:vMerge w:val="restart"/>
          </w:tcPr>
          <w:p w14:paraId="4937AAA4" w14:textId="77777777" w:rsidR="00DE1FB3" w:rsidRDefault="00DE1FB3" w:rsidP="00F05473">
            <w:r>
              <w:rPr>
                <w:rFonts w:ascii="Tahoma" w:hAnsi="Tahoma" w:cs="Tahoma"/>
                <w:sz w:val="20"/>
                <w:szCs w:val="20"/>
              </w:rPr>
              <w:t>Площадки для занятий спортом</w:t>
            </w:r>
          </w:p>
        </w:tc>
        <w:tc>
          <w:tcPr>
            <w:tcW w:w="1500" w:type="dxa"/>
            <w:vMerge w:val="restart"/>
          </w:tcPr>
          <w:p w14:paraId="779A267F" w14:textId="77777777" w:rsidR="00DE1FB3" w:rsidRDefault="00DE1FB3" w:rsidP="00F05473">
            <w:r>
              <w:rPr>
                <w:rFonts w:ascii="Tahoma" w:hAnsi="Tahoma" w:cs="Tahoma"/>
                <w:sz w:val="20"/>
                <w:szCs w:val="20"/>
              </w:rPr>
              <w:t>5.1.3</w:t>
            </w:r>
          </w:p>
        </w:tc>
        <w:tc>
          <w:tcPr>
            <w:tcW w:w="12000" w:type="dxa"/>
          </w:tcPr>
          <w:p w14:paraId="6FC3DCEE" w14:textId="77777777" w:rsidR="00DE1FB3" w:rsidRDefault="00DE1FB3" w:rsidP="00F05473">
            <w:pPr>
              <w:jc w:val="both"/>
            </w:pPr>
            <w:r>
              <w:rPr>
                <w:rFonts w:ascii="Tahoma" w:hAnsi="Tahoma" w:cs="Tahoma"/>
                <w:sz w:val="20"/>
                <w:szCs w:val="20"/>
              </w:rPr>
              <w:t>Минимальные размеры земельных участков (площадь), кв.м - 200</w:t>
            </w:r>
          </w:p>
          <w:p w14:paraId="47FF8DF9" w14:textId="77777777" w:rsidR="00DE1FB3" w:rsidRDefault="00DE1FB3" w:rsidP="00F05473">
            <w:pPr>
              <w:jc w:val="both"/>
            </w:pPr>
            <w:r>
              <w:rPr>
                <w:rFonts w:ascii="Tahoma" w:hAnsi="Tahoma" w:cs="Tahoma"/>
                <w:sz w:val="20"/>
                <w:szCs w:val="20"/>
              </w:rPr>
              <w:t>Максимальные размеры земельных участков (площадь), кв.м - 10000</w:t>
            </w:r>
          </w:p>
        </w:tc>
      </w:tr>
      <w:tr w:rsidR="00DE1FB3" w14:paraId="536A89A6" w14:textId="77777777" w:rsidTr="00F05473">
        <w:tc>
          <w:tcPr>
            <w:tcW w:w="450" w:type="dxa"/>
            <w:vMerge/>
          </w:tcPr>
          <w:p w14:paraId="52AE3EE7" w14:textId="77777777" w:rsidR="00DE1FB3" w:rsidRDefault="00DE1FB3" w:rsidP="00F05473"/>
        </w:tc>
        <w:tc>
          <w:tcPr>
            <w:tcW w:w="2250" w:type="dxa"/>
            <w:vMerge/>
          </w:tcPr>
          <w:p w14:paraId="01B00F4B" w14:textId="77777777" w:rsidR="00DE1FB3" w:rsidRDefault="00DE1FB3" w:rsidP="00F05473"/>
        </w:tc>
        <w:tc>
          <w:tcPr>
            <w:tcW w:w="1500" w:type="dxa"/>
            <w:vMerge/>
          </w:tcPr>
          <w:p w14:paraId="5A476EE3" w14:textId="77777777" w:rsidR="00DE1FB3" w:rsidRDefault="00DE1FB3" w:rsidP="00F05473"/>
        </w:tc>
        <w:tc>
          <w:tcPr>
            <w:tcW w:w="12000" w:type="dxa"/>
          </w:tcPr>
          <w:p w14:paraId="0175CE9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1F8426D8"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2BD2DCBA"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754B1624" w14:textId="77777777" w:rsidTr="00F05473">
        <w:tc>
          <w:tcPr>
            <w:tcW w:w="450" w:type="dxa"/>
            <w:vMerge/>
          </w:tcPr>
          <w:p w14:paraId="392F7EBB" w14:textId="77777777" w:rsidR="00DE1FB3" w:rsidRDefault="00DE1FB3" w:rsidP="00F05473"/>
        </w:tc>
        <w:tc>
          <w:tcPr>
            <w:tcW w:w="2250" w:type="dxa"/>
            <w:vMerge/>
          </w:tcPr>
          <w:p w14:paraId="6E1DB0C9" w14:textId="77777777" w:rsidR="00DE1FB3" w:rsidRDefault="00DE1FB3" w:rsidP="00F05473"/>
        </w:tc>
        <w:tc>
          <w:tcPr>
            <w:tcW w:w="1500" w:type="dxa"/>
            <w:vMerge/>
          </w:tcPr>
          <w:p w14:paraId="0413FB98" w14:textId="77777777" w:rsidR="00DE1FB3" w:rsidRDefault="00DE1FB3" w:rsidP="00F05473"/>
        </w:tc>
        <w:tc>
          <w:tcPr>
            <w:tcW w:w="12000" w:type="dxa"/>
          </w:tcPr>
          <w:p w14:paraId="0DA7B157" w14:textId="77777777" w:rsidR="00DE1FB3" w:rsidRDefault="00DE1FB3" w:rsidP="00F05473">
            <w:pPr>
              <w:jc w:val="both"/>
            </w:pPr>
            <w:r>
              <w:rPr>
                <w:rFonts w:ascii="Tahoma" w:hAnsi="Tahoma" w:cs="Tahoma"/>
                <w:sz w:val="20"/>
                <w:szCs w:val="20"/>
              </w:rPr>
              <w:t>Максимальное количество надземных этажей - 1</w:t>
            </w:r>
          </w:p>
        </w:tc>
      </w:tr>
      <w:tr w:rsidR="00DE1FB3" w14:paraId="4A1E1A96" w14:textId="77777777" w:rsidTr="00F05473">
        <w:tc>
          <w:tcPr>
            <w:tcW w:w="450" w:type="dxa"/>
            <w:vMerge/>
          </w:tcPr>
          <w:p w14:paraId="5C9D647A" w14:textId="77777777" w:rsidR="00DE1FB3" w:rsidRDefault="00DE1FB3" w:rsidP="00F05473"/>
        </w:tc>
        <w:tc>
          <w:tcPr>
            <w:tcW w:w="2250" w:type="dxa"/>
            <w:vMerge/>
          </w:tcPr>
          <w:p w14:paraId="1D2490D6" w14:textId="77777777" w:rsidR="00DE1FB3" w:rsidRDefault="00DE1FB3" w:rsidP="00F05473"/>
        </w:tc>
        <w:tc>
          <w:tcPr>
            <w:tcW w:w="1500" w:type="dxa"/>
            <w:vMerge/>
          </w:tcPr>
          <w:p w14:paraId="1ED52687" w14:textId="77777777" w:rsidR="00DE1FB3" w:rsidRDefault="00DE1FB3" w:rsidP="00F05473"/>
        </w:tc>
        <w:tc>
          <w:tcPr>
            <w:tcW w:w="12000" w:type="dxa"/>
          </w:tcPr>
          <w:p w14:paraId="7233D923"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6D85859" w14:textId="77777777" w:rsidTr="00F05473">
        <w:tc>
          <w:tcPr>
            <w:tcW w:w="450" w:type="dxa"/>
            <w:vMerge w:val="restart"/>
          </w:tcPr>
          <w:p w14:paraId="7FEEC488" w14:textId="77777777" w:rsidR="00DE1FB3" w:rsidRDefault="00DE1FB3" w:rsidP="00F05473">
            <w:pPr>
              <w:jc w:val="center"/>
            </w:pPr>
            <w:r>
              <w:rPr>
                <w:rFonts w:ascii="Tahoma" w:hAnsi="Tahoma" w:cs="Tahoma"/>
                <w:sz w:val="20"/>
                <w:szCs w:val="20"/>
              </w:rPr>
              <w:t>3</w:t>
            </w:r>
          </w:p>
        </w:tc>
        <w:tc>
          <w:tcPr>
            <w:tcW w:w="2250" w:type="dxa"/>
            <w:vMerge w:val="restart"/>
          </w:tcPr>
          <w:p w14:paraId="05F67FA9" w14:textId="77777777" w:rsidR="00DE1FB3" w:rsidRDefault="00DE1FB3" w:rsidP="00F05473">
            <w:r>
              <w:rPr>
                <w:rFonts w:ascii="Tahoma" w:hAnsi="Tahoma" w:cs="Tahoma"/>
                <w:sz w:val="20"/>
                <w:szCs w:val="20"/>
              </w:rPr>
              <w:t>Деятельность по особой охране и изучению природы</w:t>
            </w:r>
          </w:p>
        </w:tc>
        <w:tc>
          <w:tcPr>
            <w:tcW w:w="1500" w:type="dxa"/>
            <w:vMerge w:val="restart"/>
          </w:tcPr>
          <w:p w14:paraId="5C8C1962" w14:textId="77777777" w:rsidR="00DE1FB3" w:rsidRDefault="00DE1FB3" w:rsidP="00F05473">
            <w:r>
              <w:rPr>
                <w:rFonts w:ascii="Tahoma" w:hAnsi="Tahoma" w:cs="Tahoma"/>
                <w:sz w:val="20"/>
                <w:szCs w:val="20"/>
              </w:rPr>
              <w:t>9.0</w:t>
            </w:r>
          </w:p>
        </w:tc>
        <w:tc>
          <w:tcPr>
            <w:tcW w:w="12000" w:type="dxa"/>
          </w:tcPr>
          <w:p w14:paraId="05B6BE24" w14:textId="77777777" w:rsidR="00DE1FB3" w:rsidRDefault="00DE1FB3" w:rsidP="00F05473">
            <w:pPr>
              <w:jc w:val="both"/>
            </w:pPr>
            <w:r>
              <w:rPr>
                <w:rFonts w:ascii="Tahoma" w:hAnsi="Tahoma" w:cs="Tahoma"/>
                <w:sz w:val="20"/>
                <w:szCs w:val="20"/>
              </w:rPr>
              <w:t>Минимальные размеры земельных участков (площадь), кв.м - 2000</w:t>
            </w:r>
          </w:p>
          <w:p w14:paraId="4EA91004"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61C399ED" w14:textId="77777777" w:rsidTr="00F05473">
        <w:tc>
          <w:tcPr>
            <w:tcW w:w="450" w:type="dxa"/>
            <w:vMerge/>
          </w:tcPr>
          <w:p w14:paraId="74C22193" w14:textId="77777777" w:rsidR="00DE1FB3" w:rsidRDefault="00DE1FB3" w:rsidP="00F05473"/>
        </w:tc>
        <w:tc>
          <w:tcPr>
            <w:tcW w:w="2250" w:type="dxa"/>
            <w:vMerge/>
          </w:tcPr>
          <w:p w14:paraId="568EFD09" w14:textId="77777777" w:rsidR="00DE1FB3" w:rsidRDefault="00DE1FB3" w:rsidP="00F05473"/>
        </w:tc>
        <w:tc>
          <w:tcPr>
            <w:tcW w:w="1500" w:type="dxa"/>
            <w:vMerge/>
          </w:tcPr>
          <w:p w14:paraId="468E2D31" w14:textId="77777777" w:rsidR="00DE1FB3" w:rsidRDefault="00DE1FB3" w:rsidP="00F05473"/>
        </w:tc>
        <w:tc>
          <w:tcPr>
            <w:tcW w:w="12000" w:type="dxa"/>
          </w:tcPr>
          <w:p w14:paraId="5768925B"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623B308E" w14:textId="77777777" w:rsidTr="00F05473">
        <w:tc>
          <w:tcPr>
            <w:tcW w:w="450" w:type="dxa"/>
            <w:vMerge/>
          </w:tcPr>
          <w:p w14:paraId="27F51661" w14:textId="77777777" w:rsidR="00DE1FB3" w:rsidRDefault="00DE1FB3" w:rsidP="00F05473"/>
        </w:tc>
        <w:tc>
          <w:tcPr>
            <w:tcW w:w="2250" w:type="dxa"/>
            <w:vMerge/>
          </w:tcPr>
          <w:p w14:paraId="006855B1" w14:textId="77777777" w:rsidR="00DE1FB3" w:rsidRDefault="00DE1FB3" w:rsidP="00F05473"/>
        </w:tc>
        <w:tc>
          <w:tcPr>
            <w:tcW w:w="1500" w:type="dxa"/>
            <w:vMerge/>
          </w:tcPr>
          <w:p w14:paraId="3DAC2198" w14:textId="77777777" w:rsidR="00DE1FB3" w:rsidRDefault="00DE1FB3" w:rsidP="00F05473"/>
        </w:tc>
        <w:tc>
          <w:tcPr>
            <w:tcW w:w="12000" w:type="dxa"/>
          </w:tcPr>
          <w:p w14:paraId="0F91AA33" w14:textId="77777777" w:rsidR="00DE1FB3" w:rsidRDefault="00DE1FB3" w:rsidP="00F05473">
            <w:pPr>
              <w:jc w:val="both"/>
            </w:pPr>
            <w:r>
              <w:rPr>
                <w:rFonts w:ascii="Tahoma" w:hAnsi="Tahoma" w:cs="Tahoma"/>
                <w:sz w:val="20"/>
                <w:szCs w:val="20"/>
              </w:rPr>
              <w:t>Максимальная высота зданий, строений, сооружений, м - 12</w:t>
            </w:r>
          </w:p>
        </w:tc>
      </w:tr>
      <w:tr w:rsidR="00DE1FB3" w14:paraId="43166EC5" w14:textId="77777777" w:rsidTr="00F05473">
        <w:tc>
          <w:tcPr>
            <w:tcW w:w="450" w:type="dxa"/>
            <w:vMerge/>
          </w:tcPr>
          <w:p w14:paraId="13C2A31C" w14:textId="77777777" w:rsidR="00DE1FB3" w:rsidRDefault="00DE1FB3" w:rsidP="00F05473"/>
        </w:tc>
        <w:tc>
          <w:tcPr>
            <w:tcW w:w="2250" w:type="dxa"/>
            <w:vMerge/>
          </w:tcPr>
          <w:p w14:paraId="2CF835C0" w14:textId="77777777" w:rsidR="00DE1FB3" w:rsidRDefault="00DE1FB3" w:rsidP="00F05473"/>
        </w:tc>
        <w:tc>
          <w:tcPr>
            <w:tcW w:w="1500" w:type="dxa"/>
            <w:vMerge/>
          </w:tcPr>
          <w:p w14:paraId="4932D2A7" w14:textId="77777777" w:rsidR="00DE1FB3" w:rsidRDefault="00DE1FB3" w:rsidP="00F05473"/>
        </w:tc>
        <w:tc>
          <w:tcPr>
            <w:tcW w:w="12000" w:type="dxa"/>
          </w:tcPr>
          <w:p w14:paraId="3DC82A95"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F878F17" w14:textId="77777777" w:rsidTr="00F05473">
        <w:tc>
          <w:tcPr>
            <w:tcW w:w="450" w:type="dxa"/>
            <w:vMerge w:val="restart"/>
          </w:tcPr>
          <w:p w14:paraId="4EA450D6" w14:textId="77777777" w:rsidR="00DE1FB3" w:rsidRDefault="00DE1FB3" w:rsidP="00F05473">
            <w:pPr>
              <w:jc w:val="center"/>
            </w:pPr>
            <w:r>
              <w:rPr>
                <w:rFonts w:ascii="Tahoma" w:hAnsi="Tahoma" w:cs="Tahoma"/>
                <w:sz w:val="20"/>
                <w:szCs w:val="20"/>
              </w:rPr>
              <w:t>4</w:t>
            </w:r>
          </w:p>
        </w:tc>
        <w:tc>
          <w:tcPr>
            <w:tcW w:w="2250" w:type="dxa"/>
            <w:vMerge w:val="restart"/>
          </w:tcPr>
          <w:p w14:paraId="10BDF058" w14:textId="77777777" w:rsidR="00DE1FB3" w:rsidRDefault="00DE1FB3" w:rsidP="00F05473">
            <w:r>
              <w:rPr>
                <w:rFonts w:ascii="Tahoma" w:hAnsi="Tahoma" w:cs="Tahoma"/>
                <w:sz w:val="20"/>
                <w:szCs w:val="20"/>
              </w:rPr>
              <w:t>Охрана природных территорий</w:t>
            </w:r>
          </w:p>
        </w:tc>
        <w:tc>
          <w:tcPr>
            <w:tcW w:w="1500" w:type="dxa"/>
            <w:vMerge w:val="restart"/>
          </w:tcPr>
          <w:p w14:paraId="61BA2833" w14:textId="77777777" w:rsidR="00DE1FB3" w:rsidRDefault="00DE1FB3" w:rsidP="00F05473">
            <w:r>
              <w:rPr>
                <w:rFonts w:ascii="Tahoma" w:hAnsi="Tahoma" w:cs="Tahoma"/>
                <w:sz w:val="20"/>
                <w:szCs w:val="20"/>
              </w:rPr>
              <w:t>9.1</w:t>
            </w:r>
          </w:p>
        </w:tc>
        <w:tc>
          <w:tcPr>
            <w:tcW w:w="12000" w:type="dxa"/>
          </w:tcPr>
          <w:p w14:paraId="3DA50A43"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00765FBD" w14:textId="77777777" w:rsidTr="00F05473">
        <w:tc>
          <w:tcPr>
            <w:tcW w:w="450" w:type="dxa"/>
            <w:vMerge/>
          </w:tcPr>
          <w:p w14:paraId="0E8974FF" w14:textId="77777777" w:rsidR="00DE1FB3" w:rsidRDefault="00DE1FB3" w:rsidP="00F05473"/>
        </w:tc>
        <w:tc>
          <w:tcPr>
            <w:tcW w:w="2250" w:type="dxa"/>
            <w:vMerge/>
          </w:tcPr>
          <w:p w14:paraId="4A5A160E" w14:textId="77777777" w:rsidR="00DE1FB3" w:rsidRDefault="00DE1FB3" w:rsidP="00F05473"/>
        </w:tc>
        <w:tc>
          <w:tcPr>
            <w:tcW w:w="1500" w:type="dxa"/>
            <w:vMerge/>
          </w:tcPr>
          <w:p w14:paraId="7D0CF27F" w14:textId="77777777" w:rsidR="00DE1FB3" w:rsidRDefault="00DE1FB3" w:rsidP="00F05473"/>
        </w:tc>
        <w:tc>
          <w:tcPr>
            <w:tcW w:w="12000" w:type="dxa"/>
          </w:tcPr>
          <w:p w14:paraId="74BFE30D"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2F93ED30" w14:textId="77777777" w:rsidTr="00F05473">
        <w:tc>
          <w:tcPr>
            <w:tcW w:w="450" w:type="dxa"/>
            <w:vMerge/>
          </w:tcPr>
          <w:p w14:paraId="58438C6E" w14:textId="77777777" w:rsidR="00DE1FB3" w:rsidRDefault="00DE1FB3" w:rsidP="00F05473"/>
        </w:tc>
        <w:tc>
          <w:tcPr>
            <w:tcW w:w="2250" w:type="dxa"/>
            <w:vMerge/>
          </w:tcPr>
          <w:p w14:paraId="326F4FB3" w14:textId="77777777" w:rsidR="00DE1FB3" w:rsidRDefault="00DE1FB3" w:rsidP="00F05473"/>
        </w:tc>
        <w:tc>
          <w:tcPr>
            <w:tcW w:w="1500" w:type="dxa"/>
            <w:vMerge/>
          </w:tcPr>
          <w:p w14:paraId="73514F01" w14:textId="77777777" w:rsidR="00DE1FB3" w:rsidRDefault="00DE1FB3" w:rsidP="00F05473"/>
        </w:tc>
        <w:tc>
          <w:tcPr>
            <w:tcW w:w="12000" w:type="dxa"/>
          </w:tcPr>
          <w:p w14:paraId="1150D66C" w14:textId="77777777" w:rsidR="00DE1FB3" w:rsidRDefault="00DE1FB3" w:rsidP="00F05473">
            <w:pPr>
              <w:jc w:val="both"/>
            </w:pPr>
            <w:r>
              <w:rPr>
                <w:rFonts w:ascii="Tahoma" w:hAnsi="Tahoma" w:cs="Tahoma"/>
                <w:sz w:val="20"/>
                <w:szCs w:val="20"/>
              </w:rPr>
              <w:t>Максимальное количество надземных этажей - 2</w:t>
            </w:r>
          </w:p>
          <w:p w14:paraId="653EA6DA" w14:textId="77777777" w:rsidR="00DE1FB3" w:rsidRDefault="00DE1FB3" w:rsidP="00F05473">
            <w:pPr>
              <w:jc w:val="both"/>
            </w:pPr>
            <w:r>
              <w:rPr>
                <w:rFonts w:ascii="Tahoma" w:hAnsi="Tahoma" w:cs="Tahoma"/>
                <w:sz w:val="20"/>
                <w:szCs w:val="20"/>
              </w:rPr>
              <w:t>Максимальная высота зданий, строений, сооружений, м - 9</w:t>
            </w:r>
          </w:p>
        </w:tc>
      </w:tr>
      <w:tr w:rsidR="00DE1FB3" w14:paraId="64B826AF" w14:textId="77777777" w:rsidTr="00F05473">
        <w:tc>
          <w:tcPr>
            <w:tcW w:w="450" w:type="dxa"/>
            <w:vMerge/>
          </w:tcPr>
          <w:p w14:paraId="58FF04CE" w14:textId="77777777" w:rsidR="00DE1FB3" w:rsidRDefault="00DE1FB3" w:rsidP="00F05473"/>
        </w:tc>
        <w:tc>
          <w:tcPr>
            <w:tcW w:w="2250" w:type="dxa"/>
            <w:vMerge/>
          </w:tcPr>
          <w:p w14:paraId="4A683FC8" w14:textId="77777777" w:rsidR="00DE1FB3" w:rsidRDefault="00DE1FB3" w:rsidP="00F05473"/>
        </w:tc>
        <w:tc>
          <w:tcPr>
            <w:tcW w:w="1500" w:type="dxa"/>
            <w:vMerge/>
          </w:tcPr>
          <w:p w14:paraId="1C63B98B" w14:textId="77777777" w:rsidR="00DE1FB3" w:rsidRDefault="00DE1FB3" w:rsidP="00F05473"/>
        </w:tc>
        <w:tc>
          <w:tcPr>
            <w:tcW w:w="12000" w:type="dxa"/>
          </w:tcPr>
          <w:p w14:paraId="38D1D3D3"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- 0,01</w:t>
            </w:r>
          </w:p>
        </w:tc>
      </w:tr>
      <w:tr w:rsidR="00DE1FB3" w14:paraId="5EEEBBAB" w14:textId="77777777" w:rsidTr="00F05473">
        <w:tc>
          <w:tcPr>
            <w:tcW w:w="450" w:type="dxa"/>
            <w:vMerge w:val="restart"/>
          </w:tcPr>
          <w:p w14:paraId="07B0EA09" w14:textId="77777777" w:rsidR="00DE1FB3" w:rsidRDefault="00DE1FB3" w:rsidP="00F05473">
            <w:pPr>
              <w:jc w:val="center"/>
            </w:pPr>
            <w:r>
              <w:rPr>
                <w:rFonts w:ascii="Tahoma" w:hAnsi="Tahoma" w:cs="Tahoma"/>
                <w:sz w:val="20"/>
                <w:szCs w:val="20"/>
              </w:rPr>
              <w:t>5</w:t>
            </w:r>
          </w:p>
        </w:tc>
        <w:tc>
          <w:tcPr>
            <w:tcW w:w="2250" w:type="dxa"/>
            <w:vMerge w:val="restart"/>
          </w:tcPr>
          <w:p w14:paraId="290F024F" w14:textId="77777777" w:rsidR="00DE1FB3" w:rsidRDefault="00DE1FB3" w:rsidP="00F05473">
            <w:r>
              <w:rPr>
                <w:rFonts w:ascii="Tahoma" w:hAnsi="Tahoma" w:cs="Tahoma"/>
                <w:sz w:val="20"/>
                <w:szCs w:val="20"/>
              </w:rPr>
              <w:t>Обеспечение деятельности в области гидрометеорологии и смежных с ней областях</w:t>
            </w:r>
          </w:p>
        </w:tc>
        <w:tc>
          <w:tcPr>
            <w:tcW w:w="1500" w:type="dxa"/>
            <w:vMerge w:val="restart"/>
          </w:tcPr>
          <w:p w14:paraId="3FD85C87" w14:textId="77777777" w:rsidR="00DE1FB3" w:rsidRDefault="00DE1FB3" w:rsidP="00F05473">
            <w:r>
              <w:rPr>
                <w:rFonts w:ascii="Tahoma" w:hAnsi="Tahoma" w:cs="Tahoma"/>
                <w:sz w:val="20"/>
                <w:szCs w:val="20"/>
              </w:rPr>
              <w:t>3.9.1</w:t>
            </w:r>
          </w:p>
        </w:tc>
        <w:tc>
          <w:tcPr>
            <w:tcW w:w="12000" w:type="dxa"/>
          </w:tcPr>
          <w:p w14:paraId="6A6279FC"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6A1E3BA4" w14:textId="77777777" w:rsidTr="00F05473">
        <w:tc>
          <w:tcPr>
            <w:tcW w:w="450" w:type="dxa"/>
            <w:vMerge/>
          </w:tcPr>
          <w:p w14:paraId="07A28A62" w14:textId="77777777" w:rsidR="00DE1FB3" w:rsidRDefault="00DE1FB3" w:rsidP="00F05473"/>
        </w:tc>
        <w:tc>
          <w:tcPr>
            <w:tcW w:w="2250" w:type="dxa"/>
            <w:vMerge/>
          </w:tcPr>
          <w:p w14:paraId="01A37D5D" w14:textId="77777777" w:rsidR="00DE1FB3" w:rsidRDefault="00DE1FB3" w:rsidP="00F05473"/>
        </w:tc>
        <w:tc>
          <w:tcPr>
            <w:tcW w:w="1500" w:type="dxa"/>
            <w:vMerge/>
          </w:tcPr>
          <w:p w14:paraId="780D0F41" w14:textId="77777777" w:rsidR="00DE1FB3" w:rsidRDefault="00DE1FB3" w:rsidP="00F05473"/>
        </w:tc>
        <w:tc>
          <w:tcPr>
            <w:tcW w:w="12000" w:type="dxa"/>
          </w:tcPr>
          <w:p w14:paraId="280F32D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E42206B" w14:textId="77777777" w:rsidTr="00F05473">
        <w:tc>
          <w:tcPr>
            <w:tcW w:w="450" w:type="dxa"/>
            <w:vMerge/>
          </w:tcPr>
          <w:p w14:paraId="24E3051B" w14:textId="77777777" w:rsidR="00DE1FB3" w:rsidRDefault="00DE1FB3" w:rsidP="00F05473"/>
        </w:tc>
        <w:tc>
          <w:tcPr>
            <w:tcW w:w="2250" w:type="dxa"/>
            <w:vMerge/>
          </w:tcPr>
          <w:p w14:paraId="3447A052" w14:textId="77777777" w:rsidR="00DE1FB3" w:rsidRDefault="00DE1FB3" w:rsidP="00F05473"/>
        </w:tc>
        <w:tc>
          <w:tcPr>
            <w:tcW w:w="1500" w:type="dxa"/>
            <w:vMerge/>
          </w:tcPr>
          <w:p w14:paraId="3ADE3684" w14:textId="77777777" w:rsidR="00DE1FB3" w:rsidRDefault="00DE1FB3" w:rsidP="00F05473"/>
        </w:tc>
        <w:tc>
          <w:tcPr>
            <w:tcW w:w="12000" w:type="dxa"/>
          </w:tcPr>
          <w:p w14:paraId="79DE3FCA"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1C17C1AE" w14:textId="77777777" w:rsidTr="00F05473">
        <w:tc>
          <w:tcPr>
            <w:tcW w:w="450" w:type="dxa"/>
            <w:vMerge/>
          </w:tcPr>
          <w:p w14:paraId="29E28269" w14:textId="77777777" w:rsidR="00DE1FB3" w:rsidRDefault="00DE1FB3" w:rsidP="00F05473"/>
        </w:tc>
        <w:tc>
          <w:tcPr>
            <w:tcW w:w="2250" w:type="dxa"/>
            <w:vMerge/>
          </w:tcPr>
          <w:p w14:paraId="71B1D24E" w14:textId="77777777" w:rsidR="00DE1FB3" w:rsidRDefault="00DE1FB3" w:rsidP="00F05473"/>
        </w:tc>
        <w:tc>
          <w:tcPr>
            <w:tcW w:w="1500" w:type="dxa"/>
            <w:vMerge/>
          </w:tcPr>
          <w:p w14:paraId="4DDDE436" w14:textId="77777777" w:rsidR="00DE1FB3" w:rsidRDefault="00DE1FB3" w:rsidP="00F05473"/>
        </w:tc>
        <w:tc>
          <w:tcPr>
            <w:tcW w:w="12000" w:type="dxa"/>
          </w:tcPr>
          <w:p w14:paraId="5488B86B"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0EFF261" w14:textId="77777777" w:rsidTr="00F05473">
        <w:tc>
          <w:tcPr>
            <w:tcW w:w="450" w:type="dxa"/>
            <w:vMerge w:val="restart"/>
          </w:tcPr>
          <w:p w14:paraId="566DFDC3" w14:textId="77777777" w:rsidR="00DE1FB3" w:rsidRDefault="00DE1FB3" w:rsidP="00F05473">
            <w:pPr>
              <w:jc w:val="center"/>
            </w:pPr>
            <w:r>
              <w:rPr>
                <w:rFonts w:ascii="Tahoma" w:hAnsi="Tahoma" w:cs="Tahoma"/>
                <w:sz w:val="20"/>
                <w:szCs w:val="20"/>
              </w:rPr>
              <w:t>6</w:t>
            </w:r>
          </w:p>
        </w:tc>
        <w:tc>
          <w:tcPr>
            <w:tcW w:w="2250" w:type="dxa"/>
            <w:vMerge w:val="restart"/>
          </w:tcPr>
          <w:p w14:paraId="54ACFB9A" w14:textId="77777777" w:rsidR="00DE1FB3" w:rsidRDefault="00DE1FB3" w:rsidP="00F05473">
            <w:r>
              <w:rPr>
                <w:rFonts w:ascii="Tahoma" w:hAnsi="Tahoma" w:cs="Tahoma"/>
                <w:sz w:val="20"/>
                <w:szCs w:val="20"/>
              </w:rPr>
              <w:t>Общее пользование водными объектами</w:t>
            </w:r>
          </w:p>
        </w:tc>
        <w:tc>
          <w:tcPr>
            <w:tcW w:w="1500" w:type="dxa"/>
            <w:vMerge w:val="restart"/>
          </w:tcPr>
          <w:p w14:paraId="0B3D3404" w14:textId="77777777" w:rsidR="00DE1FB3" w:rsidRDefault="00DE1FB3" w:rsidP="00F05473">
            <w:r>
              <w:rPr>
                <w:rFonts w:ascii="Tahoma" w:hAnsi="Tahoma" w:cs="Tahoma"/>
                <w:sz w:val="20"/>
                <w:szCs w:val="20"/>
              </w:rPr>
              <w:t>11.1</w:t>
            </w:r>
          </w:p>
        </w:tc>
        <w:tc>
          <w:tcPr>
            <w:tcW w:w="12000" w:type="dxa"/>
          </w:tcPr>
          <w:p w14:paraId="4601349A" w14:textId="77777777" w:rsidR="00DE1FB3" w:rsidRDefault="00DE1FB3" w:rsidP="00F05473">
            <w:pPr>
              <w:jc w:val="both"/>
            </w:pPr>
            <w:r>
              <w:rPr>
                <w:rFonts w:ascii="Tahoma" w:hAnsi="Tahoma" w:cs="Tahoma"/>
                <w:sz w:val="20"/>
                <w:szCs w:val="20"/>
              </w:rPr>
              <w:t>Минимальные размеры земельных участков (площадь), кв.м - 500</w:t>
            </w:r>
          </w:p>
          <w:p w14:paraId="374BC5CC"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6C6F0C5D" w14:textId="77777777" w:rsidTr="00F05473">
        <w:tc>
          <w:tcPr>
            <w:tcW w:w="450" w:type="dxa"/>
            <w:vMerge/>
          </w:tcPr>
          <w:p w14:paraId="40327A2F" w14:textId="77777777" w:rsidR="00DE1FB3" w:rsidRDefault="00DE1FB3" w:rsidP="00F05473"/>
        </w:tc>
        <w:tc>
          <w:tcPr>
            <w:tcW w:w="2250" w:type="dxa"/>
            <w:vMerge/>
          </w:tcPr>
          <w:p w14:paraId="6B863C28" w14:textId="77777777" w:rsidR="00DE1FB3" w:rsidRDefault="00DE1FB3" w:rsidP="00F05473"/>
        </w:tc>
        <w:tc>
          <w:tcPr>
            <w:tcW w:w="1500" w:type="dxa"/>
            <w:vMerge/>
          </w:tcPr>
          <w:p w14:paraId="17BEB7A1" w14:textId="77777777" w:rsidR="00DE1FB3" w:rsidRDefault="00DE1FB3" w:rsidP="00F05473"/>
        </w:tc>
        <w:tc>
          <w:tcPr>
            <w:tcW w:w="12000" w:type="dxa"/>
          </w:tcPr>
          <w:p w14:paraId="0A9760F3"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41C6488" w14:textId="77777777" w:rsidTr="00F05473">
        <w:tc>
          <w:tcPr>
            <w:tcW w:w="450" w:type="dxa"/>
            <w:vMerge/>
          </w:tcPr>
          <w:p w14:paraId="7B3A2D90" w14:textId="77777777" w:rsidR="00DE1FB3" w:rsidRDefault="00DE1FB3" w:rsidP="00F05473"/>
        </w:tc>
        <w:tc>
          <w:tcPr>
            <w:tcW w:w="2250" w:type="dxa"/>
            <w:vMerge/>
          </w:tcPr>
          <w:p w14:paraId="01F2EF2B" w14:textId="77777777" w:rsidR="00DE1FB3" w:rsidRDefault="00DE1FB3" w:rsidP="00F05473"/>
        </w:tc>
        <w:tc>
          <w:tcPr>
            <w:tcW w:w="1500" w:type="dxa"/>
            <w:vMerge/>
          </w:tcPr>
          <w:p w14:paraId="5FCDEFDA" w14:textId="77777777" w:rsidR="00DE1FB3" w:rsidRDefault="00DE1FB3" w:rsidP="00F05473"/>
        </w:tc>
        <w:tc>
          <w:tcPr>
            <w:tcW w:w="12000" w:type="dxa"/>
          </w:tcPr>
          <w:p w14:paraId="7A7776FB" w14:textId="77777777" w:rsidR="00DE1FB3" w:rsidRDefault="00DE1FB3" w:rsidP="00F05473">
            <w:pPr>
              <w:jc w:val="both"/>
            </w:pPr>
            <w:r>
              <w:rPr>
                <w:rFonts w:ascii="Tahoma" w:hAnsi="Tahoma" w:cs="Tahoma"/>
                <w:sz w:val="20"/>
                <w:szCs w:val="20"/>
              </w:rPr>
              <w:t>Максимальная высота зданий, строений, сооружений, м - 6</w:t>
            </w:r>
          </w:p>
        </w:tc>
      </w:tr>
      <w:tr w:rsidR="00DE1FB3" w14:paraId="720CF2ED" w14:textId="77777777" w:rsidTr="00F05473">
        <w:tc>
          <w:tcPr>
            <w:tcW w:w="450" w:type="dxa"/>
            <w:vMerge/>
          </w:tcPr>
          <w:p w14:paraId="60499E3B" w14:textId="77777777" w:rsidR="00DE1FB3" w:rsidRDefault="00DE1FB3" w:rsidP="00F05473"/>
        </w:tc>
        <w:tc>
          <w:tcPr>
            <w:tcW w:w="2250" w:type="dxa"/>
            <w:vMerge/>
          </w:tcPr>
          <w:p w14:paraId="03481BB3" w14:textId="77777777" w:rsidR="00DE1FB3" w:rsidRDefault="00DE1FB3" w:rsidP="00F05473"/>
        </w:tc>
        <w:tc>
          <w:tcPr>
            <w:tcW w:w="1500" w:type="dxa"/>
            <w:vMerge/>
          </w:tcPr>
          <w:p w14:paraId="005B427A" w14:textId="77777777" w:rsidR="00DE1FB3" w:rsidRDefault="00DE1FB3" w:rsidP="00F05473"/>
        </w:tc>
        <w:tc>
          <w:tcPr>
            <w:tcW w:w="12000" w:type="dxa"/>
          </w:tcPr>
          <w:p w14:paraId="4811E863"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1A6C7B0" w14:textId="77777777" w:rsidTr="00F05473">
        <w:tc>
          <w:tcPr>
            <w:tcW w:w="450" w:type="dxa"/>
            <w:vMerge w:val="restart"/>
          </w:tcPr>
          <w:p w14:paraId="75D05D4A" w14:textId="77777777" w:rsidR="00DE1FB3" w:rsidRDefault="00DE1FB3" w:rsidP="00F05473">
            <w:pPr>
              <w:jc w:val="center"/>
            </w:pPr>
            <w:r>
              <w:rPr>
                <w:rFonts w:ascii="Tahoma" w:hAnsi="Tahoma" w:cs="Tahoma"/>
                <w:sz w:val="20"/>
                <w:szCs w:val="20"/>
              </w:rPr>
              <w:t>7</w:t>
            </w:r>
          </w:p>
        </w:tc>
        <w:tc>
          <w:tcPr>
            <w:tcW w:w="2250" w:type="dxa"/>
            <w:vMerge w:val="restart"/>
          </w:tcPr>
          <w:p w14:paraId="5597CF00"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3BED1B3A" w14:textId="77777777" w:rsidR="00DE1FB3" w:rsidRDefault="00DE1FB3" w:rsidP="00F05473">
            <w:r>
              <w:rPr>
                <w:rFonts w:ascii="Tahoma" w:hAnsi="Tahoma" w:cs="Tahoma"/>
                <w:sz w:val="20"/>
                <w:szCs w:val="20"/>
              </w:rPr>
              <w:t>12.0</w:t>
            </w:r>
          </w:p>
        </w:tc>
        <w:tc>
          <w:tcPr>
            <w:tcW w:w="12000" w:type="dxa"/>
          </w:tcPr>
          <w:p w14:paraId="123A4CF3"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119A4548" w14:textId="77777777" w:rsidTr="00F05473">
        <w:tc>
          <w:tcPr>
            <w:tcW w:w="450" w:type="dxa"/>
            <w:vMerge/>
          </w:tcPr>
          <w:p w14:paraId="56479ABB" w14:textId="77777777" w:rsidR="00DE1FB3" w:rsidRDefault="00DE1FB3" w:rsidP="00F05473"/>
        </w:tc>
        <w:tc>
          <w:tcPr>
            <w:tcW w:w="2250" w:type="dxa"/>
            <w:vMerge/>
          </w:tcPr>
          <w:p w14:paraId="1407D213" w14:textId="77777777" w:rsidR="00DE1FB3" w:rsidRDefault="00DE1FB3" w:rsidP="00F05473"/>
        </w:tc>
        <w:tc>
          <w:tcPr>
            <w:tcW w:w="1500" w:type="dxa"/>
            <w:vMerge/>
          </w:tcPr>
          <w:p w14:paraId="0B12EA16" w14:textId="77777777" w:rsidR="00DE1FB3" w:rsidRDefault="00DE1FB3" w:rsidP="00F05473"/>
        </w:tc>
        <w:tc>
          <w:tcPr>
            <w:tcW w:w="12000" w:type="dxa"/>
          </w:tcPr>
          <w:p w14:paraId="6FAB16E5"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693E5923" w14:textId="77777777" w:rsidTr="00F05473">
        <w:tc>
          <w:tcPr>
            <w:tcW w:w="450" w:type="dxa"/>
            <w:vMerge/>
          </w:tcPr>
          <w:p w14:paraId="666098D2" w14:textId="77777777" w:rsidR="00DE1FB3" w:rsidRDefault="00DE1FB3" w:rsidP="00F05473"/>
        </w:tc>
        <w:tc>
          <w:tcPr>
            <w:tcW w:w="2250" w:type="dxa"/>
            <w:vMerge/>
          </w:tcPr>
          <w:p w14:paraId="22D39CF0" w14:textId="77777777" w:rsidR="00DE1FB3" w:rsidRDefault="00DE1FB3" w:rsidP="00F05473"/>
        </w:tc>
        <w:tc>
          <w:tcPr>
            <w:tcW w:w="1500" w:type="dxa"/>
            <w:vMerge/>
          </w:tcPr>
          <w:p w14:paraId="2B386533" w14:textId="77777777" w:rsidR="00DE1FB3" w:rsidRDefault="00DE1FB3" w:rsidP="00F05473"/>
        </w:tc>
        <w:tc>
          <w:tcPr>
            <w:tcW w:w="12000" w:type="dxa"/>
          </w:tcPr>
          <w:p w14:paraId="2D8F3058"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392ECA6F" w14:textId="77777777" w:rsidTr="00F05473">
        <w:tc>
          <w:tcPr>
            <w:tcW w:w="450" w:type="dxa"/>
            <w:vMerge/>
          </w:tcPr>
          <w:p w14:paraId="17EE8443" w14:textId="77777777" w:rsidR="00DE1FB3" w:rsidRDefault="00DE1FB3" w:rsidP="00F05473"/>
        </w:tc>
        <w:tc>
          <w:tcPr>
            <w:tcW w:w="2250" w:type="dxa"/>
            <w:vMerge/>
          </w:tcPr>
          <w:p w14:paraId="3454AB13" w14:textId="77777777" w:rsidR="00DE1FB3" w:rsidRDefault="00DE1FB3" w:rsidP="00F05473"/>
        </w:tc>
        <w:tc>
          <w:tcPr>
            <w:tcW w:w="1500" w:type="dxa"/>
            <w:vMerge/>
          </w:tcPr>
          <w:p w14:paraId="2F33BC3D" w14:textId="77777777" w:rsidR="00DE1FB3" w:rsidRDefault="00DE1FB3" w:rsidP="00F05473"/>
        </w:tc>
        <w:tc>
          <w:tcPr>
            <w:tcW w:w="12000" w:type="dxa"/>
          </w:tcPr>
          <w:p w14:paraId="6EC93CCF"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A9BB5AB" w14:textId="77777777" w:rsidTr="00F05473">
        <w:tc>
          <w:tcPr>
            <w:tcW w:w="450" w:type="dxa"/>
            <w:vMerge w:val="restart"/>
          </w:tcPr>
          <w:p w14:paraId="5318DA44" w14:textId="77777777" w:rsidR="00DE1FB3" w:rsidRDefault="00DE1FB3" w:rsidP="00F05473">
            <w:pPr>
              <w:jc w:val="center"/>
            </w:pPr>
            <w:r>
              <w:rPr>
                <w:rFonts w:ascii="Tahoma" w:hAnsi="Tahoma" w:cs="Tahoma"/>
                <w:sz w:val="20"/>
                <w:szCs w:val="20"/>
              </w:rPr>
              <w:t>8</w:t>
            </w:r>
          </w:p>
        </w:tc>
        <w:tc>
          <w:tcPr>
            <w:tcW w:w="2250" w:type="dxa"/>
            <w:vMerge w:val="restart"/>
          </w:tcPr>
          <w:p w14:paraId="7B7A49A7"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1D687B8A" w14:textId="77777777" w:rsidR="00DE1FB3" w:rsidRDefault="00DE1FB3" w:rsidP="00F05473">
            <w:r>
              <w:rPr>
                <w:rFonts w:ascii="Tahoma" w:hAnsi="Tahoma" w:cs="Tahoma"/>
                <w:sz w:val="20"/>
                <w:szCs w:val="20"/>
              </w:rPr>
              <w:t>3.1.1</w:t>
            </w:r>
          </w:p>
        </w:tc>
        <w:tc>
          <w:tcPr>
            <w:tcW w:w="12000" w:type="dxa"/>
          </w:tcPr>
          <w:p w14:paraId="4C5817F3"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1975CA8D" w14:textId="77777777" w:rsidTr="00F05473">
        <w:tc>
          <w:tcPr>
            <w:tcW w:w="450" w:type="dxa"/>
            <w:vMerge/>
          </w:tcPr>
          <w:p w14:paraId="72954CA4" w14:textId="77777777" w:rsidR="00DE1FB3" w:rsidRDefault="00DE1FB3" w:rsidP="00F05473"/>
        </w:tc>
        <w:tc>
          <w:tcPr>
            <w:tcW w:w="2250" w:type="dxa"/>
            <w:vMerge/>
          </w:tcPr>
          <w:p w14:paraId="64AA2284" w14:textId="77777777" w:rsidR="00DE1FB3" w:rsidRDefault="00DE1FB3" w:rsidP="00F05473"/>
        </w:tc>
        <w:tc>
          <w:tcPr>
            <w:tcW w:w="1500" w:type="dxa"/>
            <w:vMerge/>
          </w:tcPr>
          <w:p w14:paraId="6DFB145E" w14:textId="77777777" w:rsidR="00DE1FB3" w:rsidRDefault="00DE1FB3" w:rsidP="00F05473"/>
        </w:tc>
        <w:tc>
          <w:tcPr>
            <w:tcW w:w="12000" w:type="dxa"/>
          </w:tcPr>
          <w:p w14:paraId="54494200"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789C8EB9" w14:textId="77777777" w:rsidTr="00F05473">
        <w:tc>
          <w:tcPr>
            <w:tcW w:w="450" w:type="dxa"/>
            <w:vMerge/>
          </w:tcPr>
          <w:p w14:paraId="56E840D0" w14:textId="77777777" w:rsidR="00DE1FB3" w:rsidRDefault="00DE1FB3" w:rsidP="00F05473"/>
        </w:tc>
        <w:tc>
          <w:tcPr>
            <w:tcW w:w="2250" w:type="dxa"/>
            <w:vMerge/>
          </w:tcPr>
          <w:p w14:paraId="270B513E" w14:textId="77777777" w:rsidR="00DE1FB3" w:rsidRDefault="00DE1FB3" w:rsidP="00F05473"/>
        </w:tc>
        <w:tc>
          <w:tcPr>
            <w:tcW w:w="1500" w:type="dxa"/>
            <w:vMerge/>
          </w:tcPr>
          <w:p w14:paraId="78387DA7" w14:textId="77777777" w:rsidR="00DE1FB3" w:rsidRDefault="00DE1FB3" w:rsidP="00F05473"/>
        </w:tc>
        <w:tc>
          <w:tcPr>
            <w:tcW w:w="12000" w:type="dxa"/>
          </w:tcPr>
          <w:p w14:paraId="2A397079"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70D40991" w14:textId="77777777" w:rsidTr="00F05473">
        <w:tc>
          <w:tcPr>
            <w:tcW w:w="450" w:type="dxa"/>
            <w:vMerge/>
          </w:tcPr>
          <w:p w14:paraId="291C34F6" w14:textId="77777777" w:rsidR="00DE1FB3" w:rsidRDefault="00DE1FB3" w:rsidP="00F05473"/>
        </w:tc>
        <w:tc>
          <w:tcPr>
            <w:tcW w:w="2250" w:type="dxa"/>
            <w:vMerge/>
          </w:tcPr>
          <w:p w14:paraId="3A288E9E" w14:textId="77777777" w:rsidR="00DE1FB3" w:rsidRDefault="00DE1FB3" w:rsidP="00F05473"/>
        </w:tc>
        <w:tc>
          <w:tcPr>
            <w:tcW w:w="1500" w:type="dxa"/>
            <w:vMerge/>
          </w:tcPr>
          <w:p w14:paraId="40F427A7" w14:textId="77777777" w:rsidR="00DE1FB3" w:rsidRDefault="00DE1FB3" w:rsidP="00F05473"/>
        </w:tc>
        <w:tc>
          <w:tcPr>
            <w:tcW w:w="12000" w:type="dxa"/>
          </w:tcPr>
          <w:p w14:paraId="71A20CDA"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118001FB" w14:textId="77777777" w:rsidR="00DE1FB3" w:rsidRDefault="00DE1FB3" w:rsidP="00DE1FB3"/>
    <w:p w14:paraId="76D8A8DC" w14:textId="77777777" w:rsidR="00DE1FB3" w:rsidRDefault="00DE1FB3" w:rsidP="00DE1FB3">
      <w:pPr>
        <w:pStyle w:val="2"/>
        <w:jc w:val="both"/>
      </w:pPr>
      <w:bookmarkStart w:id="85" w:name="_Toc109844035"/>
      <w:r>
        <w:rPr>
          <w:rFonts w:ascii="Tahoma" w:hAnsi="Tahoma" w:cs="Tahoma"/>
          <w:sz w:val="22"/>
          <w:szCs w:val="22"/>
          <w:lang w:val="ru-RU"/>
        </w:rPr>
        <w:t>Условно разрешенные виды использования земельных участков и объектов капитального строительства: нет</w:t>
      </w:r>
      <w:bookmarkEnd w:id="85"/>
    </w:p>
    <w:p w14:paraId="70D30657" w14:textId="77777777" w:rsidR="00DE1FB3" w:rsidRDefault="00DE1FB3" w:rsidP="00DE1FB3"/>
    <w:p w14:paraId="6AA732B6" w14:textId="77777777" w:rsidR="00DE1FB3" w:rsidRDefault="00DE1FB3" w:rsidP="00DE1FB3">
      <w:pPr>
        <w:pStyle w:val="2"/>
        <w:jc w:val="both"/>
      </w:pPr>
      <w:bookmarkStart w:id="86" w:name="_Toc109844036"/>
      <w:r>
        <w:rPr>
          <w:rFonts w:ascii="Tahoma" w:hAnsi="Tahoma" w:cs="Tahoma"/>
          <w:sz w:val="22"/>
          <w:szCs w:val="22"/>
          <w:lang w:val="ru-RU"/>
        </w:rPr>
        <w:t>Вспомогательные виды разрешенного использования земельных участков и объектов капитального строительства</w:t>
      </w:r>
      <w:bookmarkEnd w:id="86"/>
    </w:p>
    <w:tbl>
      <w:tblPr>
        <w:tblStyle w:val="afd"/>
        <w:tblW w:w="5000" w:type="auto"/>
        <w:tblLook w:val="04A0" w:firstRow="1" w:lastRow="0" w:firstColumn="1" w:lastColumn="0" w:noHBand="0" w:noVBand="1"/>
      </w:tblPr>
      <w:tblGrid>
        <w:gridCol w:w="518"/>
        <w:gridCol w:w="1964"/>
        <w:gridCol w:w="1040"/>
        <w:gridCol w:w="6293"/>
      </w:tblGrid>
      <w:tr w:rsidR="00DE1FB3" w14:paraId="3052953F" w14:textId="77777777" w:rsidTr="00F05473">
        <w:trPr>
          <w:tblHeader/>
        </w:trPr>
        <w:tc>
          <w:tcPr>
            <w:tcW w:w="450" w:type="dxa"/>
            <w:vMerge w:val="restart"/>
            <w:vAlign w:val="center"/>
          </w:tcPr>
          <w:p w14:paraId="2B515ABE"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6B12F0B4"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50A926BF" w14:textId="77777777" w:rsidR="00DE1FB3" w:rsidRDefault="00DE1FB3" w:rsidP="00F05473"/>
        </w:tc>
        <w:tc>
          <w:tcPr>
            <w:tcW w:w="12000" w:type="dxa"/>
            <w:vMerge w:val="restart"/>
            <w:vAlign w:val="center"/>
          </w:tcPr>
          <w:p w14:paraId="044042E2"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02F467BD" w14:textId="77777777" w:rsidTr="00F05473">
        <w:trPr>
          <w:tblHeader/>
        </w:trPr>
        <w:tc>
          <w:tcPr>
            <w:tcW w:w="450" w:type="dxa"/>
            <w:vMerge/>
          </w:tcPr>
          <w:p w14:paraId="6B344DC1" w14:textId="77777777" w:rsidR="00DE1FB3" w:rsidRDefault="00DE1FB3" w:rsidP="00F05473"/>
        </w:tc>
        <w:tc>
          <w:tcPr>
            <w:tcW w:w="2250" w:type="dxa"/>
          </w:tcPr>
          <w:p w14:paraId="5097C3F9" w14:textId="77777777" w:rsidR="00DE1FB3" w:rsidRDefault="00DE1FB3" w:rsidP="00F05473">
            <w:pPr>
              <w:jc w:val="center"/>
            </w:pPr>
            <w:r>
              <w:rPr>
                <w:rFonts w:ascii="Tahoma" w:hAnsi="Tahoma" w:cs="Tahoma"/>
                <w:sz w:val="20"/>
                <w:szCs w:val="20"/>
              </w:rPr>
              <w:t>наименование</w:t>
            </w:r>
          </w:p>
        </w:tc>
        <w:tc>
          <w:tcPr>
            <w:tcW w:w="1500" w:type="dxa"/>
          </w:tcPr>
          <w:p w14:paraId="6945FFCC" w14:textId="77777777" w:rsidR="00DE1FB3" w:rsidRDefault="00DE1FB3" w:rsidP="00F05473">
            <w:pPr>
              <w:jc w:val="center"/>
            </w:pPr>
            <w:r>
              <w:rPr>
                <w:rFonts w:ascii="Tahoma" w:hAnsi="Tahoma" w:cs="Tahoma"/>
                <w:sz w:val="20"/>
                <w:szCs w:val="20"/>
              </w:rPr>
              <w:t>код</w:t>
            </w:r>
          </w:p>
        </w:tc>
        <w:tc>
          <w:tcPr>
            <w:tcW w:w="12000" w:type="dxa"/>
            <w:vMerge/>
          </w:tcPr>
          <w:p w14:paraId="3D7314DE" w14:textId="77777777" w:rsidR="00DE1FB3" w:rsidRDefault="00DE1FB3" w:rsidP="00F05473"/>
        </w:tc>
      </w:tr>
      <w:tr w:rsidR="00DE1FB3" w14:paraId="4A4C369D" w14:textId="77777777" w:rsidTr="00F05473">
        <w:trPr>
          <w:tblHeader/>
        </w:trPr>
        <w:tc>
          <w:tcPr>
            <w:tcW w:w="450" w:type="dxa"/>
            <w:vMerge/>
          </w:tcPr>
          <w:p w14:paraId="753C5E07" w14:textId="77777777" w:rsidR="00DE1FB3" w:rsidRDefault="00DE1FB3" w:rsidP="00F05473"/>
        </w:tc>
        <w:tc>
          <w:tcPr>
            <w:tcW w:w="2250" w:type="dxa"/>
          </w:tcPr>
          <w:p w14:paraId="27F01E5E" w14:textId="77777777" w:rsidR="00DE1FB3" w:rsidRDefault="00DE1FB3" w:rsidP="00F05473">
            <w:pPr>
              <w:jc w:val="center"/>
            </w:pPr>
            <w:r>
              <w:rPr>
                <w:rFonts w:ascii="Tahoma" w:hAnsi="Tahoma" w:cs="Tahoma"/>
                <w:sz w:val="20"/>
                <w:szCs w:val="20"/>
              </w:rPr>
              <w:t>1</w:t>
            </w:r>
          </w:p>
        </w:tc>
        <w:tc>
          <w:tcPr>
            <w:tcW w:w="1500" w:type="dxa"/>
          </w:tcPr>
          <w:p w14:paraId="41C9D53D" w14:textId="77777777" w:rsidR="00DE1FB3" w:rsidRDefault="00DE1FB3" w:rsidP="00F05473">
            <w:pPr>
              <w:jc w:val="center"/>
            </w:pPr>
            <w:r>
              <w:rPr>
                <w:rFonts w:ascii="Tahoma" w:hAnsi="Tahoma" w:cs="Tahoma"/>
                <w:sz w:val="20"/>
                <w:szCs w:val="20"/>
              </w:rPr>
              <w:t>2</w:t>
            </w:r>
          </w:p>
        </w:tc>
        <w:tc>
          <w:tcPr>
            <w:tcW w:w="12000" w:type="dxa"/>
          </w:tcPr>
          <w:p w14:paraId="77065DDF" w14:textId="77777777" w:rsidR="00DE1FB3" w:rsidRDefault="00DE1FB3" w:rsidP="00F05473">
            <w:pPr>
              <w:jc w:val="center"/>
            </w:pPr>
            <w:r>
              <w:rPr>
                <w:rFonts w:ascii="Tahoma" w:hAnsi="Tahoma" w:cs="Tahoma"/>
                <w:sz w:val="20"/>
                <w:szCs w:val="20"/>
              </w:rPr>
              <w:t>3</w:t>
            </w:r>
          </w:p>
        </w:tc>
      </w:tr>
      <w:tr w:rsidR="00DE1FB3" w14:paraId="240BE44D" w14:textId="77777777" w:rsidTr="00F05473">
        <w:tc>
          <w:tcPr>
            <w:tcW w:w="450" w:type="dxa"/>
            <w:vMerge w:val="restart"/>
          </w:tcPr>
          <w:p w14:paraId="68D7EF96" w14:textId="77777777" w:rsidR="00DE1FB3" w:rsidRDefault="00DE1FB3" w:rsidP="00F05473">
            <w:pPr>
              <w:jc w:val="center"/>
            </w:pPr>
            <w:r>
              <w:rPr>
                <w:rFonts w:ascii="Tahoma" w:hAnsi="Tahoma" w:cs="Tahoma"/>
                <w:sz w:val="20"/>
                <w:szCs w:val="20"/>
              </w:rPr>
              <w:t>1</w:t>
            </w:r>
          </w:p>
        </w:tc>
        <w:tc>
          <w:tcPr>
            <w:tcW w:w="2250" w:type="dxa"/>
            <w:vMerge w:val="restart"/>
          </w:tcPr>
          <w:p w14:paraId="3F0F436E"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479AA90E" w14:textId="77777777" w:rsidR="00DE1FB3" w:rsidRDefault="00DE1FB3" w:rsidP="00F05473">
            <w:r>
              <w:rPr>
                <w:rFonts w:ascii="Tahoma" w:hAnsi="Tahoma" w:cs="Tahoma"/>
                <w:sz w:val="20"/>
                <w:szCs w:val="20"/>
              </w:rPr>
              <w:t>3.1.1</w:t>
            </w:r>
          </w:p>
        </w:tc>
        <w:tc>
          <w:tcPr>
            <w:tcW w:w="12000" w:type="dxa"/>
          </w:tcPr>
          <w:p w14:paraId="13544C9D"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75AA40F4" w14:textId="77777777" w:rsidTr="00F05473">
        <w:tc>
          <w:tcPr>
            <w:tcW w:w="450" w:type="dxa"/>
            <w:vMerge/>
          </w:tcPr>
          <w:p w14:paraId="77421976" w14:textId="77777777" w:rsidR="00DE1FB3" w:rsidRDefault="00DE1FB3" w:rsidP="00F05473"/>
        </w:tc>
        <w:tc>
          <w:tcPr>
            <w:tcW w:w="2250" w:type="dxa"/>
            <w:vMerge/>
          </w:tcPr>
          <w:p w14:paraId="3DD7CC9D" w14:textId="77777777" w:rsidR="00DE1FB3" w:rsidRDefault="00DE1FB3" w:rsidP="00F05473"/>
        </w:tc>
        <w:tc>
          <w:tcPr>
            <w:tcW w:w="1500" w:type="dxa"/>
            <w:vMerge/>
          </w:tcPr>
          <w:p w14:paraId="1AD1698C" w14:textId="77777777" w:rsidR="00DE1FB3" w:rsidRDefault="00DE1FB3" w:rsidP="00F05473"/>
        </w:tc>
        <w:tc>
          <w:tcPr>
            <w:tcW w:w="12000" w:type="dxa"/>
          </w:tcPr>
          <w:p w14:paraId="6ECAD069"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86ECFBC" w14:textId="77777777" w:rsidTr="00F05473">
        <w:tc>
          <w:tcPr>
            <w:tcW w:w="450" w:type="dxa"/>
            <w:vMerge/>
          </w:tcPr>
          <w:p w14:paraId="1F8AD7BD" w14:textId="77777777" w:rsidR="00DE1FB3" w:rsidRDefault="00DE1FB3" w:rsidP="00F05473"/>
        </w:tc>
        <w:tc>
          <w:tcPr>
            <w:tcW w:w="2250" w:type="dxa"/>
            <w:vMerge/>
          </w:tcPr>
          <w:p w14:paraId="2C833452" w14:textId="77777777" w:rsidR="00DE1FB3" w:rsidRDefault="00DE1FB3" w:rsidP="00F05473"/>
        </w:tc>
        <w:tc>
          <w:tcPr>
            <w:tcW w:w="1500" w:type="dxa"/>
            <w:vMerge/>
          </w:tcPr>
          <w:p w14:paraId="407AEC48" w14:textId="77777777" w:rsidR="00DE1FB3" w:rsidRDefault="00DE1FB3" w:rsidP="00F05473"/>
        </w:tc>
        <w:tc>
          <w:tcPr>
            <w:tcW w:w="12000" w:type="dxa"/>
          </w:tcPr>
          <w:p w14:paraId="46C74C5D" w14:textId="77777777" w:rsidR="00DE1FB3" w:rsidRDefault="00DE1FB3" w:rsidP="00F05473">
            <w:pPr>
              <w:jc w:val="both"/>
            </w:pPr>
            <w:r>
              <w:rPr>
                <w:rFonts w:ascii="Tahoma" w:hAnsi="Tahoma" w:cs="Tahoma"/>
                <w:sz w:val="20"/>
                <w:szCs w:val="20"/>
              </w:rPr>
              <w:t>Максимальное количество надземных этажей - 1</w:t>
            </w:r>
          </w:p>
          <w:p w14:paraId="66C96D31"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335FC479" w14:textId="77777777" w:rsidTr="00F05473">
        <w:tc>
          <w:tcPr>
            <w:tcW w:w="450" w:type="dxa"/>
            <w:vMerge/>
          </w:tcPr>
          <w:p w14:paraId="2E243E75" w14:textId="77777777" w:rsidR="00DE1FB3" w:rsidRDefault="00DE1FB3" w:rsidP="00F05473"/>
        </w:tc>
        <w:tc>
          <w:tcPr>
            <w:tcW w:w="2250" w:type="dxa"/>
            <w:vMerge/>
          </w:tcPr>
          <w:p w14:paraId="3F7CDC34" w14:textId="77777777" w:rsidR="00DE1FB3" w:rsidRDefault="00DE1FB3" w:rsidP="00F05473"/>
        </w:tc>
        <w:tc>
          <w:tcPr>
            <w:tcW w:w="1500" w:type="dxa"/>
            <w:vMerge/>
          </w:tcPr>
          <w:p w14:paraId="34189E98" w14:textId="77777777" w:rsidR="00DE1FB3" w:rsidRDefault="00DE1FB3" w:rsidP="00F05473"/>
        </w:tc>
        <w:tc>
          <w:tcPr>
            <w:tcW w:w="12000" w:type="dxa"/>
          </w:tcPr>
          <w:p w14:paraId="2F88EFAE"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371B885" w14:textId="77777777" w:rsidTr="00F05473">
        <w:tc>
          <w:tcPr>
            <w:tcW w:w="450" w:type="dxa"/>
            <w:vMerge w:val="restart"/>
          </w:tcPr>
          <w:p w14:paraId="7C011CC3" w14:textId="77777777" w:rsidR="00DE1FB3" w:rsidRDefault="00DE1FB3" w:rsidP="00F05473">
            <w:pPr>
              <w:jc w:val="center"/>
            </w:pPr>
            <w:r>
              <w:rPr>
                <w:rFonts w:ascii="Tahoma" w:hAnsi="Tahoma" w:cs="Tahoma"/>
                <w:sz w:val="20"/>
                <w:szCs w:val="20"/>
              </w:rPr>
              <w:t>2</w:t>
            </w:r>
          </w:p>
        </w:tc>
        <w:tc>
          <w:tcPr>
            <w:tcW w:w="2250" w:type="dxa"/>
            <w:vMerge w:val="restart"/>
          </w:tcPr>
          <w:p w14:paraId="51B957A1"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4E639FD1" w14:textId="77777777" w:rsidR="00DE1FB3" w:rsidRDefault="00DE1FB3" w:rsidP="00F05473">
            <w:r>
              <w:rPr>
                <w:rFonts w:ascii="Tahoma" w:hAnsi="Tahoma" w:cs="Tahoma"/>
                <w:sz w:val="20"/>
                <w:szCs w:val="20"/>
              </w:rPr>
              <w:t>12.0</w:t>
            </w:r>
          </w:p>
        </w:tc>
        <w:tc>
          <w:tcPr>
            <w:tcW w:w="12000" w:type="dxa"/>
          </w:tcPr>
          <w:p w14:paraId="5EF6F715"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1C095493" w14:textId="77777777" w:rsidTr="00F05473">
        <w:tc>
          <w:tcPr>
            <w:tcW w:w="450" w:type="dxa"/>
            <w:vMerge/>
          </w:tcPr>
          <w:p w14:paraId="7CC0A2A0" w14:textId="77777777" w:rsidR="00DE1FB3" w:rsidRDefault="00DE1FB3" w:rsidP="00F05473"/>
        </w:tc>
        <w:tc>
          <w:tcPr>
            <w:tcW w:w="2250" w:type="dxa"/>
            <w:vMerge/>
          </w:tcPr>
          <w:p w14:paraId="052BCBF0" w14:textId="77777777" w:rsidR="00DE1FB3" w:rsidRDefault="00DE1FB3" w:rsidP="00F05473"/>
        </w:tc>
        <w:tc>
          <w:tcPr>
            <w:tcW w:w="1500" w:type="dxa"/>
            <w:vMerge/>
          </w:tcPr>
          <w:p w14:paraId="7C3B7ABE" w14:textId="77777777" w:rsidR="00DE1FB3" w:rsidRDefault="00DE1FB3" w:rsidP="00F05473"/>
        </w:tc>
        <w:tc>
          <w:tcPr>
            <w:tcW w:w="12000" w:type="dxa"/>
          </w:tcPr>
          <w:p w14:paraId="10E0D2F2"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A2DD6B5" w14:textId="77777777" w:rsidTr="00F05473">
        <w:tc>
          <w:tcPr>
            <w:tcW w:w="450" w:type="dxa"/>
            <w:vMerge/>
          </w:tcPr>
          <w:p w14:paraId="2CFE49E5" w14:textId="77777777" w:rsidR="00DE1FB3" w:rsidRDefault="00DE1FB3" w:rsidP="00F05473"/>
        </w:tc>
        <w:tc>
          <w:tcPr>
            <w:tcW w:w="2250" w:type="dxa"/>
            <w:vMerge/>
          </w:tcPr>
          <w:p w14:paraId="32659C66" w14:textId="77777777" w:rsidR="00DE1FB3" w:rsidRDefault="00DE1FB3" w:rsidP="00F05473"/>
        </w:tc>
        <w:tc>
          <w:tcPr>
            <w:tcW w:w="1500" w:type="dxa"/>
            <w:vMerge/>
          </w:tcPr>
          <w:p w14:paraId="7F2DD675" w14:textId="77777777" w:rsidR="00DE1FB3" w:rsidRDefault="00DE1FB3" w:rsidP="00F05473"/>
        </w:tc>
        <w:tc>
          <w:tcPr>
            <w:tcW w:w="12000" w:type="dxa"/>
          </w:tcPr>
          <w:p w14:paraId="1C894BCE"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70A04D54" w14:textId="77777777" w:rsidTr="00F05473">
        <w:tc>
          <w:tcPr>
            <w:tcW w:w="450" w:type="dxa"/>
            <w:vMerge/>
          </w:tcPr>
          <w:p w14:paraId="2B92B26D" w14:textId="77777777" w:rsidR="00DE1FB3" w:rsidRDefault="00DE1FB3" w:rsidP="00F05473"/>
        </w:tc>
        <w:tc>
          <w:tcPr>
            <w:tcW w:w="2250" w:type="dxa"/>
            <w:vMerge/>
          </w:tcPr>
          <w:p w14:paraId="35D3BCD1" w14:textId="77777777" w:rsidR="00DE1FB3" w:rsidRDefault="00DE1FB3" w:rsidP="00F05473"/>
        </w:tc>
        <w:tc>
          <w:tcPr>
            <w:tcW w:w="1500" w:type="dxa"/>
            <w:vMerge/>
          </w:tcPr>
          <w:p w14:paraId="16FF60C4" w14:textId="77777777" w:rsidR="00DE1FB3" w:rsidRDefault="00DE1FB3" w:rsidP="00F05473"/>
        </w:tc>
        <w:tc>
          <w:tcPr>
            <w:tcW w:w="12000" w:type="dxa"/>
          </w:tcPr>
          <w:p w14:paraId="5E2FF394"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50C3842E" w14:textId="77777777" w:rsidR="00DE1FB3" w:rsidRDefault="00DE1FB3" w:rsidP="00DE1FB3"/>
    <w:p w14:paraId="77B2AB81" w14:textId="77777777" w:rsidR="00DE1FB3" w:rsidRDefault="00DE1FB3" w:rsidP="00DE1FB3">
      <w:pPr>
        <w:pStyle w:val="2"/>
        <w:jc w:val="both"/>
      </w:pPr>
      <w:bookmarkStart w:id="87" w:name="_Toc109844037"/>
      <w:r>
        <w:rPr>
          <w:rFonts w:ascii="Tahoma" w:hAnsi="Tahoma" w:cs="Tahoma"/>
          <w:sz w:val="22"/>
          <w:szCs w:val="22"/>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87"/>
    </w:p>
    <w:p w14:paraId="1C6A690E" w14:textId="77777777" w:rsidR="00DE1FB3" w:rsidRDefault="00DE1FB3" w:rsidP="00DE1FB3">
      <w:r>
        <w:rPr>
          <w:rFonts w:ascii="Tahoma" w:hAnsi="Tahoma" w:cs="Tahoma"/>
          <w:sz w:val="20"/>
          <w:szCs w:val="20"/>
        </w:rPr>
        <w:t>1. Водоохранная зона(65:06-6.136),</w:t>
      </w:r>
      <w:r>
        <w:rPr>
          <w:rFonts w:ascii="Tahoma" w:hAnsi="Tahoma" w:cs="Tahoma"/>
          <w:sz w:val="20"/>
          <w:szCs w:val="20"/>
        </w:rPr>
        <w:br/>
        <w:t>2. Прибрежная защитная полоса(65:06-6.135),</w:t>
      </w:r>
      <w:r>
        <w:rPr>
          <w:rFonts w:ascii="Tahoma" w:hAnsi="Tahoma" w:cs="Tahoma"/>
          <w:sz w:val="20"/>
          <w:szCs w:val="20"/>
        </w:rPr>
        <w:br/>
        <w:t>3. Охранная зона инженерных коммуникаций(65:06-6.3),</w:t>
      </w:r>
      <w:r>
        <w:rPr>
          <w:rFonts w:ascii="Tahoma" w:hAnsi="Tahoma" w:cs="Tahoma"/>
          <w:sz w:val="20"/>
          <w:szCs w:val="20"/>
        </w:rPr>
        <w:br/>
        <w:t>4. Прибрежная защитная полоса(65:06-6.205),</w:t>
      </w:r>
      <w:r>
        <w:rPr>
          <w:rFonts w:ascii="Tahoma" w:hAnsi="Tahoma" w:cs="Tahoma"/>
          <w:sz w:val="20"/>
          <w:szCs w:val="20"/>
        </w:rPr>
        <w:br/>
        <w:t>5. Водоохранная зона(65:06-6.206),</w:t>
      </w:r>
      <w:r>
        <w:rPr>
          <w:rFonts w:ascii="Tahoma" w:hAnsi="Tahoma" w:cs="Tahoma"/>
          <w:sz w:val="20"/>
          <w:szCs w:val="20"/>
        </w:rPr>
        <w:br/>
        <w:t>6. Водоохранная зона(65:00-6.157),</w:t>
      </w:r>
      <w:r>
        <w:rPr>
          <w:rFonts w:ascii="Tahoma" w:hAnsi="Tahoma" w:cs="Tahoma"/>
          <w:sz w:val="20"/>
          <w:szCs w:val="20"/>
        </w:rPr>
        <w:br/>
        <w:t>7. Прибрежная защитная полоса(65:00-6.156),</w:t>
      </w:r>
      <w:r>
        <w:rPr>
          <w:rFonts w:ascii="Tahoma" w:hAnsi="Tahoma" w:cs="Tahoma"/>
          <w:sz w:val="20"/>
          <w:szCs w:val="20"/>
        </w:rPr>
        <w:br/>
        <w:t>8. Водоохранная зона(65:06-6.133),</w:t>
      </w:r>
      <w:r>
        <w:rPr>
          <w:rFonts w:ascii="Tahoma" w:hAnsi="Tahoma" w:cs="Tahoma"/>
          <w:sz w:val="20"/>
          <w:szCs w:val="20"/>
        </w:rPr>
        <w:br/>
        <w:t>9. Прибрежная защитная полоса(65:06-6.134),</w:t>
      </w:r>
      <w:r>
        <w:rPr>
          <w:rFonts w:ascii="Tahoma" w:hAnsi="Tahoma" w:cs="Tahoma"/>
          <w:sz w:val="20"/>
          <w:szCs w:val="20"/>
        </w:rPr>
        <w:br/>
        <w:t>10. Прибрежная защитная полоса(65:00-6.265),</w:t>
      </w:r>
      <w:r>
        <w:rPr>
          <w:rFonts w:ascii="Tahoma" w:hAnsi="Tahoma" w:cs="Tahoma"/>
          <w:sz w:val="20"/>
          <w:szCs w:val="20"/>
        </w:rPr>
        <w:br/>
        <w:t>11. Водоохранная зона(65:00-6.266),</w:t>
      </w:r>
      <w:r>
        <w:rPr>
          <w:rFonts w:ascii="Tahoma" w:hAnsi="Tahoma" w:cs="Tahoma"/>
          <w:sz w:val="20"/>
          <w:szCs w:val="20"/>
        </w:rPr>
        <w:br/>
        <w:t>12. Зона охраны объекта культурного наследия(65:07-6.111),</w:t>
      </w:r>
      <w:r>
        <w:rPr>
          <w:rFonts w:ascii="Tahoma" w:hAnsi="Tahoma" w:cs="Tahoma"/>
          <w:sz w:val="20"/>
          <w:szCs w:val="20"/>
        </w:rPr>
        <w:br/>
        <w:t>13. Прибрежная защитная полоса(65:06-6.204),</w:t>
      </w:r>
      <w:r>
        <w:rPr>
          <w:rFonts w:ascii="Tahoma" w:hAnsi="Tahoma" w:cs="Tahoma"/>
          <w:sz w:val="20"/>
          <w:szCs w:val="20"/>
        </w:rPr>
        <w:br/>
        <w:t>14. Водоохранная зона(65:06-6.203),</w:t>
      </w:r>
      <w:r>
        <w:rPr>
          <w:rFonts w:ascii="Tahoma" w:hAnsi="Tahoma" w:cs="Tahoma"/>
          <w:sz w:val="20"/>
          <w:szCs w:val="20"/>
        </w:rPr>
        <w:br/>
        <w:t>15. Водоохранная зона(65:06-6.130),</w:t>
      </w:r>
      <w:r>
        <w:rPr>
          <w:rFonts w:ascii="Tahoma" w:hAnsi="Tahoma" w:cs="Tahoma"/>
          <w:sz w:val="20"/>
          <w:szCs w:val="20"/>
        </w:rPr>
        <w:br/>
        <w:t>16. Прибрежная защитная полоса(65:06-6.132),</w:t>
      </w:r>
      <w:r>
        <w:rPr>
          <w:rFonts w:ascii="Tahoma" w:hAnsi="Tahoma" w:cs="Tahoma"/>
          <w:sz w:val="20"/>
          <w:szCs w:val="20"/>
        </w:rPr>
        <w:br/>
        <w:t>17. Охранная зона геодезического пункта(65:06-6.145),</w:t>
      </w:r>
      <w:r>
        <w:rPr>
          <w:rFonts w:ascii="Tahoma" w:hAnsi="Tahoma" w:cs="Tahoma"/>
          <w:sz w:val="20"/>
          <w:szCs w:val="20"/>
        </w:rPr>
        <w:br/>
        <w:t>18. Охранная зона геодезического пункта(65:06-6.156),</w:t>
      </w:r>
      <w:r>
        <w:rPr>
          <w:rFonts w:ascii="Tahoma" w:hAnsi="Tahoma" w:cs="Tahoma"/>
          <w:sz w:val="20"/>
          <w:szCs w:val="20"/>
        </w:rPr>
        <w:br/>
        <w:t>19. Охранная зона инженерных коммуникаций(65:06-6.2),</w:t>
      </w:r>
      <w:r>
        <w:rPr>
          <w:rFonts w:ascii="Tahoma" w:hAnsi="Tahoma" w:cs="Tahoma"/>
          <w:sz w:val="20"/>
          <w:szCs w:val="20"/>
        </w:rPr>
        <w:br/>
        <w:t>20. Охранная зона инженерных коммуникаций(65:07-6.1),</w:t>
      </w:r>
      <w:r>
        <w:rPr>
          <w:rFonts w:ascii="Tahoma" w:hAnsi="Tahoma" w:cs="Tahoma"/>
          <w:sz w:val="20"/>
          <w:szCs w:val="20"/>
        </w:rPr>
        <w:br/>
        <w:t>21. Прибрежная защитная полоса(65:06-6.197),</w:t>
      </w:r>
      <w:r>
        <w:rPr>
          <w:rFonts w:ascii="Tahoma" w:hAnsi="Tahoma" w:cs="Tahoma"/>
          <w:sz w:val="20"/>
          <w:szCs w:val="20"/>
        </w:rPr>
        <w:br/>
        <w:t>22. Водоохранная зона(65:06-6.196),</w:t>
      </w:r>
      <w:r>
        <w:rPr>
          <w:rFonts w:ascii="Tahoma" w:hAnsi="Tahoma" w:cs="Tahoma"/>
          <w:sz w:val="20"/>
          <w:szCs w:val="20"/>
        </w:rPr>
        <w:br/>
        <w:t>23. Водоохранная зона(65:06-6.198),</w:t>
      </w:r>
      <w:r>
        <w:rPr>
          <w:rFonts w:ascii="Tahoma" w:hAnsi="Tahoma" w:cs="Tahoma"/>
          <w:sz w:val="20"/>
          <w:szCs w:val="20"/>
        </w:rPr>
        <w:br/>
        <w:t>24. Прибрежная защитная полоса(65:06-6.199),</w:t>
      </w:r>
      <w:r>
        <w:rPr>
          <w:rFonts w:ascii="Tahoma" w:hAnsi="Tahoma" w:cs="Tahoma"/>
          <w:sz w:val="20"/>
          <w:szCs w:val="20"/>
        </w:rPr>
        <w:br/>
        <w:t>25. Водоохранная зона(65:07-6.104),</w:t>
      </w:r>
      <w:r>
        <w:rPr>
          <w:rFonts w:ascii="Tahoma" w:hAnsi="Tahoma" w:cs="Tahoma"/>
          <w:sz w:val="20"/>
          <w:szCs w:val="20"/>
        </w:rPr>
        <w:br/>
        <w:t>26. Прибрежная защитная полоса(65:07-6.105),</w:t>
      </w:r>
      <w:r>
        <w:rPr>
          <w:rFonts w:ascii="Tahoma" w:hAnsi="Tahoma" w:cs="Tahoma"/>
          <w:sz w:val="20"/>
          <w:szCs w:val="20"/>
        </w:rPr>
        <w:br/>
        <w:t>27. Охранная зона линий и сооружений связи и линий и сооружений радиофикации(65:07-6.103),</w:t>
      </w:r>
      <w:r>
        <w:rPr>
          <w:rFonts w:ascii="Tahoma" w:hAnsi="Tahoma" w:cs="Tahoma"/>
          <w:sz w:val="20"/>
          <w:szCs w:val="20"/>
        </w:rPr>
        <w:br/>
        <w:t>28. Зона охраны объекта культурного наследия(65:07-6.112),</w:t>
      </w:r>
      <w:r>
        <w:rPr>
          <w:rFonts w:ascii="Tahoma" w:hAnsi="Tahoma" w:cs="Tahoma"/>
          <w:sz w:val="20"/>
          <w:szCs w:val="20"/>
        </w:rPr>
        <w:br/>
        <w:t>29. Зона санитарной охраны источников водоснабжения и водопроводов питьевого назначения(65:06-6.124),</w:t>
      </w:r>
      <w:r>
        <w:rPr>
          <w:rFonts w:ascii="Tahoma" w:hAnsi="Tahoma" w:cs="Tahoma"/>
          <w:sz w:val="20"/>
          <w:szCs w:val="20"/>
        </w:rPr>
        <w:br/>
        <w:t>30. Зона санитарной охраны источников водоснабжения и водопроводов питьевого назначения(65:06-6.123),</w:t>
      </w:r>
      <w:r>
        <w:rPr>
          <w:rFonts w:ascii="Tahoma" w:hAnsi="Tahoma" w:cs="Tahoma"/>
          <w:sz w:val="20"/>
          <w:szCs w:val="20"/>
        </w:rPr>
        <w:br/>
        <w:t>31. (65:00-5.1),</w:t>
      </w:r>
      <w:r>
        <w:rPr>
          <w:rFonts w:ascii="Tahoma" w:hAnsi="Tahoma" w:cs="Tahoma"/>
          <w:sz w:val="20"/>
          <w:szCs w:val="20"/>
        </w:rPr>
        <w:br/>
        <w:t>32. Зона санитарной охраны источников водоснабжения и водопроводов питьевого назначения(65:06-6.114),</w:t>
      </w:r>
      <w:r>
        <w:rPr>
          <w:rFonts w:ascii="Tahoma" w:hAnsi="Tahoma" w:cs="Tahoma"/>
          <w:sz w:val="20"/>
          <w:szCs w:val="20"/>
        </w:rPr>
        <w:br/>
        <w:t>33. Зона санитарной охраны источников водоснабжения и водопроводов питьевого назначения(65:06-6.115),</w:t>
      </w:r>
      <w:r>
        <w:rPr>
          <w:rFonts w:ascii="Tahoma" w:hAnsi="Tahoma" w:cs="Tahoma"/>
          <w:sz w:val="20"/>
          <w:szCs w:val="20"/>
        </w:rPr>
        <w:br/>
        <w:t>34. Зона санитарной охраны источников водоснабжения и водопроводов питьевого назначения(65:06-6.113),</w:t>
      </w:r>
      <w:r>
        <w:rPr>
          <w:rFonts w:ascii="Tahoma" w:hAnsi="Tahoma" w:cs="Tahoma"/>
          <w:sz w:val="20"/>
          <w:szCs w:val="20"/>
        </w:rPr>
        <w:br/>
        <w:t>35. (65:06-5.1),</w:t>
      </w:r>
      <w:r>
        <w:rPr>
          <w:rFonts w:ascii="Tahoma" w:hAnsi="Tahoma" w:cs="Tahoma"/>
          <w:sz w:val="20"/>
          <w:szCs w:val="20"/>
        </w:rPr>
        <w:br/>
        <w:t>36. Водоохранная зона(65:06-6.129),</w:t>
      </w:r>
      <w:r>
        <w:rPr>
          <w:rFonts w:ascii="Tahoma" w:hAnsi="Tahoma" w:cs="Tahoma"/>
          <w:sz w:val="20"/>
          <w:szCs w:val="20"/>
        </w:rPr>
        <w:br/>
        <w:t>37. Прибрежная защитная полоса(65:06-6.131)</w:t>
      </w:r>
      <w:r>
        <w:rPr>
          <w:rFonts w:ascii="Tahoma" w:hAnsi="Tahoma" w:cs="Tahoma"/>
          <w:sz w:val="20"/>
          <w:szCs w:val="20"/>
        </w:rPr>
        <w:br/>
      </w:r>
    </w:p>
    <w:p w14:paraId="394CF4DC" w14:textId="77777777" w:rsidR="00DE1FB3" w:rsidRDefault="00DE1FB3" w:rsidP="00DE1FB3"/>
    <w:p w14:paraId="585A6D4B" w14:textId="77777777" w:rsidR="00DE1FB3" w:rsidRDefault="00DE1FB3" w:rsidP="00DE1FB3">
      <w:pPr>
        <w:jc w:val="both"/>
      </w:pPr>
      <w:r>
        <w:rPr>
          <w:rFonts w:ascii="Tahoma" w:hAnsi="Tahoma" w:cs="Tahoma"/>
          <w:sz w:val="22"/>
          <w:szCs w:val="22"/>
        </w:rPr>
        <w:t>Расчетные показатели минимально допустимого уровня обеспеченности территории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201FBA21" w14:textId="77777777" w:rsidR="00DE1FB3" w:rsidRDefault="00DE1FB3" w:rsidP="00DE1FB3"/>
    <w:p w14:paraId="7C343C55" w14:textId="77777777" w:rsidR="00DE1FB3" w:rsidRDefault="00DE1FB3" w:rsidP="00DE1FB3">
      <w:pPr>
        <w:jc w:val="both"/>
      </w:pPr>
      <w:r>
        <w:rPr>
          <w:rFonts w:ascii="Tahoma" w:hAnsi="Tahoma" w:cs="Tahoma"/>
          <w:sz w:val="22"/>
          <w:szCs w:val="22"/>
        </w:rPr>
        <w:t>Расчетные показатели максимально допустимого уровня территориальной доступности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7AFB797E" w14:textId="77777777" w:rsidR="00DE1FB3" w:rsidRDefault="00DE1FB3" w:rsidP="00DE1FB3"/>
    <w:p w14:paraId="1C70D747" w14:textId="77777777" w:rsidR="00DE1FB3" w:rsidRDefault="00DE1FB3" w:rsidP="00DE1FB3">
      <w:r>
        <w:br w:type="page"/>
      </w:r>
    </w:p>
    <w:p w14:paraId="2FFF860D" w14:textId="77777777" w:rsidR="00DE1FB3" w:rsidRDefault="00DE1FB3" w:rsidP="00DE1FB3">
      <w:pPr>
        <w:pStyle w:val="1"/>
        <w:jc w:val="both"/>
      </w:pPr>
      <w:bookmarkStart w:id="88" w:name="_Toc109844038"/>
      <w:r>
        <w:rPr>
          <w:rFonts w:ascii="Tahoma" w:hAnsi="Tahoma" w:cs="Tahoma"/>
          <w:sz w:val="24"/>
          <w:szCs w:val="24"/>
          <w:lang w:val="ru-RU"/>
        </w:rPr>
        <w:t>19. Иная рекреационная зона (Р-3)</w:t>
      </w:r>
      <w:bookmarkEnd w:id="88"/>
    </w:p>
    <w:p w14:paraId="78C67098" w14:textId="77777777" w:rsidR="00DE1FB3" w:rsidRDefault="00DE1FB3" w:rsidP="00DE1FB3"/>
    <w:p w14:paraId="6FDA692F" w14:textId="77777777" w:rsidR="00DE1FB3" w:rsidRDefault="00DE1FB3" w:rsidP="00DE1FB3">
      <w:pPr>
        <w:pStyle w:val="2"/>
        <w:jc w:val="both"/>
      </w:pPr>
      <w:bookmarkStart w:id="89" w:name="_Toc109844039"/>
      <w:r>
        <w:rPr>
          <w:rFonts w:ascii="Tahoma" w:hAnsi="Tahoma" w:cs="Tahoma"/>
          <w:sz w:val="22"/>
          <w:szCs w:val="22"/>
          <w:lang w:val="ru-RU"/>
        </w:rPr>
        <w:t>Основные виды разрешенного использования земельных участков и объектов капитального строительства</w:t>
      </w:r>
      <w:bookmarkEnd w:id="89"/>
    </w:p>
    <w:tbl>
      <w:tblPr>
        <w:tblStyle w:val="afd"/>
        <w:tblW w:w="5000" w:type="auto"/>
        <w:tblLook w:val="04A0" w:firstRow="1" w:lastRow="0" w:firstColumn="1" w:lastColumn="0" w:noHBand="0" w:noVBand="1"/>
      </w:tblPr>
      <w:tblGrid>
        <w:gridCol w:w="518"/>
        <w:gridCol w:w="2126"/>
        <w:gridCol w:w="1028"/>
        <w:gridCol w:w="6143"/>
      </w:tblGrid>
      <w:tr w:rsidR="00DE1FB3" w14:paraId="3FBF5356" w14:textId="77777777" w:rsidTr="00F05473">
        <w:trPr>
          <w:tblHeader/>
        </w:trPr>
        <w:tc>
          <w:tcPr>
            <w:tcW w:w="450" w:type="dxa"/>
            <w:vMerge w:val="restart"/>
            <w:vAlign w:val="center"/>
          </w:tcPr>
          <w:p w14:paraId="2902148E"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4FDB5564"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2C67B3F2" w14:textId="77777777" w:rsidR="00DE1FB3" w:rsidRDefault="00DE1FB3" w:rsidP="00F05473"/>
        </w:tc>
        <w:tc>
          <w:tcPr>
            <w:tcW w:w="12000" w:type="dxa"/>
            <w:vMerge w:val="restart"/>
            <w:vAlign w:val="center"/>
          </w:tcPr>
          <w:p w14:paraId="216F23DB"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5CD678B4" w14:textId="77777777" w:rsidTr="00F05473">
        <w:trPr>
          <w:tblHeader/>
        </w:trPr>
        <w:tc>
          <w:tcPr>
            <w:tcW w:w="450" w:type="dxa"/>
            <w:vMerge/>
          </w:tcPr>
          <w:p w14:paraId="29ECEEB9" w14:textId="77777777" w:rsidR="00DE1FB3" w:rsidRDefault="00DE1FB3" w:rsidP="00F05473"/>
        </w:tc>
        <w:tc>
          <w:tcPr>
            <w:tcW w:w="2250" w:type="dxa"/>
          </w:tcPr>
          <w:p w14:paraId="018EF8F1" w14:textId="77777777" w:rsidR="00DE1FB3" w:rsidRDefault="00DE1FB3" w:rsidP="00F05473">
            <w:pPr>
              <w:jc w:val="center"/>
            </w:pPr>
            <w:r>
              <w:rPr>
                <w:rFonts w:ascii="Tahoma" w:hAnsi="Tahoma" w:cs="Tahoma"/>
                <w:sz w:val="20"/>
                <w:szCs w:val="20"/>
              </w:rPr>
              <w:t>наименование</w:t>
            </w:r>
          </w:p>
        </w:tc>
        <w:tc>
          <w:tcPr>
            <w:tcW w:w="1500" w:type="dxa"/>
          </w:tcPr>
          <w:p w14:paraId="64F0DED6" w14:textId="77777777" w:rsidR="00DE1FB3" w:rsidRDefault="00DE1FB3" w:rsidP="00F05473">
            <w:pPr>
              <w:jc w:val="center"/>
            </w:pPr>
            <w:r>
              <w:rPr>
                <w:rFonts w:ascii="Tahoma" w:hAnsi="Tahoma" w:cs="Tahoma"/>
                <w:sz w:val="20"/>
                <w:szCs w:val="20"/>
              </w:rPr>
              <w:t>код</w:t>
            </w:r>
          </w:p>
        </w:tc>
        <w:tc>
          <w:tcPr>
            <w:tcW w:w="12000" w:type="dxa"/>
            <w:vMerge/>
          </w:tcPr>
          <w:p w14:paraId="07A194CF" w14:textId="77777777" w:rsidR="00DE1FB3" w:rsidRDefault="00DE1FB3" w:rsidP="00F05473"/>
        </w:tc>
      </w:tr>
      <w:tr w:rsidR="00DE1FB3" w14:paraId="00E69321" w14:textId="77777777" w:rsidTr="00F05473">
        <w:trPr>
          <w:tblHeader/>
        </w:trPr>
        <w:tc>
          <w:tcPr>
            <w:tcW w:w="450" w:type="dxa"/>
            <w:vMerge/>
          </w:tcPr>
          <w:p w14:paraId="2AE17160" w14:textId="77777777" w:rsidR="00DE1FB3" w:rsidRDefault="00DE1FB3" w:rsidP="00F05473"/>
        </w:tc>
        <w:tc>
          <w:tcPr>
            <w:tcW w:w="2250" w:type="dxa"/>
          </w:tcPr>
          <w:p w14:paraId="25C73D81" w14:textId="77777777" w:rsidR="00DE1FB3" w:rsidRDefault="00DE1FB3" w:rsidP="00F05473">
            <w:pPr>
              <w:jc w:val="center"/>
            </w:pPr>
            <w:r>
              <w:rPr>
                <w:rFonts w:ascii="Tahoma" w:hAnsi="Tahoma" w:cs="Tahoma"/>
                <w:sz w:val="20"/>
                <w:szCs w:val="20"/>
              </w:rPr>
              <w:t>1</w:t>
            </w:r>
          </w:p>
        </w:tc>
        <w:tc>
          <w:tcPr>
            <w:tcW w:w="1500" w:type="dxa"/>
          </w:tcPr>
          <w:p w14:paraId="678F383B" w14:textId="77777777" w:rsidR="00DE1FB3" w:rsidRDefault="00DE1FB3" w:rsidP="00F05473">
            <w:pPr>
              <w:jc w:val="center"/>
            </w:pPr>
            <w:r>
              <w:rPr>
                <w:rFonts w:ascii="Tahoma" w:hAnsi="Tahoma" w:cs="Tahoma"/>
                <w:sz w:val="20"/>
                <w:szCs w:val="20"/>
              </w:rPr>
              <w:t>2</w:t>
            </w:r>
          </w:p>
        </w:tc>
        <w:tc>
          <w:tcPr>
            <w:tcW w:w="12000" w:type="dxa"/>
          </w:tcPr>
          <w:p w14:paraId="7C6D1C60" w14:textId="77777777" w:rsidR="00DE1FB3" w:rsidRDefault="00DE1FB3" w:rsidP="00F05473">
            <w:pPr>
              <w:jc w:val="center"/>
            </w:pPr>
            <w:r>
              <w:rPr>
                <w:rFonts w:ascii="Tahoma" w:hAnsi="Tahoma" w:cs="Tahoma"/>
                <w:sz w:val="20"/>
                <w:szCs w:val="20"/>
              </w:rPr>
              <w:t>3</w:t>
            </w:r>
          </w:p>
        </w:tc>
      </w:tr>
      <w:tr w:rsidR="00DE1FB3" w14:paraId="55059381" w14:textId="77777777" w:rsidTr="00F05473">
        <w:tc>
          <w:tcPr>
            <w:tcW w:w="450" w:type="dxa"/>
            <w:vMerge w:val="restart"/>
          </w:tcPr>
          <w:p w14:paraId="28A6FD08" w14:textId="77777777" w:rsidR="00DE1FB3" w:rsidRDefault="00DE1FB3" w:rsidP="00F05473">
            <w:pPr>
              <w:jc w:val="center"/>
            </w:pPr>
            <w:r>
              <w:rPr>
                <w:rFonts w:ascii="Tahoma" w:hAnsi="Tahoma" w:cs="Tahoma"/>
                <w:sz w:val="20"/>
                <w:szCs w:val="20"/>
              </w:rPr>
              <w:t>1</w:t>
            </w:r>
          </w:p>
        </w:tc>
        <w:tc>
          <w:tcPr>
            <w:tcW w:w="2250" w:type="dxa"/>
            <w:vMerge w:val="restart"/>
          </w:tcPr>
          <w:p w14:paraId="2945DD8C" w14:textId="77777777" w:rsidR="00DE1FB3" w:rsidRDefault="00DE1FB3" w:rsidP="00F05473">
            <w:r>
              <w:rPr>
                <w:rFonts w:ascii="Tahoma" w:hAnsi="Tahoma" w:cs="Tahoma"/>
                <w:sz w:val="20"/>
                <w:szCs w:val="20"/>
              </w:rPr>
              <w:t>Гостиничное обслуживание</w:t>
            </w:r>
          </w:p>
        </w:tc>
        <w:tc>
          <w:tcPr>
            <w:tcW w:w="1500" w:type="dxa"/>
            <w:vMerge w:val="restart"/>
          </w:tcPr>
          <w:p w14:paraId="78510754" w14:textId="77777777" w:rsidR="00DE1FB3" w:rsidRDefault="00DE1FB3" w:rsidP="00F05473">
            <w:r>
              <w:rPr>
                <w:rFonts w:ascii="Tahoma" w:hAnsi="Tahoma" w:cs="Tahoma"/>
                <w:sz w:val="20"/>
                <w:szCs w:val="20"/>
              </w:rPr>
              <w:t>4.7</w:t>
            </w:r>
          </w:p>
        </w:tc>
        <w:tc>
          <w:tcPr>
            <w:tcW w:w="12000" w:type="dxa"/>
          </w:tcPr>
          <w:p w14:paraId="5793244D" w14:textId="77777777" w:rsidR="00DE1FB3" w:rsidRDefault="00DE1FB3" w:rsidP="00F05473">
            <w:pPr>
              <w:jc w:val="both"/>
            </w:pPr>
            <w:r>
              <w:rPr>
                <w:rFonts w:ascii="Tahoma" w:hAnsi="Tahoma" w:cs="Tahoma"/>
                <w:sz w:val="20"/>
                <w:szCs w:val="20"/>
              </w:rPr>
              <w:t>Минимальные размеры земельных участков (площадь), кв.м - 1500</w:t>
            </w:r>
          </w:p>
          <w:p w14:paraId="42E48D17"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23308CD2" w14:textId="77777777" w:rsidTr="00F05473">
        <w:tc>
          <w:tcPr>
            <w:tcW w:w="450" w:type="dxa"/>
            <w:vMerge/>
          </w:tcPr>
          <w:p w14:paraId="51F8A822" w14:textId="77777777" w:rsidR="00DE1FB3" w:rsidRDefault="00DE1FB3" w:rsidP="00F05473"/>
        </w:tc>
        <w:tc>
          <w:tcPr>
            <w:tcW w:w="2250" w:type="dxa"/>
            <w:vMerge/>
          </w:tcPr>
          <w:p w14:paraId="4B570C3F" w14:textId="77777777" w:rsidR="00DE1FB3" w:rsidRDefault="00DE1FB3" w:rsidP="00F05473"/>
        </w:tc>
        <w:tc>
          <w:tcPr>
            <w:tcW w:w="1500" w:type="dxa"/>
            <w:vMerge/>
          </w:tcPr>
          <w:p w14:paraId="657DBC4E" w14:textId="77777777" w:rsidR="00DE1FB3" w:rsidRDefault="00DE1FB3" w:rsidP="00F05473"/>
        </w:tc>
        <w:tc>
          <w:tcPr>
            <w:tcW w:w="12000" w:type="dxa"/>
          </w:tcPr>
          <w:p w14:paraId="23ADDA00"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5F90E76C"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550B07A1"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4E3B366A" w14:textId="77777777" w:rsidTr="00F05473">
        <w:tc>
          <w:tcPr>
            <w:tcW w:w="450" w:type="dxa"/>
            <w:vMerge/>
          </w:tcPr>
          <w:p w14:paraId="18972C42" w14:textId="77777777" w:rsidR="00DE1FB3" w:rsidRDefault="00DE1FB3" w:rsidP="00F05473"/>
        </w:tc>
        <w:tc>
          <w:tcPr>
            <w:tcW w:w="2250" w:type="dxa"/>
            <w:vMerge/>
          </w:tcPr>
          <w:p w14:paraId="7A899CE4" w14:textId="77777777" w:rsidR="00DE1FB3" w:rsidRDefault="00DE1FB3" w:rsidP="00F05473"/>
        </w:tc>
        <w:tc>
          <w:tcPr>
            <w:tcW w:w="1500" w:type="dxa"/>
            <w:vMerge/>
          </w:tcPr>
          <w:p w14:paraId="0C54CA85" w14:textId="77777777" w:rsidR="00DE1FB3" w:rsidRDefault="00DE1FB3" w:rsidP="00F05473"/>
        </w:tc>
        <w:tc>
          <w:tcPr>
            <w:tcW w:w="12000" w:type="dxa"/>
          </w:tcPr>
          <w:p w14:paraId="2BEA152D" w14:textId="77777777" w:rsidR="00DE1FB3" w:rsidRDefault="00DE1FB3" w:rsidP="00F05473">
            <w:pPr>
              <w:jc w:val="both"/>
            </w:pPr>
            <w:r>
              <w:rPr>
                <w:rFonts w:ascii="Tahoma" w:hAnsi="Tahoma" w:cs="Tahoma"/>
                <w:sz w:val="20"/>
                <w:szCs w:val="20"/>
              </w:rPr>
              <w:t>Максимальная высота зданий, строений, сооружений, м - 30</w:t>
            </w:r>
          </w:p>
        </w:tc>
      </w:tr>
      <w:tr w:rsidR="00DE1FB3" w14:paraId="60077AE7" w14:textId="77777777" w:rsidTr="00F05473">
        <w:tc>
          <w:tcPr>
            <w:tcW w:w="450" w:type="dxa"/>
            <w:vMerge/>
          </w:tcPr>
          <w:p w14:paraId="50A35CE5" w14:textId="77777777" w:rsidR="00DE1FB3" w:rsidRDefault="00DE1FB3" w:rsidP="00F05473"/>
        </w:tc>
        <w:tc>
          <w:tcPr>
            <w:tcW w:w="2250" w:type="dxa"/>
            <w:vMerge/>
          </w:tcPr>
          <w:p w14:paraId="262F959C" w14:textId="77777777" w:rsidR="00DE1FB3" w:rsidRDefault="00DE1FB3" w:rsidP="00F05473"/>
        </w:tc>
        <w:tc>
          <w:tcPr>
            <w:tcW w:w="1500" w:type="dxa"/>
            <w:vMerge/>
          </w:tcPr>
          <w:p w14:paraId="0A8B420A" w14:textId="77777777" w:rsidR="00DE1FB3" w:rsidRDefault="00DE1FB3" w:rsidP="00F05473"/>
        </w:tc>
        <w:tc>
          <w:tcPr>
            <w:tcW w:w="12000" w:type="dxa"/>
          </w:tcPr>
          <w:p w14:paraId="1B712E3C"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39C7A54" w14:textId="77777777" w:rsidTr="00F05473">
        <w:tc>
          <w:tcPr>
            <w:tcW w:w="450" w:type="dxa"/>
            <w:vMerge w:val="restart"/>
          </w:tcPr>
          <w:p w14:paraId="1A02D839" w14:textId="77777777" w:rsidR="00DE1FB3" w:rsidRDefault="00DE1FB3" w:rsidP="00F05473">
            <w:pPr>
              <w:jc w:val="center"/>
            </w:pPr>
            <w:r>
              <w:rPr>
                <w:rFonts w:ascii="Tahoma" w:hAnsi="Tahoma" w:cs="Tahoma"/>
                <w:sz w:val="20"/>
                <w:szCs w:val="20"/>
              </w:rPr>
              <w:t>2</w:t>
            </w:r>
          </w:p>
        </w:tc>
        <w:tc>
          <w:tcPr>
            <w:tcW w:w="2250" w:type="dxa"/>
            <w:vMerge w:val="restart"/>
          </w:tcPr>
          <w:p w14:paraId="7A2DB02F" w14:textId="77777777" w:rsidR="00DE1FB3" w:rsidRDefault="00DE1FB3" w:rsidP="00F05473">
            <w:r>
              <w:rPr>
                <w:rFonts w:ascii="Tahoma" w:hAnsi="Tahoma" w:cs="Tahoma"/>
                <w:sz w:val="20"/>
                <w:szCs w:val="20"/>
              </w:rPr>
              <w:t>Развлекательные мероприятия</w:t>
            </w:r>
          </w:p>
        </w:tc>
        <w:tc>
          <w:tcPr>
            <w:tcW w:w="1500" w:type="dxa"/>
            <w:vMerge w:val="restart"/>
          </w:tcPr>
          <w:p w14:paraId="45CD0518" w14:textId="77777777" w:rsidR="00DE1FB3" w:rsidRDefault="00DE1FB3" w:rsidP="00F05473">
            <w:r>
              <w:rPr>
                <w:rFonts w:ascii="Tahoma" w:hAnsi="Tahoma" w:cs="Tahoma"/>
                <w:sz w:val="20"/>
                <w:szCs w:val="20"/>
              </w:rPr>
              <w:t>4.8.1</w:t>
            </w:r>
          </w:p>
        </w:tc>
        <w:tc>
          <w:tcPr>
            <w:tcW w:w="12000" w:type="dxa"/>
          </w:tcPr>
          <w:p w14:paraId="654933AC"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4450320A"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60F9851E" w14:textId="77777777" w:rsidTr="00F05473">
        <w:tc>
          <w:tcPr>
            <w:tcW w:w="450" w:type="dxa"/>
            <w:vMerge/>
          </w:tcPr>
          <w:p w14:paraId="350DDA68" w14:textId="77777777" w:rsidR="00DE1FB3" w:rsidRDefault="00DE1FB3" w:rsidP="00F05473"/>
        </w:tc>
        <w:tc>
          <w:tcPr>
            <w:tcW w:w="2250" w:type="dxa"/>
            <w:vMerge/>
          </w:tcPr>
          <w:p w14:paraId="6F80A537" w14:textId="77777777" w:rsidR="00DE1FB3" w:rsidRDefault="00DE1FB3" w:rsidP="00F05473"/>
        </w:tc>
        <w:tc>
          <w:tcPr>
            <w:tcW w:w="1500" w:type="dxa"/>
            <w:vMerge/>
          </w:tcPr>
          <w:p w14:paraId="354F1C3A" w14:textId="77777777" w:rsidR="00DE1FB3" w:rsidRDefault="00DE1FB3" w:rsidP="00F05473"/>
        </w:tc>
        <w:tc>
          <w:tcPr>
            <w:tcW w:w="12000" w:type="dxa"/>
          </w:tcPr>
          <w:p w14:paraId="36FAB09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4A56652E"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6F746FFF"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5B91FDF1" w14:textId="77777777" w:rsidTr="00F05473">
        <w:tc>
          <w:tcPr>
            <w:tcW w:w="450" w:type="dxa"/>
            <w:vMerge/>
          </w:tcPr>
          <w:p w14:paraId="5F74B6EC" w14:textId="77777777" w:rsidR="00DE1FB3" w:rsidRDefault="00DE1FB3" w:rsidP="00F05473"/>
        </w:tc>
        <w:tc>
          <w:tcPr>
            <w:tcW w:w="2250" w:type="dxa"/>
            <w:vMerge/>
          </w:tcPr>
          <w:p w14:paraId="1B9A7293" w14:textId="77777777" w:rsidR="00DE1FB3" w:rsidRDefault="00DE1FB3" w:rsidP="00F05473"/>
        </w:tc>
        <w:tc>
          <w:tcPr>
            <w:tcW w:w="1500" w:type="dxa"/>
            <w:vMerge/>
          </w:tcPr>
          <w:p w14:paraId="0F2A2807" w14:textId="77777777" w:rsidR="00DE1FB3" w:rsidRDefault="00DE1FB3" w:rsidP="00F05473"/>
        </w:tc>
        <w:tc>
          <w:tcPr>
            <w:tcW w:w="12000" w:type="dxa"/>
          </w:tcPr>
          <w:p w14:paraId="5F4E57FA" w14:textId="77777777" w:rsidR="00DE1FB3" w:rsidRDefault="00DE1FB3" w:rsidP="00F05473">
            <w:pPr>
              <w:jc w:val="both"/>
            </w:pPr>
            <w:r>
              <w:rPr>
                <w:rFonts w:ascii="Tahoma" w:hAnsi="Tahoma" w:cs="Tahoma"/>
                <w:sz w:val="20"/>
                <w:szCs w:val="20"/>
              </w:rPr>
              <w:t>Максимальная высота зданий, строений, сооружений, м - 20</w:t>
            </w:r>
          </w:p>
        </w:tc>
      </w:tr>
      <w:tr w:rsidR="00DE1FB3" w14:paraId="63D901B5" w14:textId="77777777" w:rsidTr="00F05473">
        <w:tc>
          <w:tcPr>
            <w:tcW w:w="450" w:type="dxa"/>
            <w:vMerge/>
          </w:tcPr>
          <w:p w14:paraId="0AC7E484" w14:textId="77777777" w:rsidR="00DE1FB3" w:rsidRDefault="00DE1FB3" w:rsidP="00F05473"/>
        </w:tc>
        <w:tc>
          <w:tcPr>
            <w:tcW w:w="2250" w:type="dxa"/>
            <w:vMerge/>
          </w:tcPr>
          <w:p w14:paraId="319646E3" w14:textId="77777777" w:rsidR="00DE1FB3" w:rsidRDefault="00DE1FB3" w:rsidP="00F05473"/>
        </w:tc>
        <w:tc>
          <w:tcPr>
            <w:tcW w:w="1500" w:type="dxa"/>
            <w:vMerge/>
          </w:tcPr>
          <w:p w14:paraId="6D2A4F60" w14:textId="77777777" w:rsidR="00DE1FB3" w:rsidRDefault="00DE1FB3" w:rsidP="00F05473"/>
        </w:tc>
        <w:tc>
          <w:tcPr>
            <w:tcW w:w="12000" w:type="dxa"/>
          </w:tcPr>
          <w:p w14:paraId="0B33F8B5"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- 60</w:t>
            </w:r>
          </w:p>
        </w:tc>
      </w:tr>
      <w:tr w:rsidR="00DE1FB3" w14:paraId="211A1F59" w14:textId="77777777" w:rsidTr="00F05473">
        <w:tc>
          <w:tcPr>
            <w:tcW w:w="450" w:type="dxa"/>
            <w:vMerge w:val="restart"/>
          </w:tcPr>
          <w:p w14:paraId="1723614F" w14:textId="77777777" w:rsidR="00DE1FB3" w:rsidRDefault="00DE1FB3" w:rsidP="00F05473">
            <w:pPr>
              <w:jc w:val="center"/>
            </w:pPr>
            <w:r>
              <w:rPr>
                <w:rFonts w:ascii="Tahoma" w:hAnsi="Tahoma" w:cs="Tahoma"/>
                <w:sz w:val="20"/>
                <w:szCs w:val="20"/>
              </w:rPr>
              <w:t>3</w:t>
            </w:r>
          </w:p>
        </w:tc>
        <w:tc>
          <w:tcPr>
            <w:tcW w:w="2250" w:type="dxa"/>
            <w:vMerge w:val="restart"/>
          </w:tcPr>
          <w:p w14:paraId="4358E466" w14:textId="77777777" w:rsidR="00DE1FB3" w:rsidRDefault="00DE1FB3" w:rsidP="00F05473">
            <w:r>
              <w:rPr>
                <w:rFonts w:ascii="Tahoma" w:hAnsi="Tahoma" w:cs="Tahoma"/>
                <w:sz w:val="20"/>
                <w:szCs w:val="20"/>
              </w:rPr>
              <w:t>Обеспечение занятий спортом в помещениях</w:t>
            </w:r>
          </w:p>
        </w:tc>
        <w:tc>
          <w:tcPr>
            <w:tcW w:w="1500" w:type="dxa"/>
            <w:vMerge w:val="restart"/>
          </w:tcPr>
          <w:p w14:paraId="443EE895" w14:textId="77777777" w:rsidR="00DE1FB3" w:rsidRDefault="00DE1FB3" w:rsidP="00F05473">
            <w:r>
              <w:rPr>
                <w:rFonts w:ascii="Tahoma" w:hAnsi="Tahoma" w:cs="Tahoma"/>
                <w:sz w:val="20"/>
                <w:szCs w:val="20"/>
              </w:rPr>
              <w:t>5.1.2</w:t>
            </w:r>
          </w:p>
        </w:tc>
        <w:tc>
          <w:tcPr>
            <w:tcW w:w="12000" w:type="dxa"/>
          </w:tcPr>
          <w:p w14:paraId="3C6D7991"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4EDD768F"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1EFEC17A" w14:textId="77777777" w:rsidTr="00F05473">
        <w:tc>
          <w:tcPr>
            <w:tcW w:w="450" w:type="dxa"/>
            <w:vMerge/>
          </w:tcPr>
          <w:p w14:paraId="0231532E" w14:textId="77777777" w:rsidR="00DE1FB3" w:rsidRDefault="00DE1FB3" w:rsidP="00F05473"/>
        </w:tc>
        <w:tc>
          <w:tcPr>
            <w:tcW w:w="2250" w:type="dxa"/>
            <w:vMerge/>
          </w:tcPr>
          <w:p w14:paraId="3950C7E1" w14:textId="77777777" w:rsidR="00DE1FB3" w:rsidRDefault="00DE1FB3" w:rsidP="00F05473"/>
        </w:tc>
        <w:tc>
          <w:tcPr>
            <w:tcW w:w="1500" w:type="dxa"/>
            <w:vMerge/>
          </w:tcPr>
          <w:p w14:paraId="6B10D71C" w14:textId="77777777" w:rsidR="00DE1FB3" w:rsidRDefault="00DE1FB3" w:rsidP="00F05473"/>
        </w:tc>
        <w:tc>
          <w:tcPr>
            <w:tcW w:w="12000" w:type="dxa"/>
          </w:tcPr>
          <w:p w14:paraId="00192BE3"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60B5475B"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257F4820"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4C1BBF24" w14:textId="77777777" w:rsidTr="00F05473">
        <w:tc>
          <w:tcPr>
            <w:tcW w:w="450" w:type="dxa"/>
            <w:vMerge/>
          </w:tcPr>
          <w:p w14:paraId="2E513499" w14:textId="77777777" w:rsidR="00DE1FB3" w:rsidRDefault="00DE1FB3" w:rsidP="00F05473"/>
        </w:tc>
        <w:tc>
          <w:tcPr>
            <w:tcW w:w="2250" w:type="dxa"/>
            <w:vMerge/>
          </w:tcPr>
          <w:p w14:paraId="7C5B8BCC" w14:textId="77777777" w:rsidR="00DE1FB3" w:rsidRDefault="00DE1FB3" w:rsidP="00F05473"/>
        </w:tc>
        <w:tc>
          <w:tcPr>
            <w:tcW w:w="1500" w:type="dxa"/>
            <w:vMerge/>
          </w:tcPr>
          <w:p w14:paraId="5F0F167B" w14:textId="77777777" w:rsidR="00DE1FB3" w:rsidRDefault="00DE1FB3" w:rsidP="00F05473"/>
        </w:tc>
        <w:tc>
          <w:tcPr>
            <w:tcW w:w="12000" w:type="dxa"/>
          </w:tcPr>
          <w:p w14:paraId="60DE52CF" w14:textId="77777777" w:rsidR="00DE1FB3" w:rsidRDefault="00DE1FB3" w:rsidP="00F05473">
            <w:pPr>
              <w:jc w:val="both"/>
            </w:pPr>
            <w:r>
              <w:rPr>
                <w:rFonts w:ascii="Tahoma" w:hAnsi="Tahoma" w:cs="Tahoma"/>
                <w:sz w:val="20"/>
                <w:szCs w:val="20"/>
              </w:rPr>
              <w:t>Максимальная высота зданий, строений, сооружений, м - 12</w:t>
            </w:r>
          </w:p>
        </w:tc>
      </w:tr>
      <w:tr w:rsidR="00DE1FB3" w14:paraId="7FBDE4A9" w14:textId="77777777" w:rsidTr="00F05473">
        <w:tc>
          <w:tcPr>
            <w:tcW w:w="450" w:type="dxa"/>
            <w:vMerge/>
          </w:tcPr>
          <w:p w14:paraId="5F80B027" w14:textId="77777777" w:rsidR="00DE1FB3" w:rsidRDefault="00DE1FB3" w:rsidP="00F05473"/>
        </w:tc>
        <w:tc>
          <w:tcPr>
            <w:tcW w:w="2250" w:type="dxa"/>
            <w:vMerge/>
          </w:tcPr>
          <w:p w14:paraId="66F2AD78" w14:textId="77777777" w:rsidR="00DE1FB3" w:rsidRDefault="00DE1FB3" w:rsidP="00F05473"/>
        </w:tc>
        <w:tc>
          <w:tcPr>
            <w:tcW w:w="1500" w:type="dxa"/>
            <w:vMerge/>
          </w:tcPr>
          <w:p w14:paraId="06F5C49E" w14:textId="77777777" w:rsidR="00DE1FB3" w:rsidRDefault="00DE1FB3" w:rsidP="00F05473"/>
        </w:tc>
        <w:tc>
          <w:tcPr>
            <w:tcW w:w="12000" w:type="dxa"/>
          </w:tcPr>
          <w:p w14:paraId="1D8483B8"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ABBD464" w14:textId="77777777" w:rsidTr="00F05473">
        <w:tc>
          <w:tcPr>
            <w:tcW w:w="450" w:type="dxa"/>
            <w:vMerge w:val="restart"/>
          </w:tcPr>
          <w:p w14:paraId="32FA17CA" w14:textId="77777777" w:rsidR="00DE1FB3" w:rsidRDefault="00DE1FB3" w:rsidP="00F05473">
            <w:pPr>
              <w:jc w:val="center"/>
            </w:pPr>
            <w:r>
              <w:rPr>
                <w:rFonts w:ascii="Tahoma" w:hAnsi="Tahoma" w:cs="Tahoma"/>
                <w:sz w:val="20"/>
                <w:szCs w:val="20"/>
              </w:rPr>
              <w:t>4</w:t>
            </w:r>
          </w:p>
        </w:tc>
        <w:tc>
          <w:tcPr>
            <w:tcW w:w="2250" w:type="dxa"/>
            <w:vMerge w:val="restart"/>
          </w:tcPr>
          <w:p w14:paraId="3F6F658B" w14:textId="77777777" w:rsidR="00DE1FB3" w:rsidRDefault="00DE1FB3" w:rsidP="00F05473">
            <w:r>
              <w:rPr>
                <w:rFonts w:ascii="Tahoma" w:hAnsi="Tahoma" w:cs="Tahoma"/>
                <w:sz w:val="20"/>
                <w:szCs w:val="20"/>
              </w:rPr>
              <w:t>Площадки для занятий спортом</w:t>
            </w:r>
          </w:p>
        </w:tc>
        <w:tc>
          <w:tcPr>
            <w:tcW w:w="1500" w:type="dxa"/>
            <w:vMerge w:val="restart"/>
          </w:tcPr>
          <w:p w14:paraId="2F975213" w14:textId="77777777" w:rsidR="00DE1FB3" w:rsidRDefault="00DE1FB3" w:rsidP="00F05473">
            <w:r>
              <w:rPr>
                <w:rFonts w:ascii="Tahoma" w:hAnsi="Tahoma" w:cs="Tahoma"/>
                <w:sz w:val="20"/>
                <w:szCs w:val="20"/>
              </w:rPr>
              <w:t>5.1.3</w:t>
            </w:r>
          </w:p>
        </w:tc>
        <w:tc>
          <w:tcPr>
            <w:tcW w:w="12000" w:type="dxa"/>
          </w:tcPr>
          <w:p w14:paraId="5B346ECE" w14:textId="77777777" w:rsidR="00DE1FB3" w:rsidRDefault="00DE1FB3" w:rsidP="00F05473">
            <w:pPr>
              <w:jc w:val="both"/>
            </w:pPr>
            <w:r>
              <w:rPr>
                <w:rFonts w:ascii="Tahoma" w:hAnsi="Tahoma" w:cs="Tahoma"/>
                <w:sz w:val="20"/>
                <w:szCs w:val="20"/>
              </w:rPr>
              <w:t>Минимальные размеры земельных участков (площадь), кв.м - 200</w:t>
            </w:r>
          </w:p>
          <w:p w14:paraId="058BAEC1" w14:textId="77777777" w:rsidR="00DE1FB3" w:rsidRDefault="00DE1FB3" w:rsidP="00F05473">
            <w:pPr>
              <w:jc w:val="both"/>
            </w:pPr>
            <w:r>
              <w:rPr>
                <w:rFonts w:ascii="Tahoma" w:hAnsi="Tahoma" w:cs="Tahoma"/>
                <w:sz w:val="20"/>
                <w:szCs w:val="20"/>
              </w:rPr>
              <w:t>Максимальные размеры земельных участков (площадь), кв.м - 10000</w:t>
            </w:r>
          </w:p>
        </w:tc>
      </w:tr>
      <w:tr w:rsidR="00DE1FB3" w14:paraId="12686B66" w14:textId="77777777" w:rsidTr="00F05473">
        <w:tc>
          <w:tcPr>
            <w:tcW w:w="450" w:type="dxa"/>
            <w:vMerge/>
          </w:tcPr>
          <w:p w14:paraId="72CFD598" w14:textId="77777777" w:rsidR="00DE1FB3" w:rsidRDefault="00DE1FB3" w:rsidP="00F05473"/>
        </w:tc>
        <w:tc>
          <w:tcPr>
            <w:tcW w:w="2250" w:type="dxa"/>
            <w:vMerge/>
          </w:tcPr>
          <w:p w14:paraId="2A421D2F" w14:textId="77777777" w:rsidR="00DE1FB3" w:rsidRDefault="00DE1FB3" w:rsidP="00F05473"/>
        </w:tc>
        <w:tc>
          <w:tcPr>
            <w:tcW w:w="1500" w:type="dxa"/>
            <w:vMerge/>
          </w:tcPr>
          <w:p w14:paraId="45665C61" w14:textId="77777777" w:rsidR="00DE1FB3" w:rsidRDefault="00DE1FB3" w:rsidP="00F05473"/>
        </w:tc>
        <w:tc>
          <w:tcPr>
            <w:tcW w:w="12000" w:type="dxa"/>
          </w:tcPr>
          <w:p w14:paraId="02F2D9F2"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399FD130"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4328E1BA"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30AF24E9" w14:textId="77777777" w:rsidTr="00F05473">
        <w:tc>
          <w:tcPr>
            <w:tcW w:w="450" w:type="dxa"/>
            <w:vMerge/>
          </w:tcPr>
          <w:p w14:paraId="4AECDED4" w14:textId="77777777" w:rsidR="00DE1FB3" w:rsidRDefault="00DE1FB3" w:rsidP="00F05473"/>
        </w:tc>
        <w:tc>
          <w:tcPr>
            <w:tcW w:w="2250" w:type="dxa"/>
            <w:vMerge/>
          </w:tcPr>
          <w:p w14:paraId="7C2D3C62" w14:textId="77777777" w:rsidR="00DE1FB3" w:rsidRDefault="00DE1FB3" w:rsidP="00F05473"/>
        </w:tc>
        <w:tc>
          <w:tcPr>
            <w:tcW w:w="1500" w:type="dxa"/>
            <w:vMerge/>
          </w:tcPr>
          <w:p w14:paraId="6E7285D7" w14:textId="77777777" w:rsidR="00DE1FB3" w:rsidRDefault="00DE1FB3" w:rsidP="00F05473"/>
        </w:tc>
        <w:tc>
          <w:tcPr>
            <w:tcW w:w="12000" w:type="dxa"/>
          </w:tcPr>
          <w:p w14:paraId="3A858E41" w14:textId="77777777" w:rsidR="00DE1FB3" w:rsidRDefault="00DE1FB3" w:rsidP="00F05473">
            <w:pPr>
              <w:jc w:val="both"/>
            </w:pPr>
            <w:r>
              <w:rPr>
                <w:rFonts w:ascii="Tahoma" w:hAnsi="Tahoma" w:cs="Tahoma"/>
                <w:sz w:val="20"/>
                <w:szCs w:val="20"/>
              </w:rPr>
              <w:t>Максимальное количество надземных этажей - 1</w:t>
            </w:r>
          </w:p>
        </w:tc>
      </w:tr>
      <w:tr w:rsidR="00DE1FB3" w14:paraId="303E2DCE" w14:textId="77777777" w:rsidTr="00F05473">
        <w:tc>
          <w:tcPr>
            <w:tcW w:w="450" w:type="dxa"/>
            <w:vMerge/>
          </w:tcPr>
          <w:p w14:paraId="4A27DB8E" w14:textId="77777777" w:rsidR="00DE1FB3" w:rsidRDefault="00DE1FB3" w:rsidP="00F05473"/>
        </w:tc>
        <w:tc>
          <w:tcPr>
            <w:tcW w:w="2250" w:type="dxa"/>
            <w:vMerge/>
          </w:tcPr>
          <w:p w14:paraId="761EB96A" w14:textId="77777777" w:rsidR="00DE1FB3" w:rsidRDefault="00DE1FB3" w:rsidP="00F05473"/>
        </w:tc>
        <w:tc>
          <w:tcPr>
            <w:tcW w:w="1500" w:type="dxa"/>
            <w:vMerge/>
          </w:tcPr>
          <w:p w14:paraId="13BC07C1" w14:textId="77777777" w:rsidR="00DE1FB3" w:rsidRDefault="00DE1FB3" w:rsidP="00F05473"/>
        </w:tc>
        <w:tc>
          <w:tcPr>
            <w:tcW w:w="12000" w:type="dxa"/>
          </w:tcPr>
          <w:p w14:paraId="2F822E7D"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47164DF" w14:textId="77777777" w:rsidTr="00F05473">
        <w:tc>
          <w:tcPr>
            <w:tcW w:w="450" w:type="dxa"/>
            <w:vMerge w:val="restart"/>
          </w:tcPr>
          <w:p w14:paraId="5C6FFABF" w14:textId="77777777" w:rsidR="00DE1FB3" w:rsidRDefault="00DE1FB3" w:rsidP="00F05473">
            <w:pPr>
              <w:jc w:val="center"/>
            </w:pPr>
            <w:r>
              <w:rPr>
                <w:rFonts w:ascii="Tahoma" w:hAnsi="Tahoma" w:cs="Tahoma"/>
                <w:sz w:val="20"/>
                <w:szCs w:val="20"/>
              </w:rPr>
              <w:t>5</w:t>
            </w:r>
          </w:p>
        </w:tc>
        <w:tc>
          <w:tcPr>
            <w:tcW w:w="2250" w:type="dxa"/>
            <w:vMerge w:val="restart"/>
          </w:tcPr>
          <w:p w14:paraId="4EF35318" w14:textId="77777777" w:rsidR="00DE1FB3" w:rsidRDefault="00DE1FB3" w:rsidP="00F05473">
            <w:r>
              <w:rPr>
                <w:rFonts w:ascii="Tahoma" w:hAnsi="Tahoma" w:cs="Tahoma"/>
                <w:sz w:val="20"/>
                <w:szCs w:val="20"/>
              </w:rPr>
              <w:t>Оборудованные площадки для занятий спортом</w:t>
            </w:r>
          </w:p>
        </w:tc>
        <w:tc>
          <w:tcPr>
            <w:tcW w:w="1500" w:type="dxa"/>
            <w:vMerge w:val="restart"/>
          </w:tcPr>
          <w:p w14:paraId="67C79429" w14:textId="77777777" w:rsidR="00DE1FB3" w:rsidRDefault="00DE1FB3" w:rsidP="00F05473">
            <w:r>
              <w:rPr>
                <w:rFonts w:ascii="Tahoma" w:hAnsi="Tahoma" w:cs="Tahoma"/>
                <w:sz w:val="20"/>
                <w:szCs w:val="20"/>
              </w:rPr>
              <w:t>5.1.4</w:t>
            </w:r>
          </w:p>
        </w:tc>
        <w:tc>
          <w:tcPr>
            <w:tcW w:w="12000" w:type="dxa"/>
          </w:tcPr>
          <w:p w14:paraId="6E8BDDEE" w14:textId="77777777" w:rsidR="00DE1FB3" w:rsidRDefault="00DE1FB3" w:rsidP="00F05473">
            <w:pPr>
              <w:jc w:val="both"/>
            </w:pPr>
            <w:r>
              <w:rPr>
                <w:rFonts w:ascii="Tahoma" w:hAnsi="Tahoma" w:cs="Tahoma"/>
                <w:sz w:val="20"/>
                <w:szCs w:val="20"/>
              </w:rPr>
              <w:t>Минимальные размеры земельных участков (площадь), кв.м - 600</w:t>
            </w:r>
          </w:p>
          <w:p w14:paraId="06CDE907"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0ECAA7F9" w14:textId="77777777" w:rsidTr="00F05473">
        <w:tc>
          <w:tcPr>
            <w:tcW w:w="450" w:type="dxa"/>
            <w:vMerge/>
          </w:tcPr>
          <w:p w14:paraId="2D3782C0" w14:textId="77777777" w:rsidR="00DE1FB3" w:rsidRDefault="00DE1FB3" w:rsidP="00F05473"/>
        </w:tc>
        <w:tc>
          <w:tcPr>
            <w:tcW w:w="2250" w:type="dxa"/>
            <w:vMerge/>
          </w:tcPr>
          <w:p w14:paraId="459FBB05" w14:textId="77777777" w:rsidR="00DE1FB3" w:rsidRDefault="00DE1FB3" w:rsidP="00F05473"/>
        </w:tc>
        <w:tc>
          <w:tcPr>
            <w:tcW w:w="1500" w:type="dxa"/>
            <w:vMerge/>
          </w:tcPr>
          <w:p w14:paraId="1BD67C4B" w14:textId="77777777" w:rsidR="00DE1FB3" w:rsidRDefault="00DE1FB3" w:rsidP="00F05473"/>
        </w:tc>
        <w:tc>
          <w:tcPr>
            <w:tcW w:w="12000" w:type="dxa"/>
          </w:tcPr>
          <w:p w14:paraId="0E6B1C0C"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3E1FA0D2"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5E69756C"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4F900444" w14:textId="77777777" w:rsidTr="00F05473">
        <w:tc>
          <w:tcPr>
            <w:tcW w:w="450" w:type="dxa"/>
            <w:vMerge/>
          </w:tcPr>
          <w:p w14:paraId="0F9AB8FA" w14:textId="77777777" w:rsidR="00DE1FB3" w:rsidRDefault="00DE1FB3" w:rsidP="00F05473"/>
        </w:tc>
        <w:tc>
          <w:tcPr>
            <w:tcW w:w="2250" w:type="dxa"/>
            <w:vMerge/>
          </w:tcPr>
          <w:p w14:paraId="3DB7072B" w14:textId="77777777" w:rsidR="00DE1FB3" w:rsidRDefault="00DE1FB3" w:rsidP="00F05473"/>
        </w:tc>
        <w:tc>
          <w:tcPr>
            <w:tcW w:w="1500" w:type="dxa"/>
            <w:vMerge/>
          </w:tcPr>
          <w:p w14:paraId="319AC6E0" w14:textId="77777777" w:rsidR="00DE1FB3" w:rsidRDefault="00DE1FB3" w:rsidP="00F05473"/>
        </w:tc>
        <w:tc>
          <w:tcPr>
            <w:tcW w:w="12000" w:type="dxa"/>
          </w:tcPr>
          <w:p w14:paraId="19CC5971" w14:textId="77777777" w:rsidR="00DE1FB3" w:rsidRDefault="00DE1FB3" w:rsidP="00F05473">
            <w:pPr>
              <w:jc w:val="both"/>
            </w:pPr>
            <w:r>
              <w:rPr>
                <w:rFonts w:ascii="Tahoma" w:hAnsi="Tahoma" w:cs="Tahoma"/>
                <w:sz w:val="20"/>
                <w:szCs w:val="20"/>
              </w:rPr>
              <w:t>Максимальная высота зданий, строений, сооружений, м - 3</w:t>
            </w:r>
          </w:p>
        </w:tc>
      </w:tr>
      <w:tr w:rsidR="00DE1FB3" w14:paraId="5815AF14" w14:textId="77777777" w:rsidTr="00F05473">
        <w:tc>
          <w:tcPr>
            <w:tcW w:w="450" w:type="dxa"/>
            <w:vMerge/>
          </w:tcPr>
          <w:p w14:paraId="630071BA" w14:textId="77777777" w:rsidR="00DE1FB3" w:rsidRDefault="00DE1FB3" w:rsidP="00F05473"/>
        </w:tc>
        <w:tc>
          <w:tcPr>
            <w:tcW w:w="2250" w:type="dxa"/>
            <w:vMerge/>
          </w:tcPr>
          <w:p w14:paraId="2317E249" w14:textId="77777777" w:rsidR="00DE1FB3" w:rsidRDefault="00DE1FB3" w:rsidP="00F05473"/>
        </w:tc>
        <w:tc>
          <w:tcPr>
            <w:tcW w:w="1500" w:type="dxa"/>
            <w:vMerge/>
          </w:tcPr>
          <w:p w14:paraId="6650CBB5" w14:textId="77777777" w:rsidR="00DE1FB3" w:rsidRDefault="00DE1FB3" w:rsidP="00F05473"/>
        </w:tc>
        <w:tc>
          <w:tcPr>
            <w:tcW w:w="12000" w:type="dxa"/>
          </w:tcPr>
          <w:p w14:paraId="44A3B9A4"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030AECC" w14:textId="77777777" w:rsidTr="00F05473">
        <w:tc>
          <w:tcPr>
            <w:tcW w:w="450" w:type="dxa"/>
            <w:vMerge w:val="restart"/>
          </w:tcPr>
          <w:p w14:paraId="52EA7EB0" w14:textId="77777777" w:rsidR="00DE1FB3" w:rsidRDefault="00DE1FB3" w:rsidP="00F05473">
            <w:pPr>
              <w:jc w:val="center"/>
            </w:pPr>
            <w:r>
              <w:rPr>
                <w:rFonts w:ascii="Tahoma" w:hAnsi="Tahoma" w:cs="Tahoma"/>
                <w:sz w:val="20"/>
                <w:szCs w:val="20"/>
              </w:rPr>
              <w:t>6</w:t>
            </w:r>
          </w:p>
        </w:tc>
        <w:tc>
          <w:tcPr>
            <w:tcW w:w="2250" w:type="dxa"/>
            <w:vMerge w:val="restart"/>
          </w:tcPr>
          <w:p w14:paraId="090AF969" w14:textId="77777777" w:rsidR="00DE1FB3" w:rsidRDefault="00DE1FB3" w:rsidP="00F05473">
            <w:r>
              <w:rPr>
                <w:rFonts w:ascii="Tahoma" w:hAnsi="Tahoma" w:cs="Tahoma"/>
                <w:sz w:val="20"/>
                <w:szCs w:val="20"/>
              </w:rPr>
              <w:t>Водный спорт</w:t>
            </w:r>
          </w:p>
        </w:tc>
        <w:tc>
          <w:tcPr>
            <w:tcW w:w="1500" w:type="dxa"/>
            <w:vMerge w:val="restart"/>
          </w:tcPr>
          <w:p w14:paraId="050EF1F6" w14:textId="77777777" w:rsidR="00DE1FB3" w:rsidRDefault="00DE1FB3" w:rsidP="00F05473">
            <w:r>
              <w:rPr>
                <w:rFonts w:ascii="Tahoma" w:hAnsi="Tahoma" w:cs="Tahoma"/>
                <w:sz w:val="20"/>
                <w:szCs w:val="20"/>
              </w:rPr>
              <w:t>5.1.5</w:t>
            </w:r>
          </w:p>
        </w:tc>
        <w:tc>
          <w:tcPr>
            <w:tcW w:w="12000" w:type="dxa"/>
          </w:tcPr>
          <w:p w14:paraId="2965226A" w14:textId="77777777" w:rsidR="00DE1FB3" w:rsidRDefault="00DE1FB3" w:rsidP="00F05473">
            <w:pPr>
              <w:jc w:val="both"/>
            </w:pPr>
            <w:r>
              <w:rPr>
                <w:rFonts w:ascii="Tahoma" w:hAnsi="Tahoma" w:cs="Tahoma"/>
                <w:sz w:val="20"/>
                <w:szCs w:val="20"/>
              </w:rPr>
              <w:t>Минимальные размеры земельных участков (площадь), кв.м - 1000</w:t>
            </w:r>
          </w:p>
          <w:p w14:paraId="27E61141"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5A2D7C6F" w14:textId="77777777" w:rsidTr="00F05473">
        <w:tc>
          <w:tcPr>
            <w:tcW w:w="450" w:type="dxa"/>
            <w:vMerge/>
          </w:tcPr>
          <w:p w14:paraId="26AEAD31" w14:textId="77777777" w:rsidR="00DE1FB3" w:rsidRDefault="00DE1FB3" w:rsidP="00F05473"/>
        </w:tc>
        <w:tc>
          <w:tcPr>
            <w:tcW w:w="2250" w:type="dxa"/>
            <w:vMerge/>
          </w:tcPr>
          <w:p w14:paraId="1636E58E" w14:textId="77777777" w:rsidR="00DE1FB3" w:rsidRDefault="00DE1FB3" w:rsidP="00F05473"/>
        </w:tc>
        <w:tc>
          <w:tcPr>
            <w:tcW w:w="1500" w:type="dxa"/>
            <w:vMerge/>
          </w:tcPr>
          <w:p w14:paraId="53112744" w14:textId="77777777" w:rsidR="00DE1FB3" w:rsidRDefault="00DE1FB3" w:rsidP="00F05473"/>
        </w:tc>
        <w:tc>
          <w:tcPr>
            <w:tcW w:w="12000" w:type="dxa"/>
          </w:tcPr>
          <w:p w14:paraId="541C3BC3"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4B067FA4" w14:textId="77777777" w:rsidTr="00F05473">
        <w:tc>
          <w:tcPr>
            <w:tcW w:w="450" w:type="dxa"/>
            <w:vMerge/>
          </w:tcPr>
          <w:p w14:paraId="1E0B8AF0" w14:textId="77777777" w:rsidR="00DE1FB3" w:rsidRDefault="00DE1FB3" w:rsidP="00F05473"/>
        </w:tc>
        <w:tc>
          <w:tcPr>
            <w:tcW w:w="2250" w:type="dxa"/>
            <w:vMerge/>
          </w:tcPr>
          <w:p w14:paraId="3BDDE025" w14:textId="77777777" w:rsidR="00DE1FB3" w:rsidRDefault="00DE1FB3" w:rsidP="00F05473"/>
        </w:tc>
        <w:tc>
          <w:tcPr>
            <w:tcW w:w="1500" w:type="dxa"/>
            <w:vMerge/>
          </w:tcPr>
          <w:p w14:paraId="49ECC5CE" w14:textId="77777777" w:rsidR="00DE1FB3" w:rsidRDefault="00DE1FB3" w:rsidP="00F05473"/>
        </w:tc>
        <w:tc>
          <w:tcPr>
            <w:tcW w:w="12000" w:type="dxa"/>
          </w:tcPr>
          <w:p w14:paraId="1B6D4BED" w14:textId="77777777" w:rsidR="00DE1FB3" w:rsidRDefault="00DE1FB3" w:rsidP="00F05473">
            <w:pPr>
              <w:jc w:val="both"/>
            </w:pPr>
            <w:r>
              <w:rPr>
                <w:rFonts w:ascii="Tahoma" w:hAnsi="Tahoma" w:cs="Tahoma"/>
                <w:sz w:val="20"/>
                <w:szCs w:val="20"/>
              </w:rPr>
              <w:t>Максимальная высота зданий, строений, сооружений, м - 15</w:t>
            </w:r>
          </w:p>
        </w:tc>
      </w:tr>
      <w:tr w:rsidR="00DE1FB3" w14:paraId="34AE2EA5" w14:textId="77777777" w:rsidTr="00F05473">
        <w:tc>
          <w:tcPr>
            <w:tcW w:w="450" w:type="dxa"/>
            <w:vMerge/>
          </w:tcPr>
          <w:p w14:paraId="535B876D" w14:textId="77777777" w:rsidR="00DE1FB3" w:rsidRDefault="00DE1FB3" w:rsidP="00F05473"/>
        </w:tc>
        <w:tc>
          <w:tcPr>
            <w:tcW w:w="2250" w:type="dxa"/>
            <w:vMerge/>
          </w:tcPr>
          <w:p w14:paraId="79673A0F" w14:textId="77777777" w:rsidR="00DE1FB3" w:rsidRDefault="00DE1FB3" w:rsidP="00F05473"/>
        </w:tc>
        <w:tc>
          <w:tcPr>
            <w:tcW w:w="1500" w:type="dxa"/>
            <w:vMerge/>
          </w:tcPr>
          <w:p w14:paraId="082B4D02" w14:textId="77777777" w:rsidR="00DE1FB3" w:rsidRDefault="00DE1FB3" w:rsidP="00F05473"/>
        </w:tc>
        <w:tc>
          <w:tcPr>
            <w:tcW w:w="12000" w:type="dxa"/>
          </w:tcPr>
          <w:p w14:paraId="00360D70"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76E92C2" w14:textId="77777777" w:rsidTr="00F05473">
        <w:tc>
          <w:tcPr>
            <w:tcW w:w="450" w:type="dxa"/>
            <w:vMerge w:val="restart"/>
          </w:tcPr>
          <w:p w14:paraId="1940492F" w14:textId="77777777" w:rsidR="00DE1FB3" w:rsidRDefault="00DE1FB3" w:rsidP="00F05473">
            <w:pPr>
              <w:jc w:val="center"/>
            </w:pPr>
            <w:r>
              <w:rPr>
                <w:rFonts w:ascii="Tahoma" w:hAnsi="Tahoma" w:cs="Tahoma"/>
                <w:sz w:val="20"/>
                <w:szCs w:val="20"/>
              </w:rPr>
              <w:t>7</w:t>
            </w:r>
          </w:p>
        </w:tc>
        <w:tc>
          <w:tcPr>
            <w:tcW w:w="2250" w:type="dxa"/>
            <w:vMerge w:val="restart"/>
          </w:tcPr>
          <w:p w14:paraId="52445EC0" w14:textId="77777777" w:rsidR="00DE1FB3" w:rsidRDefault="00DE1FB3" w:rsidP="00F05473">
            <w:r>
              <w:rPr>
                <w:rFonts w:ascii="Tahoma" w:hAnsi="Tahoma" w:cs="Tahoma"/>
                <w:sz w:val="20"/>
                <w:szCs w:val="20"/>
              </w:rPr>
              <w:t>Спортивные базы</w:t>
            </w:r>
          </w:p>
        </w:tc>
        <w:tc>
          <w:tcPr>
            <w:tcW w:w="1500" w:type="dxa"/>
            <w:vMerge w:val="restart"/>
          </w:tcPr>
          <w:p w14:paraId="23F3BAF4" w14:textId="77777777" w:rsidR="00DE1FB3" w:rsidRDefault="00DE1FB3" w:rsidP="00F05473">
            <w:r>
              <w:rPr>
                <w:rFonts w:ascii="Tahoma" w:hAnsi="Tahoma" w:cs="Tahoma"/>
                <w:sz w:val="20"/>
                <w:szCs w:val="20"/>
              </w:rPr>
              <w:t>5.1.7</w:t>
            </w:r>
          </w:p>
        </w:tc>
        <w:tc>
          <w:tcPr>
            <w:tcW w:w="12000" w:type="dxa"/>
          </w:tcPr>
          <w:p w14:paraId="5857D5E4" w14:textId="77777777" w:rsidR="00DE1FB3" w:rsidRDefault="00DE1FB3" w:rsidP="00F05473">
            <w:pPr>
              <w:jc w:val="both"/>
            </w:pPr>
            <w:r>
              <w:rPr>
                <w:rFonts w:ascii="Tahoma" w:hAnsi="Tahoma" w:cs="Tahoma"/>
                <w:sz w:val="20"/>
                <w:szCs w:val="20"/>
              </w:rPr>
              <w:t>Минимальные размеры земельных участков (площадь), кв.м - 2000</w:t>
            </w:r>
          </w:p>
          <w:p w14:paraId="3CB56EF5"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3008F940" w14:textId="77777777" w:rsidTr="00F05473">
        <w:tc>
          <w:tcPr>
            <w:tcW w:w="450" w:type="dxa"/>
            <w:vMerge/>
          </w:tcPr>
          <w:p w14:paraId="0800E995" w14:textId="77777777" w:rsidR="00DE1FB3" w:rsidRDefault="00DE1FB3" w:rsidP="00F05473"/>
        </w:tc>
        <w:tc>
          <w:tcPr>
            <w:tcW w:w="2250" w:type="dxa"/>
            <w:vMerge/>
          </w:tcPr>
          <w:p w14:paraId="260DA916" w14:textId="77777777" w:rsidR="00DE1FB3" w:rsidRDefault="00DE1FB3" w:rsidP="00F05473"/>
        </w:tc>
        <w:tc>
          <w:tcPr>
            <w:tcW w:w="1500" w:type="dxa"/>
            <w:vMerge/>
          </w:tcPr>
          <w:p w14:paraId="751C6E0E" w14:textId="77777777" w:rsidR="00DE1FB3" w:rsidRDefault="00DE1FB3" w:rsidP="00F05473"/>
        </w:tc>
        <w:tc>
          <w:tcPr>
            <w:tcW w:w="12000" w:type="dxa"/>
          </w:tcPr>
          <w:p w14:paraId="5EB710B6"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44E86F38" w14:textId="77777777" w:rsidTr="00F05473">
        <w:tc>
          <w:tcPr>
            <w:tcW w:w="450" w:type="dxa"/>
            <w:vMerge/>
          </w:tcPr>
          <w:p w14:paraId="634ECBA3" w14:textId="77777777" w:rsidR="00DE1FB3" w:rsidRDefault="00DE1FB3" w:rsidP="00F05473"/>
        </w:tc>
        <w:tc>
          <w:tcPr>
            <w:tcW w:w="2250" w:type="dxa"/>
            <w:vMerge/>
          </w:tcPr>
          <w:p w14:paraId="60E71FAD" w14:textId="77777777" w:rsidR="00DE1FB3" w:rsidRDefault="00DE1FB3" w:rsidP="00F05473"/>
        </w:tc>
        <w:tc>
          <w:tcPr>
            <w:tcW w:w="1500" w:type="dxa"/>
            <w:vMerge/>
          </w:tcPr>
          <w:p w14:paraId="1DB72C88" w14:textId="77777777" w:rsidR="00DE1FB3" w:rsidRDefault="00DE1FB3" w:rsidP="00F05473"/>
        </w:tc>
        <w:tc>
          <w:tcPr>
            <w:tcW w:w="12000" w:type="dxa"/>
          </w:tcPr>
          <w:p w14:paraId="17341A7A" w14:textId="77777777" w:rsidR="00DE1FB3" w:rsidRDefault="00DE1FB3" w:rsidP="00F05473">
            <w:pPr>
              <w:jc w:val="both"/>
            </w:pPr>
            <w:r>
              <w:rPr>
                <w:rFonts w:ascii="Tahoma" w:hAnsi="Tahoma" w:cs="Tahoma"/>
                <w:sz w:val="20"/>
                <w:szCs w:val="20"/>
              </w:rPr>
              <w:t>Максимальная высота зданий, строений, сооружений, м - 12</w:t>
            </w:r>
          </w:p>
        </w:tc>
      </w:tr>
      <w:tr w:rsidR="00DE1FB3" w14:paraId="256A6217" w14:textId="77777777" w:rsidTr="00F05473">
        <w:tc>
          <w:tcPr>
            <w:tcW w:w="450" w:type="dxa"/>
            <w:vMerge/>
          </w:tcPr>
          <w:p w14:paraId="23FF9A53" w14:textId="77777777" w:rsidR="00DE1FB3" w:rsidRDefault="00DE1FB3" w:rsidP="00F05473"/>
        </w:tc>
        <w:tc>
          <w:tcPr>
            <w:tcW w:w="2250" w:type="dxa"/>
            <w:vMerge/>
          </w:tcPr>
          <w:p w14:paraId="1FD039F8" w14:textId="77777777" w:rsidR="00DE1FB3" w:rsidRDefault="00DE1FB3" w:rsidP="00F05473"/>
        </w:tc>
        <w:tc>
          <w:tcPr>
            <w:tcW w:w="1500" w:type="dxa"/>
            <w:vMerge/>
          </w:tcPr>
          <w:p w14:paraId="124CB471" w14:textId="77777777" w:rsidR="00DE1FB3" w:rsidRDefault="00DE1FB3" w:rsidP="00F05473"/>
        </w:tc>
        <w:tc>
          <w:tcPr>
            <w:tcW w:w="12000" w:type="dxa"/>
          </w:tcPr>
          <w:p w14:paraId="23B30242"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5F22F24" w14:textId="77777777" w:rsidTr="00F05473">
        <w:tc>
          <w:tcPr>
            <w:tcW w:w="450" w:type="dxa"/>
            <w:vMerge w:val="restart"/>
          </w:tcPr>
          <w:p w14:paraId="7D41C419" w14:textId="77777777" w:rsidR="00DE1FB3" w:rsidRDefault="00DE1FB3" w:rsidP="00F05473">
            <w:pPr>
              <w:jc w:val="center"/>
            </w:pPr>
            <w:r>
              <w:rPr>
                <w:rFonts w:ascii="Tahoma" w:hAnsi="Tahoma" w:cs="Tahoma"/>
                <w:sz w:val="20"/>
                <w:szCs w:val="20"/>
              </w:rPr>
              <w:t>8</w:t>
            </w:r>
          </w:p>
        </w:tc>
        <w:tc>
          <w:tcPr>
            <w:tcW w:w="2250" w:type="dxa"/>
            <w:vMerge w:val="restart"/>
          </w:tcPr>
          <w:p w14:paraId="5F0CF8AD" w14:textId="77777777" w:rsidR="00DE1FB3" w:rsidRDefault="00DE1FB3" w:rsidP="00F05473">
            <w:r>
              <w:rPr>
                <w:rFonts w:ascii="Tahoma" w:hAnsi="Tahoma" w:cs="Tahoma"/>
                <w:sz w:val="20"/>
                <w:szCs w:val="20"/>
              </w:rPr>
              <w:t>Природно-познавательный туризм</w:t>
            </w:r>
          </w:p>
        </w:tc>
        <w:tc>
          <w:tcPr>
            <w:tcW w:w="1500" w:type="dxa"/>
            <w:vMerge w:val="restart"/>
          </w:tcPr>
          <w:p w14:paraId="0FACFFF5" w14:textId="77777777" w:rsidR="00DE1FB3" w:rsidRDefault="00DE1FB3" w:rsidP="00F05473">
            <w:r>
              <w:rPr>
                <w:rFonts w:ascii="Tahoma" w:hAnsi="Tahoma" w:cs="Tahoma"/>
                <w:sz w:val="20"/>
                <w:szCs w:val="20"/>
              </w:rPr>
              <w:t>5.2</w:t>
            </w:r>
          </w:p>
        </w:tc>
        <w:tc>
          <w:tcPr>
            <w:tcW w:w="12000" w:type="dxa"/>
          </w:tcPr>
          <w:p w14:paraId="7AE41E2F" w14:textId="77777777" w:rsidR="00DE1FB3" w:rsidRDefault="00DE1FB3" w:rsidP="00F05473">
            <w:pPr>
              <w:jc w:val="both"/>
            </w:pPr>
            <w:r>
              <w:rPr>
                <w:rFonts w:ascii="Tahoma" w:hAnsi="Tahoma" w:cs="Tahoma"/>
                <w:sz w:val="20"/>
                <w:szCs w:val="20"/>
              </w:rPr>
              <w:t>Минимальные размеры земельных участков (площадь), кв.м - 2000</w:t>
            </w:r>
          </w:p>
          <w:p w14:paraId="1C66FC85"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6A5C2240" w14:textId="77777777" w:rsidTr="00F05473">
        <w:tc>
          <w:tcPr>
            <w:tcW w:w="450" w:type="dxa"/>
            <w:vMerge/>
          </w:tcPr>
          <w:p w14:paraId="27075418" w14:textId="77777777" w:rsidR="00DE1FB3" w:rsidRDefault="00DE1FB3" w:rsidP="00F05473"/>
        </w:tc>
        <w:tc>
          <w:tcPr>
            <w:tcW w:w="2250" w:type="dxa"/>
            <w:vMerge/>
          </w:tcPr>
          <w:p w14:paraId="5F31D24A" w14:textId="77777777" w:rsidR="00DE1FB3" w:rsidRDefault="00DE1FB3" w:rsidP="00F05473"/>
        </w:tc>
        <w:tc>
          <w:tcPr>
            <w:tcW w:w="1500" w:type="dxa"/>
            <w:vMerge/>
          </w:tcPr>
          <w:p w14:paraId="155D5C38" w14:textId="77777777" w:rsidR="00DE1FB3" w:rsidRDefault="00DE1FB3" w:rsidP="00F05473"/>
        </w:tc>
        <w:tc>
          <w:tcPr>
            <w:tcW w:w="12000" w:type="dxa"/>
          </w:tcPr>
          <w:p w14:paraId="39A78312"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4A20D9FD" w14:textId="77777777" w:rsidTr="00F05473">
        <w:tc>
          <w:tcPr>
            <w:tcW w:w="450" w:type="dxa"/>
            <w:vMerge/>
          </w:tcPr>
          <w:p w14:paraId="6B9AF3D9" w14:textId="77777777" w:rsidR="00DE1FB3" w:rsidRDefault="00DE1FB3" w:rsidP="00F05473"/>
        </w:tc>
        <w:tc>
          <w:tcPr>
            <w:tcW w:w="2250" w:type="dxa"/>
            <w:vMerge/>
          </w:tcPr>
          <w:p w14:paraId="3289BCAD" w14:textId="77777777" w:rsidR="00DE1FB3" w:rsidRDefault="00DE1FB3" w:rsidP="00F05473"/>
        </w:tc>
        <w:tc>
          <w:tcPr>
            <w:tcW w:w="1500" w:type="dxa"/>
            <w:vMerge/>
          </w:tcPr>
          <w:p w14:paraId="6918019A" w14:textId="77777777" w:rsidR="00DE1FB3" w:rsidRDefault="00DE1FB3" w:rsidP="00F05473"/>
        </w:tc>
        <w:tc>
          <w:tcPr>
            <w:tcW w:w="12000" w:type="dxa"/>
          </w:tcPr>
          <w:p w14:paraId="59025918" w14:textId="77777777" w:rsidR="00DE1FB3" w:rsidRDefault="00DE1FB3" w:rsidP="00F05473">
            <w:pPr>
              <w:jc w:val="both"/>
            </w:pPr>
            <w:r>
              <w:rPr>
                <w:rFonts w:ascii="Tahoma" w:hAnsi="Tahoma" w:cs="Tahoma"/>
                <w:sz w:val="20"/>
                <w:szCs w:val="20"/>
              </w:rPr>
              <w:t>Максимальная высота зданий, строений, сооружений, м - 9</w:t>
            </w:r>
          </w:p>
        </w:tc>
      </w:tr>
      <w:tr w:rsidR="00DE1FB3" w14:paraId="14B80361" w14:textId="77777777" w:rsidTr="00F05473">
        <w:tc>
          <w:tcPr>
            <w:tcW w:w="450" w:type="dxa"/>
            <w:vMerge/>
          </w:tcPr>
          <w:p w14:paraId="6957AACE" w14:textId="77777777" w:rsidR="00DE1FB3" w:rsidRDefault="00DE1FB3" w:rsidP="00F05473"/>
        </w:tc>
        <w:tc>
          <w:tcPr>
            <w:tcW w:w="2250" w:type="dxa"/>
            <w:vMerge/>
          </w:tcPr>
          <w:p w14:paraId="63409041" w14:textId="77777777" w:rsidR="00DE1FB3" w:rsidRDefault="00DE1FB3" w:rsidP="00F05473"/>
        </w:tc>
        <w:tc>
          <w:tcPr>
            <w:tcW w:w="1500" w:type="dxa"/>
            <w:vMerge/>
          </w:tcPr>
          <w:p w14:paraId="3EEAEB46" w14:textId="77777777" w:rsidR="00DE1FB3" w:rsidRDefault="00DE1FB3" w:rsidP="00F05473"/>
        </w:tc>
        <w:tc>
          <w:tcPr>
            <w:tcW w:w="12000" w:type="dxa"/>
          </w:tcPr>
          <w:p w14:paraId="5550B83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77E9C7A" w14:textId="77777777" w:rsidTr="00F05473">
        <w:tc>
          <w:tcPr>
            <w:tcW w:w="450" w:type="dxa"/>
            <w:vMerge w:val="restart"/>
          </w:tcPr>
          <w:p w14:paraId="72665B34" w14:textId="77777777" w:rsidR="00DE1FB3" w:rsidRDefault="00DE1FB3" w:rsidP="00F05473">
            <w:pPr>
              <w:jc w:val="center"/>
            </w:pPr>
            <w:r>
              <w:rPr>
                <w:rFonts w:ascii="Tahoma" w:hAnsi="Tahoma" w:cs="Tahoma"/>
                <w:sz w:val="20"/>
                <w:szCs w:val="20"/>
              </w:rPr>
              <w:t>9</w:t>
            </w:r>
          </w:p>
        </w:tc>
        <w:tc>
          <w:tcPr>
            <w:tcW w:w="2250" w:type="dxa"/>
            <w:vMerge w:val="restart"/>
          </w:tcPr>
          <w:p w14:paraId="5BC5D838" w14:textId="77777777" w:rsidR="00DE1FB3" w:rsidRDefault="00DE1FB3" w:rsidP="00F05473">
            <w:r>
              <w:rPr>
                <w:rFonts w:ascii="Tahoma" w:hAnsi="Tahoma" w:cs="Tahoma"/>
                <w:sz w:val="20"/>
                <w:szCs w:val="20"/>
              </w:rPr>
              <w:t>Туристическое обслуживание</w:t>
            </w:r>
          </w:p>
        </w:tc>
        <w:tc>
          <w:tcPr>
            <w:tcW w:w="1500" w:type="dxa"/>
            <w:vMerge w:val="restart"/>
          </w:tcPr>
          <w:p w14:paraId="5004BFC6" w14:textId="77777777" w:rsidR="00DE1FB3" w:rsidRDefault="00DE1FB3" w:rsidP="00F05473">
            <w:r>
              <w:rPr>
                <w:rFonts w:ascii="Tahoma" w:hAnsi="Tahoma" w:cs="Tahoma"/>
                <w:sz w:val="20"/>
                <w:szCs w:val="20"/>
              </w:rPr>
              <w:t>5.2.1</w:t>
            </w:r>
          </w:p>
        </w:tc>
        <w:tc>
          <w:tcPr>
            <w:tcW w:w="12000" w:type="dxa"/>
          </w:tcPr>
          <w:p w14:paraId="613DEA31" w14:textId="77777777" w:rsidR="00DE1FB3" w:rsidRDefault="00DE1FB3" w:rsidP="00F05473">
            <w:pPr>
              <w:jc w:val="both"/>
            </w:pPr>
            <w:r>
              <w:rPr>
                <w:rFonts w:ascii="Tahoma" w:hAnsi="Tahoma" w:cs="Tahoma"/>
                <w:sz w:val="20"/>
                <w:szCs w:val="20"/>
              </w:rPr>
              <w:t>Минимальные размеры земельных участков (площадь), кв.м - 1500</w:t>
            </w:r>
          </w:p>
          <w:p w14:paraId="1F4E3CC9"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6FE3A46B" w14:textId="77777777" w:rsidTr="00F05473">
        <w:tc>
          <w:tcPr>
            <w:tcW w:w="450" w:type="dxa"/>
            <w:vMerge/>
          </w:tcPr>
          <w:p w14:paraId="6F45A34C" w14:textId="77777777" w:rsidR="00DE1FB3" w:rsidRDefault="00DE1FB3" w:rsidP="00F05473"/>
        </w:tc>
        <w:tc>
          <w:tcPr>
            <w:tcW w:w="2250" w:type="dxa"/>
            <w:vMerge/>
          </w:tcPr>
          <w:p w14:paraId="5D96968A" w14:textId="77777777" w:rsidR="00DE1FB3" w:rsidRDefault="00DE1FB3" w:rsidP="00F05473"/>
        </w:tc>
        <w:tc>
          <w:tcPr>
            <w:tcW w:w="1500" w:type="dxa"/>
            <w:vMerge/>
          </w:tcPr>
          <w:p w14:paraId="751A16C1" w14:textId="77777777" w:rsidR="00DE1FB3" w:rsidRDefault="00DE1FB3" w:rsidP="00F05473"/>
        </w:tc>
        <w:tc>
          <w:tcPr>
            <w:tcW w:w="12000" w:type="dxa"/>
          </w:tcPr>
          <w:p w14:paraId="04E7D62A"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4D0FBA09"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6F60CE9F"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7D31832A" w14:textId="77777777" w:rsidTr="00F05473">
        <w:tc>
          <w:tcPr>
            <w:tcW w:w="450" w:type="dxa"/>
            <w:vMerge/>
          </w:tcPr>
          <w:p w14:paraId="0B27840D" w14:textId="77777777" w:rsidR="00DE1FB3" w:rsidRDefault="00DE1FB3" w:rsidP="00F05473"/>
        </w:tc>
        <w:tc>
          <w:tcPr>
            <w:tcW w:w="2250" w:type="dxa"/>
            <w:vMerge/>
          </w:tcPr>
          <w:p w14:paraId="06019ED9" w14:textId="77777777" w:rsidR="00DE1FB3" w:rsidRDefault="00DE1FB3" w:rsidP="00F05473"/>
        </w:tc>
        <w:tc>
          <w:tcPr>
            <w:tcW w:w="1500" w:type="dxa"/>
            <w:vMerge/>
          </w:tcPr>
          <w:p w14:paraId="0737A02F" w14:textId="77777777" w:rsidR="00DE1FB3" w:rsidRDefault="00DE1FB3" w:rsidP="00F05473"/>
        </w:tc>
        <w:tc>
          <w:tcPr>
            <w:tcW w:w="12000" w:type="dxa"/>
          </w:tcPr>
          <w:p w14:paraId="7C08EB22" w14:textId="77777777" w:rsidR="00DE1FB3" w:rsidRDefault="00DE1FB3" w:rsidP="00F05473">
            <w:pPr>
              <w:jc w:val="both"/>
            </w:pPr>
            <w:r>
              <w:rPr>
                <w:rFonts w:ascii="Tahoma" w:hAnsi="Tahoma" w:cs="Tahoma"/>
                <w:sz w:val="20"/>
                <w:szCs w:val="20"/>
              </w:rPr>
              <w:t>Максимальная высота зданий, строений, сооружений, м - 30</w:t>
            </w:r>
          </w:p>
        </w:tc>
      </w:tr>
      <w:tr w:rsidR="00DE1FB3" w14:paraId="3D36D6F2" w14:textId="77777777" w:rsidTr="00F05473">
        <w:tc>
          <w:tcPr>
            <w:tcW w:w="450" w:type="dxa"/>
            <w:vMerge/>
          </w:tcPr>
          <w:p w14:paraId="6F81E05C" w14:textId="77777777" w:rsidR="00DE1FB3" w:rsidRDefault="00DE1FB3" w:rsidP="00F05473"/>
        </w:tc>
        <w:tc>
          <w:tcPr>
            <w:tcW w:w="2250" w:type="dxa"/>
            <w:vMerge/>
          </w:tcPr>
          <w:p w14:paraId="64891E3C" w14:textId="77777777" w:rsidR="00DE1FB3" w:rsidRDefault="00DE1FB3" w:rsidP="00F05473"/>
        </w:tc>
        <w:tc>
          <w:tcPr>
            <w:tcW w:w="1500" w:type="dxa"/>
            <w:vMerge/>
          </w:tcPr>
          <w:p w14:paraId="7B59C487" w14:textId="77777777" w:rsidR="00DE1FB3" w:rsidRDefault="00DE1FB3" w:rsidP="00F05473"/>
        </w:tc>
        <w:tc>
          <w:tcPr>
            <w:tcW w:w="12000" w:type="dxa"/>
          </w:tcPr>
          <w:p w14:paraId="3DD55BFD"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D465FBE" w14:textId="77777777" w:rsidTr="00F05473">
        <w:tc>
          <w:tcPr>
            <w:tcW w:w="450" w:type="dxa"/>
            <w:vMerge w:val="restart"/>
          </w:tcPr>
          <w:p w14:paraId="7BE0DA2D" w14:textId="77777777" w:rsidR="00DE1FB3" w:rsidRDefault="00DE1FB3" w:rsidP="00F05473">
            <w:pPr>
              <w:jc w:val="center"/>
            </w:pPr>
            <w:r>
              <w:rPr>
                <w:rFonts w:ascii="Tahoma" w:hAnsi="Tahoma" w:cs="Tahoma"/>
                <w:sz w:val="20"/>
                <w:szCs w:val="20"/>
              </w:rPr>
              <w:t>10</w:t>
            </w:r>
          </w:p>
        </w:tc>
        <w:tc>
          <w:tcPr>
            <w:tcW w:w="2250" w:type="dxa"/>
            <w:vMerge w:val="restart"/>
          </w:tcPr>
          <w:p w14:paraId="7C1EEF7F" w14:textId="77777777" w:rsidR="00DE1FB3" w:rsidRDefault="00DE1FB3" w:rsidP="00F05473">
            <w:r>
              <w:rPr>
                <w:rFonts w:ascii="Tahoma" w:hAnsi="Tahoma" w:cs="Tahoma"/>
                <w:sz w:val="20"/>
                <w:szCs w:val="20"/>
              </w:rPr>
              <w:t>Охота и рыбалка</w:t>
            </w:r>
          </w:p>
        </w:tc>
        <w:tc>
          <w:tcPr>
            <w:tcW w:w="1500" w:type="dxa"/>
            <w:vMerge w:val="restart"/>
          </w:tcPr>
          <w:p w14:paraId="49D6E4C8" w14:textId="77777777" w:rsidR="00DE1FB3" w:rsidRDefault="00DE1FB3" w:rsidP="00F05473">
            <w:r>
              <w:rPr>
                <w:rFonts w:ascii="Tahoma" w:hAnsi="Tahoma" w:cs="Tahoma"/>
                <w:sz w:val="20"/>
                <w:szCs w:val="20"/>
              </w:rPr>
              <w:t>5.3</w:t>
            </w:r>
          </w:p>
        </w:tc>
        <w:tc>
          <w:tcPr>
            <w:tcW w:w="12000" w:type="dxa"/>
          </w:tcPr>
          <w:p w14:paraId="54139A0E" w14:textId="77777777" w:rsidR="00DE1FB3" w:rsidRDefault="00DE1FB3" w:rsidP="00F05473">
            <w:pPr>
              <w:jc w:val="both"/>
            </w:pPr>
            <w:r>
              <w:rPr>
                <w:rFonts w:ascii="Tahoma" w:hAnsi="Tahoma" w:cs="Tahoma"/>
                <w:sz w:val="20"/>
                <w:szCs w:val="20"/>
              </w:rPr>
              <w:t>Минимальные размеры земельных участков (площадь), кв.м - 2000</w:t>
            </w:r>
          </w:p>
          <w:p w14:paraId="0F09FD48"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3A43E597" w14:textId="77777777" w:rsidTr="00F05473">
        <w:tc>
          <w:tcPr>
            <w:tcW w:w="450" w:type="dxa"/>
            <w:vMerge/>
          </w:tcPr>
          <w:p w14:paraId="5FD3B26B" w14:textId="77777777" w:rsidR="00DE1FB3" w:rsidRDefault="00DE1FB3" w:rsidP="00F05473"/>
        </w:tc>
        <w:tc>
          <w:tcPr>
            <w:tcW w:w="2250" w:type="dxa"/>
            <w:vMerge/>
          </w:tcPr>
          <w:p w14:paraId="5770AE21" w14:textId="77777777" w:rsidR="00DE1FB3" w:rsidRDefault="00DE1FB3" w:rsidP="00F05473"/>
        </w:tc>
        <w:tc>
          <w:tcPr>
            <w:tcW w:w="1500" w:type="dxa"/>
            <w:vMerge/>
          </w:tcPr>
          <w:p w14:paraId="18D4FA1D" w14:textId="77777777" w:rsidR="00DE1FB3" w:rsidRDefault="00DE1FB3" w:rsidP="00F05473"/>
        </w:tc>
        <w:tc>
          <w:tcPr>
            <w:tcW w:w="12000" w:type="dxa"/>
          </w:tcPr>
          <w:p w14:paraId="3D8BE102"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49AE0C96" w14:textId="77777777" w:rsidTr="00F05473">
        <w:tc>
          <w:tcPr>
            <w:tcW w:w="450" w:type="dxa"/>
            <w:vMerge/>
          </w:tcPr>
          <w:p w14:paraId="59CB9FDB" w14:textId="77777777" w:rsidR="00DE1FB3" w:rsidRDefault="00DE1FB3" w:rsidP="00F05473"/>
        </w:tc>
        <w:tc>
          <w:tcPr>
            <w:tcW w:w="2250" w:type="dxa"/>
            <w:vMerge/>
          </w:tcPr>
          <w:p w14:paraId="73C071C4" w14:textId="77777777" w:rsidR="00DE1FB3" w:rsidRDefault="00DE1FB3" w:rsidP="00F05473"/>
        </w:tc>
        <w:tc>
          <w:tcPr>
            <w:tcW w:w="1500" w:type="dxa"/>
            <w:vMerge/>
          </w:tcPr>
          <w:p w14:paraId="38D96AE8" w14:textId="77777777" w:rsidR="00DE1FB3" w:rsidRDefault="00DE1FB3" w:rsidP="00F05473"/>
        </w:tc>
        <w:tc>
          <w:tcPr>
            <w:tcW w:w="12000" w:type="dxa"/>
          </w:tcPr>
          <w:p w14:paraId="07E7261E" w14:textId="77777777" w:rsidR="00DE1FB3" w:rsidRDefault="00DE1FB3" w:rsidP="00F05473">
            <w:pPr>
              <w:jc w:val="both"/>
            </w:pPr>
            <w:r>
              <w:rPr>
                <w:rFonts w:ascii="Tahoma" w:hAnsi="Tahoma" w:cs="Tahoma"/>
                <w:sz w:val="20"/>
                <w:szCs w:val="20"/>
              </w:rPr>
              <w:t>Максимальная высота зданий, строений, сооружений, м - 9</w:t>
            </w:r>
          </w:p>
        </w:tc>
      </w:tr>
      <w:tr w:rsidR="00DE1FB3" w14:paraId="161567A2" w14:textId="77777777" w:rsidTr="00F05473">
        <w:tc>
          <w:tcPr>
            <w:tcW w:w="450" w:type="dxa"/>
            <w:vMerge/>
          </w:tcPr>
          <w:p w14:paraId="3525BF78" w14:textId="77777777" w:rsidR="00DE1FB3" w:rsidRDefault="00DE1FB3" w:rsidP="00F05473"/>
        </w:tc>
        <w:tc>
          <w:tcPr>
            <w:tcW w:w="2250" w:type="dxa"/>
            <w:vMerge/>
          </w:tcPr>
          <w:p w14:paraId="042F246E" w14:textId="77777777" w:rsidR="00DE1FB3" w:rsidRDefault="00DE1FB3" w:rsidP="00F05473"/>
        </w:tc>
        <w:tc>
          <w:tcPr>
            <w:tcW w:w="1500" w:type="dxa"/>
            <w:vMerge/>
          </w:tcPr>
          <w:p w14:paraId="1F954E87" w14:textId="77777777" w:rsidR="00DE1FB3" w:rsidRDefault="00DE1FB3" w:rsidP="00F05473"/>
        </w:tc>
        <w:tc>
          <w:tcPr>
            <w:tcW w:w="12000" w:type="dxa"/>
          </w:tcPr>
          <w:p w14:paraId="3DF25E38"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- 5</w:t>
            </w:r>
          </w:p>
        </w:tc>
      </w:tr>
      <w:tr w:rsidR="00DE1FB3" w14:paraId="30025BDF" w14:textId="77777777" w:rsidTr="00F05473">
        <w:tc>
          <w:tcPr>
            <w:tcW w:w="450" w:type="dxa"/>
            <w:vMerge w:val="restart"/>
          </w:tcPr>
          <w:p w14:paraId="4E356ACC" w14:textId="77777777" w:rsidR="00DE1FB3" w:rsidRDefault="00DE1FB3" w:rsidP="00F05473">
            <w:pPr>
              <w:jc w:val="center"/>
            </w:pPr>
            <w:r>
              <w:rPr>
                <w:rFonts w:ascii="Tahoma" w:hAnsi="Tahoma" w:cs="Tahoma"/>
                <w:sz w:val="20"/>
                <w:szCs w:val="20"/>
              </w:rPr>
              <w:t>11</w:t>
            </w:r>
          </w:p>
        </w:tc>
        <w:tc>
          <w:tcPr>
            <w:tcW w:w="2250" w:type="dxa"/>
            <w:vMerge w:val="restart"/>
          </w:tcPr>
          <w:p w14:paraId="724EEFBE" w14:textId="77777777" w:rsidR="00DE1FB3" w:rsidRDefault="00DE1FB3" w:rsidP="00F05473">
            <w:r>
              <w:rPr>
                <w:rFonts w:ascii="Tahoma" w:hAnsi="Tahoma" w:cs="Tahoma"/>
                <w:sz w:val="20"/>
                <w:szCs w:val="20"/>
              </w:rPr>
              <w:t>Причалы для маломерных судов</w:t>
            </w:r>
          </w:p>
        </w:tc>
        <w:tc>
          <w:tcPr>
            <w:tcW w:w="1500" w:type="dxa"/>
            <w:vMerge w:val="restart"/>
          </w:tcPr>
          <w:p w14:paraId="595051D8" w14:textId="77777777" w:rsidR="00DE1FB3" w:rsidRDefault="00DE1FB3" w:rsidP="00F05473">
            <w:r>
              <w:rPr>
                <w:rFonts w:ascii="Tahoma" w:hAnsi="Tahoma" w:cs="Tahoma"/>
                <w:sz w:val="20"/>
                <w:szCs w:val="20"/>
              </w:rPr>
              <w:t>5.4</w:t>
            </w:r>
          </w:p>
        </w:tc>
        <w:tc>
          <w:tcPr>
            <w:tcW w:w="12000" w:type="dxa"/>
          </w:tcPr>
          <w:p w14:paraId="7960B530" w14:textId="77777777" w:rsidR="00DE1FB3" w:rsidRDefault="00DE1FB3" w:rsidP="00F05473">
            <w:pPr>
              <w:jc w:val="both"/>
            </w:pPr>
            <w:r>
              <w:rPr>
                <w:rFonts w:ascii="Tahoma" w:hAnsi="Tahoma" w:cs="Tahoma"/>
                <w:sz w:val="20"/>
                <w:szCs w:val="20"/>
              </w:rPr>
              <w:t>Минимальные размеры земельных участков (площадь), кв.м - 500</w:t>
            </w:r>
          </w:p>
          <w:p w14:paraId="0E13FDF5" w14:textId="77777777" w:rsidR="00DE1FB3" w:rsidRDefault="00DE1FB3" w:rsidP="00F05473">
            <w:pPr>
              <w:jc w:val="both"/>
            </w:pPr>
            <w:r>
              <w:rPr>
                <w:rFonts w:ascii="Tahoma" w:hAnsi="Tahoma" w:cs="Tahoma"/>
                <w:sz w:val="20"/>
                <w:szCs w:val="20"/>
              </w:rPr>
              <w:t>Максимальные размеры земельных участков (площадь), кв.м - 10000</w:t>
            </w:r>
          </w:p>
        </w:tc>
      </w:tr>
      <w:tr w:rsidR="00DE1FB3" w14:paraId="2A28D766" w14:textId="77777777" w:rsidTr="00F05473">
        <w:tc>
          <w:tcPr>
            <w:tcW w:w="450" w:type="dxa"/>
            <w:vMerge/>
          </w:tcPr>
          <w:p w14:paraId="658B58DE" w14:textId="77777777" w:rsidR="00DE1FB3" w:rsidRDefault="00DE1FB3" w:rsidP="00F05473"/>
        </w:tc>
        <w:tc>
          <w:tcPr>
            <w:tcW w:w="2250" w:type="dxa"/>
            <w:vMerge/>
          </w:tcPr>
          <w:p w14:paraId="2DDD3B34" w14:textId="77777777" w:rsidR="00DE1FB3" w:rsidRDefault="00DE1FB3" w:rsidP="00F05473"/>
        </w:tc>
        <w:tc>
          <w:tcPr>
            <w:tcW w:w="1500" w:type="dxa"/>
            <w:vMerge/>
          </w:tcPr>
          <w:p w14:paraId="1B350BB7" w14:textId="77777777" w:rsidR="00DE1FB3" w:rsidRDefault="00DE1FB3" w:rsidP="00F05473"/>
        </w:tc>
        <w:tc>
          <w:tcPr>
            <w:tcW w:w="12000" w:type="dxa"/>
          </w:tcPr>
          <w:p w14:paraId="5D0F2C71"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675439F9" w14:textId="77777777" w:rsidTr="00F05473">
        <w:tc>
          <w:tcPr>
            <w:tcW w:w="450" w:type="dxa"/>
            <w:vMerge/>
          </w:tcPr>
          <w:p w14:paraId="7BDC308E" w14:textId="77777777" w:rsidR="00DE1FB3" w:rsidRDefault="00DE1FB3" w:rsidP="00F05473"/>
        </w:tc>
        <w:tc>
          <w:tcPr>
            <w:tcW w:w="2250" w:type="dxa"/>
            <w:vMerge/>
          </w:tcPr>
          <w:p w14:paraId="493FA2E2" w14:textId="77777777" w:rsidR="00DE1FB3" w:rsidRDefault="00DE1FB3" w:rsidP="00F05473"/>
        </w:tc>
        <w:tc>
          <w:tcPr>
            <w:tcW w:w="1500" w:type="dxa"/>
            <w:vMerge/>
          </w:tcPr>
          <w:p w14:paraId="29589623" w14:textId="77777777" w:rsidR="00DE1FB3" w:rsidRDefault="00DE1FB3" w:rsidP="00F05473"/>
        </w:tc>
        <w:tc>
          <w:tcPr>
            <w:tcW w:w="12000" w:type="dxa"/>
          </w:tcPr>
          <w:p w14:paraId="468494FB" w14:textId="77777777" w:rsidR="00DE1FB3" w:rsidRDefault="00DE1FB3" w:rsidP="00F05473">
            <w:pPr>
              <w:jc w:val="both"/>
            </w:pPr>
            <w:r>
              <w:rPr>
                <w:rFonts w:ascii="Tahoma" w:hAnsi="Tahoma" w:cs="Tahoma"/>
                <w:sz w:val="20"/>
                <w:szCs w:val="20"/>
              </w:rPr>
              <w:t>Максимальная высота зданий, строений, сооружений, м - 6</w:t>
            </w:r>
          </w:p>
        </w:tc>
      </w:tr>
      <w:tr w:rsidR="00DE1FB3" w14:paraId="102B58DF" w14:textId="77777777" w:rsidTr="00F05473">
        <w:tc>
          <w:tcPr>
            <w:tcW w:w="450" w:type="dxa"/>
            <w:vMerge/>
          </w:tcPr>
          <w:p w14:paraId="2540E8AA" w14:textId="77777777" w:rsidR="00DE1FB3" w:rsidRDefault="00DE1FB3" w:rsidP="00F05473"/>
        </w:tc>
        <w:tc>
          <w:tcPr>
            <w:tcW w:w="2250" w:type="dxa"/>
            <w:vMerge/>
          </w:tcPr>
          <w:p w14:paraId="462A881E" w14:textId="77777777" w:rsidR="00DE1FB3" w:rsidRDefault="00DE1FB3" w:rsidP="00F05473"/>
        </w:tc>
        <w:tc>
          <w:tcPr>
            <w:tcW w:w="1500" w:type="dxa"/>
            <w:vMerge/>
          </w:tcPr>
          <w:p w14:paraId="68B4AFE0" w14:textId="77777777" w:rsidR="00DE1FB3" w:rsidRDefault="00DE1FB3" w:rsidP="00F05473"/>
        </w:tc>
        <w:tc>
          <w:tcPr>
            <w:tcW w:w="12000" w:type="dxa"/>
          </w:tcPr>
          <w:p w14:paraId="76CC216D"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5667AC7" w14:textId="77777777" w:rsidTr="00F05473">
        <w:tc>
          <w:tcPr>
            <w:tcW w:w="450" w:type="dxa"/>
            <w:vMerge w:val="restart"/>
          </w:tcPr>
          <w:p w14:paraId="69FD29AB" w14:textId="77777777" w:rsidR="00DE1FB3" w:rsidRDefault="00DE1FB3" w:rsidP="00F05473">
            <w:pPr>
              <w:jc w:val="center"/>
            </w:pPr>
            <w:r>
              <w:rPr>
                <w:rFonts w:ascii="Tahoma" w:hAnsi="Tahoma" w:cs="Tahoma"/>
                <w:sz w:val="20"/>
                <w:szCs w:val="20"/>
              </w:rPr>
              <w:t>12</w:t>
            </w:r>
          </w:p>
        </w:tc>
        <w:tc>
          <w:tcPr>
            <w:tcW w:w="2250" w:type="dxa"/>
            <w:vMerge w:val="restart"/>
          </w:tcPr>
          <w:p w14:paraId="303469FA" w14:textId="77777777" w:rsidR="00DE1FB3" w:rsidRDefault="00DE1FB3" w:rsidP="00F05473">
            <w:r>
              <w:rPr>
                <w:rFonts w:ascii="Tahoma" w:hAnsi="Tahoma" w:cs="Tahoma"/>
                <w:sz w:val="20"/>
                <w:szCs w:val="20"/>
              </w:rPr>
              <w:t>Поля для гольфа или конных прогулок</w:t>
            </w:r>
          </w:p>
        </w:tc>
        <w:tc>
          <w:tcPr>
            <w:tcW w:w="1500" w:type="dxa"/>
            <w:vMerge w:val="restart"/>
          </w:tcPr>
          <w:p w14:paraId="65D26207" w14:textId="77777777" w:rsidR="00DE1FB3" w:rsidRDefault="00DE1FB3" w:rsidP="00F05473">
            <w:r>
              <w:rPr>
                <w:rFonts w:ascii="Tahoma" w:hAnsi="Tahoma" w:cs="Tahoma"/>
                <w:sz w:val="20"/>
                <w:szCs w:val="20"/>
              </w:rPr>
              <w:t>5.5</w:t>
            </w:r>
          </w:p>
        </w:tc>
        <w:tc>
          <w:tcPr>
            <w:tcW w:w="12000" w:type="dxa"/>
          </w:tcPr>
          <w:p w14:paraId="530787F3" w14:textId="77777777" w:rsidR="00DE1FB3" w:rsidRDefault="00DE1FB3" w:rsidP="00F05473">
            <w:pPr>
              <w:jc w:val="both"/>
            </w:pPr>
            <w:r>
              <w:rPr>
                <w:rFonts w:ascii="Tahoma" w:hAnsi="Tahoma" w:cs="Tahoma"/>
                <w:sz w:val="20"/>
                <w:szCs w:val="20"/>
              </w:rPr>
              <w:t>Минимальные размеры земельных участков (площадь), кв.м - 2000</w:t>
            </w:r>
          </w:p>
          <w:p w14:paraId="62F75436" w14:textId="77777777" w:rsidR="00DE1FB3" w:rsidRDefault="00DE1FB3" w:rsidP="00F05473">
            <w:pPr>
              <w:jc w:val="both"/>
            </w:pPr>
            <w:r>
              <w:rPr>
                <w:rFonts w:ascii="Tahoma" w:hAnsi="Tahoma" w:cs="Tahoma"/>
                <w:sz w:val="20"/>
                <w:szCs w:val="20"/>
              </w:rPr>
              <w:t>Максимальные размеры земельных участков (площадь), кв.м - 36000000</w:t>
            </w:r>
          </w:p>
        </w:tc>
      </w:tr>
      <w:tr w:rsidR="00DE1FB3" w14:paraId="7A5E0C9F" w14:textId="77777777" w:rsidTr="00F05473">
        <w:tc>
          <w:tcPr>
            <w:tcW w:w="450" w:type="dxa"/>
            <w:vMerge/>
          </w:tcPr>
          <w:p w14:paraId="0780F1FF" w14:textId="77777777" w:rsidR="00DE1FB3" w:rsidRDefault="00DE1FB3" w:rsidP="00F05473"/>
        </w:tc>
        <w:tc>
          <w:tcPr>
            <w:tcW w:w="2250" w:type="dxa"/>
            <w:vMerge/>
          </w:tcPr>
          <w:p w14:paraId="78D084F9" w14:textId="77777777" w:rsidR="00DE1FB3" w:rsidRDefault="00DE1FB3" w:rsidP="00F05473"/>
        </w:tc>
        <w:tc>
          <w:tcPr>
            <w:tcW w:w="1500" w:type="dxa"/>
            <w:vMerge/>
          </w:tcPr>
          <w:p w14:paraId="728A2D47" w14:textId="77777777" w:rsidR="00DE1FB3" w:rsidRDefault="00DE1FB3" w:rsidP="00F05473"/>
        </w:tc>
        <w:tc>
          <w:tcPr>
            <w:tcW w:w="12000" w:type="dxa"/>
          </w:tcPr>
          <w:p w14:paraId="39F8017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1EF0D9BB" w14:textId="77777777" w:rsidTr="00F05473">
        <w:tc>
          <w:tcPr>
            <w:tcW w:w="450" w:type="dxa"/>
            <w:vMerge/>
          </w:tcPr>
          <w:p w14:paraId="05172567" w14:textId="77777777" w:rsidR="00DE1FB3" w:rsidRDefault="00DE1FB3" w:rsidP="00F05473"/>
        </w:tc>
        <w:tc>
          <w:tcPr>
            <w:tcW w:w="2250" w:type="dxa"/>
            <w:vMerge/>
          </w:tcPr>
          <w:p w14:paraId="64029AC9" w14:textId="77777777" w:rsidR="00DE1FB3" w:rsidRDefault="00DE1FB3" w:rsidP="00F05473"/>
        </w:tc>
        <w:tc>
          <w:tcPr>
            <w:tcW w:w="1500" w:type="dxa"/>
            <w:vMerge/>
          </w:tcPr>
          <w:p w14:paraId="52F8FDF7" w14:textId="77777777" w:rsidR="00DE1FB3" w:rsidRDefault="00DE1FB3" w:rsidP="00F05473"/>
        </w:tc>
        <w:tc>
          <w:tcPr>
            <w:tcW w:w="12000" w:type="dxa"/>
          </w:tcPr>
          <w:p w14:paraId="3533CA9E" w14:textId="77777777" w:rsidR="00DE1FB3" w:rsidRDefault="00DE1FB3" w:rsidP="00F05473">
            <w:pPr>
              <w:jc w:val="both"/>
            </w:pPr>
            <w:r>
              <w:rPr>
                <w:rFonts w:ascii="Tahoma" w:hAnsi="Tahoma" w:cs="Tahoma"/>
                <w:sz w:val="20"/>
                <w:szCs w:val="20"/>
              </w:rPr>
              <w:t>Максимальная высота зданий, строений, сооружений, м - 9</w:t>
            </w:r>
          </w:p>
        </w:tc>
      </w:tr>
      <w:tr w:rsidR="00DE1FB3" w14:paraId="677294D8" w14:textId="77777777" w:rsidTr="00F05473">
        <w:tc>
          <w:tcPr>
            <w:tcW w:w="450" w:type="dxa"/>
            <w:vMerge/>
          </w:tcPr>
          <w:p w14:paraId="18DD959B" w14:textId="77777777" w:rsidR="00DE1FB3" w:rsidRDefault="00DE1FB3" w:rsidP="00F05473"/>
        </w:tc>
        <w:tc>
          <w:tcPr>
            <w:tcW w:w="2250" w:type="dxa"/>
            <w:vMerge/>
          </w:tcPr>
          <w:p w14:paraId="07C11768" w14:textId="77777777" w:rsidR="00DE1FB3" w:rsidRDefault="00DE1FB3" w:rsidP="00F05473"/>
        </w:tc>
        <w:tc>
          <w:tcPr>
            <w:tcW w:w="1500" w:type="dxa"/>
            <w:vMerge/>
          </w:tcPr>
          <w:p w14:paraId="15AB97D2" w14:textId="77777777" w:rsidR="00DE1FB3" w:rsidRDefault="00DE1FB3" w:rsidP="00F05473"/>
        </w:tc>
        <w:tc>
          <w:tcPr>
            <w:tcW w:w="12000" w:type="dxa"/>
          </w:tcPr>
          <w:p w14:paraId="72EC1F1D"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4F66C4A" w14:textId="77777777" w:rsidTr="00F05473">
        <w:tc>
          <w:tcPr>
            <w:tcW w:w="450" w:type="dxa"/>
            <w:vMerge w:val="restart"/>
          </w:tcPr>
          <w:p w14:paraId="31C4FF4E" w14:textId="77777777" w:rsidR="00DE1FB3" w:rsidRDefault="00DE1FB3" w:rsidP="00F05473">
            <w:pPr>
              <w:jc w:val="center"/>
            </w:pPr>
            <w:r>
              <w:rPr>
                <w:rFonts w:ascii="Tahoma" w:hAnsi="Tahoma" w:cs="Tahoma"/>
                <w:sz w:val="20"/>
                <w:szCs w:val="20"/>
              </w:rPr>
              <w:t>13</w:t>
            </w:r>
          </w:p>
        </w:tc>
        <w:tc>
          <w:tcPr>
            <w:tcW w:w="2250" w:type="dxa"/>
            <w:vMerge w:val="restart"/>
          </w:tcPr>
          <w:p w14:paraId="6D832F32" w14:textId="77777777" w:rsidR="00DE1FB3" w:rsidRDefault="00DE1FB3" w:rsidP="00F05473">
            <w:r>
              <w:rPr>
                <w:rFonts w:ascii="Tahoma" w:hAnsi="Tahoma" w:cs="Tahoma"/>
                <w:sz w:val="20"/>
                <w:szCs w:val="20"/>
              </w:rPr>
              <w:t>Курортная деятельность</w:t>
            </w:r>
          </w:p>
        </w:tc>
        <w:tc>
          <w:tcPr>
            <w:tcW w:w="1500" w:type="dxa"/>
            <w:vMerge w:val="restart"/>
          </w:tcPr>
          <w:p w14:paraId="5CB68587" w14:textId="77777777" w:rsidR="00DE1FB3" w:rsidRDefault="00DE1FB3" w:rsidP="00F05473">
            <w:r>
              <w:rPr>
                <w:rFonts w:ascii="Tahoma" w:hAnsi="Tahoma" w:cs="Tahoma"/>
                <w:sz w:val="20"/>
                <w:szCs w:val="20"/>
              </w:rPr>
              <w:t>9.2</w:t>
            </w:r>
          </w:p>
        </w:tc>
        <w:tc>
          <w:tcPr>
            <w:tcW w:w="12000" w:type="dxa"/>
          </w:tcPr>
          <w:p w14:paraId="612D6954" w14:textId="77777777" w:rsidR="00DE1FB3" w:rsidRDefault="00DE1FB3" w:rsidP="00F05473">
            <w:pPr>
              <w:jc w:val="both"/>
            </w:pPr>
            <w:r>
              <w:rPr>
                <w:rFonts w:ascii="Tahoma" w:hAnsi="Tahoma" w:cs="Tahoma"/>
                <w:sz w:val="20"/>
                <w:szCs w:val="20"/>
              </w:rPr>
              <w:t>Минимальные размеры земельных участков (площадь), кв.м - 7000</w:t>
            </w:r>
          </w:p>
          <w:p w14:paraId="262E9AD4"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237C01F9" w14:textId="77777777" w:rsidTr="00F05473">
        <w:tc>
          <w:tcPr>
            <w:tcW w:w="450" w:type="dxa"/>
            <w:vMerge/>
          </w:tcPr>
          <w:p w14:paraId="5CA53257" w14:textId="77777777" w:rsidR="00DE1FB3" w:rsidRDefault="00DE1FB3" w:rsidP="00F05473"/>
        </w:tc>
        <w:tc>
          <w:tcPr>
            <w:tcW w:w="2250" w:type="dxa"/>
            <w:vMerge/>
          </w:tcPr>
          <w:p w14:paraId="48891D2E" w14:textId="77777777" w:rsidR="00DE1FB3" w:rsidRDefault="00DE1FB3" w:rsidP="00F05473"/>
        </w:tc>
        <w:tc>
          <w:tcPr>
            <w:tcW w:w="1500" w:type="dxa"/>
            <w:vMerge/>
          </w:tcPr>
          <w:p w14:paraId="4F3144ED" w14:textId="77777777" w:rsidR="00DE1FB3" w:rsidRDefault="00DE1FB3" w:rsidP="00F05473"/>
        </w:tc>
        <w:tc>
          <w:tcPr>
            <w:tcW w:w="12000" w:type="dxa"/>
          </w:tcPr>
          <w:p w14:paraId="302E226C"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74EB5968"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03D1D243"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1ED24ACB" w14:textId="77777777" w:rsidTr="00F05473">
        <w:tc>
          <w:tcPr>
            <w:tcW w:w="450" w:type="dxa"/>
            <w:vMerge/>
          </w:tcPr>
          <w:p w14:paraId="676478AF" w14:textId="77777777" w:rsidR="00DE1FB3" w:rsidRDefault="00DE1FB3" w:rsidP="00F05473"/>
        </w:tc>
        <w:tc>
          <w:tcPr>
            <w:tcW w:w="2250" w:type="dxa"/>
            <w:vMerge/>
          </w:tcPr>
          <w:p w14:paraId="1476B981" w14:textId="77777777" w:rsidR="00DE1FB3" w:rsidRDefault="00DE1FB3" w:rsidP="00F05473"/>
        </w:tc>
        <w:tc>
          <w:tcPr>
            <w:tcW w:w="1500" w:type="dxa"/>
            <w:vMerge/>
          </w:tcPr>
          <w:p w14:paraId="29B73ADE" w14:textId="77777777" w:rsidR="00DE1FB3" w:rsidRDefault="00DE1FB3" w:rsidP="00F05473"/>
        </w:tc>
        <w:tc>
          <w:tcPr>
            <w:tcW w:w="12000" w:type="dxa"/>
          </w:tcPr>
          <w:p w14:paraId="755A288B" w14:textId="77777777" w:rsidR="00DE1FB3" w:rsidRDefault="00DE1FB3" w:rsidP="00F05473">
            <w:pPr>
              <w:jc w:val="both"/>
            </w:pPr>
            <w:r>
              <w:rPr>
                <w:rFonts w:ascii="Tahoma" w:hAnsi="Tahoma" w:cs="Tahoma"/>
                <w:sz w:val="20"/>
                <w:szCs w:val="20"/>
              </w:rPr>
              <w:t>Максимальная высота зданий, строений, сооружений, м - 30</w:t>
            </w:r>
          </w:p>
        </w:tc>
      </w:tr>
      <w:tr w:rsidR="00DE1FB3" w14:paraId="3F60C415" w14:textId="77777777" w:rsidTr="00F05473">
        <w:tc>
          <w:tcPr>
            <w:tcW w:w="450" w:type="dxa"/>
            <w:vMerge/>
          </w:tcPr>
          <w:p w14:paraId="048C0F9D" w14:textId="77777777" w:rsidR="00DE1FB3" w:rsidRDefault="00DE1FB3" w:rsidP="00F05473"/>
        </w:tc>
        <w:tc>
          <w:tcPr>
            <w:tcW w:w="2250" w:type="dxa"/>
            <w:vMerge/>
          </w:tcPr>
          <w:p w14:paraId="0C3FA08D" w14:textId="77777777" w:rsidR="00DE1FB3" w:rsidRDefault="00DE1FB3" w:rsidP="00F05473"/>
        </w:tc>
        <w:tc>
          <w:tcPr>
            <w:tcW w:w="1500" w:type="dxa"/>
            <w:vMerge/>
          </w:tcPr>
          <w:p w14:paraId="7FFF02A2" w14:textId="77777777" w:rsidR="00DE1FB3" w:rsidRDefault="00DE1FB3" w:rsidP="00F05473"/>
        </w:tc>
        <w:tc>
          <w:tcPr>
            <w:tcW w:w="12000" w:type="dxa"/>
          </w:tcPr>
          <w:p w14:paraId="7514F0A4"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D928AB5" w14:textId="77777777" w:rsidTr="00F05473">
        <w:tc>
          <w:tcPr>
            <w:tcW w:w="450" w:type="dxa"/>
            <w:vMerge w:val="restart"/>
          </w:tcPr>
          <w:p w14:paraId="7E4F20E2" w14:textId="77777777" w:rsidR="00DE1FB3" w:rsidRDefault="00DE1FB3" w:rsidP="00F05473">
            <w:pPr>
              <w:jc w:val="center"/>
            </w:pPr>
            <w:r>
              <w:rPr>
                <w:rFonts w:ascii="Tahoma" w:hAnsi="Tahoma" w:cs="Tahoma"/>
                <w:sz w:val="20"/>
                <w:szCs w:val="20"/>
              </w:rPr>
              <w:t>14</w:t>
            </w:r>
          </w:p>
        </w:tc>
        <w:tc>
          <w:tcPr>
            <w:tcW w:w="2250" w:type="dxa"/>
            <w:vMerge w:val="restart"/>
          </w:tcPr>
          <w:p w14:paraId="3CAD7457" w14:textId="77777777" w:rsidR="00DE1FB3" w:rsidRDefault="00DE1FB3" w:rsidP="00F05473">
            <w:r>
              <w:rPr>
                <w:rFonts w:ascii="Tahoma" w:hAnsi="Tahoma" w:cs="Tahoma"/>
                <w:sz w:val="20"/>
                <w:szCs w:val="20"/>
              </w:rPr>
              <w:t>Санаторная деятельность</w:t>
            </w:r>
          </w:p>
        </w:tc>
        <w:tc>
          <w:tcPr>
            <w:tcW w:w="1500" w:type="dxa"/>
            <w:vMerge w:val="restart"/>
          </w:tcPr>
          <w:p w14:paraId="6554F95B" w14:textId="77777777" w:rsidR="00DE1FB3" w:rsidRDefault="00DE1FB3" w:rsidP="00F05473">
            <w:r>
              <w:rPr>
                <w:rFonts w:ascii="Tahoma" w:hAnsi="Tahoma" w:cs="Tahoma"/>
                <w:sz w:val="20"/>
                <w:szCs w:val="20"/>
              </w:rPr>
              <w:t>9.2.1</w:t>
            </w:r>
          </w:p>
        </w:tc>
        <w:tc>
          <w:tcPr>
            <w:tcW w:w="12000" w:type="dxa"/>
          </w:tcPr>
          <w:p w14:paraId="07EF0A67" w14:textId="77777777" w:rsidR="00DE1FB3" w:rsidRDefault="00DE1FB3" w:rsidP="00F05473">
            <w:pPr>
              <w:jc w:val="both"/>
            </w:pPr>
            <w:r>
              <w:rPr>
                <w:rFonts w:ascii="Tahoma" w:hAnsi="Tahoma" w:cs="Tahoma"/>
                <w:sz w:val="20"/>
                <w:szCs w:val="20"/>
              </w:rPr>
              <w:t>Минимальные размеры земельных участков (площадь), кв.м - 7000</w:t>
            </w:r>
          </w:p>
          <w:p w14:paraId="786ECBEF"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3421EB89" w14:textId="77777777" w:rsidTr="00F05473">
        <w:tc>
          <w:tcPr>
            <w:tcW w:w="450" w:type="dxa"/>
            <w:vMerge/>
          </w:tcPr>
          <w:p w14:paraId="09E01767" w14:textId="77777777" w:rsidR="00DE1FB3" w:rsidRDefault="00DE1FB3" w:rsidP="00F05473"/>
        </w:tc>
        <w:tc>
          <w:tcPr>
            <w:tcW w:w="2250" w:type="dxa"/>
            <w:vMerge/>
          </w:tcPr>
          <w:p w14:paraId="74EE6F21" w14:textId="77777777" w:rsidR="00DE1FB3" w:rsidRDefault="00DE1FB3" w:rsidP="00F05473"/>
        </w:tc>
        <w:tc>
          <w:tcPr>
            <w:tcW w:w="1500" w:type="dxa"/>
            <w:vMerge/>
          </w:tcPr>
          <w:p w14:paraId="7A2A4556" w14:textId="77777777" w:rsidR="00DE1FB3" w:rsidRDefault="00DE1FB3" w:rsidP="00F05473"/>
        </w:tc>
        <w:tc>
          <w:tcPr>
            <w:tcW w:w="12000" w:type="dxa"/>
          </w:tcPr>
          <w:p w14:paraId="42B2FA4A"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6738C112"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0753C7BA"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5FD66146" w14:textId="77777777" w:rsidTr="00F05473">
        <w:tc>
          <w:tcPr>
            <w:tcW w:w="450" w:type="dxa"/>
            <w:vMerge/>
          </w:tcPr>
          <w:p w14:paraId="1455ACC1" w14:textId="77777777" w:rsidR="00DE1FB3" w:rsidRDefault="00DE1FB3" w:rsidP="00F05473"/>
        </w:tc>
        <w:tc>
          <w:tcPr>
            <w:tcW w:w="2250" w:type="dxa"/>
            <w:vMerge/>
          </w:tcPr>
          <w:p w14:paraId="35D1349E" w14:textId="77777777" w:rsidR="00DE1FB3" w:rsidRDefault="00DE1FB3" w:rsidP="00F05473"/>
        </w:tc>
        <w:tc>
          <w:tcPr>
            <w:tcW w:w="1500" w:type="dxa"/>
            <w:vMerge/>
          </w:tcPr>
          <w:p w14:paraId="35DC5655" w14:textId="77777777" w:rsidR="00DE1FB3" w:rsidRDefault="00DE1FB3" w:rsidP="00F05473"/>
        </w:tc>
        <w:tc>
          <w:tcPr>
            <w:tcW w:w="12000" w:type="dxa"/>
          </w:tcPr>
          <w:p w14:paraId="60E8D8EA" w14:textId="77777777" w:rsidR="00DE1FB3" w:rsidRDefault="00DE1FB3" w:rsidP="00F05473">
            <w:pPr>
              <w:jc w:val="both"/>
            </w:pPr>
            <w:r>
              <w:rPr>
                <w:rFonts w:ascii="Tahoma" w:hAnsi="Tahoma" w:cs="Tahoma"/>
                <w:sz w:val="20"/>
                <w:szCs w:val="20"/>
              </w:rPr>
              <w:t>Максимальная высота зданий, строений, сооружений, м - 30</w:t>
            </w:r>
          </w:p>
        </w:tc>
      </w:tr>
      <w:tr w:rsidR="00DE1FB3" w14:paraId="5F8756DD" w14:textId="77777777" w:rsidTr="00F05473">
        <w:tc>
          <w:tcPr>
            <w:tcW w:w="450" w:type="dxa"/>
            <w:vMerge/>
          </w:tcPr>
          <w:p w14:paraId="3E5E9338" w14:textId="77777777" w:rsidR="00DE1FB3" w:rsidRDefault="00DE1FB3" w:rsidP="00F05473"/>
        </w:tc>
        <w:tc>
          <w:tcPr>
            <w:tcW w:w="2250" w:type="dxa"/>
            <w:vMerge/>
          </w:tcPr>
          <w:p w14:paraId="4D42AE8C" w14:textId="77777777" w:rsidR="00DE1FB3" w:rsidRDefault="00DE1FB3" w:rsidP="00F05473"/>
        </w:tc>
        <w:tc>
          <w:tcPr>
            <w:tcW w:w="1500" w:type="dxa"/>
            <w:vMerge/>
          </w:tcPr>
          <w:p w14:paraId="122F1D95" w14:textId="77777777" w:rsidR="00DE1FB3" w:rsidRDefault="00DE1FB3" w:rsidP="00F05473"/>
        </w:tc>
        <w:tc>
          <w:tcPr>
            <w:tcW w:w="12000" w:type="dxa"/>
          </w:tcPr>
          <w:p w14:paraId="348EA61C"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F54BC0C" w14:textId="77777777" w:rsidTr="00F05473">
        <w:tc>
          <w:tcPr>
            <w:tcW w:w="450" w:type="dxa"/>
            <w:vMerge w:val="restart"/>
          </w:tcPr>
          <w:p w14:paraId="661C3C31" w14:textId="77777777" w:rsidR="00DE1FB3" w:rsidRDefault="00DE1FB3" w:rsidP="00F05473">
            <w:pPr>
              <w:jc w:val="center"/>
            </w:pPr>
            <w:r>
              <w:rPr>
                <w:rFonts w:ascii="Tahoma" w:hAnsi="Tahoma" w:cs="Tahoma"/>
                <w:sz w:val="20"/>
                <w:szCs w:val="20"/>
              </w:rPr>
              <w:t>15</w:t>
            </w:r>
          </w:p>
        </w:tc>
        <w:tc>
          <w:tcPr>
            <w:tcW w:w="2250" w:type="dxa"/>
            <w:vMerge w:val="restart"/>
          </w:tcPr>
          <w:p w14:paraId="643E10D2" w14:textId="77777777" w:rsidR="00DE1FB3" w:rsidRDefault="00DE1FB3" w:rsidP="00F05473">
            <w:r>
              <w:rPr>
                <w:rFonts w:ascii="Tahoma" w:hAnsi="Tahoma" w:cs="Tahoma"/>
                <w:sz w:val="20"/>
                <w:szCs w:val="20"/>
              </w:rPr>
              <w:t>Общее пользование водными объектами</w:t>
            </w:r>
          </w:p>
        </w:tc>
        <w:tc>
          <w:tcPr>
            <w:tcW w:w="1500" w:type="dxa"/>
            <w:vMerge w:val="restart"/>
          </w:tcPr>
          <w:p w14:paraId="3C182D25" w14:textId="77777777" w:rsidR="00DE1FB3" w:rsidRDefault="00DE1FB3" w:rsidP="00F05473">
            <w:r>
              <w:rPr>
                <w:rFonts w:ascii="Tahoma" w:hAnsi="Tahoma" w:cs="Tahoma"/>
                <w:sz w:val="20"/>
                <w:szCs w:val="20"/>
              </w:rPr>
              <w:t>11.1</w:t>
            </w:r>
          </w:p>
        </w:tc>
        <w:tc>
          <w:tcPr>
            <w:tcW w:w="12000" w:type="dxa"/>
          </w:tcPr>
          <w:p w14:paraId="0688AAA7" w14:textId="77777777" w:rsidR="00DE1FB3" w:rsidRDefault="00DE1FB3" w:rsidP="00F05473">
            <w:pPr>
              <w:jc w:val="both"/>
            </w:pPr>
            <w:r>
              <w:rPr>
                <w:rFonts w:ascii="Tahoma" w:hAnsi="Tahoma" w:cs="Tahoma"/>
                <w:sz w:val="20"/>
                <w:szCs w:val="20"/>
              </w:rPr>
              <w:t>Минимальные размеры земельных участков (площадь), кв.м - 500</w:t>
            </w:r>
          </w:p>
          <w:p w14:paraId="440783B6"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766DA7DD" w14:textId="77777777" w:rsidTr="00F05473">
        <w:tc>
          <w:tcPr>
            <w:tcW w:w="450" w:type="dxa"/>
            <w:vMerge/>
          </w:tcPr>
          <w:p w14:paraId="20BF1DE2" w14:textId="77777777" w:rsidR="00DE1FB3" w:rsidRDefault="00DE1FB3" w:rsidP="00F05473"/>
        </w:tc>
        <w:tc>
          <w:tcPr>
            <w:tcW w:w="2250" w:type="dxa"/>
            <w:vMerge/>
          </w:tcPr>
          <w:p w14:paraId="5EEA34F3" w14:textId="77777777" w:rsidR="00DE1FB3" w:rsidRDefault="00DE1FB3" w:rsidP="00F05473"/>
        </w:tc>
        <w:tc>
          <w:tcPr>
            <w:tcW w:w="1500" w:type="dxa"/>
            <w:vMerge/>
          </w:tcPr>
          <w:p w14:paraId="59FE43EA" w14:textId="77777777" w:rsidR="00DE1FB3" w:rsidRDefault="00DE1FB3" w:rsidP="00F05473"/>
        </w:tc>
        <w:tc>
          <w:tcPr>
            <w:tcW w:w="12000" w:type="dxa"/>
          </w:tcPr>
          <w:p w14:paraId="0A804898"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22EA48A" w14:textId="77777777" w:rsidTr="00F05473">
        <w:tc>
          <w:tcPr>
            <w:tcW w:w="450" w:type="dxa"/>
            <w:vMerge/>
          </w:tcPr>
          <w:p w14:paraId="67CDAF69" w14:textId="77777777" w:rsidR="00DE1FB3" w:rsidRDefault="00DE1FB3" w:rsidP="00F05473"/>
        </w:tc>
        <w:tc>
          <w:tcPr>
            <w:tcW w:w="2250" w:type="dxa"/>
            <w:vMerge/>
          </w:tcPr>
          <w:p w14:paraId="58CF3F29" w14:textId="77777777" w:rsidR="00DE1FB3" w:rsidRDefault="00DE1FB3" w:rsidP="00F05473"/>
        </w:tc>
        <w:tc>
          <w:tcPr>
            <w:tcW w:w="1500" w:type="dxa"/>
            <w:vMerge/>
          </w:tcPr>
          <w:p w14:paraId="21B6F6F1" w14:textId="77777777" w:rsidR="00DE1FB3" w:rsidRDefault="00DE1FB3" w:rsidP="00F05473"/>
        </w:tc>
        <w:tc>
          <w:tcPr>
            <w:tcW w:w="12000" w:type="dxa"/>
          </w:tcPr>
          <w:p w14:paraId="032C3660" w14:textId="77777777" w:rsidR="00DE1FB3" w:rsidRDefault="00DE1FB3" w:rsidP="00F05473">
            <w:pPr>
              <w:jc w:val="both"/>
            </w:pPr>
            <w:r>
              <w:rPr>
                <w:rFonts w:ascii="Tahoma" w:hAnsi="Tahoma" w:cs="Tahoma"/>
                <w:sz w:val="20"/>
                <w:szCs w:val="20"/>
              </w:rPr>
              <w:t>Максимальная высота зданий, строений, сооружений, м - 6</w:t>
            </w:r>
          </w:p>
        </w:tc>
      </w:tr>
      <w:tr w:rsidR="00DE1FB3" w14:paraId="76720D50" w14:textId="77777777" w:rsidTr="00F05473">
        <w:tc>
          <w:tcPr>
            <w:tcW w:w="450" w:type="dxa"/>
            <w:vMerge/>
          </w:tcPr>
          <w:p w14:paraId="626B2DA8" w14:textId="77777777" w:rsidR="00DE1FB3" w:rsidRDefault="00DE1FB3" w:rsidP="00F05473"/>
        </w:tc>
        <w:tc>
          <w:tcPr>
            <w:tcW w:w="2250" w:type="dxa"/>
            <w:vMerge/>
          </w:tcPr>
          <w:p w14:paraId="44C3699C" w14:textId="77777777" w:rsidR="00DE1FB3" w:rsidRDefault="00DE1FB3" w:rsidP="00F05473"/>
        </w:tc>
        <w:tc>
          <w:tcPr>
            <w:tcW w:w="1500" w:type="dxa"/>
            <w:vMerge/>
          </w:tcPr>
          <w:p w14:paraId="17B76EE0" w14:textId="77777777" w:rsidR="00DE1FB3" w:rsidRDefault="00DE1FB3" w:rsidP="00F05473"/>
        </w:tc>
        <w:tc>
          <w:tcPr>
            <w:tcW w:w="12000" w:type="dxa"/>
          </w:tcPr>
          <w:p w14:paraId="73253BBF"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B0FE854" w14:textId="77777777" w:rsidTr="00F05473">
        <w:tc>
          <w:tcPr>
            <w:tcW w:w="450" w:type="dxa"/>
            <w:vMerge w:val="restart"/>
          </w:tcPr>
          <w:p w14:paraId="1075AAE1" w14:textId="77777777" w:rsidR="00DE1FB3" w:rsidRDefault="00DE1FB3" w:rsidP="00F05473">
            <w:pPr>
              <w:jc w:val="center"/>
            </w:pPr>
            <w:r>
              <w:rPr>
                <w:rFonts w:ascii="Tahoma" w:hAnsi="Tahoma" w:cs="Tahoma"/>
                <w:sz w:val="20"/>
                <w:szCs w:val="20"/>
              </w:rPr>
              <w:t>16</w:t>
            </w:r>
          </w:p>
        </w:tc>
        <w:tc>
          <w:tcPr>
            <w:tcW w:w="2250" w:type="dxa"/>
            <w:vMerge w:val="restart"/>
          </w:tcPr>
          <w:p w14:paraId="0D29341C" w14:textId="77777777" w:rsidR="00DE1FB3" w:rsidRDefault="00DE1FB3" w:rsidP="00F05473">
            <w:r>
              <w:rPr>
                <w:rFonts w:ascii="Tahoma" w:hAnsi="Tahoma" w:cs="Tahoma"/>
                <w:sz w:val="20"/>
                <w:szCs w:val="20"/>
              </w:rPr>
              <w:t>Обеспечение деятельности в области гидрометеорологии и смежных с ней областях</w:t>
            </w:r>
          </w:p>
        </w:tc>
        <w:tc>
          <w:tcPr>
            <w:tcW w:w="1500" w:type="dxa"/>
            <w:vMerge w:val="restart"/>
          </w:tcPr>
          <w:p w14:paraId="00C0DCC2" w14:textId="77777777" w:rsidR="00DE1FB3" w:rsidRDefault="00DE1FB3" w:rsidP="00F05473">
            <w:r>
              <w:rPr>
                <w:rFonts w:ascii="Tahoma" w:hAnsi="Tahoma" w:cs="Tahoma"/>
                <w:sz w:val="20"/>
                <w:szCs w:val="20"/>
              </w:rPr>
              <w:t>3.9.1</w:t>
            </w:r>
          </w:p>
        </w:tc>
        <w:tc>
          <w:tcPr>
            <w:tcW w:w="12000" w:type="dxa"/>
          </w:tcPr>
          <w:p w14:paraId="01E1B601"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5C2B6569" w14:textId="77777777" w:rsidTr="00F05473">
        <w:tc>
          <w:tcPr>
            <w:tcW w:w="450" w:type="dxa"/>
            <w:vMerge/>
          </w:tcPr>
          <w:p w14:paraId="3C50CB0C" w14:textId="77777777" w:rsidR="00DE1FB3" w:rsidRDefault="00DE1FB3" w:rsidP="00F05473"/>
        </w:tc>
        <w:tc>
          <w:tcPr>
            <w:tcW w:w="2250" w:type="dxa"/>
            <w:vMerge/>
          </w:tcPr>
          <w:p w14:paraId="028A6581" w14:textId="77777777" w:rsidR="00DE1FB3" w:rsidRDefault="00DE1FB3" w:rsidP="00F05473"/>
        </w:tc>
        <w:tc>
          <w:tcPr>
            <w:tcW w:w="1500" w:type="dxa"/>
            <w:vMerge/>
          </w:tcPr>
          <w:p w14:paraId="1264A6AF" w14:textId="77777777" w:rsidR="00DE1FB3" w:rsidRDefault="00DE1FB3" w:rsidP="00F05473"/>
        </w:tc>
        <w:tc>
          <w:tcPr>
            <w:tcW w:w="12000" w:type="dxa"/>
          </w:tcPr>
          <w:p w14:paraId="3A5B507C"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5C48450A" w14:textId="77777777" w:rsidTr="00F05473">
        <w:tc>
          <w:tcPr>
            <w:tcW w:w="450" w:type="dxa"/>
            <w:vMerge/>
          </w:tcPr>
          <w:p w14:paraId="07DE481C" w14:textId="77777777" w:rsidR="00DE1FB3" w:rsidRDefault="00DE1FB3" w:rsidP="00F05473"/>
        </w:tc>
        <w:tc>
          <w:tcPr>
            <w:tcW w:w="2250" w:type="dxa"/>
            <w:vMerge/>
          </w:tcPr>
          <w:p w14:paraId="75812147" w14:textId="77777777" w:rsidR="00DE1FB3" w:rsidRDefault="00DE1FB3" w:rsidP="00F05473"/>
        </w:tc>
        <w:tc>
          <w:tcPr>
            <w:tcW w:w="1500" w:type="dxa"/>
            <w:vMerge/>
          </w:tcPr>
          <w:p w14:paraId="75E68917" w14:textId="77777777" w:rsidR="00DE1FB3" w:rsidRDefault="00DE1FB3" w:rsidP="00F05473"/>
        </w:tc>
        <w:tc>
          <w:tcPr>
            <w:tcW w:w="12000" w:type="dxa"/>
          </w:tcPr>
          <w:p w14:paraId="28263191"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47E7DBC3" w14:textId="77777777" w:rsidTr="00F05473">
        <w:tc>
          <w:tcPr>
            <w:tcW w:w="450" w:type="dxa"/>
            <w:vMerge/>
          </w:tcPr>
          <w:p w14:paraId="5B8D87C4" w14:textId="77777777" w:rsidR="00DE1FB3" w:rsidRDefault="00DE1FB3" w:rsidP="00F05473"/>
        </w:tc>
        <w:tc>
          <w:tcPr>
            <w:tcW w:w="2250" w:type="dxa"/>
            <w:vMerge/>
          </w:tcPr>
          <w:p w14:paraId="5F9E6310" w14:textId="77777777" w:rsidR="00DE1FB3" w:rsidRDefault="00DE1FB3" w:rsidP="00F05473"/>
        </w:tc>
        <w:tc>
          <w:tcPr>
            <w:tcW w:w="1500" w:type="dxa"/>
            <w:vMerge/>
          </w:tcPr>
          <w:p w14:paraId="5A4B3620" w14:textId="77777777" w:rsidR="00DE1FB3" w:rsidRDefault="00DE1FB3" w:rsidP="00F05473"/>
        </w:tc>
        <w:tc>
          <w:tcPr>
            <w:tcW w:w="12000" w:type="dxa"/>
          </w:tcPr>
          <w:p w14:paraId="12685740"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BF9C2DE" w14:textId="77777777" w:rsidTr="00F05473">
        <w:tc>
          <w:tcPr>
            <w:tcW w:w="450" w:type="dxa"/>
            <w:vMerge w:val="restart"/>
          </w:tcPr>
          <w:p w14:paraId="24E69372" w14:textId="77777777" w:rsidR="00DE1FB3" w:rsidRDefault="00DE1FB3" w:rsidP="00F05473">
            <w:pPr>
              <w:jc w:val="center"/>
            </w:pPr>
            <w:r>
              <w:rPr>
                <w:rFonts w:ascii="Tahoma" w:hAnsi="Tahoma" w:cs="Tahoma"/>
                <w:sz w:val="20"/>
                <w:szCs w:val="20"/>
              </w:rPr>
              <w:t>17</w:t>
            </w:r>
          </w:p>
        </w:tc>
        <w:tc>
          <w:tcPr>
            <w:tcW w:w="2250" w:type="dxa"/>
            <w:vMerge w:val="restart"/>
          </w:tcPr>
          <w:p w14:paraId="3CB33A75" w14:textId="77777777" w:rsidR="00DE1FB3" w:rsidRDefault="00DE1FB3" w:rsidP="00F05473">
            <w:r>
              <w:rPr>
                <w:rFonts w:ascii="Tahoma" w:hAnsi="Tahoma" w:cs="Tahoma"/>
                <w:sz w:val="20"/>
                <w:szCs w:val="20"/>
              </w:rPr>
              <w:t>Обеспечение внутреннего правопорядка</w:t>
            </w:r>
          </w:p>
        </w:tc>
        <w:tc>
          <w:tcPr>
            <w:tcW w:w="1500" w:type="dxa"/>
            <w:vMerge w:val="restart"/>
          </w:tcPr>
          <w:p w14:paraId="42D65D44" w14:textId="77777777" w:rsidR="00DE1FB3" w:rsidRDefault="00DE1FB3" w:rsidP="00F05473">
            <w:r>
              <w:rPr>
                <w:rFonts w:ascii="Tahoma" w:hAnsi="Tahoma" w:cs="Tahoma"/>
                <w:sz w:val="20"/>
                <w:szCs w:val="20"/>
              </w:rPr>
              <w:t>8.3</w:t>
            </w:r>
          </w:p>
        </w:tc>
        <w:tc>
          <w:tcPr>
            <w:tcW w:w="12000" w:type="dxa"/>
          </w:tcPr>
          <w:p w14:paraId="34C4CD79" w14:textId="77777777" w:rsidR="00DE1FB3" w:rsidRDefault="00DE1FB3" w:rsidP="00F05473">
            <w:pPr>
              <w:jc w:val="both"/>
            </w:pPr>
            <w:r>
              <w:rPr>
                <w:rFonts w:ascii="Tahoma" w:hAnsi="Tahoma" w:cs="Tahoma"/>
                <w:sz w:val="20"/>
                <w:szCs w:val="20"/>
              </w:rPr>
              <w:t>Минимальные размеры земельных участков (площадь), кв.м - 400</w:t>
            </w:r>
          </w:p>
          <w:p w14:paraId="7D0B77A4"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1352D76F" w14:textId="77777777" w:rsidTr="00F05473">
        <w:tc>
          <w:tcPr>
            <w:tcW w:w="450" w:type="dxa"/>
            <w:vMerge/>
          </w:tcPr>
          <w:p w14:paraId="77B594E3" w14:textId="77777777" w:rsidR="00DE1FB3" w:rsidRDefault="00DE1FB3" w:rsidP="00F05473"/>
        </w:tc>
        <w:tc>
          <w:tcPr>
            <w:tcW w:w="2250" w:type="dxa"/>
            <w:vMerge/>
          </w:tcPr>
          <w:p w14:paraId="0C1DCB4B" w14:textId="77777777" w:rsidR="00DE1FB3" w:rsidRDefault="00DE1FB3" w:rsidP="00F05473"/>
        </w:tc>
        <w:tc>
          <w:tcPr>
            <w:tcW w:w="1500" w:type="dxa"/>
            <w:vMerge/>
          </w:tcPr>
          <w:p w14:paraId="6E0CB56A" w14:textId="77777777" w:rsidR="00DE1FB3" w:rsidRDefault="00DE1FB3" w:rsidP="00F05473"/>
        </w:tc>
        <w:tc>
          <w:tcPr>
            <w:tcW w:w="12000" w:type="dxa"/>
          </w:tcPr>
          <w:p w14:paraId="7898940C"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107489F9"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61DDC170"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3E83DDB4" w14:textId="77777777" w:rsidTr="00F05473">
        <w:tc>
          <w:tcPr>
            <w:tcW w:w="450" w:type="dxa"/>
            <w:vMerge/>
          </w:tcPr>
          <w:p w14:paraId="6C1F6675" w14:textId="77777777" w:rsidR="00DE1FB3" w:rsidRDefault="00DE1FB3" w:rsidP="00F05473"/>
        </w:tc>
        <w:tc>
          <w:tcPr>
            <w:tcW w:w="2250" w:type="dxa"/>
            <w:vMerge/>
          </w:tcPr>
          <w:p w14:paraId="0BAA8BFF" w14:textId="77777777" w:rsidR="00DE1FB3" w:rsidRDefault="00DE1FB3" w:rsidP="00F05473"/>
        </w:tc>
        <w:tc>
          <w:tcPr>
            <w:tcW w:w="1500" w:type="dxa"/>
            <w:vMerge/>
          </w:tcPr>
          <w:p w14:paraId="28C961EC" w14:textId="77777777" w:rsidR="00DE1FB3" w:rsidRDefault="00DE1FB3" w:rsidP="00F05473"/>
        </w:tc>
        <w:tc>
          <w:tcPr>
            <w:tcW w:w="12000" w:type="dxa"/>
          </w:tcPr>
          <w:p w14:paraId="50BE5B9F" w14:textId="77777777" w:rsidR="00DE1FB3" w:rsidRDefault="00DE1FB3" w:rsidP="00F05473">
            <w:pPr>
              <w:jc w:val="both"/>
            </w:pPr>
            <w:r>
              <w:rPr>
                <w:rFonts w:ascii="Tahoma" w:hAnsi="Tahoma" w:cs="Tahoma"/>
                <w:sz w:val="20"/>
                <w:szCs w:val="20"/>
              </w:rPr>
              <w:t>Максимальное количество надземных этажей - 3</w:t>
            </w:r>
          </w:p>
          <w:p w14:paraId="31CDC824" w14:textId="77777777" w:rsidR="00DE1FB3" w:rsidRDefault="00DE1FB3" w:rsidP="00F05473">
            <w:pPr>
              <w:jc w:val="both"/>
            </w:pPr>
            <w:r>
              <w:rPr>
                <w:rFonts w:ascii="Tahoma" w:hAnsi="Tahoma" w:cs="Tahoma"/>
                <w:sz w:val="20"/>
                <w:szCs w:val="20"/>
              </w:rPr>
              <w:t>Максимальное количество подземных этажей - 2</w:t>
            </w:r>
          </w:p>
        </w:tc>
      </w:tr>
      <w:tr w:rsidR="00DE1FB3" w14:paraId="70A52B12" w14:textId="77777777" w:rsidTr="00F05473">
        <w:tc>
          <w:tcPr>
            <w:tcW w:w="450" w:type="dxa"/>
            <w:vMerge/>
          </w:tcPr>
          <w:p w14:paraId="63DD06F3" w14:textId="77777777" w:rsidR="00DE1FB3" w:rsidRDefault="00DE1FB3" w:rsidP="00F05473"/>
        </w:tc>
        <w:tc>
          <w:tcPr>
            <w:tcW w:w="2250" w:type="dxa"/>
            <w:vMerge/>
          </w:tcPr>
          <w:p w14:paraId="316079D6" w14:textId="77777777" w:rsidR="00DE1FB3" w:rsidRDefault="00DE1FB3" w:rsidP="00F05473"/>
        </w:tc>
        <w:tc>
          <w:tcPr>
            <w:tcW w:w="1500" w:type="dxa"/>
            <w:vMerge/>
          </w:tcPr>
          <w:p w14:paraId="5D2ECD40" w14:textId="77777777" w:rsidR="00DE1FB3" w:rsidRDefault="00DE1FB3" w:rsidP="00F05473"/>
        </w:tc>
        <w:tc>
          <w:tcPr>
            <w:tcW w:w="12000" w:type="dxa"/>
          </w:tcPr>
          <w:p w14:paraId="6784E72A"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E62EEDF" w14:textId="77777777" w:rsidTr="00F05473">
        <w:tc>
          <w:tcPr>
            <w:tcW w:w="450" w:type="dxa"/>
            <w:vMerge w:val="restart"/>
          </w:tcPr>
          <w:p w14:paraId="0B723233" w14:textId="77777777" w:rsidR="00DE1FB3" w:rsidRDefault="00DE1FB3" w:rsidP="00F05473">
            <w:pPr>
              <w:jc w:val="center"/>
            </w:pPr>
            <w:r>
              <w:rPr>
                <w:rFonts w:ascii="Tahoma" w:hAnsi="Tahoma" w:cs="Tahoma"/>
                <w:sz w:val="20"/>
                <w:szCs w:val="20"/>
              </w:rPr>
              <w:t>18</w:t>
            </w:r>
          </w:p>
        </w:tc>
        <w:tc>
          <w:tcPr>
            <w:tcW w:w="2250" w:type="dxa"/>
            <w:vMerge w:val="restart"/>
          </w:tcPr>
          <w:p w14:paraId="36FC8E4B"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11EB9CD4" w14:textId="77777777" w:rsidR="00DE1FB3" w:rsidRDefault="00DE1FB3" w:rsidP="00F05473">
            <w:r>
              <w:rPr>
                <w:rFonts w:ascii="Tahoma" w:hAnsi="Tahoma" w:cs="Tahoma"/>
                <w:sz w:val="20"/>
                <w:szCs w:val="20"/>
              </w:rPr>
              <w:t>3.1.1</w:t>
            </w:r>
          </w:p>
        </w:tc>
        <w:tc>
          <w:tcPr>
            <w:tcW w:w="12000" w:type="dxa"/>
          </w:tcPr>
          <w:p w14:paraId="16EC32BB"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00B1E61B" w14:textId="77777777" w:rsidTr="00F05473">
        <w:tc>
          <w:tcPr>
            <w:tcW w:w="450" w:type="dxa"/>
            <w:vMerge/>
          </w:tcPr>
          <w:p w14:paraId="3472D108" w14:textId="77777777" w:rsidR="00DE1FB3" w:rsidRDefault="00DE1FB3" w:rsidP="00F05473"/>
        </w:tc>
        <w:tc>
          <w:tcPr>
            <w:tcW w:w="2250" w:type="dxa"/>
            <w:vMerge/>
          </w:tcPr>
          <w:p w14:paraId="33C9E8AA" w14:textId="77777777" w:rsidR="00DE1FB3" w:rsidRDefault="00DE1FB3" w:rsidP="00F05473"/>
        </w:tc>
        <w:tc>
          <w:tcPr>
            <w:tcW w:w="1500" w:type="dxa"/>
            <w:vMerge/>
          </w:tcPr>
          <w:p w14:paraId="63EF838B" w14:textId="77777777" w:rsidR="00DE1FB3" w:rsidRDefault="00DE1FB3" w:rsidP="00F05473"/>
        </w:tc>
        <w:tc>
          <w:tcPr>
            <w:tcW w:w="12000" w:type="dxa"/>
          </w:tcPr>
          <w:p w14:paraId="769657C4"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7E558190" w14:textId="77777777" w:rsidTr="00F05473">
        <w:tc>
          <w:tcPr>
            <w:tcW w:w="450" w:type="dxa"/>
            <w:vMerge/>
          </w:tcPr>
          <w:p w14:paraId="43D53C80" w14:textId="77777777" w:rsidR="00DE1FB3" w:rsidRDefault="00DE1FB3" w:rsidP="00F05473"/>
        </w:tc>
        <w:tc>
          <w:tcPr>
            <w:tcW w:w="2250" w:type="dxa"/>
            <w:vMerge/>
          </w:tcPr>
          <w:p w14:paraId="667ED829" w14:textId="77777777" w:rsidR="00DE1FB3" w:rsidRDefault="00DE1FB3" w:rsidP="00F05473"/>
        </w:tc>
        <w:tc>
          <w:tcPr>
            <w:tcW w:w="1500" w:type="dxa"/>
            <w:vMerge/>
          </w:tcPr>
          <w:p w14:paraId="2B378426" w14:textId="77777777" w:rsidR="00DE1FB3" w:rsidRDefault="00DE1FB3" w:rsidP="00F05473"/>
        </w:tc>
        <w:tc>
          <w:tcPr>
            <w:tcW w:w="12000" w:type="dxa"/>
          </w:tcPr>
          <w:p w14:paraId="0BD564D3" w14:textId="77777777" w:rsidR="00DE1FB3" w:rsidRDefault="00DE1FB3" w:rsidP="00F05473">
            <w:pPr>
              <w:jc w:val="both"/>
            </w:pPr>
            <w:r>
              <w:rPr>
                <w:rFonts w:ascii="Tahoma" w:hAnsi="Tahoma" w:cs="Tahoma"/>
                <w:sz w:val="20"/>
                <w:szCs w:val="20"/>
              </w:rPr>
              <w:t>Максимальное количество надземных этажей - 1</w:t>
            </w:r>
          </w:p>
          <w:p w14:paraId="14899CEA"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03045EE1" w14:textId="77777777" w:rsidTr="00F05473">
        <w:tc>
          <w:tcPr>
            <w:tcW w:w="450" w:type="dxa"/>
            <w:vMerge/>
          </w:tcPr>
          <w:p w14:paraId="3158793C" w14:textId="77777777" w:rsidR="00DE1FB3" w:rsidRDefault="00DE1FB3" w:rsidP="00F05473"/>
        </w:tc>
        <w:tc>
          <w:tcPr>
            <w:tcW w:w="2250" w:type="dxa"/>
            <w:vMerge/>
          </w:tcPr>
          <w:p w14:paraId="2A2FB975" w14:textId="77777777" w:rsidR="00DE1FB3" w:rsidRDefault="00DE1FB3" w:rsidP="00F05473"/>
        </w:tc>
        <w:tc>
          <w:tcPr>
            <w:tcW w:w="1500" w:type="dxa"/>
            <w:vMerge/>
          </w:tcPr>
          <w:p w14:paraId="03EA7C00" w14:textId="77777777" w:rsidR="00DE1FB3" w:rsidRDefault="00DE1FB3" w:rsidP="00F05473"/>
        </w:tc>
        <w:tc>
          <w:tcPr>
            <w:tcW w:w="12000" w:type="dxa"/>
          </w:tcPr>
          <w:p w14:paraId="55A3ABD8"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DFA2F21" w14:textId="77777777" w:rsidTr="00F05473">
        <w:tc>
          <w:tcPr>
            <w:tcW w:w="450" w:type="dxa"/>
            <w:vMerge w:val="restart"/>
          </w:tcPr>
          <w:p w14:paraId="59B8964F" w14:textId="77777777" w:rsidR="00DE1FB3" w:rsidRDefault="00DE1FB3" w:rsidP="00F05473">
            <w:pPr>
              <w:jc w:val="center"/>
            </w:pPr>
            <w:r>
              <w:rPr>
                <w:rFonts w:ascii="Tahoma" w:hAnsi="Tahoma" w:cs="Tahoma"/>
                <w:sz w:val="20"/>
                <w:szCs w:val="20"/>
              </w:rPr>
              <w:t>19</w:t>
            </w:r>
          </w:p>
        </w:tc>
        <w:tc>
          <w:tcPr>
            <w:tcW w:w="2250" w:type="dxa"/>
            <w:vMerge w:val="restart"/>
          </w:tcPr>
          <w:p w14:paraId="196B33DD"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40B163A0" w14:textId="77777777" w:rsidR="00DE1FB3" w:rsidRDefault="00DE1FB3" w:rsidP="00F05473">
            <w:r>
              <w:rPr>
                <w:rFonts w:ascii="Tahoma" w:hAnsi="Tahoma" w:cs="Tahoma"/>
                <w:sz w:val="20"/>
                <w:szCs w:val="20"/>
              </w:rPr>
              <w:t>12.0</w:t>
            </w:r>
          </w:p>
        </w:tc>
        <w:tc>
          <w:tcPr>
            <w:tcW w:w="12000" w:type="dxa"/>
          </w:tcPr>
          <w:p w14:paraId="7047CFC2"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108342FE" w14:textId="77777777" w:rsidTr="00F05473">
        <w:tc>
          <w:tcPr>
            <w:tcW w:w="450" w:type="dxa"/>
            <w:vMerge/>
          </w:tcPr>
          <w:p w14:paraId="51EEBCF5" w14:textId="77777777" w:rsidR="00DE1FB3" w:rsidRDefault="00DE1FB3" w:rsidP="00F05473"/>
        </w:tc>
        <w:tc>
          <w:tcPr>
            <w:tcW w:w="2250" w:type="dxa"/>
            <w:vMerge/>
          </w:tcPr>
          <w:p w14:paraId="4ED3F724" w14:textId="77777777" w:rsidR="00DE1FB3" w:rsidRDefault="00DE1FB3" w:rsidP="00F05473"/>
        </w:tc>
        <w:tc>
          <w:tcPr>
            <w:tcW w:w="1500" w:type="dxa"/>
            <w:vMerge/>
          </w:tcPr>
          <w:p w14:paraId="34BD0EC0" w14:textId="77777777" w:rsidR="00DE1FB3" w:rsidRDefault="00DE1FB3" w:rsidP="00F05473"/>
        </w:tc>
        <w:tc>
          <w:tcPr>
            <w:tcW w:w="12000" w:type="dxa"/>
          </w:tcPr>
          <w:p w14:paraId="53EB9A1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1A15FB4F" w14:textId="77777777" w:rsidTr="00F05473">
        <w:tc>
          <w:tcPr>
            <w:tcW w:w="450" w:type="dxa"/>
            <w:vMerge/>
          </w:tcPr>
          <w:p w14:paraId="16ADCD90" w14:textId="77777777" w:rsidR="00DE1FB3" w:rsidRDefault="00DE1FB3" w:rsidP="00F05473"/>
        </w:tc>
        <w:tc>
          <w:tcPr>
            <w:tcW w:w="2250" w:type="dxa"/>
            <w:vMerge/>
          </w:tcPr>
          <w:p w14:paraId="24B3C523" w14:textId="77777777" w:rsidR="00DE1FB3" w:rsidRDefault="00DE1FB3" w:rsidP="00F05473"/>
        </w:tc>
        <w:tc>
          <w:tcPr>
            <w:tcW w:w="1500" w:type="dxa"/>
            <w:vMerge/>
          </w:tcPr>
          <w:p w14:paraId="1F9E8F8E" w14:textId="77777777" w:rsidR="00DE1FB3" w:rsidRDefault="00DE1FB3" w:rsidP="00F05473"/>
        </w:tc>
        <w:tc>
          <w:tcPr>
            <w:tcW w:w="12000" w:type="dxa"/>
          </w:tcPr>
          <w:p w14:paraId="20F60B23"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2F0783BD" w14:textId="77777777" w:rsidTr="00F05473">
        <w:tc>
          <w:tcPr>
            <w:tcW w:w="450" w:type="dxa"/>
            <w:vMerge/>
          </w:tcPr>
          <w:p w14:paraId="5856C503" w14:textId="77777777" w:rsidR="00DE1FB3" w:rsidRDefault="00DE1FB3" w:rsidP="00F05473"/>
        </w:tc>
        <w:tc>
          <w:tcPr>
            <w:tcW w:w="2250" w:type="dxa"/>
            <w:vMerge/>
          </w:tcPr>
          <w:p w14:paraId="13D0F097" w14:textId="77777777" w:rsidR="00DE1FB3" w:rsidRDefault="00DE1FB3" w:rsidP="00F05473"/>
        </w:tc>
        <w:tc>
          <w:tcPr>
            <w:tcW w:w="1500" w:type="dxa"/>
            <w:vMerge/>
          </w:tcPr>
          <w:p w14:paraId="51AA84EE" w14:textId="77777777" w:rsidR="00DE1FB3" w:rsidRDefault="00DE1FB3" w:rsidP="00F05473"/>
        </w:tc>
        <w:tc>
          <w:tcPr>
            <w:tcW w:w="12000" w:type="dxa"/>
          </w:tcPr>
          <w:p w14:paraId="15BA8185"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4E55BAE2" w14:textId="77777777" w:rsidR="00DE1FB3" w:rsidRDefault="00DE1FB3" w:rsidP="00DE1FB3"/>
    <w:p w14:paraId="49EF460B" w14:textId="77777777" w:rsidR="00DE1FB3" w:rsidRDefault="00DE1FB3" w:rsidP="00DE1FB3">
      <w:pPr>
        <w:pStyle w:val="2"/>
        <w:jc w:val="both"/>
      </w:pPr>
      <w:bookmarkStart w:id="90" w:name="_Toc109844040"/>
      <w:r>
        <w:rPr>
          <w:rFonts w:ascii="Tahoma" w:hAnsi="Tahoma" w:cs="Tahoma"/>
          <w:sz w:val="22"/>
          <w:szCs w:val="22"/>
          <w:lang w:val="ru-RU"/>
        </w:rPr>
        <w:t>Условно разрешенные виды использования земельных участков и объектов капитального строительства</w:t>
      </w:r>
      <w:bookmarkEnd w:id="90"/>
    </w:p>
    <w:tbl>
      <w:tblPr>
        <w:tblStyle w:val="afd"/>
        <w:tblW w:w="5000" w:type="auto"/>
        <w:tblLook w:val="04A0" w:firstRow="1" w:lastRow="0" w:firstColumn="1" w:lastColumn="0" w:noHBand="0" w:noVBand="1"/>
      </w:tblPr>
      <w:tblGrid>
        <w:gridCol w:w="518"/>
        <w:gridCol w:w="1883"/>
        <w:gridCol w:w="982"/>
        <w:gridCol w:w="6432"/>
      </w:tblGrid>
      <w:tr w:rsidR="00DE1FB3" w14:paraId="367F37E0" w14:textId="77777777" w:rsidTr="00F05473">
        <w:trPr>
          <w:tblHeader/>
        </w:trPr>
        <w:tc>
          <w:tcPr>
            <w:tcW w:w="450" w:type="dxa"/>
            <w:vMerge w:val="restart"/>
            <w:vAlign w:val="center"/>
          </w:tcPr>
          <w:p w14:paraId="7B5EFAF2"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05CE05C9"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4BC0AAD6" w14:textId="77777777" w:rsidR="00DE1FB3" w:rsidRDefault="00DE1FB3" w:rsidP="00F05473"/>
        </w:tc>
        <w:tc>
          <w:tcPr>
            <w:tcW w:w="12000" w:type="dxa"/>
            <w:vMerge w:val="restart"/>
            <w:vAlign w:val="center"/>
          </w:tcPr>
          <w:p w14:paraId="3966C423"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55B1FA49" w14:textId="77777777" w:rsidTr="00F05473">
        <w:trPr>
          <w:tblHeader/>
        </w:trPr>
        <w:tc>
          <w:tcPr>
            <w:tcW w:w="450" w:type="dxa"/>
            <w:vMerge/>
          </w:tcPr>
          <w:p w14:paraId="498F58F4" w14:textId="77777777" w:rsidR="00DE1FB3" w:rsidRDefault="00DE1FB3" w:rsidP="00F05473"/>
        </w:tc>
        <w:tc>
          <w:tcPr>
            <w:tcW w:w="2250" w:type="dxa"/>
          </w:tcPr>
          <w:p w14:paraId="1B54548C" w14:textId="77777777" w:rsidR="00DE1FB3" w:rsidRDefault="00DE1FB3" w:rsidP="00F05473">
            <w:pPr>
              <w:jc w:val="center"/>
            </w:pPr>
            <w:r>
              <w:rPr>
                <w:rFonts w:ascii="Tahoma" w:hAnsi="Tahoma" w:cs="Tahoma"/>
                <w:sz w:val="20"/>
                <w:szCs w:val="20"/>
              </w:rPr>
              <w:t>наименование</w:t>
            </w:r>
          </w:p>
        </w:tc>
        <w:tc>
          <w:tcPr>
            <w:tcW w:w="1500" w:type="dxa"/>
          </w:tcPr>
          <w:p w14:paraId="0D3C326A" w14:textId="77777777" w:rsidR="00DE1FB3" w:rsidRDefault="00DE1FB3" w:rsidP="00F05473">
            <w:pPr>
              <w:jc w:val="center"/>
            </w:pPr>
            <w:r>
              <w:rPr>
                <w:rFonts w:ascii="Tahoma" w:hAnsi="Tahoma" w:cs="Tahoma"/>
                <w:sz w:val="20"/>
                <w:szCs w:val="20"/>
              </w:rPr>
              <w:t>код</w:t>
            </w:r>
          </w:p>
        </w:tc>
        <w:tc>
          <w:tcPr>
            <w:tcW w:w="12000" w:type="dxa"/>
            <w:vMerge/>
          </w:tcPr>
          <w:p w14:paraId="5966BEC9" w14:textId="77777777" w:rsidR="00DE1FB3" w:rsidRDefault="00DE1FB3" w:rsidP="00F05473"/>
        </w:tc>
      </w:tr>
      <w:tr w:rsidR="00DE1FB3" w14:paraId="3F788562" w14:textId="77777777" w:rsidTr="00F05473">
        <w:trPr>
          <w:tblHeader/>
        </w:trPr>
        <w:tc>
          <w:tcPr>
            <w:tcW w:w="450" w:type="dxa"/>
            <w:vMerge/>
          </w:tcPr>
          <w:p w14:paraId="27DBB77C" w14:textId="77777777" w:rsidR="00DE1FB3" w:rsidRDefault="00DE1FB3" w:rsidP="00F05473"/>
        </w:tc>
        <w:tc>
          <w:tcPr>
            <w:tcW w:w="2250" w:type="dxa"/>
          </w:tcPr>
          <w:p w14:paraId="331AD847" w14:textId="77777777" w:rsidR="00DE1FB3" w:rsidRDefault="00DE1FB3" w:rsidP="00F05473">
            <w:pPr>
              <w:jc w:val="center"/>
            </w:pPr>
            <w:r>
              <w:rPr>
                <w:rFonts w:ascii="Tahoma" w:hAnsi="Tahoma" w:cs="Tahoma"/>
                <w:sz w:val="20"/>
                <w:szCs w:val="20"/>
              </w:rPr>
              <w:t>1</w:t>
            </w:r>
          </w:p>
        </w:tc>
        <w:tc>
          <w:tcPr>
            <w:tcW w:w="1500" w:type="dxa"/>
          </w:tcPr>
          <w:p w14:paraId="27E7F988" w14:textId="77777777" w:rsidR="00DE1FB3" w:rsidRDefault="00DE1FB3" w:rsidP="00F05473">
            <w:pPr>
              <w:jc w:val="center"/>
            </w:pPr>
            <w:r>
              <w:rPr>
                <w:rFonts w:ascii="Tahoma" w:hAnsi="Tahoma" w:cs="Tahoma"/>
                <w:sz w:val="20"/>
                <w:szCs w:val="20"/>
              </w:rPr>
              <w:t>2</w:t>
            </w:r>
          </w:p>
        </w:tc>
        <w:tc>
          <w:tcPr>
            <w:tcW w:w="12000" w:type="dxa"/>
          </w:tcPr>
          <w:p w14:paraId="095C92CD" w14:textId="77777777" w:rsidR="00DE1FB3" w:rsidRDefault="00DE1FB3" w:rsidP="00F05473">
            <w:pPr>
              <w:jc w:val="center"/>
            </w:pPr>
            <w:r>
              <w:rPr>
                <w:rFonts w:ascii="Tahoma" w:hAnsi="Tahoma" w:cs="Tahoma"/>
                <w:sz w:val="20"/>
                <w:szCs w:val="20"/>
              </w:rPr>
              <w:t>3</w:t>
            </w:r>
          </w:p>
        </w:tc>
      </w:tr>
      <w:tr w:rsidR="00DE1FB3" w14:paraId="34607CAA" w14:textId="77777777" w:rsidTr="00F05473">
        <w:tc>
          <w:tcPr>
            <w:tcW w:w="450" w:type="dxa"/>
            <w:vMerge w:val="restart"/>
          </w:tcPr>
          <w:p w14:paraId="0DA1E250" w14:textId="77777777" w:rsidR="00DE1FB3" w:rsidRDefault="00DE1FB3" w:rsidP="00F05473">
            <w:pPr>
              <w:jc w:val="center"/>
            </w:pPr>
            <w:r>
              <w:rPr>
                <w:rFonts w:ascii="Tahoma" w:hAnsi="Tahoma" w:cs="Tahoma"/>
                <w:sz w:val="20"/>
                <w:szCs w:val="20"/>
              </w:rPr>
              <w:t>1</w:t>
            </w:r>
          </w:p>
        </w:tc>
        <w:tc>
          <w:tcPr>
            <w:tcW w:w="2250" w:type="dxa"/>
            <w:vMerge w:val="restart"/>
          </w:tcPr>
          <w:p w14:paraId="1673C525" w14:textId="77777777" w:rsidR="00DE1FB3" w:rsidRDefault="00DE1FB3" w:rsidP="00F05473">
            <w:r>
              <w:rPr>
                <w:rFonts w:ascii="Tahoma" w:hAnsi="Tahoma" w:cs="Tahoma"/>
                <w:sz w:val="20"/>
                <w:szCs w:val="20"/>
              </w:rPr>
              <w:t>Магазины</w:t>
            </w:r>
          </w:p>
        </w:tc>
        <w:tc>
          <w:tcPr>
            <w:tcW w:w="1500" w:type="dxa"/>
            <w:vMerge w:val="restart"/>
          </w:tcPr>
          <w:p w14:paraId="725EEB1D" w14:textId="77777777" w:rsidR="00DE1FB3" w:rsidRDefault="00DE1FB3" w:rsidP="00F05473">
            <w:r>
              <w:rPr>
                <w:rFonts w:ascii="Tahoma" w:hAnsi="Tahoma" w:cs="Tahoma"/>
                <w:sz w:val="20"/>
                <w:szCs w:val="20"/>
              </w:rPr>
              <w:t>4.4</w:t>
            </w:r>
          </w:p>
        </w:tc>
        <w:tc>
          <w:tcPr>
            <w:tcW w:w="12000" w:type="dxa"/>
          </w:tcPr>
          <w:p w14:paraId="3E6EAD19" w14:textId="77777777" w:rsidR="00DE1FB3" w:rsidRDefault="00DE1FB3" w:rsidP="00F05473">
            <w:pPr>
              <w:jc w:val="both"/>
            </w:pPr>
            <w:r>
              <w:rPr>
                <w:rFonts w:ascii="Tahoma" w:hAnsi="Tahoma" w:cs="Tahoma"/>
                <w:sz w:val="20"/>
                <w:szCs w:val="20"/>
              </w:rPr>
              <w:t>Минимальные размеры земельных участков (площадь), кв.м - 100</w:t>
            </w:r>
          </w:p>
          <w:p w14:paraId="36F371C6" w14:textId="77777777" w:rsidR="00DE1FB3" w:rsidRDefault="00DE1FB3" w:rsidP="00F05473">
            <w:pPr>
              <w:jc w:val="both"/>
            </w:pPr>
            <w:r>
              <w:rPr>
                <w:rFonts w:ascii="Tahoma" w:hAnsi="Tahoma" w:cs="Tahoma"/>
                <w:sz w:val="20"/>
                <w:szCs w:val="20"/>
              </w:rPr>
              <w:t>Максимальные размеры земельных участков (площадь), кв.м - 1500</w:t>
            </w:r>
          </w:p>
        </w:tc>
      </w:tr>
      <w:tr w:rsidR="00DE1FB3" w14:paraId="70D86CFC" w14:textId="77777777" w:rsidTr="00F05473">
        <w:tc>
          <w:tcPr>
            <w:tcW w:w="450" w:type="dxa"/>
            <w:vMerge/>
          </w:tcPr>
          <w:p w14:paraId="749B6763" w14:textId="77777777" w:rsidR="00DE1FB3" w:rsidRDefault="00DE1FB3" w:rsidP="00F05473"/>
        </w:tc>
        <w:tc>
          <w:tcPr>
            <w:tcW w:w="2250" w:type="dxa"/>
            <w:vMerge/>
          </w:tcPr>
          <w:p w14:paraId="08DA34CF" w14:textId="77777777" w:rsidR="00DE1FB3" w:rsidRDefault="00DE1FB3" w:rsidP="00F05473"/>
        </w:tc>
        <w:tc>
          <w:tcPr>
            <w:tcW w:w="1500" w:type="dxa"/>
            <w:vMerge/>
          </w:tcPr>
          <w:p w14:paraId="362895C8" w14:textId="77777777" w:rsidR="00DE1FB3" w:rsidRDefault="00DE1FB3" w:rsidP="00F05473"/>
        </w:tc>
        <w:tc>
          <w:tcPr>
            <w:tcW w:w="12000" w:type="dxa"/>
          </w:tcPr>
          <w:p w14:paraId="4E06F66B"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7C283BC3"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2E89A053"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25164AC0" w14:textId="77777777" w:rsidTr="00F05473">
        <w:tc>
          <w:tcPr>
            <w:tcW w:w="450" w:type="dxa"/>
            <w:vMerge/>
          </w:tcPr>
          <w:p w14:paraId="39DA01C6" w14:textId="77777777" w:rsidR="00DE1FB3" w:rsidRDefault="00DE1FB3" w:rsidP="00F05473"/>
        </w:tc>
        <w:tc>
          <w:tcPr>
            <w:tcW w:w="2250" w:type="dxa"/>
            <w:vMerge/>
          </w:tcPr>
          <w:p w14:paraId="7B82D714" w14:textId="77777777" w:rsidR="00DE1FB3" w:rsidRDefault="00DE1FB3" w:rsidP="00F05473"/>
        </w:tc>
        <w:tc>
          <w:tcPr>
            <w:tcW w:w="1500" w:type="dxa"/>
            <w:vMerge/>
          </w:tcPr>
          <w:p w14:paraId="65820569" w14:textId="77777777" w:rsidR="00DE1FB3" w:rsidRDefault="00DE1FB3" w:rsidP="00F05473"/>
        </w:tc>
        <w:tc>
          <w:tcPr>
            <w:tcW w:w="12000" w:type="dxa"/>
          </w:tcPr>
          <w:p w14:paraId="481683C1" w14:textId="77777777" w:rsidR="00DE1FB3" w:rsidRDefault="00DE1FB3" w:rsidP="00F05473">
            <w:pPr>
              <w:jc w:val="both"/>
            </w:pPr>
            <w:r>
              <w:rPr>
                <w:rFonts w:ascii="Tahoma" w:hAnsi="Tahoma" w:cs="Tahoma"/>
                <w:sz w:val="20"/>
                <w:szCs w:val="20"/>
              </w:rPr>
              <w:t>Максимальное количество надземных этажей - 2</w:t>
            </w:r>
          </w:p>
          <w:p w14:paraId="22C9718F" w14:textId="77777777" w:rsidR="00DE1FB3" w:rsidRDefault="00DE1FB3" w:rsidP="00F05473">
            <w:pPr>
              <w:jc w:val="both"/>
            </w:pPr>
            <w:r>
              <w:rPr>
                <w:rFonts w:ascii="Tahoma" w:hAnsi="Tahoma" w:cs="Tahoma"/>
                <w:sz w:val="20"/>
                <w:szCs w:val="20"/>
              </w:rPr>
              <w:t>Максимальная высота зданий, строений, сооружений, м - 9</w:t>
            </w:r>
          </w:p>
        </w:tc>
      </w:tr>
      <w:tr w:rsidR="00DE1FB3" w14:paraId="1F17864B" w14:textId="77777777" w:rsidTr="00F05473">
        <w:tc>
          <w:tcPr>
            <w:tcW w:w="450" w:type="dxa"/>
            <w:vMerge/>
          </w:tcPr>
          <w:p w14:paraId="633E6C62" w14:textId="77777777" w:rsidR="00DE1FB3" w:rsidRDefault="00DE1FB3" w:rsidP="00F05473"/>
        </w:tc>
        <w:tc>
          <w:tcPr>
            <w:tcW w:w="2250" w:type="dxa"/>
            <w:vMerge/>
          </w:tcPr>
          <w:p w14:paraId="6CD0D420" w14:textId="77777777" w:rsidR="00DE1FB3" w:rsidRDefault="00DE1FB3" w:rsidP="00F05473"/>
        </w:tc>
        <w:tc>
          <w:tcPr>
            <w:tcW w:w="1500" w:type="dxa"/>
            <w:vMerge/>
          </w:tcPr>
          <w:p w14:paraId="2266B860" w14:textId="77777777" w:rsidR="00DE1FB3" w:rsidRDefault="00DE1FB3" w:rsidP="00F05473"/>
        </w:tc>
        <w:tc>
          <w:tcPr>
            <w:tcW w:w="12000" w:type="dxa"/>
          </w:tcPr>
          <w:p w14:paraId="59BC1251"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94CBBE2" w14:textId="77777777" w:rsidTr="00F05473">
        <w:tc>
          <w:tcPr>
            <w:tcW w:w="450" w:type="dxa"/>
            <w:vMerge w:val="restart"/>
          </w:tcPr>
          <w:p w14:paraId="6487AF0E" w14:textId="77777777" w:rsidR="00DE1FB3" w:rsidRDefault="00DE1FB3" w:rsidP="00F05473">
            <w:pPr>
              <w:jc w:val="center"/>
            </w:pPr>
            <w:r>
              <w:rPr>
                <w:rFonts w:ascii="Tahoma" w:hAnsi="Tahoma" w:cs="Tahoma"/>
                <w:sz w:val="20"/>
                <w:szCs w:val="20"/>
              </w:rPr>
              <w:t>2</w:t>
            </w:r>
          </w:p>
        </w:tc>
        <w:tc>
          <w:tcPr>
            <w:tcW w:w="2250" w:type="dxa"/>
            <w:vMerge w:val="restart"/>
          </w:tcPr>
          <w:p w14:paraId="445394B0" w14:textId="77777777" w:rsidR="00DE1FB3" w:rsidRDefault="00DE1FB3" w:rsidP="00F05473">
            <w:r>
              <w:rPr>
                <w:rFonts w:ascii="Tahoma" w:hAnsi="Tahoma" w:cs="Tahoma"/>
                <w:sz w:val="20"/>
                <w:szCs w:val="20"/>
              </w:rPr>
              <w:t>Общественное питание</w:t>
            </w:r>
          </w:p>
        </w:tc>
        <w:tc>
          <w:tcPr>
            <w:tcW w:w="1500" w:type="dxa"/>
            <w:vMerge w:val="restart"/>
          </w:tcPr>
          <w:p w14:paraId="557BED4B" w14:textId="77777777" w:rsidR="00DE1FB3" w:rsidRDefault="00DE1FB3" w:rsidP="00F05473">
            <w:r>
              <w:rPr>
                <w:rFonts w:ascii="Tahoma" w:hAnsi="Tahoma" w:cs="Tahoma"/>
                <w:sz w:val="20"/>
                <w:szCs w:val="20"/>
              </w:rPr>
              <w:t>4.6</w:t>
            </w:r>
          </w:p>
        </w:tc>
        <w:tc>
          <w:tcPr>
            <w:tcW w:w="12000" w:type="dxa"/>
          </w:tcPr>
          <w:p w14:paraId="0E4B296B" w14:textId="77777777" w:rsidR="00DE1FB3" w:rsidRDefault="00DE1FB3" w:rsidP="00F05473">
            <w:pPr>
              <w:jc w:val="both"/>
            </w:pPr>
            <w:r>
              <w:rPr>
                <w:rFonts w:ascii="Tahoma" w:hAnsi="Tahoma" w:cs="Tahoma"/>
                <w:sz w:val="20"/>
                <w:szCs w:val="20"/>
              </w:rPr>
              <w:t>Минимальные размеры земельных участков (площадь), кв.м - 400</w:t>
            </w:r>
          </w:p>
          <w:p w14:paraId="7480B92C" w14:textId="77777777" w:rsidR="00DE1FB3" w:rsidRDefault="00DE1FB3" w:rsidP="00F05473">
            <w:pPr>
              <w:jc w:val="both"/>
            </w:pPr>
            <w:r>
              <w:rPr>
                <w:rFonts w:ascii="Tahoma" w:hAnsi="Tahoma" w:cs="Tahoma"/>
                <w:sz w:val="20"/>
                <w:szCs w:val="20"/>
              </w:rPr>
              <w:t>Максимальные размеры земельных участков (площадь), кв.м - 2000</w:t>
            </w:r>
          </w:p>
        </w:tc>
      </w:tr>
      <w:tr w:rsidR="00DE1FB3" w14:paraId="5D69C91B" w14:textId="77777777" w:rsidTr="00F05473">
        <w:tc>
          <w:tcPr>
            <w:tcW w:w="450" w:type="dxa"/>
            <w:vMerge/>
          </w:tcPr>
          <w:p w14:paraId="5FD079FB" w14:textId="77777777" w:rsidR="00DE1FB3" w:rsidRDefault="00DE1FB3" w:rsidP="00F05473"/>
        </w:tc>
        <w:tc>
          <w:tcPr>
            <w:tcW w:w="2250" w:type="dxa"/>
            <w:vMerge/>
          </w:tcPr>
          <w:p w14:paraId="5BE48AD1" w14:textId="77777777" w:rsidR="00DE1FB3" w:rsidRDefault="00DE1FB3" w:rsidP="00F05473"/>
        </w:tc>
        <w:tc>
          <w:tcPr>
            <w:tcW w:w="1500" w:type="dxa"/>
            <w:vMerge/>
          </w:tcPr>
          <w:p w14:paraId="69AE5EB2" w14:textId="77777777" w:rsidR="00DE1FB3" w:rsidRDefault="00DE1FB3" w:rsidP="00F05473"/>
        </w:tc>
        <w:tc>
          <w:tcPr>
            <w:tcW w:w="12000" w:type="dxa"/>
          </w:tcPr>
          <w:p w14:paraId="6173CCA5"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327ECB0E"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4540AE41"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0CA6CF9E" w14:textId="77777777" w:rsidTr="00F05473">
        <w:tc>
          <w:tcPr>
            <w:tcW w:w="450" w:type="dxa"/>
            <w:vMerge/>
          </w:tcPr>
          <w:p w14:paraId="3E54F450" w14:textId="77777777" w:rsidR="00DE1FB3" w:rsidRDefault="00DE1FB3" w:rsidP="00F05473"/>
        </w:tc>
        <w:tc>
          <w:tcPr>
            <w:tcW w:w="2250" w:type="dxa"/>
            <w:vMerge/>
          </w:tcPr>
          <w:p w14:paraId="5C2D834B" w14:textId="77777777" w:rsidR="00DE1FB3" w:rsidRDefault="00DE1FB3" w:rsidP="00F05473"/>
        </w:tc>
        <w:tc>
          <w:tcPr>
            <w:tcW w:w="1500" w:type="dxa"/>
            <w:vMerge/>
          </w:tcPr>
          <w:p w14:paraId="5912B31B" w14:textId="77777777" w:rsidR="00DE1FB3" w:rsidRDefault="00DE1FB3" w:rsidP="00F05473"/>
        </w:tc>
        <w:tc>
          <w:tcPr>
            <w:tcW w:w="12000" w:type="dxa"/>
          </w:tcPr>
          <w:p w14:paraId="3D6DEB00" w14:textId="77777777" w:rsidR="00DE1FB3" w:rsidRDefault="00DE1FB3" w:rsidP="00F05473">
            <w:pPr>
              <w:jc w:val="both"/>
            </w:pPr>
            <w:r>
              <w:rPr>
                <w:rFonts w:ascii="Tahoma" w:hAnsi="Tahoma" w:cs="Tahoma"/>
                <w:sz w:val="20"/>
                <w:szCs w:val="20"/>
              </w:rPr>
              <w:t>Максимальное количество надземных этажей - 2</w:t>
            </w:r>
          </w:p>
          <w:p w14:paraId="3CDD30D2" w14:textId="77777777" w:rsidR="00DE1FB3" w:rsidRDefault="00DE1FB3" w:rsidP="00F05473">
            <w:pPr>
              <w:jc w:val="both"/>
            </w:pPr>
            <w:r>
              <w:rPr>
                <w:rFonts w:ascii="Tahoma" w:hAnsi="Tahoma" w:cs="Tahoma"/>
                <w:sz w:val="20"/>
                <w:szCs w:val="20"/>
              </w:rPr>
              <w:t>Максимальная высота зданий, строений, сооружений, м - 9</w:t>
            </w:r>
          </w:p>
        </w:tc>
      </w:tr>
      <w:tr w:rsidR="00DE1FB3" w14:paraId="33E95E9B" w14:textId="77777777" w:rsidTr="00F05473">
        <w:tc>
          <w:tcPr>
            <w:tcW w:w="450" w:type="dxa"/>
            <w:vMerge/>
          </w:tcPr>
          <w:p w14:paraId="7677A661" w14:textId="77777777" w:rsidR="00DE1FB3" w:rsidRDefault="00DE1FB3" w:rsidP="00F05473"/>
        </w:tc>
        <w:tc>
          <w:tcPr>
            <w:tcW w:w="2250" w:type="dxa"/>
            <w:vMerge/>
          </w:tcPr>
          <w:p w14:paraId="6736CA1A" w14:textId="77777777" w:rsidR="00DE1FB3" w:rsidRDefault="00DE1FB3" w:rsidP="00F05473"/>
        </w:tc>
        <w:tc>
          <w:tcPr>
            <w:tcW w:w="1500" w:type="dxa"/>
            <w:vMerge/>
          </w:tcPr>
          <w:p w14:paraId="3BF432D1" w14:textId="77777777" w:rsidR="00DE1FB3" w:rsidRDefault="00DE1FB3" w:rsidP="00F05473"/>
        </w:tc>
        <w:tc>
          <w:tcPr>
            <w:tcW w:w="12000" w:type="dxa"/>
          </w:tcPr>
          <w:p w14:paraId="224E60EE"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D108B05" w14:textId="77777777" w:rsidTr="00F05473">
        <w:tc>
          <w:tcPr>
            <w:tcW w:w="450" w:type="dxa"/>
            <w:vMerge w:val="restart"/>
          </w:tcPr>
          <w:p w14:paraId="1ADF397A" w14:textId="77777777" w:rsidR="00DE1FB3" w:rsidRDefault="00DE1FB3" w:rsidP="00F05473">
            <w:pPr>
              <w:jc w:val="center"/>
            </w:pPr>
            <w:r>
              <w:rPr>
                <w:rFonts w:ascii="Tahoma" w:hAnsi="Tahoma" w:cs="Tahoma"/>
                <w:sz w:val="20"/>
                <w:szCs w:val="20"/>
              </w:rPr>
              <w:t>3</w:t>
            </w:r>
          </w:p>
        </w:tc>
        <w:tc>
          <w:tcPr>
            <w:tcW w:w="2250" w:type="dxa"/>
            <w:vMerge w:val="restart"/>
          </w:tcPr>
          <w:p w14:paraId="00ACB6A5" w14:textId="77777777" w:rsidR="00DE1FB3" w:rsidRDefault="00DE1FB3" w:rsidP="00F05473">
            <w:r>
              <w:rPr>
                <w:rFonts w:ascii="Tahoma" w:hAnsi="Tahoma" w:cs="Tahoma"/>
                <w:sz w:val="20"/>
                <w:szCs w:val="20"/>
              </w:rPr>
              <w:t>Воздушный транспорт</w:t>
            </w:r>
          </w:p>
        </w:tc>
        <w:tc>
          <w:tcPr>
            <w:tcW w:w="1500" w:type="dxa"/>
            <w:vMerge w:val="restart"/>
          </w:tcPr>
          <w:p w14:paraId="7CE789B1" w14:textId="77777777" w:rsidR="00DE1FB3" w:rsidRDefault="00DE1FB3" w:rsidP="00F05473">
            <w:r>
              <w:rPr>
                <w:rFonts w:ascii="Tahoma" w:hAnsi="Tahoma" w:cs="Tahoma"/>
                <w:sz w:val="20"/>
                <w:szCs w:val="20"/>
              </w:rPr>
              <w:t>7.4</w:t>
            </w:r>
          </w:p>
        </w:tc>
        <w:tc>
          <w:tcPr>
            <w:tcW w:w="12000" w:type="dxa"/>
          </w:tcPr>
          <w:p w14:paraId="599A3C84"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w:t>
            </w:r>
          </w:p>
        </w:tc>
      </w:tr>
      <w:tr w:rsidR="00DE1FB3" w14:paraId="7CF69B86" w14:textId="77777777" w:rsidTr="00F05473">
        <w:tc>
          <w:tcPr>
            <w:tcW w:w="450" w:type="dxa"/>
            <w:vMerge/>
          </w:tcPr>
          <w:p w14:paraId="4EB1E3FB" w14:textId="77777777" w:rsidR="00DE1FB3" w:rsidRDefault="00DE1FB3" w:rsidP="00F05473"/>
        </w:tc>
        <w:tc>
          <w:tcPr>
            <w:tcW w:w="2250" w:type="dxa"/>
            <w:vMerge/>
          </w:tcPr>
          <w:p w14:paraId="1983F19F" w14:textId="77777777" w:rsidR="00DE1FB3" w:rsidRDefault="00DE1FB3" w:rsidP="00F05473"/>
        </w:tc>
        <w:tc>
          <w:tcPr>
            <w:tcW w:w="1500" w:type="dxa"/>
            <w:vMerge/>
          </w:tcPr>
          <w:p w14:paraId="75D927A4" w14:textId="77777777" w:rsidR="00DE1FB3" w:rsidRDefault="00DE1FB3" w:rsidP="00F05473"/>
        </w:tc>
        <w:tc>
          <w:tcPr>
            <w:tcW w:w="12000" w:type="dxa"/>
          </w:tcPr>
          <w:p w14:paraId="26D2B85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- 3</w:t>
            </w:r>
          </w:p>
        </w:tc>
      </w:tr>
      <w:tr w:rsidR="00DE1FB3" w14:paraId="1EBFDF67" w14:textId="77777777" w:rsidTr="00F05473">
        <w:tc>
          <w:tcPr>
            <w:tcW w:w="450" w:type="dxa"/>
            <w:vMerge/>
          </w:tcPr>
          <w:p w14:paraId="1BB94D2E" w14:textId="77777777" w:rsidR="00DE1FB3" w:rsidRDefault="00DE1FB3" w:rsidP="00F05473"/>
        </w:tc>
        <w:tc>
          <w:tcPr>
            <w:tcW w:w="2250" w:type="dxa"/>
            <w:vMerge/>
          </w:tcPr>
          <w:p w14:paraId="2ED2ADF6" w14:textId="77777777" w:rsidR="00DE1FB3" w:rsidRDefault="00DE1FB3" w:rsidP="00F05473"/>
        </w:tc>
        <w:tc>
          <w:tcPr>
            <w:tcW w:w="1500" w:type="dxa"/>
            <w:vMerge/>
          </w:tcPr>
          <w:p w14:paraId="63687E72" w14:textId="77777777" w:rsidR="00DE1FB3" w:rsidRDefault="00DE1FB3" w:rsidP="00F05473"/>
        </w:tc>
        <w:tc>
          <w:tcPr>
            <w:tcW w:w="12000" w:type="dxa"/>
          </w:tcPr>
          <w:p w14:paraId="3AC7D194"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w:t>
            </w:r>
          </w:p>
        </w:tc>
      </w:tr>
      <w:tr w:rsidR="00DE1FB3" w14:paraId="600145FA" w14:textId="77777777" w:rsidTr="00F05473">
        <w:tc>
          <w:tcPr>
            <w:tcW w:w="450" w:type="dxa"/>
            <w:vMerge/>
          </w:tcPr>
          <w:p w14:paraId="41EA3494" w14:textId="77777777" w:rsidR="00DE1FB3" w:rsidRDefault="00DE1FB3" w:rsidP="00F05473"/>
        </w:tc>
        <w:tc>
          <w:tcPr>
            <w:tcW w:w="2250" w:type="dxa"/>
            <w:vMerge/>
          </w:tcPr>
          <w:p w14:paraId="50EFFA84" w14:textId="77777777" w:rsidR="00DE1FB3" w:rsidRDefault="00DE1FB3" w:rsidP="00F05473"/>
        </w:tc>
        <w:tc>
          <w:tcPr>
            <w:tcW w:w="1500" w:type="dxa"/>
            <w:vMerge/>
          </w:tcPr>
          <w:p w14:paraId="216A713F" w14:textId="77777777" w:rsidR="00DE1FB3" w:rsidRDefault="00DE1FB3" w:rsidP="00F05473"/>
        </w:tc>
        <w:tc>
          <w:tcPr>
            <w:tcW w:w="12000" w:type="dxa"/>
          </w:tcPr>
          <w:p w14:paraId="0B8748D2"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w:t>
            </w:r>
          </w:p>
        </w:tc>
      </w:tr>
    </w:tbl>
    <w:p w14:paraId="2BE66FAC" w14:textId="77777777" w:rsidR="00DE1FB3" w:rsidRDefault="00DE1FB3" w:rsidP="00DE1FB3"/>
    <w:p w14:paraId="4256E9E2" w14:textId="77777777" w:rsidR="00DE1FB3" w:rsidRDefault="00DE1FB3" w:rsidP="00DE1FB3">
      <w:pPr>
        <w:pStyle w:val="2"/>
        <w:jc w:val="both"/>
      </w:pPr>
      <w:bookmarkStart w:id="91" w:name="_Toc109844041"/>
      <w:r>
        <w:rPr>
          <w:rFonts w:ascii="Tahoma" w:hAnsi="Tahoma" w:cs="Tahoma"/>
          <w:sz w:val="22"/>
          <w:szCs w:val="22"/>
          <w:lang w:val="ru-RU"/>
        </w:rPr>
        <w:t>Вспомогательные виды разрешенного использования земельных участков и объектов капитального строительства</w:t>
      </w:r>
      <w:bookmarkEnd w:id="91"/>
    </w:p>
    <w:tbl>
      <w:tblPr>
        <w:tblStyle w:val="afd"/>
        <w:tblW w:w="5000" w:type="auto"/>
        <w:tblLook w:val="04A0" w:firstRow="1" w:lastRow="0" w:firstColumn="1" w:lastColumn="0" w:noHBand="0" w:noVBand="1"/>
      </w:tblPr>
      <w:tblGrid>
        <w:gridCol w:w="518"/>
        <w:gridCol w:w="1964"/>
        <w:gridCol w:w="1040"/>
        <w:gridCol w:w="6293"/>
      </w:tblGrid>
      <w:tr w:rsidR="00DE1FB3" w14:paraId="75A14A18" w14:textId="77777777" w:rsidTr="00F05473">
        <w:trPr>
          <w:tblHeader/>
        </w:trPr>
        <w:tc>
          <w:tcPr>
            <w:tcW w:w="450" w:type="dxa"/>
            <w:vMerge w:val="restart"/>
            <w:vAlign w:val="center"/>
          </w:tcPr>
          <w:p w14:paraId="1B57591F"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0102C1D3"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61D25AAC" w14:textId="77777777" w:rsidR="00DE1FB3" w:rsidRDefault="00DE1FB3" w:rsidP="00F05473"/>
        </w:tc>
        <w:tc>
          <w:tcPr>
            <w:tcW w:w="12000" w:type="dxa"/>
            <w:vMerge w:val="restart"/>
            <w:vAlign w:val="center"/>
          </w:tcPr>
          <w:p w14:paraId="5DED59F7"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63650ECA" w14:textId="77777777" w:rsidTr="00F05473">
        <w:trPr>
          <w:tblHeader/>
        </w:trPr>
        <w:tc>
          <w:tcPr>
            <w:tcW w:w="450" w:type="dxa"/>
            <w:vMerge/>
          </w:tcPr>
          <w:p w14:paraId="47A4741A" w14:textId="77777777" w:rsidR="00DE1FB3" w:rsidRDefault="00DE1FB3" w:rsidP="00F05473"/>
        </w:tc>
        <w:tc>
          <w:tcPr>
            <w:tcW w:w="2250" w:type="dxa"/>
          </w:tcPr>
          <w:p w14:paraId="0B06ED2E" w14:textId="77777777" w:rsidR="00DE1FB3" w:rsidRDefault="00DE1FB3" w:rsidP="00F05473">
            <w:pPr>
              <w:jc w:val="center"/>
            </w:pPr>
            <w:r>
              <w:rPr>
                <w:rFonts w:ascii="Tahoma" w:hAnsi="Tahoma" w:cs="Tahoma"/>
                <w:sz w:val="20"/>
                <w:szCs w:val="20"/>
              </w:rPr>
              <w:t>наименование</w:t>
            </w:r>
          </w:p>
        </w:tc>
        <w:tc>
          <w:tcPr>
            <w:tcW w:w="1500" w:type="dxa"/>
          </w:tcPr>
          <w:p w14:paraId="23C5A81F" w14:textId="77777777" w:rsidR="00DE1FB3" w:rsidRDefault="00DE1FB3" w:rsidP="00F05473">
            <w:pPr>
              <w:jc w:val="center"/>
            </w:pPr>
            <w:r>
              <w:rPr>
                <w:rFonts w:ascii="Tahoma" w:hAnsi="Tahoma" w:cs="Tahoma"/>
                <w:sz w:val="20"/>
                <w:szCs w:val="20"/>
              </w:rPr>
              <w:t>код</w:t>
            </w:r>
          </w:p>
        </w:tc>
        <w:tc>
          <w:tcPr>
            <w:tcW w:w="12000" w:type="dxa"/>
            <w:vMerge/>
          </w:tcPr>
          <w:p w14:paraId="70CF7FC1" w14:textId="77777777" w:rsidR="00DE1FB3" w:rsidRDefault="00DE1FB3" w:rsidP="00F05473"/>
        </w:tc>
      </w:tr>
      <w:tr w:rsidR="00DE1FB3" w14:paraId="186FAA85" w14:textId="77777777" w:rsidTr="00F05473">
        <w:trPr>
          <w:tblHeader/>
        </w:trPr>
        <w:tc>
          <w:tcPr>
            <w:tcW w:w="450" w:type="dxa"/>
            <w:vMerge/>
          </w:tcPr>
          <w:p w14:paraId="36F54901" w14:textId="77777777" w:rsidR="00DE1FB3" w:rsidRDefault="00DE1FB3" w:rsidP="00F05473"/>
        </w:tc>
        <w:tc>
          <w:tcPr>
            <w:tcW w:w="2250" w:type="dxa"/>
          </w:tcPr>
          <w:p w14:paraId="7AFE7B3C" w14:textId="77777777" w:rsidR="00DE1FB3" w:rsidRDefault="00DE1FB3" w:rsidP="00F05473">
            <w:pPr>
              <w:jc w:val="center"/>
            </w:pPr>
            <w:r>
              <w:rPr>
                <w:rFonts w:ascii="Tahoma" w:hAnsi="Tahoma" w:cs="Tahoma"/>
                <w:sz w:val="20"/>
                <w:szCs w:val="20"/>
              </w:rPr>
              <w:t>1</w:t>
            </w:r>
          </w:p>
        </w:tc>
        <w:tc>
          <w:tcPr>
            <w:tcW w:w="1500" w:type="dxa"/>
          </w:tcPr>
          <w:p w14:paraId="0FCA9EC4" w14:textId="77777777" w:rsidR="00DE1FB3" w:rsidRDefault="00DE1FB3" w:rsidP="00F05473">
            <w:pPr>
              <w:jc w:val="center"/>
            </w:pPr>
            <w:r>
              <w:rPr>
                <w:rFonts w:ascii="Tahoma" w:hAnsi="Tahoma" w:cs="Tahoma"/>
                <w:sz w:val="20"/>
                <w:szCs w:val="20"/>
              </w:rPr>
              <w:t>2</w:t>
            </w:r>
          </w:p>
        </w:tc>
        <w:tc>
          <w:tcPr>
            <w:tcW w:w="12000" w:type="dxa"/>
          </w:tcPr>
          <w:p w14:paraId="6B398351" w14:textId="77777777" w:rsidR="00DE1FB3" w:rsidRDefault="00DE1FB3" w:rsidP="00F05473">
            <w:pPr>
              <w:jc w:val="center"/>
            </w:pPr>
            <w:r>
              <w:rPr>
                <w:rFonts w:ascii="Tahoma" w:hAnsi="Tahoma" w:cs="Tahoma"/>
                <w:sz w:val="20"/>
                <w:szCs w:val="20"/>
              </w:rPr>
              <w:t>3</w:t>
            </w:r>
          </w:p>
        </w:tc>
      </w:tr>
      <w:tr w:rsidR="00DE1FB3" w14:paraId="7665C72B" w14:textId="77777777" w:rsidTr="00F05473">
        <w:tc>
          <w:tcPr>
            <w:tcW w:w="450" w:type="dxa"/>
            <w:vMerge w:val="restart"/>
          </w:tcPr>
          <w:p w14:paraId="0EED7FF8" w14:textId="77777777" w:rsidR="00DE1FB3" w:rsidRDefault="00DE1FB3" w:rsidP="00F05473">
            <w:pPr>
              <w:jc w:val="center"/>
            </w:pPr>
            <w:r>
              <w:rPr>
                <w:rFonts w:ascii="Tahoma" w:hAnsi="Tahoma" w:cs="Tahoma"/>
                <w:sz w:val="20"/>
                <w:szCs w:val="20"/>
              </w:rPr>
              <w:t>1</w:t>
            </w:r>
          </w:p>
        </w:tc>
        <w:tc>
          <w:tcPr>
            <w:tcW w:w="2250" w:type="dxa"/>
            <w:vMerge w:val="restart"/>
          </w:tcPr>
          <w:p w14:paraId="485303CB"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33C54D27" w14:textId="77777777" w:rsidR="00DE1FB3" w:rsidRDefault="00DE1FB3" w:rsidP="00F05473">
            <w:r>
              <w:rPr>
                <w:rFonts w:ascii="Tahoma" w:hAnsi="Tahoma" w:cs="Tahoma"/>
                <w:sz w:val="20"/>
                <w:szCs w:val="20"/>
              </w:rPr>
              <w:t>3.1.1</w:t>
            </w:r>
          </w:p>
        </w:tc>
        <w:tc>
          <w:tcPr>
            <w:tcW w:w="12000" w:type="dxa"/>
          </w:tcPr>
          <w:p w14:paraId="332D92CE"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71AE8A07" w14:textId="77777777" w:rsidTr="00F05473">
        <w:tc>
          <w:tcPr>
            <w:tcW w:w="450" w:type="dxa"/>
            <w:vMerge/>
          </w:tcPr>
          <w:p w14:paraId="3996B0C3" w14:textId="77777777" w:rsidR="00DE1FB3" w:rsidRDefault="00DE1FB3" w:rsidP="00F05473"/>
        </w:tc>
        <w:tc>
          <w:tcPr>
            <w:tcW w:w="2250" w:type="dxa"/>
            <w:vMerge/>
          </w:tcPr>
          <w:p w14:paraId="6507F14B" w14:textId="77777777" w:rsidR="00DE1FB3" w:rsidRDefault="00DE1FB3" w:rsidP="00F05473"/>
        </w:tc>
        <w:tc>
          <w:tcPr>
            <w:tcW w:w="1500" w:type="dxa"/>
            <w:vMerge/>
          </w:tcPr>
          <w:p w14:paraId="7CC0BCE2" w14:textId="77777777" w:rsidR="00DE1FB3" w:rsidRDefault="00DE1FB3" w:rsidP="00F05473"/>
        </w:tc>
        <w:tc>
          <w:tcPr>
            <w:tcW w:w="12000" w:type="dxa"/>
          </w:tcPr>
          <w:p w14:paraId="091B26DC"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1E7C6580" w14:textId="77777777" w:rsidTr="00F05473">
        <w:tc>
          <w:tcPr>
            <w:tcW w:w="450" w:type="dxa"/>
            <w:vMerge/>
          </w:tcPr>
          <w:p w14:paraId="4FF23304" w14:textId="77777777" w:rsidR="00DE1FB3" w:rsidRDefault="00DE1FB3" w:rsidP="00F05473"/>
        </w:tc>
        <w:tc>
          <w:tcPr>
            <w:tcW w:w="2250" w:type="dxa"/>
            <w:vMerge/>
          </w:tcPr>
          <w:p w14:paraId="199BFFB1" w14:textId="77777777" w:rsidR="00DE1FB3" w:rsidRDefault="00DE1FB3" w:rsidP="00F05473"/>
        </w:tc>
        <w:tc>
          <w:tcPr>
            <w:tcW w:w="1500" w:type="dxa"/>
            <w:vMerge/>
          </w:tcPr>
          <w:p w14:paraId="10ACD79C" w14:textId="77777777" w:rsidR="00DE1FB3" w:rsidRDefault="00DE1FB3" w:rsidP="00F05473"/>
        </w:tc>
        <w:tc>
          <w:tcPr>
            <w:tcW w:w="12000" w:type="dxa"/>
          </w:tcPr>
          <w:p w14:paraId="51D838E3" w14:textId="77777777" w:rsidR="00DE1FB3" w:rsidRDefault="00DE1FB3" w:rsidP="00F05473">
            <w:pPr>
              <w:jc w:val="both"/>
            </w:pPr>
            <w:r>
              <w:rPr>
                <w:rFonts w:ascii="Tahoma" w:hAnsi="Tahoma" w:cs="Tahoma"/>
                <w:sz w:val="20"/>
                <w:szCs w:val="20"/>
              </w:rPr>
              <w:t>Максимальное количество надземных этажей - 1</w:t>
            </w:r>
          </w:p>
          <w:p w14:paraId="6F0B45A9"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14CF6CE6" w14:textId="77777777" w:rsidTr="00F05473">
        <w:tc>
          <w:tcPr>
            <w:tcW w:w="450" w:type="dxa"/>
            <w:vMerge/>
          </w:tcPr>
          <w:p w14:paraId="254E91C7" w14:textId="77777777" w:rsidR="00DE1FB3" w:rsidRDefault="00DE1FB3" w:rsidP="00F05473"/>
        </w:tc>
        <w:tc>
          <w:tcPr>
            <w:tcW w:w="2250" w:type="dxa"/>
            <w:vMerge/>
          </w:tcPr>
          <w:p w14:paraId="523B5490" w14:textId="77777777" w:rsidR="00DE1FB3" w:rsidRDefault="00DE1FB3" w:rsidP="00F05473"/>
        </w:tc>
        <w:tc>
          <w:tcPr>
            <w:tcW w:w="1500" w:type="dxa"/>
            <w:vMerge/>
          </w:tcPr>
          <w:p w14:paraId="4927E6E9" w14:textId="77777777" w:rsidR="00DE1FB3" w:rsidRDefault="00DE1FB3" w:rsidP="00F05473"/>
        </w:tc>
        <w:tc>
          <w:tcPr>
            <w:tcW w:w="12000" w:type="dxa"/>
          </w:tcPr>
          <w:p w14:paraId="1AD2673E"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3882B07" w14:textId="77777777" w:rsidTr="00F05473">
        <w:tc>
          <w:tcPr>
            <w:tcW w:w="450" w:type="dxa"/>
            <w:vMerge w:val="restart"/>
          </w:tcPr>
          <w:p w14:paraId="74916FF2" w14:textId="77777777" w:rsidR="00DE1FB3" w:rsidRDefault="00DE1FB3" w:rsidP="00F05473">
            <w:pPr>
              <w:jc w:val="center"/>
            </w:pPr>
            <w:r>
              <w:rPr>
                <w:rFonts w:ascii="Tahoma" w:hAnsi="Tahoma" w:cs="Tahoma"/>
                <w:sz w:val="20"/>
                <w:szCs w:val="20"/>
              </w:rPr>
              <w:t>2</w:t>
            </w:r>
          </w:p>
        </w:tc>
        <w:tc>
          <w:tcPr>
            <w:tcW w:w="2250" w:type="dxa"/>
            <w:vMerge w:val="restart"/>
          </w:tcPr>
          <w:p w14:paraId="0A808031"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7EC29337" w14:textId="77777777" w:rsidR="00DE1FB3" w:rsidRDefault="00DE1FB3" w:rsidP="00F05473">
            <w:r>
              <w:rPr>
                <w:rFonts w:ascii="Tahoma" w:hAnsi="Tahoma" w:cs="Tahoma"/>
                <w:sz w:val="20"/>
                <w:szCs w:val="20"/>
              </w:rPr>
              <w:t>12.0</w:t>
            </w:r>
          </w:p>
        </w:tc>
        <w:tc>
          <w:tcPr>
            <w:tcW w:w="12000" w:type="dxa"/>
          </w:tcPr>
          <w:p w14:paraId="0996A6C3"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6676BD7C" w14:textId="77777777" w:rsidTr="00F05473">
        <w:tc>
          <w:tcPr>
            <w:tcW w:w="450" w:type="dxa"/>
            <w:vMerge/>
          </w:tcPr>
          <w:p w14:paraId="49E7A17B" w14:textId="77777777" w:rsidR="00DE1FB3" w:rsidRDefault="00DE1FB3" w:rsidP="00F05473"/>
        </w:tc>
        <w:tc>
          <w:tcPr>
            <w:tcW w:w="2250" w:type="dxa"/>
            <w:vMerge/>
          </w:tcPr>
          <w:p w14:paraId="562AC1ED" w14:textId="77777777" w:rsidR="00DE1FB3" w:rsidRDefault="00DE1FB3" w:rsidP="00F05473"/>
        </w:tc>
        <w:tc>
          <w:tcPr>
            <w:tcW w:w="1500" w:type="dxa"/>
            <w:vMerge/>
          </w:tcPr>
          <w:p w14:paraId="415E7D8F" w14:textId="77777777" w:rsidR="00DE1FB3" w:rsidRDefault="00DE1FB3" w:rsidP="00F05473"/>
        </w:tc>
        <w:tc>
          <w:tcPr>
            <w:tcW w:w="12000" w:type="dxa"/>
          </w:tcPr>
          <w:p w14:paraId="6103B655"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6651CB2E" w14:textId="77777777" w:rsidTr="00F05473">
        <w:tc>
          <w:tcPr>
            <w:tcW w:w="450" w:type="dxa"/>
            <w:vMerge/>
          </w:tcPr>
          <w:p w14:paraId="74501962" w14:textId="77777777" w:rsidR="00DE1FB3" w:rsidRDefault="00DE1FB3" w:rsidP="00F05473"/>
        </w:tc>
        <w:tc>
          <w:tcPr>
            <w:tcW w:w="2250" w:type="dxa"/>
            <w:vMerge/>
          </w:tcPr>
          <w:p w14:paraId="3FEAAE8D" w14:textId="77777777" w:rsidR="00DE1FB3" w:rsidRDefault="00DE1FB3" w:rsidP="00F05473"/>
        </w:tc>
        <w:tc>
          <w:tcPr>
            <w:tcW w:w="1500" w:type="dxa"/>
            <w:vMerge/>
          </w:tcPr>
          <w:p w14:paraId="29372B12" w14:textId="77777777" w:rsidR="00DE1FB3" w:rsidRDefault="00DE1FB3" w:rsidP="00F05473"/>
        </w:tc>
        <w:tc>
          <w:tcPr>
            <w:tcW w:w="12000" w:type="dxa"/>
          </w:tcPr>
          <w:p w14:paraId="447C0ED5"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54FB83C3" w14:textId="77777777" w:rsidTr="00F05473">
        <w:tc>
          <w:tcPr>
            <w:tcW w:w="450" w:type="dxa"/>
            <w:vMerge/>
          </w:tcPr>
          <w:p w14:paraId="6AECA0B0" w14:textId="77777777" w:rsidR="00DE1FB3" w:rsidRDefault="00DE1FB3" w:rsidP="00F05473"/>
        </w:tc>
        <w:tc>
          <w:tcPr>
            <w:tcW w:w="2250" w:type="dxa"/>
            <w:vMerge/>
          </w:tcPr>
          <w:p w14:paraId="12DD7F3E" w14:textId="77777777" w:rsidR="00DE1FB3" w:rsidRDefault="00DE1FB3" w:rsidP="00F05473"/>
        </w:tc>
        <w:tc>
          <w:tcPr>
            <w:tcW w:w="1500" w:type="dxa"/>
            <w:vMerge/>
          </w:tcPr>
          <w:p w14:paraId="56673860" w14:textId="77777777" w:rsidR="00DE1FB3" w:rsidRDefault="00DE1FB3" w:rsidP="00F05473"/>
        </w:tc>
        <w:tc>
          <w:tcPr>
            <w:tcW w:w="12000" w:type="dxa"/>
          </w:tcPr>
          <w:p w14:paraId="50EAA652"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4FFA9FDD" w14:textId="77777777" w:rsidR="00DE1FB3" w:rsidRDefault="00DE1FB3" w:rsidP="00DE1FB3"/>
    <w:p w14:paraId="5CD3BAD3" w14:textId="77777777" w:rsidR="00DE1FB3" w:rsidRDefault="00DE1FB3" w:rsidP="00DE1FB3">
      <w:pPr>
        <w:pStyle w:val="2"/>
        <w:jc w:val="both"/>
      </w:pPr>
      <w:bookmarkStart w:id="92" w:name="_Toc109844042"/>
      <w:r>
        <w:rPr>
          <w:rFonts w:ascii="Tahoma" w:hAnsi="Tahoma" w:cs="Tahoma"/>
          <w:sz w:val="22"/>
          <w:szCs w:val="22"/>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92"/>
    </w:p>
    <w:p w14:paraId="41B30CD0" w14:textId="77777777" w:rsidR="00DE1FB3" w:rsidRDefault="00DE1FB3" w:rsidP="00DE1FB3">
      <w:r>
        <w:rPr>
          <w:rFonts w:ascii="Tahoma" w:hAnsi="Tahoma" w:cs="Tahoma"/>
          <w:sz w:val="20"/>
          <w:szCs w:val="20"/>
        </w:rPr>
        <w:t>1. Зона санитарной охраны источников водоснабжения и водопроводов питьевого назначения(65:06-6.124),</w:t>
      </w:r>
      <w:r>
        <w:rPr>
          <w:rFonts w:ascii="Tahoma" w:hAnsi="Tahoma" w:cs="Tahoma"/>
          <w:sz w:val="20"/>
          <w:szCs w:val="20"/>
        </w:rPr>
        <w:br/>
        <w:t>2. Водоохранная зона(65:00-6.157),</w:t>
      </w:r>
      <w:r>
        <w:rPr>
          <w:rFonts w:ascii="Tahoma" w:hAnsi="Tahoma" w:cs="Tahoma"/>
          <w:sz w:val="20"/>
          <w:szCs w:val="20"/>
        </w:rPr>
        <w:br/>
        <w:t>3. (65:00-5.1),</w:t>
      </w:r>
      <w:r>
        <w:rPr>
          <w:rFonts w:ascii="Tahoma" w:hAnsi="Tahoma" w:cs="Tahoma"/>
          <w:sz w:val="20"/>
          <w:szCs w:val="20"/>
        </w:rPr>
        <w:br/>
        <w:t>4. Прибрежная защитная полоса(65:00-6.156),</w:t>
      </w:r>
      <w:r>
        <w:rPr>
          <w:rFonts w:ascii="Tahoma" w:hAnsi="Tahoma" w:cs="Tahoma"/>
          <w:sz w:val="20"/>
          <w:szCs w:val="20"/>
        </w:rPr>
        <w:br/>
        <w:t>5. Прибрежная защитная полоса(65:06-6.205),</w:t>
      </w:r>
      <w:r>
        <w:rPr>
          <w:rFonts w:ascii="Tahoma" w:hAnsi="Tahoma" w:cs="Tahoma"/>
          <w:sz w:val="20"/>
          <w:szCs w:val="20"/>
        </w:rPr>
        <w:br/>
        <w:t>6. Водоохранная зона(65:06-6.206),</w:t>
      </w:r>
      <w:r>
        <w:rPr>
          <w:rFonts w:ascii="Tahoma" w:hAnsi="Tahoma" w:cs="Tahoma"/>
          <w:sz w:val="20"/>
          <w:szCs w:val="20"/>
        </w:rPr>
        <w:br/>
        <w:t>7. Прибрежная защитная полоса(65:00-6.265),</w:t>
      </w:r>
      <w:r>
        <w:rPr>
          <w:rFonts w:ascii="Tahoma" w:hAnsi="Tahoma" w:cs="Tahoma"/>
          <w:sz w:val="20"/>
          <w:szCs w:val="20"/>
        </w:rPr>
        <w:br/>
        <w:t>8. Водоохранная зона(65:00-6.266),</w:t>
      </w:r>
      <w:r>
        <w:rPr>
          <w:rFonts w:ascii="Tahoma" w:hAnsi="Tahoma" w:cs="Tahoma"/>
          <w:sz w:val="20"/>
          <w:szCs w:val="20"/>
        </w:rPr>
        <w:br/>
        <w:t>9. Водоохранная зона(65:06-6.136),</w:t>
      </w:r>
      <w:r>
        <w:rPr>
          <w:rFonts w:ascii="Tahoma" w:hAnsi="Tahoma" w:cs="Tahoma"/>
          <w:sz w:val="20"/>
          <w:szCs w:val="20"/>
        </w:rPr>
        <w:br/>
        <w:t>10. Прибрежная защитная полоса(65:06-6.135),</w:t>
      </w:r>
      <w:r>
        <w:rPr>
          <w:rFonts w:ascii="Tahoma" w:hAnsi="Tahoma" w:cs="Tahoma"/>
          <w:sz w:val="20"/>
          <w:szCs w:val="20"/>
        </w:rPr>
        <w:br/>
        <w:t>11. Водоохранная зона(65:06-6.130),</w:t>
      </w:r>
      <w:r>
        <w:rPr>
          <w:rFonts w:ascii="Tahoma" w:hAnsi="Tahoma" w:cs="Tahoma"/>
          <w:sz w:val="20"/>
          <w:szCs w:val="20"/>
        </w:rPr>
        <w:br/>
        <w:t>12. Прибрежная защитная полоса(65:06-6.132),</w:t>
      </w:r>
      <w:r>
        <w:rPr>
          <w:rFonts w:ascii="Tahoma" w:hAnsi="Tahoma" w:cs="Tahoma"/>
          <w:sz w:val="20"/>
          <w:szCs w:val="20"/>
        </w:rPr>
        <w:br/>
        <w:t>13. Прибрежная защитная полоса(65:06-6.204),</w:t>
      </w:r>
      <w:r>
        <w:rPr>
          <w:rFonts w:ascii="Tahoma" w:hAnsi="Tahoma" w:cs="Tahoma"/>
          <w:sz w:val="20"/>
          <w:szCs w:val="20"/>
        </w:rPr>
        <w:br/>
        <w:t>14. Водоохранная зона(65:06-6.203),</w:t>
      </w:r>
      <w:r>
        <w:rPr>
          <w:rFonts w:ascii="Tahoma" w:hAnsi="Tahoma" w:cs="Tahoma"/>
          <w:sz w:val="20"/>
          <w:szCs w:val="20"/>
        </w:rPr>
        <w:br/>
        <w:t>15. Водоохранная зона(65:06-6.133),</w:t>
      </w:r>
      <w:r>
        <w:rPr>
          <w:rFonts w:ascii="Tahoma" w:hAnsi="Tahoma" w:cs="Tahoma"/>
          <w:sz w:val="20"/>
          <w:szCs w:val="20"/>
        </w:rPr>
        <w:br/>
        <w:t>16. Прибрежная защитная полоса(65:06-6.134)</w:t>
      </w:r>
      <w:r>
        <w:rPr>
          <w:rFonts w:ascii="Tahoma" w:hAnsi="Tahoma" w:cs="Tahoma"/>
          <w:sz w:val="20"/>
          <w:szCs w:val="20"/>
        </w:rPr>
        <w:br/>
      </w:r>
    </w:p>
    <w:p w14:paraId="0CFF7171" w14:textId="77777777" w:rsidR="00DE1FB3" w:rsidRDefault="00DE1FB3" w:rsidP="00DE1FB3"/>
    <w:p w14:paraId="3EAFA26A" w14:textId="77777777" w:rsidR="00DE1FB3" w:rsidRDefault="00DE1FB3" w:rsidP="00DE1FB3">
      <w:pPr>
        <w:jc w:val="both"/>
      </w:pPr>
      <w:r>
        <w:rPr>
          <w:rFonts w:ascii="Tahoma" w:hAnsi="Tahoma" w:cs="Tahoma"/>
          <w:sz w:val="22"/>
          <w:szCs w:val="22"/>
        </w:rPr>
        <w:t>Расчетные показатели минимально допустимого уровня обеспеченности территории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72F69658" w14:textId="77777777" w:rsidR="00DE1FB3" w:rsidRDefault="00DE1FB3" w:rsidP="00DE1FB3"/>
    <w:p w14:paraId="78F2A600" w14:textId="77777777" w:rsidR="00DE1FB3" w:rsidRDefault="00DE1FB3" w:rsidP="00DE1FB3">
      <w:pPr>
        <w:jc w:val="both"/>
      </w:pPr>
      <w:r>
        <w:rPr>
          <w:rFonts w:ascii="Tahoma" w:hAnsi="Tahoma" w:cs="Tahoma"/>
          <w:sz w:val="22"/>
          <w:szCs w:val="22"/>
        </w:rPr>
        <w:t>Расчетные показатели максимально допустимого уровня территориальной доступности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0FD74DE8" w14:textId="77777777" w:rsidR="00DE1FB3" w:rsidRDefault="00DE1FB3" w:rsidP="00DE1FB3"/>
    <w:p w14:paraId="51D47327" w14:textId="77777777" w:rsidR="00DE1FB3" w:rsidRDefault="00DE1FB3" w:rsidP="00DE1FB3">
      <w:r>
        <w:br w:type="page"/>
      </w:r>
    </w:p>
    <w:p w14:paraId="5E529002" w14:textId="77777777" w:rsidR="00DE1FB3" w:rsidRDefault="00DE1FB3" w:rsidP="00DE1FB3">
      <w:pPr>
        <w:pStyle w:val="1"/>
        <w:jc w:val="both"/>
      </w:pPr>
      <w:bookmarkStart w:id="93" w:name="_Toc109844043"/>
      <w:r>
        <w:rPr>
          <w:rFonts w:ascii="Tahoma" w:hAnsi="Tahoma" w:cs="Tahoma"/>
          <w:sz w:val="24"/>
          <w:szCs w:val="24"/>
          <w:lang w:val="ru-RU"/>
        </w:rPr>
        <w:t>20. Зона лесов (Р-4)</w:t>
      </w:r>
      <w:bookmarkEnd w:id="93"/>
    </w:p>
    <w:p w14:paraId="206B8BB3" w14:textId="77777777" w:rsidR="00DE1FB3" w:rsidRDefault="00DE1FB3" w:rsidP="00DE1FB3"/>
    <w:p w14:paraId="58DB05E0" w14:textId="77777777" w:rsidR="00DE1FB3" w:rsidRDefault="00DE1FB3" w:rsidP="00DE1FB3">
      <w:pPr>
        <w:pStyle w:val="2"/>
        <w:jc w:val="both"/>
      </w:pPr>
      <w:bookmarkStart w:id="94" w:name="_Toc109844044"/>
      <w:r>
        <w:rPr>
          <w:rFonts w:ascii="Tahoma" w:hAnsi="Tahoma" w:cs="Tahoma"/>
          <w:sz w:val="22"/>
          <w:szCs w:val="22"/>
          <w:lang w:val="ru-RU"/>
        </w:rPr>
        <w:t>Основные виды разрешенного использования земельных участков и объектов капитального строительства</w:t>
      </w:r>
      <w:bookmarkEnd w:id="94"/>
    </w:p>
    <w:tbl>
      <w:tblPr>
        <w:tblStyle w:val="afd"/>
        <w:tblW w:w="5000" w:type="auto"/>
        <w:tblLook w:val="04A0" w:firstRow="1" w:lastRow="0" w:firstColumn="1" w:lastColumn="0" w:noHBand="0" w:noVBand="1"/>
      </w:tblPr>
      <w:tblGrid>
        <w:gridCol w:w="518"/>
        <w:gridCol w:w="2126"/>
        <w:gridCol w:w="1028"/>
        <w:gridCol w:w="6143"/>
      </w:tblGrid>
      <w:tr w:rsidR="00DE1FB3" w14:paraId="60D817F6" w14:textId="77777777" w:rsidTr="00F05473">
        <w:trPr>
          <w:tblHeader/>
        </w:trPr>
        <w:tc>
          <w:tcPr>
            <w:tcW w:w="450" w:type="dxa"/>
            <w:vMerge w:val="restart"/>
            <w:vAlign w:val="center"/>
          </w:tcPr>
          <w:p w14:paraId="657D56E3"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147B2D9E"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5491B022" w14:textId="77777777" w:rsidR="00DE1FB3" w:rsidRDefault="00DE1FB3" w:rsidP="00F05473"/>
        </w:tc>
        <w:tc>
          <w:tcPr>
            <w:tcW w:w="12000" w:type="dxa"/>
            <w:vMerge w:val="restart"/>
            <w:vAlign w:val="center"/>
          </w:tcPr>
          <w:p w14:paraId="741EE8DB"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7AEB9425" w14:textId="77777777" w:rsidTr="00F05473">
        <w:trPr>
          <w:tblHeader/>
        </w:trPr>
        <w:tc>
          <w:tcPr>
            <w:tcW w:w="450" w:type="dxa"/>
            <w:vMerge/>
          </w:tcPr>
          <w:p w14:paraId="5D1C22B0" w14:textId="77777777" w:rsidR="00DE1FB3" w:rsidRDefault="00DE1FB3" w:rsidP="00F05473"/>
        </w:tc>
        <w:tc>
          <w:tcPr>
            <w:tcW w:w="2250" w:type="dxa"/>
          </w:tcPr>
          <w:p w14:paraId="1B6BB07A" w14:textId="77777777" w:rsidR="00DE1FB3" w:rsidRDefault="00DE1FB3" w:rsidP="00F05473">
            <w:pPr>
              <w:jc w:val="center"/>
            </w:pPr>
            <w:r>
              <w:rPr>
                <w:rFonts w:ascii="Tahoma" w:hAnsi="Tahoma" w:cs="Tahoma"/>
                <w:sz w:val="20"/>
                <w:szCs w:val="20"/>
              </w:rPr>
              <w:t>наименование</w:t>
            </w:r>
          </w:p>
        </w:tc>
        <w:tc>
          <w:tcPr>
            <w:tcW w:w="1500" w:type="dxa"/>
          </w:tcPr>
          <w:p w14:paraId="0D5DF970" w14:textId="77777777" w:rsidR="00DE1FB3" w:rsidRDefault="00DE1FB3" w:rsidP="00F05473">
            <w:pPr>
              <w:jc w:val="center"/>
            </w:pPr>
            <w:r>
              <w:rPr>
                <w:rFonts w:ascii="Tahoma" w:hAnsi="Tahoma" w:cs="Tahoma"/>
                <w:sz w:val="20"/>
                <w:szCs w:val="20"/>
              </w:rPr>
              <w:t>код</w:t>
            </w:r>
          </w:p>
        </w:tc>
        <w:tc>
          <w:tcPr>
            <w:tcW w:w="12000" w:type="dxa"/>
            <w:vMerge/>
          </w:tcPr>
          <w:p w14:paraId="6936EB3E" w14:textId="77777777" w:rsidR="00DE1FB3" w:rsidRDefault="00DE1FB3" w:rsidP="00F05473"/>
        </w:tc>
      </w:tr>
      <w:tr w:rsidR="00DE1FB3" w14:paraId="6426098C" w14:textId="77777777" w:rsidTr="00F05473">
        <w:trPr>
          <w:tblHeader/>
        </w:trPr>
        <w:tc>
          <w:tcPr>
            <w:tcW w:w="450" w:type="dxa"/>
            <w:vMerge/>
          </w:tcPr>
          <w:p w14:paraId="3A9F3B7D" w14:textId="77777777" w:rsidR="00DE1FB3" w:rsidRDefault="00DE1FB3" w:rsidP="00F05473"/>
        </w:tc>
        <w:tc>
          <w:tcPr>
            <w:tcW w:w="2250" w:type="dxa"/>
          </w:tcPr>
          <w:p w14:paraId="09BA018E" w14:textId="77777777" w:rsidR="00DE1FB3" w:rsidRDefault="00DE1FB3" w:rsidP="00F05473">
            <w:pPr>
              <w:jc w:val="center"/>
            </w:pPr>
            <w:r>
              <w:rPr>
                <w:rFonts w:ascii="Tahoma" w:hAnsi="Tahoma" w:cs="Tahoma"/>
                <w:sz w:val="20"/>
                <w:szCs w:val="20"/>
              </w:rPr>
              <w:t>1</w:t>
            </w:r>
          </w:p>
        </w:tc>
        <w:tc>
          <w:tcPr>
            <w:tcW w:w="1500" w:type="dxa"/>
          </w:tcPr>
          <w:p w14:paraId="3FDA6194" w14:textId="77777777" w:rsidR="00DE1FB3" w:rsidRDefault="00DE1FB3" w:rsidP="00F05473">
            <w:pPr>
              <w:jc w:val="center"/>
            </w:pPr>
            <w:r>
              <w:rPr>
                <w:rFonts w:ascii="Tahoma" w:hAnsi="Tahoma" w:cs="Tahoma"/>
                <w:sz w:val="20"/>
                <w:szCs w:val="20"/>
              </w:rPr>
              <w:t>2</w:t>
            </w:r>
          </w:p>
        </w:tc>
        <w:tc>
          <w:tcPr>
            <w:tcW w:w="12000" w:type="dxa"/>
          </w:tcPr>
          <w:p w14:paraId="37DE3F10" w14:textId="77777777" w:rsidR="00DE1FB3" w:rsidRDefault="00DE1FB3" w:rsidP="00F05473">
            <w:pPr>
              <w:jc w:val="center"/>
            </w:pPr>
            <w:r>
              <w:rPr>
                <w:rFonts w:ascii="Tahoma" w:hAnsi="Tahoma" w:cs="Tahoma"/>
                <w:sz w:val="20"/>
                <w:szCs w:val="20"/>
              </w:rPr>
              <w:t>3</w:t>
            </w:r>
          </w:p>
        </w:tc>
      </w:tr>
      <w:tr w:rsidR="00DE1FB3" w14:paraId="4CCFFFD3" w14:textId="77777777" w:rsidTr="00F05473">
        <w:tc>
          <w:tcPr>
            <w:tcW w:w="450" w:type="dxa"/>
            <w:vMerge w:val="restart"/>
          </w:tcPr>
          <w:p w14:paraId="22493DAB" w14:textId="77777777" w:rsidR="00DE1FB3" w:rsidRDefault="00DE1FB3" w:rsidP="00F05473">
            <w:pPr>
              <w:jc w:val="center"/>
            </w:pPr>
            <w:r>
              <w:rPr>
                <w:rFonts w:ascii="Tahoma" w:hAnsi="Tahoma" w:cs="Tahoma"/>
                <w:sz w:val="20"/>
                <w:szCs w:val="20"/>
              </w:rPr>
              <w:t>1</w:t>
            </w:r>
          </w:p>
        </w:tc>
        <w:tc>
          <w:tcPr>
            <w:tcW w:w="2250" w:type="dxa"/>
            <w:vMerge w:val="restart"/>
          </w:tcPr>
          <w:p w14:paraId="6ECF7B9F" w14:textId="77777777" w:rsidR="00DE1FB3" w:rsidRDefault="00DE1FB3" w:rsidP="00F05473">
            <w:r>
              <w:rPr>
                <w:rFonts w:ascii="Tahoma" w:hAnsi="Tahoma" w:cs="Tahoma"/>
                <w:sz w:val="20"/>
                <w:szCs w:val="20"/>
              </w:rPr>
              <w:t>Охрана природных территорий</w:t>
            </w:r>
          </w:p>
        </w:tc>
        <w:tc>
          <w:tcPr>
            <w:tcW w:w="1500" w:type="dxa"/>
            <w:vMerge w:val="restart"/>
          </w:tcPr>
          <w:p w14:paraId="28C66CF0" w14:textId="77777777" w:rsidR="00DE1FB3" w:rsidRDefault="00DE1FB3" w:rsidP="00F05473">
            <w:r>
              <w:rPr>
                <w:rFonts w:ascii="Tahoma" w:hAnsi="Tahoma" w:cs="Tahoma"/>
                <w:sz w:val="20"/>
                <w:szCs w:val="20"/>
              </w:rPr>
              <w:t>9.1</w:t>
            </w:r>
          </w:p>
        </w:tc>
        <w:tc>
          <w:tcPr>
            <w:tcW w:w="12000" w:type="dxa"/>
          </w:tcPr>
          <w:p w14:paraId="5F4DF57F"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46374D6E" w14:textId="77777777" w:rsidTr="00F05473">
        <w:tc>
          <w:tcPr>
            <w:tcW w:w="450" w:type="dxa"/>
            <w:vMerge/>
          </w:tcPr>
          <w:p w14:paraId="629610B3" w14:textId="77777777" w:rsidR="00DE1FB3" w:rsidRDefault="00DE1FB3" w:rsidP="00F05473"/>
        </w:tc>
        <w:tc>
          <w:tcPr>
            <w:tcW w:w="2250" w:type="dxa"/>
            <w:vMerge/>
          </w:tcPr>
          <w:p w14:paraId="320B9512" w14:textId="77777777" w:rsidR="00DE1FB3" w:rsidRDefault="00DE1FB3" w:rsidP="00F05473"/>
        </w:tc>
        <w:tc>
          <w:tcPr>
            <w:tcW w:w="1500" w:type="dxa"/>
            <w:vMerge/>
          </w:tcPr>
          <w:p w14:paraId="0162988D" w14:textId="77777777" w:rsidR="00DE1FB3" w:rsidRDefault="00DE1FB3" w:rsidP="00F05473"/>
        </w:tc>
        <w:tc>
          <w:tcPr>
            <w:tcW w:w="12000" w:type="dxa"/>
          </w:tcPr>
          <w:p w14:paraId="3E8317DD"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17244433" w14:textId="77777777" w:rsidTr="00F05473">
        <w:tc>
          <w:tcPr>
            <w:tcW w:w="450" w:type="dxa"/>
            <w:vMerge/>
          </w:tcPr>
          <w:p w14:paraId="52A25997" w14:textId="77777777" w:rsidR="00DE1FB3" w:rsidRDefault="00DE1FB3" w:rsidP="00F05473"/>
        </w:tc>
        <w:tc>
          <w:tcPr>
            <w:tcW w:w="2250" w:type="dxa"/>
            <w:vMerge/>
          </w:tcPr>
          <w:p w14:paraId="3953CD86" w14:textId="77777777" w:rsidR="00DE1FB3" w:rsidRDefault="00DE1FB3" w:rsidP="00F05473"/>
        </w:tc>
        <w:tc>
          <w:tcPr>
            <w:tcW w:w="1500" w:type="dxa"/>
            <w:vMerge/>
          </w:tcPr>
          <w:p w14:paraId="5F005516" w14:textId="77777777" w:rsidR="00DE1FB3" w:rsidRDefault="00DE1FB3" w:rsidP="00F05473"/>
        </w:tc>
        <w:tc>
          <w:tcPr>
            <w:tcW w:w="12000" w:type="dxa"/>
          </w:tcPr>
          <w:p w14:paraId="2ACD0ACE" w14:textId="77777777" w:rsidR="00DE1FB3" w:rsidRDefault="00DE1FB3" w:rsidP="00F05473">
            <w:pPr>
              <w:jc w:val="both"/>
            </w:pPr>
            <w:r>
              <w:rPr>
                <w:rFonts w:ascii="Tahoma" w:hAnsi="Tahoma" w:cs="Tahoma"/>
                <w:sz w:val="20"/>
                <w:szCs w:val="20"/>
              </w:rPr>
              <w:t>Максимальная высота зданий, строений, сооружений, м - 9</w:t>
            </w:r>
          </w:p>
        </w:tc>
      </w:tr>
      <w:tr w:rsidR="00DE1FB3" w14:paraId="335A8B3C" w14:textId="77777777" w:rsidTr="00F05473">
        <w:tc>
          <w:tcPr>
            <w:tcW w:w="450" w:type="dxa"/>
            <w:vMerge/>
          </w:tcPr>
          <w:p w14:paraId="65591751" w14:textId="77777777" w:rsidR="00DE1FB3" w:rsidRDefault="00DE1FB3" w:rsidP="00F05473"/>
        </w:tc>
        <w:tc>
          <w:tcPr>
            <w:tcW w:w="2250" w:type="dxa"/>
            <w:vMerge/>
          </w:tcPr>
          <w:p w14:paraId="25E06082" w14:textId="77777777" w:rsidR="00DE1FB3" w:rsidRDefault="00DE1FB3" w:rsidP="00F05473"/>
        </w:tc>
        <w:tc>
          <w:tcPr>
            <w:tcW w:w="1500" w:type="dxa"/>
            <w:vMerge/>
          </w:tcPr>
          <w:p w14:paraId="2BE32C27" w14:textId="77777777" w:rsidR="00DE1FB3" w:rsidRDefault="00DE1FB3" w:rsidP="00F05473"/>
        </w:tc>
        <w:tc>
          <w:tcPr>
            <w:tcW w:w="12000" w:type="dxa"/>
          </w:tcPr>
          <w:p w14:paraId="45218E3D"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- 0,01</w:t>
            </w:r>
          </w:p>
        </w:tc>
      </w:tr>
      <w:tr w:rsidR="00DE1FB3" w14:paraId="6E2A64F3" w14:textId="77777777" w:rsidTr="00F05473">
        <w:tc>
          <w:tcPr>
            <w:tcW w:w="450" w:type="dxa"/>
            <w:vMerge w:val="restart"/>
          </w:tcPr>
          <w:p w14:paraId="339C44CE" w14:textId="77777777" w:rsidR="00DE1FB3" w:rsidRDefault="00DE1FB3" w:rsidP="00F05473">
            <w:pPr>
              <w:jc w:val="center"/>
            </w:pPr>
            <w:r>
              <w:rPr>
                <w:rFonts w:ascii="Tahoma" w:hAnsi="Tahoma" w:cs="Tahoma"/>
                <w:sz w:val="20"/>
                <w:szCs w:val="20"/>
              </w:rPr>
              <w:t>2</w:t>
            </w:r>
          </w:p>
        </w:tc>
        <w:tc>
          <w:tcPr>
            <w:tcW w:w="2250" w:type="dxa"/>
            <w:vMerge w:val="restart"/>
          </w:tcPr>
          <w:p w14:paraId="0D085BAB" w14:textId="77777777" w:rsidR="00DE1FB3" w:rsidRDefault="00DE1FB3" w:rsidP="00F05473">
            <w:r>
              <w:rPr>
                <w:rFonts w:ascii="Tahoma" w:hAnsi="Tahoma" w:cs="Tahoma"/>
                <w:sz w:val="20"/>
                <w:szCs w:val="20"/>
              </w:rPr>
              <w:t>Резервные леса</w:t>
            </w:r>
          </w:p>
        </w:tc>
        <w:tc>
          <w:tcPr>
            <w:tcW w:w="1500" w:type="dxa"/>
            <w:vMerge w:val="restart"/>
          </w:tcPr>
          <w:p w14:paraId="14B177E1" w14:textId="77777777" w:rsidR="00DE1FB3" w:rsidRDefault="00DE1FB3" w:rsidP="00F05473">
            <w:r>
              <w:rPr>
                <w:rFonts w:ascii="Tahoma" w:hAnsi="Tahoma" w:cs="Tahoma"/>
                <w:sz w:val="20"/>
                <w:szCs w:val="20"/>
              </w:rPr>
              <w:t>10.4</w:t>
            </w:r>
          </w:p>
        </w:tc>
        <w:tc>
          <w:tcPr>
            <w:tcW w:w="12000" w:type="dxa"/>
          </w:tcPr>
          <w:p w14:paraId="7750B486"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5501E294" w14:textId="77777777" w:rsidTr="00F05473">
        <w:tc>
          <w:tcPr>
            <w:tcW w:w="450" w:type="dxa"/>
            <w:vMerge/>
          </w:tcPr>
          <w:p w14:paraId="6B6FAA3F" w14:textId="77777777" w:rsidR="00DE1FB3" w:rsidRDefault="00DE1FB3" w:rsidP="00F05473"/>
        </w:tc>
        <w:tc>
          <w:tcPr>
            <w:tcW w:w="2250" w:type="dxa"/>
            <w:vMerge/>
          </w:tcPr>
          <w:p w14:paraId="35E32959" w14:textId="77777777" w:rsidR="00DE1FB3" w:rsidRDefault="00DE1FB3" w:rsidP="00F05473"/>
        </w:tc>
        <w:tc>
          <w:tcPr>
            <w:tcW w:w="1500" w:type="dxa"/>
            <w:vMerge/>
          </w:tcPr>
          <w:p w14:paraId="66B61BEA" w14:textId="77777777" w:rsidR="00DE1FB3" w:rsidRDefault="00DE1FB3" w:rsidP="00F05473"/>
        </w:tc>
        <w:tc>
          <w:tcPr>
            <w:tcW w:w="12000" w:type="dxa"/>
          </w:tcPr>
          <w:p w14:paraId="7359BF04"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038F0057" w14:textId="77777777" w:rsidTr="00F05473">
        <w:tc>
          <w:tcPr>
            <w:tcW w:w="450" w:type="dxa"/>
            <w:vMerge/>
          </w:tcPr>
          <w:p w14:paraId="445E37C9" w14:textId="77777777" w:rsidR="00DE1FB3" w:rsidRDefault="00DE1FB3" w:rsidP="00F05473"/>
        </w:tc>
        <w:tc>
          <w:tcPr>
            <w:tcW w:w="2250" w:type="dxa"/>
            <w:vMerge/>
          </w:tcPr>
          <w:p w14:paraId="6D8EE2B3" w14:textId="77777777" w:rsidR="00DE1FB3" w:rsidRDefault="00DE1FB3" w:rsidP="00F05473"/>
        </w:tc>
        <w:tc>
          <w:tcPr>
            <w:tcW w:w="1500" w:type="dxa"/>
            <w:vMerge/>
          </w:tcPr>
          <w:p w14:paraId="1D9BCE36" w14:textId="77777777" w:rsidR="00DE1FB3" w:rsidRDefault="00DE1FB3" w:rsidP="00F05473"/>
        </w:tc>
        <w:tc>
          <w:tcPr>
            <w:tcW w:w="12000" w:type="dxa"/>
          </w:tcPr>
          <w:p w14:paraId="7D42B7B8"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0E2AF23D" w14:textId="77777777" w:rsidTr="00F05473">
        <w:tc>
          <w:tcPr>
            <w:tcW w:w="450" w:type="dxa"/>
            <w:vMerge/>
          </w:tcPr>
          <w:p w14:paraId="200CABB3" w14:textId="77777777" w:rsidR="00DE1FB3" w:rsidRDefault="00DE1FB3" w:rsidP="00F05473"/>
        </w:tc>
        <w:tc>
          <w:tcPr>
            <w:tcW w:w="2250" w:type="dxa"/>
            <w:vMerge/>
          </w:tcPr>
          <w:p w14:paraId="2123BE4E" w14:textId="77777777" w:rsidR="00DE1FB3" w:rsidRDefault="00DE1FB3" w:rsidP="00F05473"/>
        </w:tc>
        <w:tc>
          <w:tcPr>
            <w:tcW w:w="1500" w:type="dxa"/>
            <w:vMerge/>
          </w:tcPr>
          <w:p w14:paraId="73488CBA" w14:textId="77777777" w:rsidR="00DE1FB3" w:rsidRDefault="00DE1FB3" w:rsidP="00F05473"/>
        </w:tc>
        <w:tc>
          <w:tcPr>
            <w:tcW w:w="12000" w:type="dxa"/>
          </w:tcPr>
          <w:p w14:paraId="414BA5F8"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210D1A3" w14:textId="77777777" w:rsidTr="00F05473">
        <w:tc>
          <w:tcPr>
            <w:tcW w:w="450" w:type="dxa"/>
            <w:vMerge w:val="restart"/>
          </w:tcPr>
          <w:p w14:paraId="209BCB27" w14:textId="77777777" w:rsidR="00DE1FB3" w:rsidRDefault="00DE1FB3" w:rsidP="00F05473">
            <w:pPr>
              <w:jc w:val="center"/>
            </w:pPr>
            <w:r>
              <w:rPr>
                <w:rFonts w:ascii="Tahoma" w:hAnsi="Tahoma" w:cs="Tahoma"/>
                <w:sz w:val="20"/>
                <w:szCs w:val="20"/>
              </w:rPr>
              <w:t>3</w:t>
            </w:r>
          </w:p>
        </w:tc>
        <w:tc>
          <w:tcPr>
            <w:tcW w:w="2250" w:type="dxa"/>
            <w:vMerge w:val="restart"/>
          </w:tcPr>
          <w:p w14:paraId="13CD6B77" w14:textId="77777777" w:rsidR="00DE1FB3" w:rsidRDefault="00DE1FB3" w:rsidP="00F05473">
            <w:r>
              <w:rPr>
                <w:rFonts w:ascii="Tahoma" w:hAnsi="Tahoma" w:cs="Tahoma"/>
                <w:sz w:val="20"/>
                <w:szCs w:val="20"/>
              </w:rPr>
              <w:t>Обеспечение деятельности в области гидрометеорологии и смежных с ней областях</w:t>
            </w:r>
          </w:p>
        </w:tc>
        <w:tc>
          <w:tcPr>
            <w:tcW w:w="1500" w:type="dxa"/>
            <w:vMerge w:val="restart"/>
          </w:tcPr>
          <w:p w14:paraId="4AA074F8" w14:textId="77777777" w:rsidR="00DE1FB3" w:rsidRDefault="00DE1FB3" w:rsidP="00F05473">
            <w:r>
              <w:rPr>
                <w:rFonts w:ascii="Tahoma" w:hAnsi="Tahoma" w:cs="Tahoma"/>
                <w:sz w:val="20"/>
                <w:szCs w:val="20"/>
              </w:rPr>
              <w:t>3.9.1</w:t>
            </w:r>
          </w:p>
        </w:tc>
        <w:tc>
          <w:tcPr>
            <w:tcW w:w="12000" w:type="dxa"/>
          </w:tcPr>
          <w:p w14:paraId="08B4258A"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74E6D5D1" w14:textId="77777777" w:rsidTr="00F05473">
        <w:tc>
          <w:tcPr>
            <w:tcW w:w="450" w:type="dxa"/>
            <w:vMerge/>
          </w:tcPr>
          <w:p w14:paraId="5A471E06" w14:textId="77777777" w:rsidR="00DE1FB3" w:rsidRDefault="00DE1FB3" w:rsidP="00F05473"/>
        </w:tc>
        <w:tc>
          <w:tcPr>
            <w:tcW w:w="2250" w:type="dxa"/>
            <w:vMerge/>
          </w:tcPr>
          <w:p w14:paraId="7557B4C7" w14:textId="77777777" w:rsidR="00DE1FB3" w:rsidRDefault="00DE1FB3" w:rsidP="00F05473"/>
        </w:tc>
        <w:tc>
          <w:tcPr>
            <w:tcW w:w="1500" w:type="dxa"/>
            <w:vMerge/>
          </w:tcPr>
          <w:p w14:paraId="40BF3D04" w14:textId="77777777" w:rsidR="00DE1FB3" w:rsidRDefault="00DE1FB3" w:rsidP="00F05473"/>
        </w:tc>
        <w:tc>
          <w:tcPr>
            <w:tcW w:w="12000" w:type="dxa"/>
          </w:tcPr>
          <w:p w14:paraId="03948CB6"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3DBA6BA5" w14:textId="77777777" w:rsidTr="00F05473">
        <w:tc>
          <w:tcPr>
            <w:tcW w:w="450" w:type="dxa"/>
            <w:vMerge/>
          </w:tcPr>
          <w:p w14:paraId="56A59980" w14:textId="77777777" w:rsidR="00DE1FB3" w:rsidRDefault="00DE1FB3" w:rsidP="00F05473"/>
        </w:tc>
        <w:tc>
          <w:tcPr>
            <w:tcW w:w="2250" w:type="dxa"/>
            <w:vMerge/>
          </w:tcPr>
          <w:p w14:paraId="29FEB6F7" w14:textId="77777777" w:rsidR="00DE1FB3" w:rsidRDefault="00DE1FB3" w:rsidP="00F05473"/>
        </w:tc>
        <w:tc>
          <w:tcPr>
            <w:tcW w:w="1500" w:type="dxa"/>
            <w:vMerge/>
          </w:tcPr>
          <w:p w14:paraId="2BBDF80D" w14:textId="77777777" w:rsidR="00DE1FB3" w:rsidRDefault="00DE1FB3" w:rsidP="00F05473"/>
        </w:tc>
        <w:tc>
          <w:tcPr>
            <w:tcW w:w="12000" w:type="dxa"/>
          </w:tcPr>
          <w:p w14:paraId="31E1C7CA"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7449FEDD" w14:textId="77777777" w:rsidTr="00F05473">
        <w:tc>
          <w:tcPr>
            <w:tcW w:w="450" w:type="dxa"/>
            <w:vMerge/>
          </w:tcPr>
          <w:p w14:paraId="33C07BEC" w14:textId="77777777" w:rsidR="00DE1FB3" w:rsidRDefault="00DE1FB3" w:rsidP="00F05473"/>
        </w:tc>
        <w:tc>
          <w:tcPr>
            <w:tcW w:w="2250" w:type="dxa"/>
            <w:vMerge/>
          </w:tcPr>
          <w:p w14:paraId="7A5EE48C" w14:textId="77777777" w:rsidR="00DE1FB3" w:rsidRDefault="00DE1FB3" w:rsidP="00F05473"/>
        </w:tc>
        <w:tc>
          <w:tcPr>
            <w:tcW w:w="1500" w:type="dxa"/>
            <w:vMerge/>
          </w:tcPr>
          <w:p w14:paraId="2572CA91" w14:textId="77777777" w:rsidR="00DE1FB3" w:rsidRDefault="00DE1FB3" w:rsidP="00F05473"/>
        </w:tc>
        <w:tc>
          <w:tcPr>
            <w:tcW w:w="12000" w:type="dxa"/>
          </w:tcPr>
          <w:p w14:paraId="3FD1F252"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55C364A3" w14:textId="77777777" w:rsidR="00DE1FB3" w:rsidRDefault="00DE1FB3" w:rsidP="00DE1FB3"/>
    <w:p w14:paraId="43F8A0E6" w14:textId="77777777" w:rsidR="00DE1FB3" w:rsidRDefault="00DE1FB3" w:rsidP="00DE1FB3">
      <w:pPr>
        <w:pStyle w:val="2"/>
        <w:jc w:val="both"/>
      </w:pPr>
      <w:bookmarkStart w:id="95" w:name="_Toc109844045"/>
      <w:r>
        <w:rPr>
          <w:rFonts w:ascii="Tahoma" w:hAnsi="Tahoma" w:cs="Tahoma"/>
          <w:sz w:val="22"/>
          <w:szCs w:val="22"/>
          <w:lang w:val="ru-RU"/>
        </w:rPr>
        <w:t>Условно разрешенные виды использования земельных участков и объектов капитального строительства: нет</w:t>
      </w:r>
      <w:bookmarkEnd w:id="95"/>
    </w:p>
    <w:p w14:paraId="34416FAC" w14:textId="77777777" w:rsidR="00DE1FB3" w:rsidRDefault="00DE1FB3" w:rsidP="00DE1FB3"/>
    <w:p w14:paraId="4D65E456" w14:textId="77777777" w:rsidR="00DE1FB3" w:rsidRDefault="00DE1FB3" w:rsidP="00DE1FB3">
      <w:pPr>
        <w:pStyle w:val="2"/>
        <w:jc w:val="both"/>
      </w:pPr>
      <w:bookmarkStart w:id="96" w:name="_Toc109844046"/>
      <w:r>
        <w:rPr>
          <w:rFonts w:ascii="Tahoma" w:hAnsi="Tahoma" w:cs="Tahoma"/>
          <w:sz w:val="22"/>
          <w:szCs w:val="22"/>
          <w:lang w:val="ru-RU"/>
        </w:rPr>
        <w:t>Вспомогательные виды разрешенного использования земельных участков и объектов капитального строительства: нет</w:t>
      </w:r>
      <w:bookmarkEnd w:id="96"/>
    </w:p>
    <w:p w14:paraId="58F5A2B0" w14:textId="77777777" w:rsidR="00DE1FB3" w:rsidRDefault="00DE1FB3" w:rsidP="00DE1FB3"/>
    <w:p w14:paraId="626F25E8" w14:textId="77777777" w:rsidR="00DE1FB3" w:rsidRDefault="00DE1FB3" w:rsidP="00DE1FB3">
      <w:pPr>
        <w:pStyle w:val="2"/>
        <w:jc w:val="both"/>
      </w:pPr>
      <w:bookmarkStart w:id="97" w:name="_Toc109844047"/>
      <w:r>
        <w:rPr>
          <w:rFonts w:ascii="Tahoma" w:hAnsi="Tahoma" w:cs="Tahoma"/>
          <w:sz w:val="22"/>
          <w:szCs w:val="22"/>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97"/>
    </w:p>
    <w:p w14:paraId="5D0E2BAB" w14:textId="77777777" w:rsidR="00DE1FB3" w:rsidRDefault="00DE1FB3" w:rsidP="00DE1FB3">
      <w:r>
        <w:rPr>
          <w:rFonts w:ascii="Tahoma" w:hAnsi="Tahoma" w:cs="Tahoma"/>
          <w:sz w:val="20"/>
          <w:szCs w:val="20"/>
        </w:rPr>
        <w:t>Нет</w:t>
      </w:r>
    </w:p>
    <w:p w14:paraId="03AE18AA" w14:textId="77777777" w:rsidR="00DE1FB3" w:rsidRDefault="00DE1FB3" w:rsidP="00DE1FB3"/>
    <w:p w14:paraId="48F4E78E" w14:textId="77777777" w:rsidR="00DE1FB3" w:rsidRDefault="00DE1FB3" w:rsidP="00DE1FB3">
      <w:pPr>
        <w:jc w:val="both"/>
      </w:pPr>
      <w:r>
        <w:rPr>
          <w:rFonts w:ascii="Tahoma" w:hAnsi="Tahoma" w:cs="Tahoma"/>
          <w:sz w:val="22"/>
          <w:szCs w:val="22"/>
        </w:rPr>
        <w:t>Расчетные показатели минимально допустимого уровня обеспеченности территории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76641C75" w14:textId="77777777" w:rsidR="00DE1FB3" w:rsidRDefault="00DE1FB3" w:rsidP="00DE1FB3"/>
    <w:p w14:paraId="79A4A797" w14:textId="77777777" w:rsidR="00DE1FB3" w:rsidRDefault="00DE1FB3" w:rsidP="00DE1FB3">
      <w:pPr>
        <w:jc w:val="both"/>
      </w:pPr>
      <w:r>
        <w:rPr>
          <w:rFonts w:ascii="Tahoma" w:hAnsi="Tahoma" w:cs="Tahoma"/>
          <w:sz w:val="22"/>
          <w:szCs w:val="22"/>
        </w:rPr>
        <w:t>Расчетные показатели максимально допустимого уровня территориальной доступности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3CBE4C0F" w14:textId="77777777" w:rsidR="00DE1FB3" w:rsidRDefault="00DE1FB3" w:rsidP="00DE1FB3"/>
    <w:p w14:paraId="6B78AD32" w14:textId="77777777" w:rsidR="00DE1FB3" w:rsidRDefault="00DE1FB3" w:rsidP="00DE1FB3">
      <w:r>
        <w:br w:type="page"/>
      </w:r>
    </w:p>
    <w:p w14:paraId="0F993786" w14:textId="77777777" w:rsidR="00DE1FB3" w:rsidRDefault="00DE1FB3" w:rsidP="00DE1FB3">
      <w:pPr>
        <w:pStyle w:val="1"/>
        <w:jc w:val="both"/>
      </w:pPr>
      <w:bookmarkStart w:id="98" w:name="_Toc109844048"/>
      <w:r>
        <w:rPr>
          <w:rFonts w:ascii="Tahoma" w:hAnsi="Tahoma" w:cs="Tahoma"/>
          <w:sz w:val="24"/>
          <w:szCs w:val="24"/>
          <w:lang w:val="ru-RU"/>
        </w:rPr>
        <w:t>21. Зона кладбищ и крематориев (СН-1)</w:t>
      </w:r>
      <w:bookmarkEnd w:id="98"/>
    </w:p>
    <w:p w14:paraId="03F3D9F0" w14:textId="77777777" w:rsidR="00DE1FB3" w:rsidRDefault="00DE1FB3" w:rsidP="00DE1FB3"/>
    <w:p w14:paraId="3CFC7FE3" w14:textId="77777777" w:rsidR="00DE1FB3" w:rsidRDefault="00DE1FB3" w:rsidP="00DE1FB3">
      <w:pPr>
        <w:pStyle w:val="2"/>
        <w:jc w:val="both"/>
      </w:pPr>
      <w:bookmarkStart w:id="99" w:name="_Toc109844049"/>
      <w:r>
        <w:rPr>
          <w:rFonts w:ascii="Tahoma" w:hAnsi="Tahoma" w:cs="Tahoma"/>
          <w:sz w:val="22"/>
          <w:szCs w:val="22"/>
          <w:lang w:val="ru-RU"/>
        </w:rPr>
        <w:t>Основные виды разрешенного использования земельных участков и объектов капитального строительства</w:t>
      </w:r>
      <w:bookmarkEnd w:id="99"/>
    </w:p>
    <w:tbl>
      <w:tblPr>
        <w:tblStyle w:val="afd"/>
        <w:tblW w:w="5000" w:type="auto"/>
        <w:tblLook w:val="04A0" w:firstRow="1" w:lastRow="0" w:firstColumn="1" w:lastColumn="0" w:noHBand="0" w:noVBand="1"/>
      </w:tblPr>
      <w:tblGrid>
        <w:gridCol w:w="518"/>
        <w:gridCol w:w="2126"/>
        <w:gridCol w:w="1028"/>
        <w:gridCol w:w="6143"/>
      </w:tblGrid>
      <w:tr w:rsidR="00DE1FB3" w14:paraId="09A0A5FB" w14:textId="77777777" w:rsidTr="00F05473">
        <w:trPr>
          <w:tblHeader/>
        </w:trPr>
        <w:tc>
          <w:tcPr>
            <w:tcW w:w="450" w:type="dxa"/>
            <w:vMerge w:val="restart"/>
            <w:vAlign w:val="center"/>
          </w:tcPr>
          <w:p w14:paraId="3DC30E0B"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7EFE8905"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05DB7A88" w14:textId="77777777" w:rsidR="00DE1FB3" w:rsidRDefault="00DE1FB3" w:rsidP="00F05473"/>
        </w:tc>
        <w:tc>
          <w:tcPr>
            <w:tcW w:w="12000" w:type="dxa"/>
            <w:vMerge w:val="restart"/>
            <w:vAlign w:val="center"/>
          </w:tcPr>
          <w:p w14:paraId="4FF874AB"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5100D0BC" w14:textId="77777777" w:rsidTr="00F05473">
        <w:trPr>
          <w:tblHeader/>
        </w:trPr>
        <w:tc>
          <w:tcPr>
            <w:tcW w:w="450" w:type="dxa"/>
            <w:vMerge/>
          </w:tcPr>
          <w:p w14:paraId="730C4A33" w14:textId="77777777" w:rsidR="00DE1FB3" w:rsidRDefault="00DE1FB3" w:rsidP="00F05473"/>
        </w:tc>
        <w:tc>
          <w:tcPr>
            <w:tcW w:w="2250" w:type="dxa"/>
          </w:tcPr>
          <w:p w14:paraId="39877353" w14:textId="77777777" w:rsidR="00DE1FB3" w:rsidRDefault="00DE1FB3" w:rsidP="00F05473">
            <w:pPr>
              <w:jc w:val="center"/>
            </w:pPr>
            <w:r>
              <w:rPr>
                <w:rFonts w:ascii="Tahoma" w:hAnsi="Tahoma" w:cs="Tahoma"/>
                <w:sz w:val="20"/>
                <w:szCs w:val="20"/>
              </w:rPr>
              <w:t>наименование</w:t>
            </w:r>
          </w:p>
        </w:tc>
        <w:tc>
          <w:tcPr>
            <w:tcW w:w="1500" w:type="dxa"/>
          </w:tcPr>
          <w:p w14:paraId="1C60071A" w14:textId="77777777" w:rsidR="00DE1FB3" w:rsidRDefault="00DE1FB3" w:rsidP="00F05473">
            <w:pPr>
              <w:jc w:val="center"/>
            </w:pPr>
            <w:r>
              <w:rPr>
                <w:rFonts w:ascii="Tahoma" w:hAnsi="Tahoma" w:cs="Tahoma"/>
                <w:sz w:val="20"/>
                <w:szCs w:val="20"/>
              </w:rPr>
              <w:t>код</w:t>
            </w:r>
          </w:p>
        </w:tc>
        <w:tc>
          <w:tcPr>
            <w:tcW w:w="12000" w:type="dxa"/>
            <w:vMerge/>
          </w:tcPr>
          <w:p w14:paraId="2AFD4305" w14:textId="77777777" w:rsidR="00DE1FB3" w:rsidRDefault="00DE1FB3" w:rsidP="00F05473"/>
        </w:tc>
      </w:tr>
      <w:tr w:rsidR="00DE1FB3" w14:paraId="4C008A22" w14:textId="77777777" w:rsidTr="00F05473">
        <w:trPr>
          <w:tblHeader/>
        </w:trPr>
        <w:tc>
          <w:tcPr>
            <w:tcW w:w="450" w:type="dxa"/>
            <w:vMerge/>
          </w:tcPr>
          <w:p w14:paraId="2754A5CC" w14:textId="77777777" w:rsidR="00DE1FB3" w:rsidRDefault="00DE1FB3" w:rsidP="00F05473"/>
        </w:tc>
        <w:tc>
          <w:tcPr>
            <w:tcW w:w="2250" w:type="dxa"/>
          </w:tcPr>
          <w:p w14:paraId="7569535B" w14:textId="77777777" w:rsidR="00DE1FB3" w:rsidRDefault="00DE1FB3" w:rsidP="00F05473">
            <w:pPr>
              <w:jc w:val="center"/>
            </w:pPr>
            <w:r>
              <w:rPr>
                <w:rFonts w:ascii="Tahoma" w:hAnsi="Tahoma" w:cs="Tahoma"/>
                <w:sz w:val="20"/>
                <w:szCs w:val="20"/>
              </w:rPr>
              <w:t>1</w:t>
            </w:r>
          </w:p>
        </w:tc>
        <w:tc>
          <w:tcPr>
            <w:tcW w:w="1500" w:type="dxa"/>
          </w:tcPr>
          <w:p w14:paraId="64AFB880" w14:textId="77777777" w:rsidR="00DE1FB3" w:rsidRDefault="00DE1FB3" w:rsidP="00F05473">
            <w:pPr>
              <w:jc w:val="center"/>
            </w:pPr>
            <w:r>
              <w:rPr>
                <w:rFonts w:ascii="Tahoma" w:hAnsi="Tahoma" w:cs="Tahoma"/>
                <w:sz w:val="20"/>
                <w:szCs w:val="20"/>
              </w:rPr>
              <w:t>2</w:t>
            </w:r>
          </w:p>
        </w:tc>
        <w:tc>
          <w:tcPr>
            <w:tcW w:w="12000" w:type="dxa"/>
          </w:tcPr>
          <w:p w14:paraId="4445FCD0" w14:textId="77777777" w:rsidR="00DE1FB3" w:rsidRDefault="00DE1FB3" w:rsidP="00F05473">
            <w:pPr>
              <w:jc w:val="center"/>
            </w:pPr>
            <w:r>
              <w:rPr>
                <w:rFonts w:ascii="Tahoma" w:hAnsi="Tahoma" w:cs="Tahoma"/>
                <w:sz w:val="20"/>
                <w:szCs w:val="20"/>
              </w:rPr>
              <w:t>3</w:t>
            </w:r>
          </w:p>
        </w:tc>
      </w:tr>
      <w:tr w:rsidR="00DE1FB3" w14:paraId="09AB1C66" w14:textId="77777777" w:rsidTr="00F05473">
        <w:tc>
          <w:tcPr>
            <w:tcW w:w="450" w:type="dxa"/>
            <w:vMerge w:val="restart"/>
          </w:tcPr>
          <w:p w14:paraId="4BC01AA2" w14:textId="77777777" w:rsidR="00DE1FB3" w:rsidRDefault="00DE1FB3" w:rsidP="00F05473">
            <w:pPr>
              <w:jc w:val="center"/>
            </w:pPr>
            <w:r>
              <w:rPr>
                <w:rFonts w:ascii="Tahoma" w:hAnsi="Tahoma" w:cs="Tahoma"/>
                <w:sz w:val="20"/>
                <w:szCs w:val="20"/>
              </w:rPr>
              <w:t>1</w:t>
            </w:r>
          </w:p>
        </w:tc>
        <w:tc>
          <w:tcPr>
            <w:tcW w:w="2250" w:type="dxa"/>
            <w:vMerge w:val="restart"/>
          </w:tcPr>
          <w:p w14:paraId="23CAA25A" w14:textId="77777777" w:rsidR="00DE1FB3" w:rsidRDefault="00DE1FB3" w:rsidP="00F05473">
            <w:r>
              <w:rPr>
                <w:rFonts w:ascii="Tahoma" w:hAnsi="Tahoma" w:cs="Tahoma"/>
                <w:sz w:val="20"/>
                <w:szCs w:val="20"/>
              </w:rPr>
              <w:t>Ритуальная деятельность</w:t>
            </w:r>
          </w:p>
        </w:tc>
        <w:tc>
          <w:tcPr>
            <w:tcW w:w="1500" w:type="dxa"/>
            <w:vMerge w:val="restart"/>
          </w:tcPr>
          <w:p w14:paraId="2FC326F2" w14:textId="77777777" w:rsidR="00DE1FB3" w:rsidRDefault="00DE1FB3" w:rsidP="00F05473">
            <w:r>
              <w:rPr>
                <w:rFonts w:ascii="Tahoma" w:hAnsi="Tahoma" w:cs="Tahoma"/>
                <w:sz w:val="20"/>
                <w:szCs w:val="20"/>
              </w:rPr>
              <w:t>12.1</w:t>
            </w:r>
          </w:p>
        </w:tc>
        <w:tc>
          <w:tcPr>
            <w:tcW w:w="12000" w:type="dxa"/>
          </w:tcPr>
          <w:p w14:paraId="6CB9D9FE" w14:textId="77777777" w:rsidR="00DE1FB3" w:rsidRDefault="00DE1FB3" w:rsidP="00F05473">
            <w:pPr>
              <w:jc w:val="both"/>
            </w:pPr>
            <w:r>
              <w:rPr>
                <w:rFonts w:ascii="Tahoma" w:hAnsi="Tahoma" w:cs="Tahoma"/>
                <w:sz w:val="20"/>
                <w:szCs w:val="20"/>
              </w:rPr>
              <w:t>Минимальные размеры земельных участков (площадь), кв.м - не подлежит установлению</w:t>
            </w:r>
          </w:p>
          <w:p w14:paraId="30ECDB70" w14:textId="77777777" w:rsidR="00DE1FB3" w:rsidRDefault="00DE1FB3" w:rsidP="00F05473">
            <w:pPr>
              <w:jc w:val="both"/>
            </w:pPr>
            <w:r>
              <w:rPr>
                <w:rFonts w:ascii="Tahoma" w:hAnsi="Tahoma" w:cs="Tahoma"/>
                <w:sz w:val="20"/>
                <w:szCs w:val="20"/>
              </w:rPr>
              <w:t>Максимальные размеры земельных участков (площадь), кв.м - 400000</w:t>
            </w:r>
          </w:p>
        </w:tc>
      </w:tr>
      <w:tr w:rsidR="00DE1FB3" w14:paraId="3959FF1C" w14:textId="77777777" w:rsidTr="00F05473">
        <w:tc>
          <w:tcPr>
            <w:tcW w:w="450" w:type="dxa"/>
            <w:vMerge/>
          </w:tcPr>
          <w:p w14:paraId="046D3E30" w14:textId="77777777" w:rsidR="00DE1FB3" w:rsidRDefault="00DE1FB3" w:rsidP="00F05473"/>
        </w:tc>
        <w:tc>
          <w:tcPr>
            <w:tcW w:w="2250" w:type="dxa"/>
            <w:vMerge/>
          </w:tcPr>
          <w:p w14:paraId="6DF775B3" w14:textId="77777777" w:rsidR="00DE1FB3" w:rsidRDefault="00DE1FB3" w:rsidP="00F05473"/>
        </w:tc>
        <w:tc>
          <w:tcPr>
            <w:tcW w:w="1500" w:type="dxa"/>
            <w:vMerge/>
          </w:tcPr>
          <w:p w14:paraId="496B520E" w14:textId="77777777" w:rsidR="00DE1FB3" w:rsidRDefault="00DE1FB3" w:rsidP="00F05473"/>
        </w:tc>
        <w:tc>
          <w:tcPr>
            <w:tcW w:w="12000" w:type="dxa"/>
          </w:tcPr>
          <w:p w14:paraId="3537D102"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- 6</w:t>
            </w:r>
          </w:p>
        </w:tc>
      </w:tr>
      <w:tr w:rsidR="00DE1FB3" w14:paraId="049F34CA" w14:textId="77777777" w:rsidTr="00F05473">
        <w:tc>
          <w:tcPr>
            <w:tcW w:w="450" w:type="dxa"/>
            <w:vMerge/>
          </w:tcPr>
          <w:p w14:paraId="4C9CB6A7" w14:textId="77777777" w:rsidR="00DE1FB3" w:rsidRDefault="00DE1FB3" w:rsidP="00F05473"/>
        </w:tc>
        <w:tc>
          <w:tcPr>
            <w:tcW w:w="2250" w:type="dxa"/>
            <w:vMerge/>
          </w:tcPr>
          <w:p w14:paraId="33180A92" w14:textId="77777777" w:rsidR="00DE1FB3" w:rsidRDefault="00DE1FB3" w:rsidP="00F05473"/>
        </w:tc>
        <w:tc>
          <w:tcPr>
            <w:tcW w:w="1500" w:type="dxa"/>
            <w:vMerge/>
          </w:tcPr>
          <w:p w14:paraId="3C5A5E14" w14:textId="77777777" w:rsidR="00DE1FB3" w:rsidRDefault="00DE1FB3" w:rsidP="00F05473"/>
        </w:tc>
        <w:tc>
          <w:tcPr>
            <w:tcW w:w="12000" w:type="dxa"/>
          </w:tcPr>
          <w:p w14:paraId="71D7F357" w14:textId="77777777" w:rsidR="00DE1FB3" w:rsidRDefault="00DE1FB3" w:rsidP="00F05473">
            <w:pPr>
              <w:jc w:val="both"/>
            </w:pPr>
            <w:r>
              <w:rPr>
                <w:rFonts w:ascii="Tahoma" w:hAnsi="Tahoma" w:cs="Tahoma"/>
                <w:sz w:val="20"/>
                <w:szCs w:val="20"/>
              </w:rPr>
              <w:t>Максимальная высота зданий, строений, сооружений, м - 20</w:t>
            </w:r>
          </w:p>
        </w:tc>
      </w:tr>
      <w:tr w:rsidR="00DE1FB3" w14:paraId="611EE100" w14:textId="77777777" w:rsidTr="00F05473">
        <w:tc>
          <w:tcPr>
            <w:tcW w:w="450" w:type="dxa"/>
            <w:vMerge/>
          </w:tcPr>
          <w:p w14:paraId="6AB8D750" w14:textId="77777777" w:rsidR="00DE1FB3" w:rsidRDefault="00DE1FB3" w:rsidP="00F05473"/>
        </w:tc>
        <w:tc>
          <w:tcPr>
            <w:tcW w:w="2250" w:type="dxa"/>
            <w:vMerge/>
          </w:tcPr>
          <w:p w14:paraId="5028FF2A" w14:textId="77777777" w:rsidR="00DE1FB3" w:rsidRDefault="00DE1FB3" w:rsidP="00F05473"/>
        </w:tc>
        <w:tc>
          <w:tcPr>
            <w:tcW w:w="1500" w:type="dxa"/>
            <w:vMerge/>
          </w:tcPr>
          <w:p w14:paraId="4FD1C5B3" w14:textId="77777777" w:rsidR="00DE1FB3" w:rsidRDefault="00DE1FB3" w:rsidP="00F05473"/>
        </w:tc>
        <w:tc>
          <w:tcPr>
            <w:tcW w:w="12000" w:type="dxa"/>
          </w:tcPr>
          <w:p w14:paraId="3D9A3CE5"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CB61ACF" w14:textId="77777777" w:rsidTr="00F05473">
        <w:tc>
          <w:tcPr>
            <w:tcW w:w="450" w:type="dxa"/>
            <w:vMerge w:val="restart"/>
          </w:tcPr>
          <w:p w14:paraId="78AAA599" w14:textId="77777777" w:rsidR="00DE1FB3" w:rsidRDefault="00DE1FB3" w:rsidP="00F05473">
            <w:pPr>
              <w:jc w:val="center"/>
            </w:pPr>
            <w:r>
              <w:rPr>
                <w:rFonts w:ascii="Tahoma" w:hAnsi="Tahoma" w:cs="Tahoma"/>
                <w:sz w:val="20"/>
                <w:szCs w:val="20"/>
              </w:rPr>
              <w:t>2</w:t>
            </w:r>
          </w:p>
        </w:tc>
        <w:tc>
          <w:tcPr>
            <w:tcW w:w="2250" w:type="dxa"/>
            <w:vMerge w:val="restart"/>
          </w:tcPr>
          <w:p w14:paraId="459FCE4D" w14:textId="77777777" w:rsidR="00DE1FB3" w:rsidRDefault="00DE1FB3" w:rsidP="00F05473">
            <w:r>
              <w:rPr>
                <w:rFonts w:ascii="Tahoma" w:hAnsi="Tahoma" w:cs="Tahoma"/>
                <w:sz w:val="20"/>
                <w:szCs w:val="20"/>
              </w:rPr>
              <w:t>Обеспечение деятельности в области гидрометеорологии и смежных с ней областях</w:t>
            </w:r>
          </w:p>
        </w:tc>
        <w:tc>
          <w:tcPr>
            <w:tcW w:w="1500" w:type="dxa"/>
            <w:vMerge w:val="restart"/>
          </w:tcPr>
          <w:p w14:paraId="1EBA3338" w14:textId="77777777" w:rsidR="00DE1FB3" w:rsidRDefault="00DE1FB3" w:rsidP="00F05473">
            <w:r>
              <w:rPr>
                <w:rFonts w:ascii="Tahoma" w:hAnsi="Tahoma" w:cs="Tahoma"/>
                <w:sz w:val="20"/>
                <w:szCs w:val="20"/>
              </w:rPr>
              <w:t>3.9.1</w:t>
            </w:r>
          </w:p>
        </w:tc>
        <w:tc>
          <w:tcPr>
            <w:tcW w:w="12000" w:type="dxa"/>
          </w:tcPr>
          <w:p w14:paraId="684BBD9D"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1C60258D" w14:textId="77777777" w:rsidTr="00F05473">
        <w:tc>
          <w:tcPr>
            <w:tcW w:w="450" w:type="dxa"/>
            <w:vMerge/>
          </w:tcPr>
          <w:p w14:paraId="312F4AD2" w14:textId="77777777" w:rsidR="00DE1FB3" w:rsidRDefault="00DE1FB3" w:rsidP="00F05473"/>
        </w:tc>
        <w:tc>
          <w:tcPr>
            <w:tcW w:w="2250" w:type="dxa"/>
            <w:vMerge/>
          </w:tcPr>
          <w:p w14:paraId="7E562909" w14:textId="77777777" w:rsidR="00DE1FB3" w:rsidRDefault="00DE1FB3" w:rsidP="00F05473"/>
        </w:tc>
        <w:tc>
          <w:tcPr>
            <w:tcW w:w="1500" w:type="dxa"/>
            <w:vMerge/>
          </w:tcPr>
          <w:p w14:paraId="4A713ACD" w14:textId="77777777" w:rsidR="00DE1FB3" w:rsidRDefault="00DE1FB3" w:rsidP="00F05473"/>
        </w:tc>
        <w:tc>
          <w:tcPr>
            <w:tcW w:w="12000" w:type="dxa"/>
          </w:tcPr>
          <w:p w14:paraId="74E9A01D"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41B069FA"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27DE75F6"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0945D65F" w14:textId="77777777" w:rsidTr="00F05473">
        <w:tc>
          <w:tcPr>
            <w:tcW w:w="450" w:type="dxa"/>
            <w:vMerge/>
          </w:tcPr>
          <w:p w14:paraId="2F8D5B21" w14:textId="77777777" w:rsidR="00DE1FB3" w:rsidRDefault="00DE1FB3" w:rsidP="00F05473"/>
        </w:tc>
        <w:tc>
          <w:tcPr>
            <w:tcW w:w="2250" w:type="dxa"/>
            <w:vMerge/>
          </w:tcPr>
          <w:p w14:paraId="5CEDD0B6" w14:textId="77777777" w:rsidR="00DE1FB3" w:rsidRDefault="00DE1FB3" w:rsidP="00F05473"/>
        </w:tc>
        <w:tc>
          <w:tcPr>
            <w:tcW w:w="1500" w:type="dxa"/>
            <w:vMerge/>
          </w:tcPr>
          <w:p w14:paraId="2A6CBA26" w14:textId="77777777" w:rsidR="00DE1FB3" w:rsidRDefault="00DE1FB3" w:rsidP="00F05473"/>
        </w:tc>
        <w:tc>
          <w:tcPr>
            <w:tcW w:w="12000" w:type="dxa"/>
          </w:tcPr>
          <w:p w14:paraId="282E0A17"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7700D4C9" w14:textId="77777777" w:rsidTr="00F05473">
        <w:tc>
          <w:tcPr>
            <w:tcW w:w="450" w:type="dxa"/>
            <w:vMerge/>
          </w:tcPr>
          <w:p w14:paraId="573DAEF6" w14:textId="77777777" w:rsidR="00DE1FB3" w:rsidRDefault="00DE1FB3" w:rsidP="00F05473"/>
        </w:tc>
        <w:tc>
          <w:tcPr>
            <w:tcW w:w="2250" w:type="dxa"/>
            <w:vMerge/>
          </w:tcPr>
          <w:p w14:paraId="746DF2E6" w14:textId="77777777" w:rsidR="00DE1FB3" w:rsidRDefault="00DE1FB3" w:rsidP="00F05473"/>
        </w:tc>
        <w:tc>
          <w:tcPr>
            <w:tcW w:w="1500" w:type="dxa"/>
            <w:vMerge/>
          </w:tcPr>
          <w:p w14:paraId="390C5219" w14:textId="77777777" w:rsidR="00DE1FB3" w:rsidRDefault="00DE1FB3" w:rsidP="00F05473"/>
        </w:tc>
        <w:tc>
          <w:tcPr>
            <w:tcW w:w="12000" w:type="dxa"/>
          </w:tcPr>
          <w:p w14:paraId="28B65C54"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D0F1DCB" w14:textId="77777777" w:rsidTr="00F05473">
        <w:tc>
          <w:tcPr>
            <w:tcW w:w="450" w:type="dxa"/>
            <w:vMerge w:val="restart"/>
          </w:tcPr>
          <w:p w14:paraId="75F00DCA" w14:textId="77777777" w:rsidR="00DE1FB3" w:rsidRDefault="00DE1FB3" w:rsidP="00F05473">
            <w:pPr>
              <w:jc w:val="center"/>
            </w:pPr>
            <w:r>
              <w:rPr>
                <w:rFonts w:ascii="Tahoma" w:hAnsi="Tahoma" w:cs="Tahoma"/>
                <w:sz w:val="20"/>
                <w:szCs w:val="20"/>
              </w:rPr>
              <w:t>3</w:t>
            </w:r>
          </w:p>
        </w:tc>
        <w:tc>
          <w:tcPr>
            <w:tcW w:w="2250" w:type="dxa"/>
            <w:vMerge w:val="restart"/>
          </w:tcPr>
          <w:p w14:paraId="154DF872"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6B40DCD7" w14:textId="77777777" w:rsidR="00DE1FB3" w:rsidRDefault="00DE1FB3" w:rsidP="00F05473">
            <w:r>
              <w:rPr>
                <w:rFonts w:ascii="Tahoma" w:hAnsi="Tahoma" w:cs="Tahoma"/>
                <w:sz w:val="20"/>
                <w:szCs w:val="20"/>
              </w:rPr>
              <w:t>3.1.1</w:t>
            </w:r>
          </w:p>
        </w:tc>
        <w:tc>
          <w:tcPr>
            <w:tcW w:w="12000" w:type="dxa"/>
          </w:tcPr>
          <w:p w14:paraId="3265237C"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322FBF84" w14:textId="77777777" w:rsidTr="00F05473">
        <w:tc>
          <w:tcPr>
            <w:tcW w:w="450" w:type="dxa"/>
            <w:vMerge/>
          </w:tcPr>
          <w:p w14:paraId="77F6D51A" w14:textId="77777777" w:rsidR="00DE1FB3" w:rsidRDefault="00DE1FB3" w:rsidP="00F05473"/>
        </w:tc>
        <w:tc>
          <w:tcPr>
            <w:tcW w:w="2250" w:type="dxa"/>
            <w:vMerge/>
          </w:tcPr>
          <w:p w14:paraId="535A3710" w14:textId="77777777" w:rsidR="00DE1FB3" w:rsidRDefault="00DE1FB3" w:rsidP="00F05473"/>
        </w:tc>
        <w:tc>
          <w:tcPr>
            <w:tcW w:w="1500" w:type="dxa"/>
            <w:vMerge/>
          </w:tcPr>
          <w:p w14:paraId="46FF3AF3" w14:textId="77777777" w:rsidR="00DE1FB3" w:rsidRDefault="00DE1FB3" w:rsidP="00F05473"/>
        </w:tc>
        <w:tc>
          <w:tcPr>
            <w:tcW w:w="12000" w:type="dxa"/>
          </w:tcPr>
          <w:p w14:paraId="488569D3"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41398C8F"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57D219AC"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12B69BE3" w14:textId="77777777" w:rsidTr="00F05473">
        <w:tc>
          <w:tcPr>
            <w:tcW w:w="450" w:type="dxa"/>
            <w:vMerge/>
          </w:tcPr>
          <w:p w14:paraId="6CD2F13C" w14:textId="77777777" w:rsidR="00DE1FB3" w:rsidRDefault="00DE1FB3" w:rsidP="00F05473"/>
        </w:tc>
        <w:tc>
          <w:tcPr>
            <w:tcW w:w="2250" w:type="dxa"/>
            <w:vMerge/>
          </w:tcPr>
          <w:p w14:paraId="737D732B" w14:textId="77777777" w:rsidR="00DE1FB3" w:rsidRDefault="00DE1FB3" w:rsidP="00F05473"/>
        </w:tc>
        <w:tc>
          <w:tcPr>
            <w:tcW w:w="1500" w:type="dxa"/>
            <w:vMerge/>
          </w:tcPr>
          <w:p w14:paraId="2EB839E0" w14:textId="77777777" w:rsidR="00DE1FB3" w:rsidRDefault="00DE1FB3" w:rsidP="00F05473"/>
        </w:tc>
        <w:tc>
          <w:tcPr>
            <w:tcW w:w="12000" w:type="dxa"/>
          </w:tcPr>
          <w:p w14:paraId="6C910696" w14:textId="77777777" w:rsidR="00DE1FB3" w:rsidRDefault="00DE1FB3" w:rsidP="00F05473">
            <w:pPr>
              <w:jc w:val="both"/>
            </w:pPr>
            <w:r>
              <w:rPr>
                <w:rFonts w:ascii="Tahoma" w:hAnsi="Tahoma" w:cs="Tahoma"/>
                <w:sz w:val="20"/>
                <w:szCs w:val="20"/>
              </w:rPr>
              <w:t>Максимальное количество надземных этажей - 1</w:t>
            </w:r>
          </w:p>
        </w:tc>
      </w:tr>
      <w:tr w:rsidR="00DE1FB3" w14:paraId="5678A117" w14:textId="77777777" w:rsidTr="00F05473">
        <w:tc>
          <w:tcPr>
            <w:tcW w:w="450" w:type="dxa"/>
            <w:vMerge/>
          </w:tcPr>
          <w:p w14:paraId="0286FC74" w14:textId="77777777" w:rsidR="00DE1FB3" w:rsidRDefault="00DE1FB3" w:rsidP="00F05473"/>
        </w:tc>
        <w:tc>
          <w:tcPr>
            <w:tcW w:w="2250" w:type="dxa"/>
            <w:vMerge/>
          </w:tcPr>
          <w:p w14:paraId="0F8FAF55" w14:textId="77777777" w:rsidR="00DE1FB3" w:rsidRDefault="00DE1FB3" w:rsidP="00F05473"/>
        </w:tc>
        <w:tc>
          <w:tcPr>
            <w:tcW w:w="1500" w:type="dxa"/>
            <w:vMerge/>
          </w:tcPr>
          <w:p w14:paraId="16460469" w14:textId="77777777" w:rsidR="00DE1FB3" w:rsidRDefault="00DE1FB3" w:rsidP="00F05473"/>
        </w:tc>
        <w:tc>
          <w:tcPr>
            <w:tcW w:w="12000" w:type="dxa"/>
          </w:tcPr>
          <w:p w14:paraId="1723E0ED"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DF84D15" w14:textId="77777777" w:rsidTr="00F05473">
        <w:tc>
          <w:tcPr>
            <w:tcW w:w="450" w:type="dxa"/>
            <w:vMerge w:val="restart"/>
          </w:tcPr>
          <w:p w14:paraId="6CC8C3A6" w14:textId="77777777" w:rsidR="00DE1FB3" w:rsidRDefault="00DE1FB3" w:rsidP="00F05473">
            <w:pPr>
              <w:jc w:val="center"/>
            </w:pPr>
            <w:r>
              <w:rPr>
                <w:rFonts w:ascii="Tahoma" w:hAnsi="Tahoma" w:cs="Tahoma"/>
                <w:sz w:val="20"/>
                <w:szCs w:val="20"/>
              </w:rPr>
              <w:t>4</w:t>
            </w:r>
          </w:p>
        </w:tc>
        <w:tc>
          <w:tcPr>
            <w:tcW w:w="2250" w:type="dxa"/>
            <w:vMerge w:val="restart"/>
          </w:tcPr>
          <w:p w14:paraId="6D069E67"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31F7D339" w14:textId="77777777" w:rsidR="00DE1FB3" w:rsidRDefault="00DE1FB3" w:rsidP="00F05473">
            <w:r>
              <w:rPr>
                <w:rFonts w:ascii="Tahoma" w:hAnsi="Tahoma" w:cs="Tahoma"/>
                <w:sz w:val="20"/>
                <w:szCs w:val="20"/>
              </w:rPr>
              <w:t>12.0</w:t>
            </w:r>
          </w:p>
        </w:tc>
        <w:tc>
          <w:tcPr>
            <w:tcW w:w="12000" w:type="dxa"/>
          </w:tcPr>
          <w:p w14:paraId="0B6F0AA7"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4DCFE710" w14:textId="77777777" w:rsidTr="00F05473">
        <w:tc>
          <w:tcPr>
            <w:tcW w:w="450" w:type="dxa"/>
            <w:vMerge/>
          </w:tcPr>
          <w:p w14:paraId="79B2031B" w14:textId="77777777" w:rsidR="00DE1FB3" w:rsidRDefault="00DE1FB3" w:rsidP="00F05473"/>
        </w:tc>
        <w:tc>
          <w:tcPr>
            <w:tcW w:w="2250" w:type="dxa"/>
            <w:vMerge/>
          </w:tcPr>
          <w:p w14:paraId="3D2E12E7" w14:textId="77777777" w:rsidR="00DE1FB3" w:rsidRDefault="00DE1FB3" w:rsidP="00F05473"/>
        </w:tc>
        <w:tc>
          <w:tcPr>
            <w:tcW w:w="1500" w:type="dxa"/>
            <w:vMerge/>
          </w:tcPr>
          <w:p w14:paraId="2B97F791" w14:textId="77777777" w:rsidR="00DE1FB3" w:rsidRDefault="00DE1FB3" w:rsidP="00F05473"/>
        </w:tc>
        <w:tc>
          <w:tcPr>
            <w:tcW w:w="12000" w:type="dxa"/>
          </w:tcPr>
          <w:p w14:paraId="000152B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4AC5484A" w14:textId="77777777" w:rsidTr="00F05473">
        <w:tc>
          <w:tcPr>
            <w:tcW w:w="450" w:type="dxa"/>
            <w:vMerge/>
          </w:tcPr>
          <w:p w14:paraId="3BE038D1" w14:textId="77777777" w:rsidR="00DE1FB3" w:rsidRDefault="00DE1FB3" w:rsidP="00F05473"/>
        </w:tc>
        <w:tc>
          <w:tcPr>
            <w:tcW w:w="2250" w:type="dxa"/>
            <w:vMerge/>
          </w:tcPr>
          <w:p w14:paraId="23F06FC3" w14:textId="77777777" w:rsidR="00DE1FB3" w:rsidRDefault="00DE1FB3" w:rsidP="00F05473"/>
        </w:tc>
        <w:tc>
          <w:tcPr>
            <w:tcW w:w="1500" w:type="dxa"/>
            <w:vMerge/>
          </w:tcPr>
          <w:p w14:paraId="59FC4A67" w14:textId="77777777" w:rsidR="00DE1FB3" w:rsidRDefault="00DE1FB3" w:rsidP="00F05473"/>
        </w:tc>
        <w:tc>
          <w:tcPr>
            <w:tcW w:w="12000" w:type="dxa"/>
          </w:tcPr>
          <w:p w14:paraId="3EBF44F5"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19BB56AC" w14:textId="77777777" w:rsidTr="00F05473">
        <w:tc>
          <w:tcPr>
            <w:tcW w:w="450" w:type="dxa"/>
            <w:vMerge/>
          </w:tcPr>
          <w:p w14:paraId="0D731E32" w14:textId="77777777" w:rsidR="00DE1FB3" w:rsidRDefault="00DE1FB3" w:rsidP="00F05473"/>
        </w:tc>
        <w:tc>
          <w:tcPr>
            <w:tcW w:w="2250" w:type="dxa"/>
            <w:vMerge/>
          </w:tcPr>
          <w:p w14:paraId="145A1971" w14:textId="77777777" w:rsidR="00DE1FB3" w:rsidRDefault="00DE1FB3" w:rsidP="00F05473"/>
        </w:tc>
        <w:tc>
          <w:tcPr>
            <w:tcW w:w="1500" w:type="dxa"/>
            <w:vMerge/>
          </w:tcPr>
          <w:p w14:paraId="5F8EBD25" w14:textId="77777777" w:rsidR="00DE1FB3" w:rsidRDefault="00DE1FB3" w:rsidP="00F05473"/>
        </w:tc>
        <w:tc>
          <w:tcPr>
            <w:tcW w:w="12000" w:type="dxa"/>
          </w:tcPr>
          <w:p w14:paraId="01FB1E05"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42F8C872" w14:textId="77777777" w:rsidR="00DE1FB3" w:rsidRDefault="00DE1FB3" w:rsidP="00DE1FB3"/>
    <w:p w14:paraId="5D2EA497" w14:textId="77777777" w:rsidR="00DE1FB3" w:rsidRDefault="00DE1FB3" w:rsidP="00DE1FB3">
      <w:pPr>
        <w:pStyle w:val="2"/>
        <w:jc w:val="both"/>
      </w:pPr>
      <w:bookmarkStart w:id="100" w:name="_Toc109844050"/>
      <w:r>
        <w:rPr>
          <w:rFonts w:ascii="Tahoma" w:hAnsi="Tahoma" w:cs="Tahoma"/>
          <w:sz w:val="22"/>
          <w:szCs w:val="22"/>
          <w:lang w:val="ru-RU"/>
        </w:rPr>
        <w:t>Условно разрешенные виды использования земельных участков и объектов капитального строительства: нет</w:t>
      </w:r>
      <w:bookmarkEnd w:id="100"/>
    </w:p>
    <w:p w14:paraId="616D1343" w14:textId="77777777" w:rsidR="00DE1FB3" w:rsidRDefault="00DE1FB3" w:rsidP="00DE1FB3"/>
    <w:p w14:paraId="3088EC73" w14:textId="77777777" w:rsidR="00DE1FB3" w:rsidRDefault="00DE1FB3" w:rsidP="00DE1FB3">
      <w:pPr>
        <w:pStyle w:val="2"/>
        <w:jc w:val="both"/>
      </w:pPr>
      <w:bookmarkStart w:id="101" w:name="_Toc109844051"/>
      <w:r>
        <w:rPr>
          <w:rFonts w:ascii="Tahoma" w:hAnsi="Tahoma" w:cs="Tahoma"/>
          <w:sz w:val="22"/>
          <w:szCs w:val="22"/>
          <w:lang w:val="ru-RU"/>
        </w:rPr>
        <w:t>Вспомогательные виды разрешенного использования земельных участков и объектов капитального строительства</w:t>
      </w:r>
      <w:bookmarkEnd w:id="101"/>
    </w:p>
    <w:tbl>
      <w:tblPr>
        <w:tblStyle w:val="afd"/>
        <w:tblW w:w="5000" w:type="auto"/>
        <w:tblLook w:val="04A0" w:firstRow="1" w:lastRow="0" w:firstColumn="1" w:lastColumn="0" w:noHBand="0" w:noVBand="1"/>
      </w:tblPr>
      <w:tblGrid>
        <w:gridCol w:w="518"/>
        <w:gridCol w:w="1964"/>
        <w:gridCol w:w="1040"/>
        <w:gridCol w:w="6293"/>
      </w:tblGrid>
      <w:tr w:rsidR="00DE1FB3" w14:paraId="19D5E121" w14:textId="77777777" w:rsidTr="00F05473">
        <w:trPr>
          <w:tblHeader/>
        </w:trPr>
        <w:tc>
          <w:tcPr>
            <w:tcW w:w="450" w:type="dxa"/>
            <w:vMerge w:val="restart"/>
            <w:vAlign w:val="center"/>
          </w:tcPr>
          <w:p w14:paraId="0FE3BBF7"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2EAEB172"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7EDA3D86" w14:textId="77777777" w:rsidR="00DE1FB3" w:rsidRDefault="00DE1FB3" w:rsidP="00F05473"/>
        </w:tc>
        <w:tc>
          <w:tcPr>
            <w:tcW w:w="12000" w:type="dxa"/>
            <w:vMerge w:val="restart"/>
            <w:vAlign w:val="center"/>
          </w:tcPr>
          <w:p w14:paraId="15773917"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685FEC56" w14:textId="77777777" w:rsidTr="00F05473">
        <w:trPr>
          <w:tblHeader/>
        </w:trPr>
        <w:tc>
          <w:tcPr>
            <w:tcW w:w="450" w:type="dxa"/>
            <w:vMerge/>
          </w:tcPr>
          <w:p w14:paraId="3D2A6430" w14:textId="77777777" w:rsidR="00DE1FB3" w:rsidRDefault="00DE1FB3" w:rsidP="00F05473"/>
        </w:tc>
        <w:tc>
          <w:tcPr>
            <w:tcW w:w="2250" w:type="dxa"/>
          </w:tcPr>
          <w:p w14:paraId="1E525DEE" w14:textId="77777777" w:rsidR="00DE1FB3" w:rsidRDefault="00DE1FB3" w:rsidP="00F05473">
            <w:pPr>
              <w:jc w:val="center"/>
            </w:pPr>
            <w:r>
              <w:rPr>
                <w:rFonts w:ascii="Tahoma" w:hAnsi="Tahoma" w:cs="Tahoma"/>
                <w:sz w:val="20"/>
                <w:szCs w:val="20"/>
              </w:rPr>
              <w:t>наименование</w:t>
            </w:r>
          </w:p>
        </w:tc>
        <w:tc>
          <w:tcPr>
            <w:tcW w:w="1500" w:type="dxa"/>
          </w:tcPr>
          <w:p w14:paraId="58EA3ACB" w14:textId="77777777" w:rsidR="00DE1FB3" w:rsidRDefault="00DE1FB3" w:rsidP="00F05473">
            <w:pPr>
              <w:jc w:val="center"/>
            </w:pPr>
            <w:r>
              <w:rPr>
                <w:rFonts w:ascii="Tahoma" w:hAnsi="Tahoma" w:cs="Tahoma"/>
                <w:sz w:val="20"/>
                <w:szCs w:val="20"/>
              </w:rPr>
              <w:t>код</w:t>
            </w:r>
          </w:p>
        </w:tc>
        <w:tc>
          <w:tcPr>
            <w:tcW w:w="12000" w:type="dxa"/>
            <w:vMerge/>
          </w:tcPr>
          <w:p w14:paraId="2CDE5497" w14:textId="77777777" w:rsidR="00DE1FB3" w:rsidRDefault="00DE1FB3" w:rsidP="00F05473"/>
        </w:tc>
      </w:tr>
      <w:tr w:rsidR="00DE1FB3" w14:paraId="02636FDF" w14:textId="77777777" w:rsidTr="00F05473">
        <w:trPr>
          <w:tblHeader/>
        </w:trPr>
        <w:tc>
          <w:tcPr>
            <w:tcW w:w="450" w:type="dxa"/>
            <w:vMerge/>
          </w:tcPr>
          <w:p w14:paraId="42FA8405" w14:textId="77777777" w:rsidR="00DE1FB3" w:rsidRDefault="00DE1FB3" w:rsidP="00F05473"/>
        </w:tc>
        <w:tc>
          <w:tcPr>
            <w:tcW w:w="2250" w:type="dxa"/>
          </w:tcPr>
          <w:p w14:paraId="1FA7996C" w14:textId="77777777" w:rsidR="00DE1FB3" w:rsidRDefault="00DE1FB3" w:rsidP="00F05473">
            <w:pPr>
              <w:jc w:val="center"/>
            </w:pPr>
            <w:r>
              <w:rPr>
                <w:rFonts w:ascii="Tahoma" w:hAnsi="Tahoma" w:cs="Tahoma"/>
                <w:sz w:val="20"/>
                <w:szCs w:val="20"/>
              </w:rPr>
              <w:t>1</w:t>
            </w:r>
          </w:p>
        </w:tc>
        <w:tc>
          <w:tcPr>
            <w:tcW w:w="1500" w:type="dxa"/>
          </w:tcPr>
          <w:p w14:paraId="7BB58365" w14:textId="77777777" w:rsidR="00DE1FB3" w:rsidRDefault="00DE1FB3" w:rsidP="00F05473">
            <w:pPr>
              <w:jc w:val="center"/>
            </w:pPr>
            <w:r>
              <w:rPr>
                <w:rFonts w:ascii="Tahoma" w:hAnsi="Tahoma" w:cs="Tahoma"/>
                <w:sz w:val="20"/>
                <w:szCs w:val="20"/>
              </w:rPr>
              <w:t>2</w:t>
            </w:r>
          </w:p>
        </w:tc>
        <w:tc>
          <w:tcPr>
            <w:tcW w:w="12000" w:type="dxa"/>
          </w:tcPr>
          <w:p w14:paraId="7D7EBE9C" w14:textId="77777777" w:rsidR="00DE1FB3" w:rsidRDefault="00DE1FB3" w:rsidP="00F05473">
            <w:pPr>
              <w:jc w:val="center"/>
            </w:pPr>
            <w:r>
              <w:rPr>
                <w:rFonts w:ascii="Tahoma" w:hAnsi="Tahoma" w:cs="Tahoma"/>
                <w:sz w:val="20"/>
                <w:szCs w:val="20"/>
              </w:rPr>
              <w:t>3</w:t>
            </w:r>
          </w:p>
        </w:tc>
      </w:tr>
      <w:tr w:rsidR="00DE1FB3" w14:paraId="142FE2F5" w14:textId="77777777" w:rsidTr="00F05473">
        <w:tc>
          <w:tcPr>
            <w:tcW w:w="450" w:type="dxa"/>
            <w:vMerge w:val="restart"/>
          </w:tcPr>
          <w:p w14:paraId="3BC7619A" w14:textId="77777777" w:rsidR="00DE1FB3" w:rsidRDefault="00DE1FB3" w:rsidP="00F05473">
            <w:pPr>
              <w:jc w:val="center"/>
            </w:pPr>
            <w:r>
              <w:rPr>
                <w:rFonts w:ascii="Tahoma" w:hAnsi="Tahoma" w:cs="Tahoma"/>
                <w:sz w:val="20"/>
                <w:szCs w:val="20"/>
              </w:rPr>
              <w:t>1</w:t>
            </w:r>
          </w:p>
        </w:tc>
        <w:tc>
          <w:tcPr>
            <w:tcW w:w="2250" w:type="dxa"/>
            <w:vMerge w:val="restart"/>
          </w:tcPr>
          <w:p w14:paraId="6AF83580"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4F295733" w14:textId="77777777" w:rsidR="00DE1FB3" w:rsidRDefault="00DE1FB3" w:rsidP="00F05473">
            <w:r>
              <w:rPr>
                <w:rFonts w:ascii="Tahoma" w:hAnsi="Tahoma" w:cs="Tahoma"/>
                <w:sz w:val="20"/>
                <w:szCs w:val="20"/>
              </w:rPr>
              <w:t>3.1.1</w:t>
            </w:r>
          </w:p>
        </w:tc>
        <w:tc>
          <w:tcPr>
            <w:tcW w:w="12000" w:type="dxa"/>
          </w:tcPr>
          <w:p w14:paraId="0003285B"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2E7CFD4B" w14:textId="77777777" w:rsidTr="00F05473">
        <w:tc>
          <w:tcPr>
            <w:tcW w:w="450" w:type="dxa"/>
            <w:vMerge/>
          </w:tcPr>
          <w:p w14:paraId="0C2297D1" w14:textId="77777777" w:rsidR="00DE1FB3" w:rsidRDefault="00DE1FB3" w:rsidP="00F05473"/>
        </w:tc>
        <w:tc>
          <w:tcPr>
            <w:tcW w:w="2250" w:type="dxa"/>
            <w:vMerge/>
          </w:tcPr>
          <w:p w14:paraId="2626E0D1" w14:textId="77777777" w:rsidR="00DE1FB3" w:rsidRDefault="00DE1FB3" w:rsidP="00F05473"/>
        </w:tc>
        <w:tc>
          <w:tcPr>
            <w:tcW w:w="1500" w:type="dxa"/>
            <w:vMerge/>
          </w:tcPr>
          <w:p w14:paraId="3C8B7061" w14:textId="77777777" w:rsidR="00DE1FB3" w:rsidRDefault="00DE1FB3" w:rsidP="00F05473"/>
        </w:tc>
        <w:tc>
          <w:tcPr>
            <w:tcW w:w="12000" w:type="dxa"/>
          </w:tcPr>
          <w:p w14:paraId="4C630F25"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0F48CEC5"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77310440"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65160F31" w14:textId="77777777" w:rsidTr="00F05473">
        <w:tc>
          <w:tcPr>
            <w:tcW w:w="450" w:type="dxa"/>
            <w:vMerge/>
          </w:tcPr>
          <w:p w14:paraId="0C0DEB69" w14:textId="77777777" w:rsidR="00DE1FB3" w:rsidRDefault="00DE1FB3" w:rsidP="00F05473"/>
        </w:tc>
        <w:tc>
          <w:tcPr>
            <w:tcW w:w="2250" w:type="dxa"/>
            <w:vMerge/>
          </w:tcPr>
          <w:p w14:paraId="0D0CC15D" w14:textId="77777777" w:rsidR="00DE1FB3" w:rsidRDefault="00DE1FB3" w:rsidP="00F05473"/>
        </w:tc>
        <w:tc>
          <w:tcPr>
            <w:tcW w:w="1500" w:type="dxa"/>
            <w:vMerge/>
          </w:tcPr>
          <w:p w14:paraId="3D62B253" w14:textId="77777777" w:rsidR="00DE1FB3" w:rsidRDefault="00DE1FB3" w:rsidP="00F05473"/>
        </w:tc>
        <w:tc>
          <w:tcPr>
            <w:tcW w:w="12000" w:type="dxa"/>
          </w:tcPr>
          <w:p w14:paraId="0E5FF412" w14:textId="77777777" w:rsidR="00DE1FB3" w:rsidRDefault="00DE1FB3" w:rsidP="00F05473">
            <w:pPr>
              <w:jc w:val="both"/>
            </w:pPr>
            <w:r>
              <w:rPr>
                <w:rFonts w:ascii="Tahoma" w:hAnsi="Tahoma" w:cs="Tahoma"/>
                <w:sz w:val="20"/>
                <w:szCs w:val="20"/>
              </w:rPr>
              <w:t>Максимальное количество надземных этажей - 1</w:t>
            </w:r>
          </w:p>
          <w:p w14:paraId="122308D2"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1C2A402B" w14:textId="77777777" w:rsidTr="00F05473">
        <w:tc>
          <w:tcPr>
            <w:tcW w:w="450" w:type="dxa"/>
            <w:vMerge/>
          </w:tcPr>
          <w:p w14:paraId="1A51BFC4" w14:textId="77777777" w:rsidR="00DE1FB3" w:rsidRDefault="00DE1FB3" w:rsidP="00F05473"/>
        </w:tc>
        <w:tc>
          <w:tcPr>
            <w:tcW w:w="2250" w:type="dxa"/>
            <w:vMerge/>
          </w:tcPr>
          <w:p w14:paraId="4D368A6F" w14:textId="77777777" w:rsidR="00DE1FB3" w:rsidRDefault="00DE1FB3" w:rsidP="00F05473"/>
        </w:tc>
        <w:tc>
          <w:tcPr>
            <w:tcW w:w="1500" w:type="dxa"/>
            <w:vMerge/>
          </w:tcPr>
          <w:p w14:paraId="4069A20F" w14:textId="77777777" w:rsidR="00DE1FB3" w:rsidRDefault="00DE1FB3" w:rsidP="00F05473"/>
        </w:tc>
        <w:tc>
          <w:tcPr>
            <w:tcW w:w="12000" w:type="dxa"/>
          </w:tcPr>
          <w:p w14:paraId="2F7AFC35"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8983CED" w14:textId="77777777" w:rsidTr="00F05473">
        <w:tc>
          <w:tcPr>
            <w:tcW w:w="450" w:type="dxa"/>
            <w:vMerge w:val="restart"/>
          </w:tcPr>
          <w:p w14:paraId="1BEC6CF8" w14:textId="77777777" w:rsidR="00DE1FB3" w:rsidRDefault="00DE1FB3" w:rsidP="00F05473">
            <w:pPr>
              <w:jc w:val="center"/>
            </w:pPr>
            <w:r>
              <w:rPr>
                <w:rFonts w:ascii="Tahoma" w:hAnsi="Tahoma" w:cs="Tahoma"/>
                <w:sz w:val="20"/>
                <w:szCs w:val="20"/>
              </w:rPr>
              <w:t>2</w:t>
            </w:r>
          </w:p>
        </w:tc>
        <w:tc>
          <w:tcPr>
            <w:tcW w:w="2250" w:type="dxa"/>
            <w:vMerge w:val="restart"/>
          </w:tcPr>
          <w:p w14:paraId="581D142C"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6E9BD105" w14:textId="77777777" w:rsidR="00DE1FB3" w:rsidRDefault="00DE1FB3" w:rsidP="00F05473">
            <w:r>
              <w:rPr>
                <w:rFonts w:ascii="Tahoma" w:hAnsi="Tahoma" w:cs="Tahoma"/>
                <w:sz w:val="20"/>
                <w:szCs w:val="20"/>
              </w:rPr>
              <w:t>12.0</w:t>
            </w:r>
          </w:p>
        </w:tc>
        <w:tc>
          <w:tcPr>
            <w:tcW w:w="12000" w:type="dxa"/>
          </w:tcPr>
          <w:p w14:paraId="6AAEA260"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65F2AAC8" w14:textId="77777777" w:rsidTr="00F05473">
        <w:tc>
          <w:tcPr>
            <w:tcW w:w="450" w:type="dxa"/>
            <w:vMerge/>
          </w:tcPr>
          <w:p w14:paraId="13663A33" w14:textId="77777777" w:rsidR="00DE1FB3" w:rsidRDefault="00DE1FB3" w:rsidP="00F05473"/>
        </w:tc>
        <w:tc>
          <w:tcPr>
            <w:tcW w:w="2250" w:type="dxa"/>
            <w:vMerge/>
          </w:tcPr>
          <w:p w14:paraId="53D371CB" w14:textId="77777777" w:rsidR="00DE1FB3" w:rsidRDefault="00DE1FB3" w:rsidP="00F05473"/>
        </w:tc>
        <w:tc>
          <w:tcPr>
            <w:tcW w:w="1500" w:type="dxa"/>
            <w:vMerge/>
          </w:tcPr>
          <w:p w14:paraId="71C16C95" w14:textId="77777777" w:rsidR="00DE1FB3" w:rsidRDefault="00DE1FB3" w:rsidP="00F05473"/>
        </w:tc>
        <w:tc>
          <w:tcPr>
            <w:tcW w:w="12000" w:type="dxa"/>
          </w:tcPr>
          <w:p w14:paraId="246F894A"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2EEDE4EF" w14:textId="77777777" w:rsidTr="00F05473">
        <w:tc>
          <w:tcPr>
            <w:tcW w:w="450" w:type="dxa"/>
            <w:vMerge/>
          </w:tcPr>
          <w:p w14:paraId="298E9EC3" w14:textId="77777777" w:rsidR="00DE1FB3" w:rsidRDefault="00DE1FB3" w:rsidP="00F05473"/>
        </w:tc>
        <w:tc>
          <w:tcPr>
            <w:tcW w:w="2250" w:type="dxa"/>
            <w:vMerge/>
          </w:tcPr>
          <w:p w14:paraId="5F6D6C17" w14:textId="77777777" w:rsidR="00DE1FB3" w:rsidRDefault="00DE1FB3" w:rsidP="00F05473"/>
        </w:tc>
        <w:tc>
          <w:tcPr>
            <w:tcW w:w="1500" w:type="dxa"/>
            <w:vMerge/>
          </w:tcPr>
          <w:p w14:paraId="03D8929D" w14:textId="77777777" w:rsidR="00DE1FB3" w:rsidRDefault="00DE1FB3" w:rsidP="00F05473"/>
        </w:tc>
        <w:tc>
          <w:tcPr>
            <w:tcW w:w="12000" w:type="dxa"/>
          </w:tcPr>
          <w:p w14:paraId="267D45DD"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35CA7F9A" w14:textId="77777777" w:rsidTr="00F05473">
        <w:tc>
          <w:tcPr>
            <w:tcW w:w="450" w:type="dxa"/>
            <w:vMerge/>
          </w:tcPr>
          <w:p w14:paraId="777480C2" w14:textId="77777777" w:rsidR="00DE1FB3" w:rsidRDefault="00DE1FB3" w:rsidP="00F05473"/>
        </w:tc>
        <w:tc>
          <w:tcPr>
            <w:tcW w:w="2250" w:type="dxa"/>
            <w:vMerge/>
          </w:tcPr>
          <w:p w14:paraId="4B7C8DCF" w14:textId="77777777" w:rsidR="00DE1FB3" w:rsidRDefault="00DE1FB3" w:rsidP="00F05473"/>
        </w:tc>
        <w:tc>
          <w:tcPr>
            <w:tcW w:w="1500" w:type="dxa"/>
            <w:vMerge/>
          </w:tcPr>
          <w:p w14:paraId="04591771" w14:textId="77777777" w:rsidR="00DE1FB3" w:rsidRDefault="00DE1FB3" w:rsidP="00F05473"/>
        </w:tc>
        <w:tc>
          <w:tcPr>
            <w:tcW w:w="12000" w:type="dxa"/>
          </w:tcPr>
          <w:p w14:paraId="68E50A56"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348E022D" w14:textId="77777777" w:rsidR="00DE1FB3" w:rsidRDefault="00DE1FB3" w:rsidP="00DE1FB3"/>
    <w:p w14:paraId="46F639E9" w14:textId="77777777" w:rsidR="00DE1FB3" w:rsidRDefault="00DE1FB3" w:rsidP="00DE1FB3">
      <w:pPr>
        <w:pStyle w:val="2"/>
        <w:jc w:val="both"/>
      </w:pPr>
      <w:bookmarkStart w:id="102" w:name="_Toc109844052"/>
      <w:r>
        <w:rPr>
          <w:rFonts w:ascii="Tahoma" w:hAnsi="Tahoma" w:cs="Tahoma"/>
          <w:sz w:val="22"/>
          <w:szCs w:val="22"/>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102"/>
    </w:p>
    <w:p w14:paraId="6F187702" w14:textId="77777777" w:rsidR="00DE1FB3" w:rsidRDefault="00DE1FB3" w:rsidP="00DE1FB3">
      <w:r>
        <w:rPr>
          <w:rFonts w:ascii="Tahoma" w:hAnsi="Tahoma" w:cs="Tahoma"/>
          <w:sz w:val="20"/>
          <w:szCs w:val="20"/>
        </w:rPr>
        <w:t>1. Водоохранная зона(65:00-6.157),</w:t>
      </w:r>
      <w:r>
        <w:rPr>
          <w:rFonts w:ascii="Tahoma" w:hAnsi="Tahoma" w:cs="Tahoma"/>
          <w:sz w:val="20"/>
          <w:szCs w:val="20"/>
        </w:rPr>
        <w:br/>
        <w:t>2. Водоохранная зона(65:06-6.133),</w:t>
      </w:r>
      <w:r>
        <w:rPr>
          <w:rFonts w:ascii="Tahoma" w:hAnsi="Tahoma" w:cs="Tahoma"/>
          <w:sz w:val="20"/>
          <w:szCs w:val="20"/>
        </w:rPr>
        <w:br/>
        <w:t>3. Прибрежная защитная полоса(65:06-6.134),</w:t>
      </w:r>
      <w:r>
        <w:rPr>
          <w:rFonts w:ascii="Tahoma" w:hAnsi="Tahoma" w:cs="Tahoma"/>
          <w:sz w:val="20"/>
          <w:szCs w:val="20"/>
        </w:rPr>
        <w:br/>
        <w:t>4. Водоохранная зона(65:06-6.130),</w:t>
      </w:r>
      <w:r>
        <w:rPr>
          <w:rFonts w:ascii="Tahoma" w:hAnsi="Tahoma" w:cs="Tahoma"/>
          <w:sz w:val="20"/>
          <w:szCs w:val="20"/>
        </w:rPr>
        <w:br/>
        <w:t>5. Прибрежная защитная полоса(65:06-6.132),</w:t>
      </w:r>
      <w:r>
        <w:rPr>
          <w:rFonts w:ascii="Tahoma" w:hAnsi="Tahoma" w:cs="Tahoma"/>
          <w:sz w:val="20"/>
          <w:szCs w:val="20"/>
        </w:rPr>
        <w:br/>
        <w:t>6. Водоохранная зона(65:06-6.136),</w:t>
      </w:r>
      <w:r>
        <w:rPr>
          <w:rFonts w:ascii="Tahoma" w:hAnsi="Tahoma" w:cs="Tahoma"/>
          <w:sz w:val="20"/>
          <w:szCs w:val="20"/>
        </w:rPr>
        <w:br/>
        <w:t>7. Прибрежная защитная полоса(65:06-6.135)</w:t>
      </w:r>
      <w:r>
        <w:rPr>
          <w:rFonts w:ascii="Tahoma" w:hAnsi="Tahoma" w:cs="Tahoma"/>
          <w:sz w:val="20"/>
          <w:szCs w:val="20"/>
        </w:rPr>
        <w:br/>
      </w:r>
    </w:p>
    <w:p w14:paraId="189A7FFD" w14:textId="77777777" w:rsidR="00DE1FB3" w:rsidRDefault="00DE1FB3" w:rsidP="00DE1FB3"/>
    <w:p w14:paraId="7A2CD4EA" w14:textId="77777777" w:rsidR="00DE1FB3" w:rsidRDefault="00DE1FB3" w:rsidP="00DE1FB3">
      <w:pPr>
        <w:jc w:val="both"/>
      </w:pPr>
      <w:r>
        <w:rPr>
          <w:rFonts w:ascii="Tahoma" w:hAnsi="Tahoma" w:cs="Tahoma"/>
          <w:sz w:val="22"/>
          <w:szCs w:val="22"/>
        </w:rPr>
        <w:t>Расчетные показатели минимально допустимого уровня обеспеченности территории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24F10434" w14:textId="77777777" w:rsidR="00DE1FB3" w:rsidRDefault="00DE1FB3" w:rsidP="00DE1FB3"/>
    <w:p w14:paraId="4D3B07A5" w14:textId="77777777" w:rsidR="00DE1FB3" w:rsidRDefault="00DE1FB3" w:rsidP="00DE1FB3">
      <w:pPr>
        <w:jc w:val="both"/>
      </w:pPr>
      <w:r>
        <w:rPr>
          <w:rFonts w:ascii="Tahoma" w:hAnsi="Tahoma" w:cs="Tahoma"/>
          <w:sz w:val="22"/>
          <w:szCs w:val="22"/>
        </w:rPr>
        <w:t>Расчетные показатели максимально допустимого уровня территориальной доступности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6CA12D17" w14:textId="77777777" w:rsidR="00DE1FB3" w:rsidRDefault="00DE1FB3" w:rsidP="00DE1FB3"/>
    <w:p w14:paraId="7E4BB7A0" w14:textId="77777777" w:rsidR="00DE1FB3" w:rsidRDefault="00DE1FB3" w:rsidP="00DE1FB3">
      <w:r>
        <w:br w:type="page"/>
      </w:r>
    </w:p>
    <w:p w14:paraId="39D06119" w14:textId="77777777" w:rsidR="00DE1FB3" w:rsidRDefault="00DE1FB3" w:rsidP="00DE1FB3">
      <w:pPr>
        <w:pStyle w:val="1"/>
        <w:jc w:val="both"/>
      </w:pPr>
      <w:bookmarkStart w:id="103" w:name="_Toc109844053"/>
      <w:r>
        <w:rPr>
          <w:rFonts w:ascii="Tahoma" w:hAnsi="Tahoma" w:cs="Tahoma"/>
          <w:sz w:val="24"/>
          <w:szCs w:val="24"/>
          <w:lang w:val="ru-RU"/>
        </w:rPr>
        <w:t>22. Зона объектов обработки, утилизации, обезвреживания, размещения твердых коммунальных отходов (СН-2)</w:t>
      </w:r>
      <w:bookmarkEnd w:id="103"/>
    </w:p>
    <w:p w14:paraId="0A29CC2F" w14:textId="77777777" w:rsidR="00DE1FB3" w:rsidRDefault="00DE1FB3" w:rsidP="00DE1FB3"/>
    <w:p w14:paraId="008AE139" w14:textId="77777777" w:rsidR="00DE1FB3" w:rsidRDefault="00DE1FB3" w:rsidP="00DE1FB3">
      <w:pPr>
        <w:pStyle w:val="2"/>
        <w:jc w:val="both"/>
      </w:pPr>
      <w:bookmarkStart w:id="104" w:name="_Toc109844054"/>
      <w:r>
        <w:rPr>
          <w:rFonts w:ascii="Tahoma" w:hAnsi="Tahoma" w:cs="Tahoma"/>
          <w:sz w:val="22"/>
          <w:szCs w:val="22"/>
          <w:lang w:val="ru-RU"/>
        </w:rPr>
        <w:t>Основные виды разрешенного использования земельных участков и объектов капитального строительства</w:t>
      </w:r>
      <w:bookmarkEnd w:id="104"/>
    </w:p>
    <w:tbl>
      <w:tblPr>
        <w:tblStyle w:val="afd"/>
        <w:tblW w:w="5000" w:type="auto"/>
        <w:tblLook w:val="04A0" w:firstRow="1" w:lastRow="0" w:firstColumn="1" w:lastColumn="0" w:noHBand="0" w:noVBand="1"/>
      </w:tblPr>
      <w:tblGrid>
        <w:gridCol w:w="518"/>
        <w:gridCol w:w="2126"/>
        <w:gridCol w:w="1028"/>
        <w:gridCol w:w="6143"/>
      </w:tblGrid>
      <w:tr w:rsidR="00DE1FB3" w14:paraId="3129AB3F" w14:textId="77777777" w:rsidTr="00F05473">
        <w:trPr>
          <w:tblHeader/>
        </w:trPr>
        <w:tc>
          <w:tcPr>
            <w:tcW w:w="450" w:type="dxa"/>
            <w:vMerge w:val="restart"/>
            <w:vAlign w:val="center"/>
          </w:tcPr>
          <w:p w14:paraId="6AEEF962"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6CE20ED9"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376095F1" w14:textId="77777777" w:rsidR="00DE1FB3" w:rsidRDefault="00DE1FB3" w:rsidP="00F05473"/>
        </w:tc>
        <w:tc>
          <w:tcPr>
            <w:tcW w:w="12000" w:type="dxa"/>
            <w:vMerge w:val="restart"/>
            <w:vAlign w:val="center"/>
          </w:tcPr>
          <w:p w14:paraId="0F6502D0"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351F7D87" w14:textId="77777777" w:rsidTr="00F05473">
        <w:trPr>
          <w:tblHeader/>
        </w:trPr>
        <w:tc>
          <w:tcPr>
            <w:tcW w:w="450" w:type="dxa"/>
            <w:vMerge/>
          </w:tcPr>
          <w:p w14:paraId="269B66E1" w14:textId="77777777" w:rsidR="00DE1FB3" w:rsidRDefault="00DE1FB3" w:rsidP="00F05473"/>
        </w:tc>
        <w:tc>
          <w:tcPr>
            <w:tcW w:w="2250" w:type="dxa"/>
          </w:tcPr>
          <w:p w14:paraId="32C69B28" w14:textId="77777777" w:rsidR="00DE1FB3" w:rsidRDefault="00DE1FB3" w:rsidP="00F05473">
            <w:pPr>
              <w:jc w:val="center"/>
            </w:pPr>
            <w:r>
              <w:rPr>
                <w:rFonts w:ascii="Tahoma" w:hAnsi="Tahoma" w:cs="Tahoma"/>
                <w:sz w:val="20"/>
                <w:szCs w:val="20"/>
              </w:rPr>
              <w:t>наименование</w:t>
            </w:r>
          </w:p>
        </w:tc>
        <w:tc>
          <w:tcPr>
            <w:tcW w:w="1500" w:type="dxa"/>
          </w:tcPr>
          <w:p w14:paraId="083B2A12" w14:textId="77777777" w:rsidR="00DE1FB3" w:rsidRDefault="00DE1FB3" w:rsidP="00F05473">
            <w:pPr>
              <w:jc w:val="center"/>
            </w:pPr>
            <w:r>
              <w:rPr>
                <w:rFonts w:ascii="Tahoma" w:hAnsi="Tahoma" w:cs="Tahoma"/>
                <w:sz w:val="20"/>
                <w:szCs w:val="20"/>
              </w:rPr>
              <w:t>код</w:t>
            </w:r>
          </w:p>
        </w:tc>
        <w:tc>
          <w:tcPr>
            <w:tcW w:w="12000" w:type="dxa"/>
            <w:vMerge/>
          </w:tcPr>
          <w:p w14:paraId="60C9B487" w14:textId="77777777" w:rsidR="00DE1FB3" w:rsidRDefault="00DE1FB3" w:rsidP="00F05473"/>
        </w:tc>
      </w:tr>
      <w:tr w:rsidR="00DE1FB3" w14:paraId="3CA50A82" w14:textId="77777777" w:rsidTr="00F05473">
        <w:trPr>
          <w:tblHeader/>
        </w:trPr>
        <w:tc>
          <w:tcPr>
            <w:tcW w:w="450" w:type="dxa"/>
            <w:vMerge/>
          </w:tcPr>
          <w:p w14:paraId="141F7FC2" w14:textId="77777777" w:rsidR="00DE1FB3" w:rsidRDefault="00DE1FB3" w:rsidP="00F05473"/>
        </w:tc>
        <w:tc>
          <w:tcPr>
            <w:tcW w:w="2250" w:type="dxa"/>
          </w:tcPr>
          <w:p w14:paraId="1774F58B" w14:textId="77777777" w:rsidR="00DE1FB3" w:rsidRDefault="00DE1FB3" w:rsidP="00F05473">
            <w:pPr>
              <w:jc w:val="center"/>
            </w:pPr>
            <w:r>
              <w:rPr>
                <w:rFonts w:ascii="Tahoma" w:hAnsi="Tahoma" w:cs="Tahoma"/>
                <w:sz w:val="20"/>
                <w:szCs w:val="20"/>
              </w:rPr>
              <w:t>1</w:t>
            </w:r>
          </w:p>
        </w:tc>
        <w:tc>
          <w:tcPr>
            <w:tcW w:w="1500" w:type="dxa"/>
          </w:tcPr>
          <w:p w14:paraId="7CFC9495" w14:textId="77777777" w:rsidR="00DE1FB3" w:rsidRDefault="00DE1FB3" w:rsidP="00F05473">
            <w:pPr>
              <w:jc w:val="center"/>
            </w:pPr>
            <w:r>
              <w:rPr>
                <w:rFonts w:ascii="Tahoma" w:hAnsi="Tahoma" w:cs="Tahoma"/>
                <w:sz w:val="20"/>
                <w:szCs w:val="20"/>
              </w:rPr>
              <w:t>2</w:t>
            </w:r>
          </w:p>
        </w:tc>
        <w:tc>
          <w:tcPr>
            <w:tcW w:w="12000" w:type="dxa"/>
          </w:tcPr>
          <w:p w14:paraId="00DD1616" w14:textId="77777777" w:rsidR="00DE1FB3" w:rsidRDefault="00DE1FB3" w:rsidP="00F05473">
            <w:pPr>
              <w:jc w:val="center"/>
            </w:pPr>
            <w:r>
              <w:rPr>
                <w:rFonts w:ascii="Tahoma" w:hAnsi="Tahoma" w:cs="Tahoma"/>
                <w:sz w:val="20"/>
                <w:szCs w:val="20"/>
              </w:rPr>
              <w:t>3</w:t>
            </w:r>
          </w:p>
        </w:tc>
      </w:tr>
      <w:tr w:rsidR="00DE1FB3" w14:paraId="19EC25D8" w14:textId="77777777" w:rsidTr="00F05473">
        <w:tc>
          <w:tcPr>
            <w:tcW w:w="450" w:type="dxa"/>
            <w:vMerge w:val="restart"/>
          </w:tcPr>
          <w:p w14:paraId="2290DFC4" w14:textId="77777777" w:rsidR="00DE1FB3" w:rsidRDefault="00DE1FB3" w:rsidP="00F05473">
            <w:pPr>
              <w:jc w:val="center"/>
            </w:pPr>
            <w:r>
              <w:rPr>
                <w:rFonts w:ascii="Tahoma" w:hAnsi="Tahoma" w:cs="Tahoma"/>
                <w:sz w:val="20"/>
                <w:szCs w:val="20"/>
              </w:rPr>
              <w:t>1</w:t>
            </w:r>
          </w:p>
        </w:tc>
        <w:tc>
          <w:tcPr>
            <w:tcW w:w="2250" w:type="dxa"/>
            <w:vMerge w:val="restart"/>
          </w:tcPr>
          <w:p w14:paraId="2AE52C89" w14:textId="77777777" w:rsidR="00DE1FB3" w:rsidRDefault="00DE1FB3" w:rsidP="00F05473">
            <w:r>
              <w:rPr>
                <w:rFonts w:ascii="Tahoma" w:hAnsi="Tahoma" w:cs="Tahoma"/>
                <w:sz w:val="20"/>
                <w:szCs w:val="20"/>
              </w:rPr>
              <w:t>Специальная деятельность</w:t>
            </w:r>
          </w:p>
        </w:tc>
        <w:tc>
          <w:tcPr>
            <w:tcW w:w="1500" w:type="dxa"/>
            <w:vMerge w:val="restart"/>
          </w:tcPr>
          <w:p w14:paraId="34EA3E70" w14:textId="77777777" w:rsidR="00DE1FB3" w:rsidRDefault="00DE1FB3" w:rsidP="00F05473">
            <w:r>
              <w:rPr>
                <w:rFonts w:ascii="Tahoma" w:hAnsi="Tahoma" w:cs="Tahoma"/>
                <w:sz w:val="20"/>
                <w:szCs w:val="20"/>
              </w:rPr>
              <w:t>12.2</w:t>
            </w:r>
          </w:p>
        </w:tc>
        <w:tc>
          <w:tcPr>
            <w:tcW w:w="12000" w:type="dxa"/>
          </w:tcPr>
          <w:p w14:paraId="196A3125"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5499BEEF" w14:textId="77777777" w:rsidTr="00F05473">
        <w:tc>
          <w:tcPr>
            <w:tcW w:w="450" w:type="dxa"/>
            <w:vMerge/>
          </w:tcPr>
          <w:p w14:paraId="13749B4D" w14:textId="77777777" w:rsidR="00DE1FB3" w:rsidRDefault="00DE1FB3" w:rsidP="00F05473"/>
        </w:tc>
        <w:tc>
          <w:tcPr>
            <w:tcW w:w="2250" w:type="dxa"/>
            <w:vMerge/>
          </w:tcPr>
          <w:p w14:paraId="7B76858D" w14:textId="77777777" w:rsidR="00DE1FB3" w:rsidRDefault="00DE1FB3" w:rsidP="00F05473"/>
        </w:tc>
        <w:tc>
          <w:tcPr>
            <w:tcW w:w="1500" w:type="dxa"/>
            <w:vMerge/>
          </w:tcPr>
          <w:p w14:paraId="0CEE755A" w14:textId="77777777" w:rsidR="00DE1FB3" w:rsidRDefault="00DE1FB3" w:rsidP="00F05473"/>
        </w:tc>
        <w:tc>
          <w:tcPr>
            <w:tcW w:w="12000" w:type="dxa"/>
          </w:tcPr>
          <w:p w14:paraId="3318AC60"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- 3</w:t>
            </w:r>
          </w:p>
        </w:tc>
      </w:tr>
      <w:tr w:rsidR="00DE1FB3" w14:paraId="0FDC0BCF" w14:textId="77777777" w:rsidTr="00F05473">
        <w:tc>
          <w:tcPr>
            <w:tcW w:w="450" w:type="dxa"/>
            <w:vMerge/>
          </w:tcPr>
          <w:p w14:paraId="293EAB6C" w14:textId="77777777" w:rsidR="00DE1FB3" w:rsidRDefault="00DE1FB3" w:rsidP="00F05473"/>
        </w:tc>
        <w:tc>
          <w:tcPr>
            <w:tcW w:w="2250" w:type="dxa"/>
            <w:vMerge/>
          </w:tcPr>
          <w:p w14:paraId="6443047B" w14:textId="77777777" w:rsidR="00DE1FB3" w:rsidRDefault="00DE1FB3" w:rsidP="00F05473"/>
        </w:tc>
        <w:tc>
          <w:tcPr>
            <w:tcW w:w="1500" w:type="dxa"/>
            <w:vMerge/>
          </w:tcPr>
          <w:p w14:paraId="7A0FD000" w14:textId="77777777" w:rsidR="00DE1FB3" w:rsidRDefault="00DE1FB3" w:rsidP="00F05473"/>
        </w:tc>
        <w:tc>
          <w:tcPr>
            <w:tcW w:w="12000" w:type="dxa"/>
          </w:tcPr>
          <w:p w14:paraId="4BAB90BA"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3E202438" w14:textId="77777777" w:rsidTr="00F05473">
        <w:tc>
          <w:tcPr>
            <w:tcW w:w="450" w:type="dxa"/>
            <w:vMerge/>
          </w:tcPr>
          <w:p w14:paraId="07BDCEAF" w14:textId="77777777" w:rsidR="00DE1FB3" w:rsidRDefault="00DE1FB3" w:rsidP="00F05473"/>
        </w:tc>
        <w:tc>
          <w:tcPr>
            <w:tcW w:w="2250" w:type="dxa"/>
            <w:vMerge/>
          </w:tcPr>
          <w:p w14:paraId="17AEB1D2" w14:textId="77777777" w:rsidR="00DE1FB3" w:rsidRDefault="00DE1FB3" w:rsidP="00F05473"/>
        </w:tc>
        <w:tc>
          <w:tcPr>
            <w:tcW w:w="1500" w:type="dxa"/>
            <w:vMerge/>
          </w:tcPr>
          <w:p w14:paraId="23E87924" w14:textId="77777777" w:rsidR="00DE1FB3" w:rsidRDefault="00DE1FB3" w:rsidP="00F05473"/>
        </w:tc>
        <w:tc>
          <w:tcPr>
            <w:tcW w:w="12000" w:type="dxa"/>
          </w:tcPr>
          <w:p w14:paraId="287C283B"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697D1F8" w14:textId="77777777" w:rsidTr="00F05473">
        <w:tc>
          <w:tcPr>
            <w:tcW w:w="450" w:type="dxa"/>
            <w:vMerge w:val="restart"/>
          </w:tcPr>
          <w:p w14:paraId="721A4870" w14:textId="77777777" w:rsidR="00DE1FB3" w:rsidRDefault="00DE1FB3" w:rsidP="00F05473">
            <w:pPr>
              <w:jc w:val="center"/>
            </w:pPr>
            <w:r>
              <w:rPr>
                <w:rFonts w:ascii="Tahoma" w:hAnsi="Tahoma" w:cs="Tahoma"/>
                <w:sz w:val="20"/>
                <w:szCs w:val="20"/>
              </w:rPr>
              <w:t>2</w:t>
            </w:r>
          </w:p>
        </w:tc>
        <w:tc>
          <w:tcPr>
            <w:tcW w:w="2250" w:type="dxa"/>
            <w:vMerge w:val="restart"/>
          </w:tcPr>
          <w:p w14:paraId="7559F78E" w14:textId="77777777" w:rsidR="00DE1FB3" w:rsidRDefault="00DE1FB3" w:rsidP="00F05473">
            <w:r>
              <w:rPr>
                <w:rFonts w:ascii="Tahoma" w:hAnsi="Tahoma" w:cs="Tahoma"/>
                <w:sz w:val="20"/>
                <w:szCs w:val="20"/>
              </w:rPr>
              <w:t>Обеспечение деятельности в области гидрометеорологии и смежных с ней областях</w:t>
            </w:r>
          </w:p>
        </w:tc>
        <w:tc>
          <w:tcPr>
            <w:tcW w:w="1500" w:type="dxa"/>
            <w:vMerge w:val="restart"/>
          </w:tcPr>
          <w:p w14:paraId="177B00FE" w14:textId="77777777" w:rsidR="00DE1FB3" w:rsidRDefault="00DE1FB3" w:rsidP="00F05473">
            <w:r>
              <w:rPr>
                <w:rFonts w:ascii="Tahoma" w:hAnsi="Tahoma" w:cs="Tahoma"/>
                <w:sz w:val="20"/>
                <w:szCs w:val="20"/>
              </w:rPr>
              <w:t>3.9.1</w:t>
            </w:r>
          </w:p>
        </w:tc>
        <w:tc>
          <w:tcPr>
            <w:tcW w:w="12000" w:type="dxa"/>
          </w:tcPr>
          <w:p w14:paraId="64E1D43B"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1AC65BB3" w14:textId="77777777" w:rsidTr="00F05473">
        <w:tc>
          <w:tcPr>
            <w:tcW w:w="450" w:type="dxa"/>
            <w:vMerge/>
          </w:tcPr>
          <w:p w14:paraId="495EFE92" w14:textId="77777777" w:rsidR="00DE1FB3" w:rsidRDefault="00DE1FB3" w:rsidP="00F05473"/>
        </w:tc>
        <w:tc>
          <w:tcPr>
            <w:tcW w:w="2250" w:type="dxa"/>
            <w:vMerge/>
          </w:tcPr>
          <w:p w14:paraId="5C58FAF5" w14:textId="77777777" w:rsidR="00DE1FB3" w:rsidRDefault="00DE1FB3" w:rsidP="00F05473"/>
        </w:tc>
        <w:tc>
          <w:tcPr>
            <w:tcW w:w="1500" w:type="dxa"/>
            <w:vMerge/>
          </w:tcPr>
          <w:p w14:paraId="5CA073A0" w14:textId="77777777" w:rsidR="00DE1FB3" w:rsidRDefault="00DE1FB3" w:rsidP="00F05473"/>
        </w:tc>
        <w:tc>
          <w:tcPr>
            <w:tcW w:w="12000" w:type="dxa"/>
          </w:tcPr>
          <w:p w14:paraId="1280AD2D"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6D8047F9"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6D56173C"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035A9A02" w14:textId="77777777" w:rsidTr="00F05473">
        <w:tc>
          <w:tcPr>
            <w:tcW w:w="450" w:type="dxa"/>
            <w:vMerge/>
          </w:tcPr>
          <w:p w14:paraId="46B8A217" w14:textId="77777777" w:rsidR="00DE1FB3" w:rsidRDefault="00DE1FB3" w:rsidP="00F05473"/>
        </w:tc>
        <w:tc>
          <w:tcPr>
            <w:tcW w:w="2250" w:type="dxa"/>
            <w:vMerge/>
          </w:tcPr>
          <w:p w14:paraId="342F31CF" w14:textId="77777777" w:rsidR="00DE1FB3" w:rsidRDefault="00DE1FB3" w:rsidP="00F05473"/>
        </w:tc>
        <w:tc>
          <w:tcPr>
            <w:tcW w:w="1500" w:type="dxa"/>
            <w:vMerge/>
          </w:tcPr>
          <w:p w14:paraId="1196A9CB" w14:textId="77777777" w:rsidR="00DE1FB3" w:rsidRDefault="00DE1FB3" w:rsidP="00F05473"/>
        </w:tc>
        <w:tc>
          <w:tcPr>
            <w:tcW w:w="12000" w:type="dxa"/>
          </w:tcPr>
          <w:p w14:paraId="5BFC912F"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1D8D1C89" w14:textId="77777777" w:rsidTr="00F05473">
        <w:tc>
          <w:tcPr>
            <w:tcW w:w="450" w:type="dxa"/>
            <w:vMerge/>
          </w:tcPr>
          <w:p w14:paraId="45D301B6" w14:textId="77777777" w:rsidR="00DE1FB3" w:rsidRDefault="00DE1FB3" w:rsidP="00F05473"/>
        </w:tc>
        <w:tc>
          <w:tcPr>
            <w:tcW w:w="2250" w:type="dxa"/>
            <w:vMerge/>
          </w:tcPr>
          <w:p w14:paraId="4AF58BCB" w14:textId="77777777" w:rsidR="00DE1FB3" w:rsidRDefault="00DE1FB3" w:rsidP="00F05473"/>
        </w:tc>
        <w:tc>
          <w:tcPr>
            <w:tcW w:w="1500" w:type="dxa"/>
            <w:vMerge/>
          </w:tcPr>
          <w:p w14:paraId="4900BB12" w14:textId="77777777" w:rsidR="00DE1FB3" w:rsidRDefault="00DE1FB3" w:rsidP="00F05473"/>
        </w:tc>
        <w:tc>
          <w:tcPr>
            <w:tcW w:w="12000" w:type="dxa"/>
          </w:tcPr>
          <w:p w14:paraId="3C15709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7E3CE7A" w14:textId="77777777" w:rsidTr="00F05473">
        <w:tc>
          <w:tcPr>
            <w:tcW w:w="450" w:type="dxa"/>
            <w:vMerge w:val="restart"/>
          </w:tcPr>
          <w:p w14:paraId="498C78C7" w14:textId="77777777" w:rsidR="00DE1FB3" w:rsidRDefault="00DE1FB3" w:rsidP="00F05473">
            <w:pPr>
              <w:jc w:val="center"/>
            </w:pPr>
            <w:r>
              <w:rPr>
                <w:rFonts w:ascii="Tahoma" w:hAnsi="Tahoma" w:cs="Tahoma"/>
                <w:sz w:val="20"/>
                <w:szCs w:val="20"/>
              </w:rPr>
              <w:t>3</w:t>
            </w:r>
          </w:p>
        </w:tc>
        <w:tc>
          <w:tcPr>
            <w:tcW w:w="2250" w:type="dxa"/>
            <w:vMerge w:val="restart"/>
          </w:tcPr>
          <w:p w14:paraId="2D024F4C"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4CA8EAC1" w14:textId="77777777" w:rsidR="00DE1FB3" w:rsidRDefault="00DE1FB3" w:rsidP="00F05473">
            <w:r>
              <w:rPr>
                <w:rFonts w:ascii="Tahoma" w:hAnsi="Tahoma" w:cs="Tahoma"/>
                <w:sz w:val="20"/>
                <w:szCs w:val="20"/>
              </w:rPr>
              <w:t>3.1.1</w:t>
            </w:r>
          </w:p>
        </w:tc>
        <w:tc>
          <w:tcPr>
            <w:tcW w:w="12000" w:type="dxa"/>
          </w:tcPr>
          <w:p w14:paraId="0742C748"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0C5050B3" w14:textId="77777777" w:rsidTr="00F05473">
        <w:tc>
          <w:tcPr>
            <w:tcW w:w="450" w:type="dxa"/>
            <w:vMerge/>
          </w:tcPr>
          <w:p w14:paraId="6974F66F" w14:textId="77777777" w:rsidR="00DE1FB3" w:rsidRDefault="00DE1FB3" w:rsidP="00F05473"/>
        </w:tc>
        <w:tc>
          <w:tcPr>
            <w:tcW w:w="2250" w:type="dxa"/>
            <w:vMerge/>
          </w:tcPr>
          <w:p w14:paraId="471EF18A" w14:textId="77777777" w:rsidR="00DE1FB3" w:rsidRDefault="00DE1FB3" w:rsidP="00F05473"/>
        </w:tc>
        <w:tc>
          <w:tcPr>
            <w:tcW w:w="1500" w:type="dxa"/>
            <w:vMerge/>
          </w:tcPr>
          <w:p w14:paraId="09252695" w14:textId="77777777" w:rsidR="00DE1FB3" w:rsidRDefault="00DE1FB3" w:rsidP="00F05473"/>
        </w:tc>
        <w:tc>
          <w:tcPr>
            <w:tcW w:w="12000" w:type="dxa"/>
          </w:tcPr>
          <w:p w14:paraId="7145E7BC"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21D80DB0"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7891CC1C"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729E4F1E" w14:textId="77777777" w:rsidTr="00F05473">
        <w:tc>
          <w:tcPr>
            <w:tcW w:w="450" w:type="dxa"/>
            <w:vMerge/>
          </w:tcPr>
          <w:p w14:paraId="0034A6B1" w14:textId="77777777" w:rsidR="00DE1FB3" w:rsidRDefault="00DE1FB3" w:rsidP="00F05473"/>
        </w:tc>
        <w:tc>
          <w:tcPr>
            <w:tcW w:w="2250" w:type="dxa"/>
            <w:vMerge/>
          </w:tcPr>
          <w:p w14:paraId="7EEB8899" w14:textId="77777777" w:rsidR="00DE1FB3" w:rsidRDefault="00DE1FB3" w:rsidP="00F05473"/>
        </w:tc>
        <w:tc>
          <w:tcPr>
            <w:tcW w:w="1500" w:type="dxa"/>
            <w:vMerge/>
          </w:tcPr>
          <w:p w14:paraId="2CE44D8C" w14:textId="77777777" w:rsidR="00DE1FB3" w:rsidRDefault="00DE1FB3" w:rsidP="00F05473"/>
        </w:tc>
        <w:tc>
          <w:tcPr>
            <w:tcW w:w="12000" w:type="dxa"/>
          </w:tcPr>
          <w:p w14:paraId="4D7FAE61" w14:textId="77777777" w:rsidR="00DE1FB3" w:rsidRDefault="00DE1FB3" w:rsidP="00F05473">
            <w:pPr>
              <w:jc w:val="both"/>
            </w:pPr>
            <w:r>
              <w:rPr>
                <w:rFonts w:ascii="Tahoma" w:hAnsi="Tahoma" w:cs="Tahoma"/>
                <w:sz w:val="20"/>
                <w:szCs w:val="20"/>
              </w:rPr>
              <w:t>Максимальное количество надземных этажей - 1</w:t>
            </w:r>
          </w:p>
          <w:p w14:paraId="365193C2"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216690A4" w14:textId="77777777" w:rsidTr="00F05473">
        <w:tc>
          <w:tcPr>
            <w:tcW w:w="450" w:type="dxa"/>
            <w:vMerge/>
          </w:tcPr>
          <w:p w14:paraId="3E4E2357" w14:textId="77777777" w:rsidR="00DE1FB3" w:rsidRDefault="00DE1FB3" w:rsidP="00F05473"/>
        </w:tc>
        <w:tc>
          <w:tcPr>
            <w:tcW w:w="2250" w:type="dxa"/>
            <w:vMerge/>
          </w:tcPr>
          <w:p w14:paraId="56AE9ABE" w14:textId="77777777" w:rsidR="00DE1FB3" w:rsidRDefault="00DE1FB3" w:rsidP="00F05473"/>
        </w:tc>
        <w:tc>
          <w:tcPr>
            <w:tcW w:w="1500" w:type="dxa"/>
            <w:vMerge/>
          </w:tcPr>
          <w:p w14:paraId="03735893" w14:textId="77777777" w:rsidR="00DE1FB3" w:rsidRDefault="00DE1FB3" w:rsidP="00F05473"/>
        </w:tc>
        <w:tc>
          <w:tcPr>
            <w:tcW w:w="12000" w:type="dxa"/>
          </w:tcPr>
          <w:p w14:paraId="7B19A1F1"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1CC8119" w14:textId="77777777" w:rsidTr="00F05473">
        <w:tc>
          <w:tcPr>
            <w:tcW w:w="450" w:type="dxa"/>
            <w:vMerge w:val="restart"/>
          </w:tcPr>
          <w:p w14:paraId="76C7A13E" w14:textId="77777777" w:rsidR="00DE1FB3" w:rsidRDefault="00DE1FB3" w:rsidP="00F05473">
            <w:pPr>
              <w:jc w:val="center"/>
            </w:pPr>
            <w:r>
              <w:rPr>
                <w:rFonts w:ascii="Tahoma" w:hAnsi="Tahoma" w:cs="Tahoma"/>
                <w:sz w:val="20"/>
                <w:szCs w:val="20"/>
              </w:rPr>
              <w:t>4</w:t>
            </w:r>
          </w:p>
        </w:tc>
        <w:tc>
          <w:tcPr>
            <w:tcW w:w="2250" w:type="dxa"/>
            <w:vMerge w:val="restart"/>
          </w:tcPr>
          <w:p w14:paraId="6381B42B"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01E9BE26" w14:textId="77777777" w:rsidR="00DE1FB3" w:rsidRDefault="00DE1FB3" w:rsidP="00F05473">
            <w:r>
              <w:rPr>
                <w:rFonts w:ascii="Tahoma" w:hAnsi="Tahoma" w:cs="Tahoma"/>
                <w:sz w:val="20"/>
                <w:szCs w:val="20"/>
              </w:rPr>
              <w:t>12.0</w:t>
            </w:r>
          </w:p>
        </w:tc>
        <w:tc>
          <w:tcPr>
            <w:tcW w:w="12000" w:type="dxa"/>
          </w:tcPr>
          <w:p w14:paraId="7F307A30"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6994A3BA" w14:textId="77777777" w:rsidTr="00F05473">
        <w:tc>
          <w:tcPr>
            <w:tcW w:w="450" w:type="dxa"/>
            <w:vMerge/>
          </w:tcPr>
          <w:p w14:paraId="1D8157A7" w14:textId="77777777" w:rsidR="00DE1FB3" w:rsidRDefault="00DE1FB3" w:rsidP="00F05473"/>
        </w:tc>
        <w:tc>
          <w:tcPr>
            <w:tcW w:w="2250" w:type="dxa"/>
            <w:vMerge/>
          </w:tcPr>
          <w:p w14:paraId="060C64A9" w14:textId="77777777" w:rsidR="00DE1FB3" w:rsidRDefault="00DE1FB3" w:rsidP="00F05473"/>
        </w:tc>
        <w:tc>
          <w:tcPr>
            <w:tcW w:w="1500" w:type="dxa"/>
            <w:vMerge/>
          </w:tcPr>
          <w:p w14:paraId="247E5A59" w14:textId="77777777" w:rsidR="00DE1FB3" w:rsidRDefault="00DE1FB3" w:rsidP="00F05473"/>
        </w:tc>
        <w:tc>
          <w:tcPr>
            <w:tcW w:w="12000" w:type="dxa"/>
          </w:tcPr>
          <w:p w14:paraId="1E5CCF9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6F6AB83C" w14:textId="77777777" w:rsidTr="00F05473">
        <w:tc>
          <w:tcPr>
            <w:tcW w:w="450" w:type="dxa"/>
            <w:vMerge/>
          </w:tcPr>
          <w:p w14:paraId="065A088A" w14:textId="77777777" w:rsidR="00DE1FB3" w:rsidRDefault="00DE1FB3" w:rsidP="00F05473"/>
        </w:tc>
        <w:tc>
          <w:tcPr>
            <w:tcW w:w="2250" w:type="dxa"/>
            <w:vMerge/>
          </w:tcPr>
          <w:p w14:paraId="4706542C" w14:textId="77777777" w:rsidR="00DE1FB3" w:rsidRDefault="00DE1FB3" w:rsidP="00F05473"/>
        </w:tc>
        <w:tc>
          <w:tcPr>
            <w:tcW w:w="1500" w:type="dxa"/>
            <w:vMerge/>
          </w:tcPr>
          <w:p w14:paraId="58D8051C" w14:textId="77777777" w:rsidR="00DE1FB3" w:rsidRDefault="00DE1FB3" w:rsidP="00F05473"/>
        </w:tc>
        <w:tc>
          <w:tcPr>
            <w:tcW w:w="12000" w:type="dxa"/>
          </w:tcPr>
          <w:p w14:paraId="7248D6F0"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45B4D27D" w14:textId="77777777" w:rsidTr="00F05473">
        <w:tc>
          <w:tcPr>
            <w:tcW w:w="450" w:type="dxa"/>
            <w:vMerge/>
          </w:tcPr>
          <w:p w14:paraId="6C2ACA28" w14:textId="77777777" w:rsidR="00DE1FB3" w:rsidRDefault="00DE1FB3" w:rsidP="00F05473"/>
        </w:tc>
        <w:tc>
          <w:tcPr>
            <w:tcW w:w="2250" w:type="dxa"/>
            <w:vMerge/>
          </w:tcPr>
          <w:p w14:paraId="409A642E" w14:textId="77777777" w:rsidR="00DE1FB3" w:rsidRDefault="00DE1FB3" w:rsidP="00F05473"/>
        </w:tc>
        <w:tc>
          <w:tcPr>
            <w:tcW w:w="1500" w:type="dxa"/>
            <w:vMerge/>
          </w:tcPr>
          <w:p w14:paraId="7E021817" w14:textId="77777777" w:rsidR="00DE1FB3" w:rsidRDefault="00DE1FB3" w:rsidP="00F05473"/>
        </w:tc>
        <w:tc>
          <w:tcPr>
            <w:tcW w:w="12000" w:type="dxa"/>
          </w:tcPr>
          <w:p w14:paraId="31633353"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44FBEF5C" w14:textId="77777777" w:rsidR="00DE1FB3" w:rsidRDefault="00DE1FB3" w:rsidP="00DE1FB3"/>
    <w:p w14:paraId="101A701F" w14:textId="77777777" w:rsidR="00DE1FB3" w:rsidRDefault="00DE1FB3" w:rsidP="00DE1FB3">
      <w:pPr>
        <w:pStyle w:val="2"/>
        <w:jc w:val="both"/>
      </w:pPr>
      <w:bookmarkStart w:id="105" w:name="_Toc109844055"/>
      <w:r>
        <w:rPr>
          <w:rFonts w:ascii="Tahoma" w:hAnsi="Tahoma" w:cs="Tahoma"/>
          <w:sz w:val="22"/>
          <w:szCs w:val="22"/>
          <w:lang w:val="ru-RU"/>
        </w:rPr>
        <w:t>Условно разрешенные виды использования земельных участков и объектов капитального строительства: нет</w:t>
      </w:r>
      <w:bookmarkEnd w:id="105"/>
    </w:p>
    <w:p w14:paraId="614C049D" w14:textId="77777777" w:rsidR="00DE1FB3" w:rsidRDefault="00DE1FB3" w:rsidP="00DE1FB3"/>
    <w:p w14:paraId="3C59F372" w14:textId="77777777" w:rsidR="00DE1FB3" w:rsidRDefault="00DE1FB3" w:rsidP="00DE1FB3">
      <w:pPr>
        <w:pStyle w:val="2"/>
        <w:jc w:val="both"/>
      </w:pPr>
      <w:bookmarkStart w:id="106" w:name="_Toc109844056"/>
      <w:r>
        <w:rPr>
          <w:rFonts w:ascii="Tahoma" w:hAnsi="Tahoma" w:cs="Tahoma"/>
          <w:sz w:val="22"/>
          <w:szCs w:val="22"/>
          <w:lang w:val="ru-RU"/>
        </w:rPr>
        <w:t>Вспомогательные виды разрешенного использования земельных участков и объектов капитального строительства</w:t>
      </w:r>
      <w:bookmarkEnd w:id="106"/>
    </w:p>
    <w:tbl>
      <w:tblPr>
        <w:tblStyle w:val="afd"/>
        <w:tblW w:w="5000" w:type="auto"/>
        <w:tblLook w:val="04A0" w:firstRow="1" w:lastRow="0" w:firstColumn="1" w:lastColumn="0" w:noHBand="0" w:noVBand="1"/>
      </w:tblPr>
      <w:tblGrid>
        <w:gridCol w:w="518"/>
        <w:gridCol w:w="1964"/>
        <w:gridCol w:w="1040"/>
        <w:gridCol w:w="6293"/>
      </w:tblGrid>
      <w:tr w:rsidR="00DE1FB3" w14:paraId="28152A36" w14:textId="77777777" w:rsidTr="00F05473">
        <w:trPr>
          <w:tblHeader/>
        </w:trPr>
        <w:tc>
          <w:tcPr>
            <w:tcW w:w="450" w:type="dxa"/>
            <w:vMerge w:val="restart"/>
            <w:vAlign w:val="center"/>
          </w:tcPr>
          <w:p w14:paraId="61DD3248"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7DDED423"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687D36B4" w14:textId="77777777" w:rsidR="00DE1FB3" w:rsidRDefault="00DE1FB3" w:rsidP="00F05473"/>
        </w:tc>
        <w:tc>
          <w:tcPr>
            <w:tcW w:w="12000" w:type="dxa"/>
            <w:vMerge w:val="restart"/>
            <w:vAlign w:val="center"/>
          </w:tcPr>
          <w:p w14:paraId="26A87820"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6164F516" w14:textId="77777777" w:rsidTr="00F05473">
        <w:trPr>
          <w:tblHeader/>
        </w:trPr>
        <w:tc>
          <w:tcPr>
            <w:tcW w:w="450" w:type="dxa"/>
            <w:vMerge/>
          </w:tcPr>
          <w:p w14:paraId="4F011123" w14:textId="77777777" w:rsidR="00DE1FB3" w:rsidRDefault="00DE1FB3" w:rsidP="00F05473"/>
        </w:tc>
        <w:tc>
          <w:tcPr>
            <w:tcW w:w="2250" w:type="dxa"/>
          </w:tcPr>
          <w:p w14:paraId="76FB5C67" w14:textId="77777777" w:rsidR="00DE1FB3" w:rsidRDefault="00DE1FB3" w:rsidP="00F05473">
            <w:pPr>
              <w:jc w:val="center"/>
            </w:pPr>
            <w:r>
              <w:rPr>
                <w:rFonts w:ascii="Tahoma" w:hAnsi="Tahoma" w:cs="Tahoma"/>
                <w:sz w:val="20"/>
                <w:szCs w:val="20"/>
              </w:rPr>
              <w:t>наименование</w:t>
            </w:r>
          </w:p>
        </w:tc>
        <w:tc>
          <w:tcPr>
            <w:tcW w:w="1500" w:type="dxa"/>
          </w:tcPr>
          <w:p w14:paraId="2414E2D1" w14:textId="77777777" w:rsidR="00DE1FB3" w:rsidRDefault="00DE1FB3" w:rsidP="00F05473">
            <w:pPr>
              <w:jc w:val="center"/>
            </w:pPr>
            <w:r>
              <w:rPr>
                <w:rFonts w:ascii="Tahoma" w:hAnsi="Tahoma" w:cs="Tahoma"/>
                <w:sz w:val="20"/>
                <w:szCs w:val="20"/>
              </w:rPr>
              <w:t>код</w:t>
            </w:r>
          </w:p>
        </w:tc>
        <w:tc>
          <w:tcPr>
            <w:tcW w:w="12000" w:type="dxa"/>
            <w:vMerge/>
          </w:tcPr>
          <w:p w14:paraId="504E2818" w14:textId="77777777" w:rsidR="00DE1FB3" w:rsidRDefault="00DE1FB3" w:rsidP="00F05473"/>
        </w:tc>
      </w:tr>
      <w:tr w:rsidR="00DE1FB3" w14:paraId="26E1DB39" w14:textId="77777777" w:rsidTr="00F05473">
        <w:trPr>
          <w:tblHeader/>
        </w:trPr>
        <w:tc>
          <w:tcPr>
            <w:tcW w:w="450" w:type="dxa"/>
            <w:vMerge/>
          </w:tcPr>
          <w:p w14:paraId="791B3B0F" w14:textId="77777777" w:rsidR="00DE1FB3" w:rsidRDefault="00DE1FB3" w:rsidP="00F05473"/>
        </w:tc>
        <w:tc>
          <w:tcPr>
            <w:tcW w:w="2250" w:type="dxa"/>
          </w:tcPr>
          <w:p w14:paraId="24B5A822" w14:textId="77777777" w:rsidR="00DE1FB3" w:rsidRDefault="00DE1FB3" w:rsidP="00F05473">
            <w:pPr>
              <w:jc w:val="center"/>
            </w:pPr>
            <w:r>
              <w:rPr>
                <w:rFonts w:ascii="Tahoma" w:hAnsi="Tahoma" w:cs="Tahoma"/>
                <w:sz w:val="20"/>
                <w:szCs w:val="20"/>
              </w:rPr>
              <w:t>1</w:t>
            </w:r>
          </w:p>
        </w:tc>
        <w:tc>
          <w:tcPr>
            <w:tcW w:w="1500" w:type="dxa"/>
          </w:tcPr>
          <w:p w14:paraId="67FFF997" w14:textId="77777777" w:rsidR="00DE1FB3" w:rsidRDefault="00DE1FB3" w:rsidP="00F05473">
            <w:pPr>
              <w:jc w:val="center"/>
            </w:pPr>
            <w:r>
              <w:rPr>
                <w:rFonts w:ascii="Tahoma" w:hAnsi="Tahoma" w:cs="Tahoma"/>
                <w:sz w:val="20"/>
                <w:szCs w:val="20"/>
              </w:rPr>
              <w:t>2</w:t>
            </w:r>
          </w:p>
        </w:tc>
        <w:tc>
          <w:tcPr>
            <w:tcW w:w="12000" w:type="dxa"/>
          </w:tcPr>
          <w:p w14:paraId="6216FC81" w14:textId="77777777" w:rsidR="00DE1FB3" w:rsidRDefault="00DE1FB3" w:rsidP="00F05473">
            <w:pPr>
              <w:jc w:val="center"/>
            </w:pPr>
            <w:r>
              <w:rPr>
                <w:rFonts w:ascii="Tahoma" w:hAnsi="Tahoma" w:cs="Tahoma"/>
                <w:sz w:val="20"/>
                <w:szCs w:val="20"/>
              </w:rPr>
              <w:t>3</w:t>
            </w:r>
          </w:p>
        </w:tc>
      </w:tr>
      <w:tr w:rsidR="00DE1FB3" w14:paraId="79276B0A" w14:textId="77777777" w:rsidTr="00F05473">
        <w:tc>
          <w:tcPr>
            <w:tcW w:w="450" w:type="dxa"/>
            <w:vMerge w:val="restart"/>
          </w:tcPr>
          <w:p w14:paraId="41A3E4EF" w14:textId="77777777" w:rsidR="00DE1FB3" w:rsidRDefault="00DE1FB3" w:rsidP="00F05473">
            <w:pPr>
              <w:jc w:val="center"/>
            </w:pPr>
            <w:r>
              <w:rPr>
                <w:rFonts w:ascii="Tahoma" w:hAnsi="Tahoma" w:cs="Tahoma"/>
                <w:sz w:val="20"/>
                <w:szCs w:val="20"/>
              </w:rPr>
              <w:t>1</w:t>
            </w:r>
          </w:p>
        </w:tc>
        <w:tc>
          <w:tcPr>
            <w:tcW w:w="2250" w:type="dxa"/>
            <w:vMerge w:val="restart"/>
          </w:tcPr>
          <w:p w14:paraId="47928CC0"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5C2E791D" w14:textId="77777777" w:rsidR="00DE1FB3" w:rsidRDefault="00DE1FB3" w:rsidP="00F05473">
            <w:r>
              <w:rPr>
                <w:rFonts w:ascii="Tahoma" w:hAnsi="Tahoma" w:cs="Tahoma"/>
                <w:sz w:val="20"/>
                <w:szCs w:val="20"/>
              </w:rPr>
              <w:t>3.1.1</w:t>
            </w:r>
          </w:p>
        </w:tc>
        <w:tc>
          <w:tcPr>
            <w:tcW w:w="12000" w:type="dxa"/>
          </w:tcPr>
          <w:p w14:paraId="7DE945CB"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19A113FF" w14:textId="77777777" w:rsidTr="00F05473">
        <w:tc>
          <w:tcPr>
            <w:tcW w:w="450" w:type="dxa"/>
            <w:vMerge/>
          </w:tcPr>
          <w:p w14:paraId="784246DB" w14:textId="77777777" w:rsidR="00DE1FB3" w:rsidRDefault="00DE1FB3" w:rsidP="00F05473"/>
        </w:tc>
        <w:tc>
          <w:tcPr>
            <w:tcW w:w="2250" w:type="dxa"/>
            <w:vMerge/>
          </w:tcPr>
          <w:p w14:paraId="21A532E0" w14:textId="77777777" w:rsidR="00DE1FB3" w:rsidRDefault="00DE1FB3" w:rsidP="00F05473"/>
        </w:tc>
        <w:tc>
          <w:tcPr>
            <w:tcW w:w="1500" w:type="dxa"/>
            <w:vMerge/>
          </w:tcPr>
          <w:p w14:paraId="599D83D4" w14:textId="77777777" w:rsidR="00DE1FB3" w:rsidRDefault="00DE1FB3" w:rsidP="00F05473"/>
        </w:tc>
        <w:tc>
          <w:tcPr>
            <w:tcW w:w="12000" w:type="dxa"/>
          </w:tcPr>
          <w:p w14:paraId="0AD74EA9"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00F1596E"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46006EA2"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093541B2" w14:textId="77777777" w:rsidTr="00F05473">
        <w:tc>
          <w:tcPr>
            <w:tcW w:w="450" w:type="dxa"/>
            <w:vMerge/>
          </w:tcPr>
          <w:p w14:paraId="5388E617" w14:textId="77777777" w:rsidR="00DE1FB3" w:rsidRDefault="00DE1FB3" w:rsidP="00F05473"/>
        </w:tc>
        <w:tc>
          <w:tcPr>
            <w:tcW w:w="2250" w:type="dxa"/>
            <w:vMerge/>
          </w:tcPr>
          <w:p w14:paraId="45EFF2FF" w14:textId="77777777" w:rsidR="00DE1FB3" w:rsidRDefault="00DE1FB3" w:rsidP="00F05473"/>
        </w:tc>
        <w:tc>
          <w:tcPr>
            <w:tcW w:w="1500" w:type="dxa"/>
            <w:vMerge/>
          </w:tcPr>
          <w:p w14:paraId="2149F708" w14:textId="77777777" w:rsidR="00DE1FB3" w:rsidRDefault="00DE1FB3" w:rsidP="00F05473"/>
        </w:tc>
        <w:tc>
          <w:tcPr>
            <w:tcW w:w="12000" w:type="dxa"/>
          </w:tcPr>
          <w:p w14:paraId="2D96B1F1" w14:textId="77777777" w:rsidR="00DE1FB3" w:rsidRDefault="00DE1FB3" w:rsidP="00F05473">
            <w:pPr>
              <w:jc w:val="both"/>
            </w:pPr>
            <w:r>
              <w:rPr>
                <w:rFonts w:ascii="Tahoma" w:hAnsi="Tahoma" w:cs="Tahoma"/>
                <w:sz w:val="20"/>
                <w:szCs w:val="20"/>
              </w:rPr>
              <w:t>Максимальное количество надземных этажей - 1</w:t>
            </w:r>
          </w:p>
        </w:tc>
      </w:tr>
      <w:tr w:rsidR="00DE1FB3" w14:paraId="337C4CF4" w14:textId="77777777" w:rsidTr="00F05473">
        <w:tc>
          <w:tcPr>
            <w:tcW w:w="450" w:type="dxa"/>
            <w:vMerge/>
          </w:tcPr>
          <w:p w14:paraId="5B2606A8" w14:textId="77777777" w:rsidR="00DE1FB3" w:rsidRDefault="00DE1FB3" w:rsidP="00F05473"/>
        </w:tc>
        <w:tc>
          <w:tcPr>
            <w:tcW w:w="2250" w:type="dxa"/>
            <w:vMerge/>
          </w:tcPr>
          <w:p w14:paraId="5CDA2F53" w14:textId="77777777" w:rsidR="00DE1FB3" w:rsidRDefault="00DE1FB3" w:rsidP="00F05473"/>
        </w:tc>
        <w:tc>
          <w:tcPr>
            <w:tcW w:w="1500" w:type="dxa"/>
            <w:vMerge/>
          </w:tcPr>
          <w:p w14:paraId="39566A41" w14:textId="77777777" w:rsidR="00DE1FB3" w:rsidRDefault="00DE1FB3" w:rsidP="00F05473"/>
        </w:tc>
        <w:tc>
          <w:tcPr>
            <w:tcW w:w="12000" w:type="dxa"/>
          </w:tcPr>
          <w:p w14:paraId="4337170E"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78EBFA2" w14:textId="77777777" w:rsidTr="00F05473">
        <w:tc>
          <w:tcPr>
            <w:tcW w:w="450" w:type="dxa"/>
            <w:vMerge w:val="restart"/>
          </w:tcPr>
          <w:p w14:paraId="42A0F073" w14:textId="77777777" w:rsidR="00DE1FB3" w:rsidRDefault="00DE1FB3" w:rsidP="00F05473">
            <w:pPr>
              <w:jc w:val="center"/>
            </w:pPr>
            <w:r>
              <w:rPr>
                <w:rFonts w:ascii="Tahoma" w:hAnsi="Tahoma" w:cs="Tahoma"/>
                <w:sz w:val="20"/>
                <w:szCs w:val="20"/>
              </w:rPr>
              <w:t>2</w:t>
            </w:r>
          </w:p>
        </w:tc>
        <w:tc>
          <w:tcPr>
            <w:tcW w:w="2250" w:type="dxa"/>
            <w:vMerge w:val="restart"/>
          </w:tcPr>
          <w:p w14:paraId="33355461"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1FF2D698" w14:textId="77777777" w:rsidR="00DE1FB3" w:rsidRDefault="00DE1FB3" w:rsidP="00F05473">
            <w:r>
              <w:rPr>
                <w:rFonts w:ascii="Tahoma" w:hAnsi="Tahoma" w:cs="Tahoma"/>
                <w:sz w:val="20"/>
                <w:szCs w:val="20"/>
              </w:rPr>
              <w:t>12.0</w:t>
            </w:r>
          </w:p>
        </w:tc>
        <w:tc>
          <w:tcPr>
            <w:tcW w:w="12000" w:type="dxa"/>
          </w:tcPr>
          <w:p w14:paraId="421F5864"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2AB3B2F7" w14:textId="77777777" w:rsidTr="00F05473">
        <w:tc>
          <w:tcPr>
            <w:tcW w:w="450" w:type="dxa"/>
            <w:vMerge/>
          </w:tcPr>
          <w:p w14:paraId="4A5A7262" w14:textId="77777777" w:rsidR="00DE1FB3" w:rsidRDefault="00DE1FB3" w:rsidP="00F05473"/>
        </w:tc>
        <w:tc>
          <w:tcPr>
            <w:tcW w:w="2250" w:type="dxa"/>
            <w:vMerge/>
          </w:tcPr>
          <w:p w14:paraId="0AE2ECDA" w14:textId="77777777" w:rsidR="00DE1FB3" w:rsidRDefault="00DE1FB3" w:rsidP="00F05473"/>
        </w:tc>
        <w:tc>
          <w:tcPr>
            <w:tcW w:w="1500" w:type="dxa"/>
            <w:vMerge/>
          </w:tcPr>
          <w:p w14:paraId="3EA5131B" w14:textId="77777777" w:rsidR="00DE1FB3" w:rsidRDefault="00DE1FB3" w:rsidP="00F05473"/>
        </w:tc>
        <w:tc>
          <w:tcPr>
            <w:tcW w:w="12000" w:type="dxa"/>
          </w:tcPr>
          <w:p w14:paraId="5DDAB737"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35873848" w14:textId="77777777" w:rsidTr="00F05473">
        <w:tc>
          <w:tcPr>
            <w:tcW w:w="450" w:type="dxa"/>
            <w:vMerge/>
          </w:tcPr>
          <w:p w14:paraId="4AE57C7B" w14:textId="77777777" w:rsidR="00DE1FB3" w:rsidRDefault="00DE1FB3" w:rsidP="00F05473"/>
        </w:tc>
        <w:tc>
          <w:tcPr>
            <w:tcW w:w="2250" w:type="dxa"/>
            <w:vMerge/>
          </w:tcPr>
          <w:p w14:paraId="60E550D9" w14:textId="77777777" w:rsidR="00DE1FB3" w:rsidRDefault="00DE1FB3" w:rsidP="00F05473"/>
        </w:tc>
        <w:tc>
          <w:tcPr>
            <w:tcW w:w="1500" w:type="dxa"/>
            <w:vMerge/>
          </w:tcPr>
          <w:p w14:paraId="585B90B0" w14:textId="77777777" w:rsidR="00DE1FB3" w:rsidRDefault="00DE1FB3" w:rsidP="00F05473"/>
        </w:tc>
        <w:tc>
          <w:tcPr>
            <w:tcW w:w="12000" w:type="dxa"/>
          </w:tcPr>
          <w:p w14:paraId="4BCA9371"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5064009A" w14:textId="77777777" w:rsidTr="00F05473">
        <w:tc>
          <w:tcPr>
            <w:tcW w:w="450" w:type="dxa"/>
            <w:vMerge/>
          </w:tcPr>
          <w:p w14:paraId="1F870105" w14:textId="77777777" w:rsidR="00DE1FB3" w:rsidRDefault="00DE1FB3" w:rsidP="00F05473"/>
        </w:tc>
        <w:tc>
          <w:tcPr>
            <w:tcW w:w="2250" w:type="dxa"/>
            <w:vMerge/>
          </w:tcPr>
          <w:p w14:paraId="193ECEA5" w14:textId="77777777" w:rsidR="00DE1FB3" w:rsidRDefault="00DE1FB3" w:rsidP="00F05473"/>
        </w:tc>
        <w:tc>
          <w:tcPr>
            <w:tcW w:w="1500" w:type="dxa"/>
            <w:vMerge/>
          </w:tcPr>
          <w:p w14:paraId="198A61C4" w14:textId="77777777" w:rsidR="00DE1FB3" w:rsidRDefault="00DE1FB3" w:rsidP="00F05473"/>
        </w:tc>
        <w:tc>
          <w:tcPr>
            <w:tcW w:w="12000" w:type="dxa"/>
          </w:tcPr>
          <w:p w14:paraId="6CD55D2A"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277806F6" w14:textId="77777777" w:rsidR="00DE1FB3" w:rsidRDefault="00DE1FB3" w:rsidP="00DE1FB3"/>
    <w:p w14:paraId="42AFDE3D" w14:textId="77777777" w:rsidR="00DE1FB3" w:rsidRDefault="00DE1FB3" w:rsidP="00DE1FB3">
      <w:pPr>
        <w:pStyle w:val="2"/>
        <w:jc w:val="both"/>
      </w:pPr>
      <w:bookmarkStart w:id="107" w:name="_Toc109844057"/>
      <w:r>
        <w:rPr>
          <w:rFonts w:ascii="Tahoma" w:hAnsi="Tahoma" w:cs="Tahoma"/>
          <w:sz w:val="22"/>
          <w:szCs w:val="22"/>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107"/>
    </w:p>
    <w:p w14:paraId="6FED9FF3" w14:textId="6FA3E364" w:rsidR="00DE1FB3" w:rsidRDefault="00DE1FB3" w:rsidP="00DE1FB3">
      <w:r>
        <w:rPr>
          <w:rFonts w:ascii="Tahoma" w:hAnsi="Tahoma" w:cs="Tahoma"/>
          <w:sz w:val="20"/>
          <w:szCs w:val="20"/>
        </w:rPr>
        <w:t>1. Охранная зона инженерных коммуникаций</w:t>
      </w:r>
      <w:r w:rsidR="00D30286">
        <w:rPr>
          <w:rFonts w:ascii="Tahoma" w:hAnsi="Tahoma" w:cs="Tahoma"/>
          <w:sz w:val="20"/>
          <w:szCs w:val="20"/>
        </w:rPr>
        <w:t xml:space="preserve"> </w:t>
      </w:r>
      <w:r>
        <w:rPr>
          <w:rFonts w:ascii="Tahoma" w:hAnsi="Tahoma" w:cs="Tahoma"/>
          <w:sz w:val="20"/>
          <w:szCs w:val="20"/>
        </w:rPr>
        <w:t>(65:06-6.2)</w:t>
      </w:r>
    </w:p>
    <w:p w14:paraId="0A1E2CA9" w14:textId="77777777" w:rsidR="00DE1FB3" w:rsidRDefault="00DE1FB3" w:rsidP="00DE1FB3"/>
    <w:p w14:paraId="42A3FAC7" w14:textId="77777777" w:rsidR="00DE1FB3" w:rsidRDefault="00DE1FB3" w:rsidP="00DE1FB3">
      <w:pPr>
        <w:jc w:val="both"/>
      </w:pPr>
      <w:r>
        <w:rPr>
          <w:rFonts w:ascii="Tahoma" w:hAnsi="Tahoma" w:cs="Tahoma"/>
          <w:sz w:val="22"/>
          <w:szCs w:val="22"/>
        </w:rPr>
        <w:t>Расчетные показатели минимально допустимого уровня обеспеченности территории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27D884A7" w14:textId="77777777" w:rsidR="00DE1FB3" w:rsidRDefault="00DE1FB3" w:rsidP="00DE1FB3"/>
    <w:p w14:paraId="3865C4C6" w14:textId="77777777" w:rsidR="00DE1FB3" w:rsidRDefault="00DE1FB3" w:rsidP="00DE1FB3">
      <w:pPr>
        <w:jc w:val="both"/>
      </w:pPr>
      <w:r>
        <w:rPr>
          <w:rFonts w:ascii="Tahoma" w:hAnsi="Tahoma" w:cs="Tahoma"/>
          <w:sz w:val="22"/>
          <w:szCs w:val="22"/>
        </w:rPr>
        <w:t>Расчетные показатели максимально допустимого уровня территориальной доступности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333AAC0F" w14:textId="77777777" w:rsidR="00DE1FB3" w:rsidRDefault="00DE1FB3" w:rsidP="00DE1FB3"/>
    <w:p w14:paraId="6CE783E7" w14:textId="77777777" w:rsidR="00DE1FB3" w:rsidRDefault="00DE1FB3" w:rsidP="00DE1FB3">
      <w:r>
        <w:br w:type="page"/>
      </w:r>
    </w:p>
    <w:p w14:paraId="08BC2790" w14:textId="77777777" w:rsidR="00DE1FB3" w:rsidRDefault="00DE1FB3" w:rsidP="00DE1FB3">
      <w:pPr>
        <w:pStyle w:val="1"/>
        <w:jc w:val="both"/>
      </w:pPr>
      <w:bookmarkStart w:id="108" w:name="_Toc109844058"/>
      <w:r>
        <w:rPr>
          <w:rFonts w:ascii="Tahoma" w:hAnsi="Tahoma" w:cs="Tahoma"/>
          <w:sz w:val="24"/>
          <w:szCs w:val="24"/>
          <w:lang w:val="ru-RU"/>
        </w:rPr>
        <w:t>23. Иная зона специального назначения (СН-3)</w:t>
      </w:r>
      <w:bookmarkEnd w:id="108"/>
    </w:p>
    <w:p w14:paraId="35466F7E" w14:textId="77777777" w:rsidR="00DE1FB3" w:rsidRDefault="00DE1FB3" w:rsidP="00DE1FB3"/>
    <w:p w14:paraId="6A3006BE" w14:textId="77777777" w:rsidR="00DE1FB3" w:rsidRDefault="00DE1FB3" w:rsidP="00DE1FB3">
      <w:pPr>
        <w:pStyle w:val="2"/>
        <w:jc w:val="both"/>
      </w:pPr>
      <w:bookmarkStart w:id="109" w:name="_Toc109844059"/>
      <w:r>
        <w:rPr>
          <w:rFonts w:ascii="Tahoma" w:hAnsi="Tahoma" w:cs="Tahoma"/>
          <w:sz w:val="22"/>
          <w:szCs w:val="22"/>
          <w:lang w:val="ru-RU"/>
        </w:rPr>
        <w:t>Основные виды разрешенного использования земельных участков и объектов капитального строительства</w:t>
      </w:r>
      <w:bookmarkEnd w:id="109"/>
    </w:p>
    <w:tbl>
      <w:tblPr>
        <w:tblStyle w:val="afd"/>
        <w:tblW w:w="5000" w:type="auto"/>
        <w:tblLook w:val="04A0" w:firstRow="1" w:lastRow="0" w:firstColumn="1" w:lastColumn="0" w:noHBand="0" w:noVBand="1"/>
      </w:tblPr>
      <w:tblGrid>
        <w:gridCol w:w="518"/>
        <w:gridCol w:w="2126"/>
        <w:gridCol w:w="1028"/>
        <w:gridCol w:w="6143"/>
      </w:tblGrid>
      <w:tr w:rsidR="00DE1FB3" w14:paraId="105C370D" w14:textId="77777777" w:rsidTr="00F05473">
        <w:trPr>
          <w:tblHeader/>
        </w:trPr>
        <w:tc>
          <w:tcPr>
            <w:tcW w:w="450" w:type="dxa"/>
            <w:vMerge w:val="restart"/>
            <w:vAlign w:val="center"/>
          </w:tcPr>
          <w:p w14:paraId="4F7F9C49"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6D9B809F"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01A24761" w14:textId="77777777" w:rsidR="00DE1FB3" w:rsidRDefault="00DE1FB3" w:rsidP="00F05473"/>
        </w:tc>
        <w:tc>
          <w:tcPr>
            <w:tcW w:w="12000" w:type="dxa"/>
            <w:vMerge w:val="restart"/>
            <w:vAlign w:val="center"/>
          </w:tcPr>
          <w:p w14:paraId="49991234"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4D964632" w14:textId="77777777" w:rsidTr="00F05473">
        <w:trPr>
          <w:tblHeader/>
        </w:trPr>
        <w:tc>
          <w:tcPr>
            <w:tcW w:w="450" w:type="dxa"/>
            <w:vMerge/>
          </w:tcPr>
          <w:p w14:paraId="3CB8AAB7" w14:textId="77777777" w:rsidR="00DE1FB3" w:rsidRDefault="00DE1FB3" w:rsidP="00F05473"/>
        </w:tc>
        <w:tc>
          <w:tcPr>
            <w:tcW w:w="2250" w:type="dxa"/>
          </w:tcPr>
          <w:p w14:paraId="137A02C7" w14:textId="77777777" w:rsidR="00DE1FB3" w:rsidRDefault="00DE1FB3" w:rsidP="00F05473">
            <w:pPr>
              <w:jc w:val="center"/>
            </w:pPr>
            <w:r>
              <w:rPr>
                <w:rFonts w:ascii="Tahoma" w:hAnsi="Tahoma" w:cs="Tahoma"/>
                <w:sz w:val="20"/>
                <w:szCs w:val="20"/>
              </w:rPr>
              <w:t>наименование</w:t>
            </w:r>
          </w:p>
        </w:tc>
        <w:tc>
          <w:tcPr>
            <w:tcW w:w="1500" w:type="dxa"/>
          </w:tcPr>
          <w:p w14:paraId="4AC94D08" w14:textId="77777777" w:rsidR="00DE1FB3" w:rsidRDefault="00DE1FB3" w:rsidP="00F05473">
            <w:pPr>
              <w:jc w:val="center"/>
            </w:pPr>
            <w:r>
              <w:rPr>
                <w:rFonts w:ascii="Tahoma" w:hAnsi="Tahoma" w:cs="Tahoma"/>
                <w:sz w:val="20"/>
                <w:szCs w:val="20"/>
              </w:rPr>
              <w:t>код</w:t>
            </w:r>
          </w:p>
        </w:tc>
        <w:tc>
          <w:tcPr>
            <w:tcW w:w="12000" w:type="dxa"/>
            <w:vMerge/>
          </w:tcPr>
          <w:p w14:paraId="279D0359" w14:textId="77777777" w:rsidR="00DE1FB3" w:rsidRDefault="00DE1FB3" w:rsidP="00F05473"/>
        </w:tc>
      </w:tr>
      <w:tr w:rsidR="00DE1FB3" w14:paraId="6C76C2F4" w14:textId="77777777" w:rsidTr="00F05473">
        <w:trPr>
          <w:tblHeader/>
        </w:trPr>
        <w:tc>
          <w:tcPr>
            <w:tcW w:w="450" w:type="dxa"/>
            <w:vMerge/>
          </w:tcPr>
          <w:p w14:paraId="190FD657" w14:textId="77777777" w:rsidR="00DE1FB3" w:rsidRDefault="00DE1FB3" w:rsidP="00F05473"/>
        </w:tc>
        <w:tc>
          <w:tcPr>
            <w:tcW w:w="2250" w:type="dxa"/>
          </w:tcPr>
          <w:p w14:paraId="0F9E89D8" w14:textId="77777777" w:rsidR="00DE1FB3" w:rsidRDefault="00DE1FB3" w:rsidP="00F05473">
            <w:pPr>
              <w:jc w:val="center"/>
            </w:pPr>
            <w:r>
              <w:rPr>
                <w:rFonts w:ascii="Tahoma" w:hAnsi="Tahoma" w:cs="Tahoma"/>
                <w:sz w:val="20"/>
                <w:szCs w:val="20"/>
              </w:rPr>
              <w:t>1</w:t>
            </w:r>
          </w:p>
        </w:tc>
        <w:tc>
          <w:tcPr>
            <w:tcW w:w="1500" w:type="dxa"/>
          </w:tcPr>
          <w:p w14:paraId="501AECD3" w14:textId="77777777" w:rsidR="00DE1FB3" w:rsidRDefault="00DE1FB3" w:rsidP="00F05473">
            <w:pPr>
              <w:jc w:val="center"/>
            </w:pPr>
            <w:r>
              <w:rPr>
                <w:rFonts w:ascii="Tahoma" w:hAnsi="Tahoma" w:cs="Tahoma"/>
                <w:sz w:val="20"/>
                <w:szCs w:val="20"/>
              </w:rPr>
              <w:t>2</w:t>
            </w:r>
          </w:p>
        </w:tc>
        <w:tc>
          <w:tcPr>
            <w:tcW w:w="12000" w:type="dxa"/>
          </w:tcPr>
          <w:p w14:paraId="33FC2DD3" w14:textId="77777777" w:rsidR="00DE1FB3" w:rsidRDefault="00DE1FB3" w:rsidP="00F05473">
            <w:pPr>
              <w:jc w:val="center"/>
            </w:pPr>
            <w:r>
              <w:rPr>
                <w:rFonts w:ascii="Tahoma" w:hAnsi="Tahoma" w:cs="Tahoma"/>
                <w:sz w:val="20"/>
                <w:szCs w:val="20"/>
              </w:rPr>
              <w:t>3</w:t>
            </w:r>
          </w:p>
        </w:tc>
      </w:tr>
      <w:tr w:rsidR="00DE1FB3" w14:paraId="0D59BACF" w14:textId="77777777" w:rsidTr="00F05473">
        <w:tc>
          <w:tcPr>
            <w:tcW w:w="450" w:type="dxa"/>
            <w:vMerge w:val="restart"/>
          </w:tcPr>
          <w:p w14:paraId="2321F989" w14:textId="77777777" w:rsidR="00DE1FB3" w:rsidRDefault="00DE1FB3" w:rsidP="00F05473">
            <w:pPr>
              <w:jc w:val="center"/>
            </w:pPr>
            <w:r>
              <w:rPr>
                <w:rFonts w:ascii="Tahoma" w:hAnsi="Tahoma" w:cs="Tahoma"/>
                <w:sz w:val="20"/>
                <w:szCs w:val="20"/>
              </w:rPr>
              <w:t>1</w:t>
            </w:r>
          </w:p>
        </w:tc>
        <w:tc>
          <w:tcPr>
            <w:tcW w:w="2250" w:type="dxa"/>
            <w:vMerge w:val="restart"/>
          </w:tcPr>
          <w:p w14:paraId="696ED003" w14:textId="77777777" w:rsidR="00DE1FB3" w:rsidRDefault="00DE1FB3" w:rsidP="00F05473">
            <w:r>
              <w:rPr>
                <w:rFonts w:ascii="Tahoma" w:hAnsi="Tahoma" w:cs="Tahoma"/>
                <w:sz w:val="20"/>
                <w:szCs w:val="20"/>
              </w:rPr>
              <w:t>Обеспечение обороны и безопасности</w:t>
            </w:r>
          </w:p>
        </w:tc>
        <w:tc>
          <w:tcPr>
            <w:tcW w:w="1500" w:type="dxa"/>
            <w:vMerge w:val="restart"/>
          </w:tcPr>
          <w:p w14:paraId="5B2EFBB9" w14:textId="77777777" w:rsidR="00DE1FB3" w:rsidRDefault="00DE1FB3" w:rsidP="00F05473">
            <w:r>
              <w:rPr>
                <w:rFonts w:ascii="Tahoma" w:hAnsi="Tahoma" w:cs="Tahoma"/>
                <w:sz w:val="20"/>
                <w:szCs w:val="20"/>
              </w:rPr>
              <w:t>8.0</w:t>
            </w:r>
          </w:p>
        </w:tc>
        <w:tc>
          <w:tcPr>
            <w:tcW w:w="12000" w:type="dxa"/>
          </w:tcPr>
          <w:p w14:paraId="347BD2FB"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62233E32" w14:textId="77777777" w:rsidTr="00F05473">
        <w:tc>
          <w:tcPr>
            <w:tcW w:w="450" w:type="dxa"/>
            <w:vMerge/>
          </w:tcPr>
          <w:p w14:paraId="46603F96" w14:textId="77777777" w:rsidR="00DE1FB3" w:rsidRDefault="00DE1FB3" w:rsidP="00F05473"/>
        </w:tc>
        <w:tc>
          <w:tcPr>
            <w:tcW w:w="2250" w:type="dxa"/>
            <w:vMerge/>
          </w:tcPr>
          <w:p w14:paraId="757433A8" w14:textId="77777777" w:rsidR="00DE1FB3" w:rsidRDefault="00DE1FB3" w:rsidP="00F05473"/>
        </w:tc>
        <w:tc>
          <w:tcPr>
            <w:tcW w:w="1500" w:type="dxa"/>
            <w:vMerge/>
          </w:tcPr>
          <w:p w14:paraId="05EEAFE4" w14:textId="77777777" w:rsidR="00DE1FB3" w:rsidRDefault="00DE1FB3" w:rsidP="00F05473"/>
        </w:tc>
        <w:tc>
          <w:tcPr>
            <w:tcW w:w="12000" w:type="dxa"/>
          </w:tcPr>
          <w:p w14:paraId="30DE7B0C"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- 3 от границы земельного участка, примыкающей к улице или проезду, от границы смежного земельного участка не подлежит установлению</w:t>
            </w:r>
          </w:p>
        </w:tc>
      </w:tr>
      <w:tr w:rsidR="00DE1FB3" w14:paraId="1037E0BA" w14:textId="77777777" w:rsidTr="00F05473">
        <w:tc>
          <w:tcPr>
            <w:tcW w:w="450" w:type="dxa"/>
            <w:vMerge/>
          </w:tcPr>
          <w:p w14:paraId="7D15DEE6" w14:textId="77777777" w:rsidR="00DE1FB3" w:rsidRDefault="00DE1FB3" w:rsidP="00F05473"/>
        </w:tc>
        <w:tc>
          <w:tcPr>
            <w:tcW w:w="2250" w:type="dxa"/>
            <w:vMerge/>
          </w:tcPr>
          <w:p w14:paraId="4B151C7C" w14:textId="77777777" w:rsidR="00DE1FB3" w:rsidRDefault="00DE1FB3" w:rsidP="00F05473"/>
        </w:tc>
        <w:tc>
          <w:tcPr>
            <w:tcW w:w="1500" w:type="dxa"/>
            <w:vMerge/>
          </w:tcPr>
          <w:p w14:paraId="03F28F80" w14:textId="77777777" w:rsidR="00DE1FB3" w:rsidRDefault="00DE1FB3" w:rsidP="00F05473"/>
        </w:tc>
        <w:tc>
          <w:tcPr>
            <w:tcW w:w="12000" w:type="dxa"/>
          </w:tcPr>
          <w:p w14:paraId="0B77DBCC"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45D442B7" w14:textId="77777777" w:rsidTr="00F05473">
        <w:tc>
          <w:tcPr>
            <w:tcW w:w="450" w:type="dxa"/>
            <w:vMerge/>
          </w:tcPr>
          <w:p w14:paraId="4AB4FB37" w14:textId="77777777" w:rsidR="00DE1FB3" w:rsidRDefault="00DE1FB3" w:rsidP="00F05473"/>
        </w:tc>
        <w:tc>
          <w:tcPr>
            <w:tcW w:w="2250" w:type="dxa"/>
            <w:vMerge/>
          </w:tcPr>
          <w:p w14:paraId="1C1636F0" w14:textId="77777777" w:rsidR="00DE1FB3" w:rsidRDefault="00DE1FB3" w:rsidP="00F05473"/>
        </w:tc>
        <w:tc>
          <w:tcPr>
            <w:tcW w:w="1500" w:type="dxa"/>
            <w:vMerge/>
          </w:tcPr>
          <w:p w14:paraId="1B465361" w14:textId="77777777" w:rsidR="00DE1FB3" w:rsidRDefault="00DE1FB3" w:rsidP="00F05473"/>
        </w:tc>
        <w:tc>
          <w:tcPr>
            <w:tcW w:w="12000" w:type="dxa"/>
          </w:tcPr>
          <w:p w14:paraId="73F980EF"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206F0523" w14:textId="77777777" w:rsidTr="00F05473">
        <w:tc>
          <w:tcPr>
            <w:tcW w:w="450" w:type="dxa"/>
            <w:vMerge w:val="restart"/>
          </w:tcPr>
          <w:p w14:paraId="7B1043EA" w14:textId="77777777" w:rsidR="00DE1FB3" w:rsidRDefault="00DE1FB3" w:rsidP="00F05473">
            <w:pPr>
              <w:jc w:val="center"/>
            </w:pPr>
            <w:r>
              <w:rPr>
                <w:rFonts w:ascii="Tahoma" w:hAnsi="Tahoma" w:cs="Tahoma"/>
                <w:sz w:val="20"/>
                <w:szCs w:val="20"/>
              </w:rPr>
              <w:t>2</w:t>
            </w:r>
          </w:p>
        </w:tc>
        <w:tc>
          <w:tcPr>
            <w:tcW w:w="2250" w:type="dxa"/>
            <w:vMerge w:val="restart"/>
          </w:tcPr>
          <w:p w14:paraId="3A0A5541" w14:textId="77777777" w:rsidR="00DE1FB3" w:rsidRDefault="00DE1FB3" w:rsidP="00F05473">
            <w:r>
              <w:rPr>
                <w:rFonts w:ascii="Tahoma" w:hAnsi="Tahoma" w:cs="Tahoma"/>
                <w:sz w:val="20"/>
                <w:szCs w:val="20"/>
              </w:rPr>
              <w:t>Обеспечение вооруженных сил</w:t>
            </w:r>
          </w:p>
        </w:tc>
        <w:tc>
          <w:tcPr>
            <w:tcW w:w="1500" w:type="dxa"/>
            <w:vMerge w:val="restart"/>
          </w:tcPr>
          <w:p w14:paraId="39757229" w14:textId="77777777" w:rsidR="00DE1FB3" w:rsidRDefault="00DE1FB3" w:rsidP="00F05473">
            <w:r>
              <w:rPr>
                <w:rFonts w:ascii="Tahoma" w:hAnsi="Tahoma" w:cs="Tahoma"/>
                <w:sz w:val="20"/>
                <w:szCs w:val="20"/>
              </w:rPr>
              <w:t>8.1</w:t>
            </w:r>
          </w:p>
        </w:tc>
        <w:tc>
          <w:tcPr>
            <w:tcW w:w="12000" w:type="dxa"/>
          </w:tcPr>
          <w:p w14:paraId="69A956AC"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7D9A1D61" w14:textId="77777777" w:rsidTr="00F05473">
        <w:tc>
          <w:tcPr>
            <w:tcW w:w="450" w:type="dxa"/>
            <w:vMerge/>
          </w:tcPr>
          <w:p w14:paraId="5E24E4D5" w14:textId="77777777" w:rsidR="00DE1FB3" w:rsidRDefault="00DE1FB3" w:rsidP="00F05473"/>
        </w:tc>
        <w:tc>
          <w:tcPr>
            <w:tcW w:w="2250" w:type="dxa"/>
            <w:vMerge/>
          </w:tcPr>
          <w:p w14:paraId="486BA668" w14:textId="77777777" w:rsidR="00DE1FB3" w:rsidRDefault="00DE1FB3" w:rsidP="00F05473"/>
        </w:tc>
        <w:tc>
          <w:tcPr>
            <w:tcW w:w="1500" w:type="dxa"/>
            <w:vMerge/>
          </w:tcPr>
          <w:p w14:paraId="64DBB441" w14:textId="77777777" w:rsidR="00DE1FB3" w:rsidRDefault="00DE1FB3" w:rsidP="00F05473"/>
        </w:tc>
        <w:tc>
          <w:tcPr>
            <w:tcW w:w="12000" w:type="dxa"/>
          </w:tcPr>
          <w:p w14:paraId="5B9EFE99"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- 3</w:t>
            </w:r>
          </w:p>
        </w:tc>
      </w:tr>
      <w:tr w:rsidR="00DE1FB3" w14:paraId="129FAD45" w14:textId="77777777" w:rsidTr="00F05473">
        <w:tc>
          <w:tcPr>
            <w:tcW w:w="450" w:type="dxa"/>
            <w:vMerge/>
          </w:tcPr>
          <w:p w14:paraId="1C65FE5D" w14:textId="77777777" w:rsidR="00DE1FB3" w:rsidRDefault="00DE1FB3" w:rsidP="00F05473"/>
        </w:tc>
        <w:tc>
          <w:tcPr>
            <w:tcW w:w="2250" w:type="dxa"/>
            <w:vMerge/>
          </w:tcPr>
          <w:p w14:paraId="0FDBED76" w14:textId="77777777" w:rsidR="00DE1FB3" w:rsidRDefault="00DE1FB3" w:rsidP="00F05473"/>
        </w:tc>
        <w:tc>
          <w:tcPr>
            <w:tcW w:w="1500" w:type="dxa"/>
            <w:vMerge/>
          </w:tcPr>
          <w:p w14:paraId="033179C6" w14:textId="77777777" w:rsidR="00DE1FB3" w:rsidRDefault="00DE1FB3" w:rsidP="00F05473"/>
        </w:tc>
        <w:tc>
          <w:tcPr>
            <w:tcW w:w="12000" w:type="dxa"/>
          </w:tcPr>
          <w:p w14:paraId="1C19535C"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70A88A85" w14:textId="77777777" w:rsidTr="00F05473">
        <w:tc>
          <w:tcPr>
            <w:tcW w:w="450" w:type="dxa"/>
            <w:vMerge/>
          </w:tcPr>
          <w:p w14:paraId="12C6E711" w14:textId="77777777" w:rsidR="00DE1FB3" w:rsidRDefault="00DE1FB3" w:rsidP="00F05473"/>
        </w:tc>
        <w:tc>
          <w:tcPr>
            <w:tcW w:w="2250" w:type="dxa"/>
            <w:vMerge/>
          </w:tcPr>
          <w:p w14:paraId="739B3716" w14:textId="77777777" w:rsidR="00DE1FB3" w:rsidRDefault="00DE1FB3" w:rsidP="00F05473"/>
        </w:tc>
        <w:tc>
          <w:tcPr>
            <w:tcW w:w="1500" w:type="dxa"/>
            <w:vMerge/>
          </w:tcPr>
          <w:p w14:paraId="249D44E0" w14:textId="77777777" w:rsidR="00DE1FB3" w:rsidRDefault="00DE1FB3" w:rsidP="00F05473"/>
        </w:tc>
        <w:tc>
          <w:tcPr>
            <w:tcW w:w="12000" w:type="dxa"/>
          </w:tcPr>
          <w:p w14:paraId="4067FED8"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B35D217" w14:textId="77777777" w:rsidTr="00F05473">
        <w:tc>
          <w:tcPr>
            <w:tcW w:w="450" w:type="dxa"/>
            <w:vMerge w:val="restart"/>
          </w:tcPr>
          <w:p w14:paraId="0CD6F94B" w14:textId="77777777" w:rsidR="00DE1FB3" w:rsidRDefault="00DE1FB3" w:rsidP="00F05473">
            <w:pPr>
              <w:jc w:val="center"/>
            </w:pPr>
            <w:r>
              <w:rPr>
                <w:rFonts w:ascii="Tahoma" w:hAnsi="Tahoma" w:cs="Tahoma"/>
                <w:sz w:val="20"/>
                <w:szCs w:val="20"/>
              </w:rPr>
              <w:t>3</w:t>
            </w:r>
          </w:p>
        </w:tc>
        <w:tc>
          <w:tcPr>
            <w:tcW w:w="2250" w:type="dxa"/>
            <w:vMerge w:val="restart"/>
          </w:tcPr>
          <w:p w14:paraId="2E267828" w14:textId="77777777" w:rsidR="00DE1FB3" w:rsidRDefault="00DE1FB3" w:rsidP="00F05473">
            <w:r>
              <w:rPr>
                <w:rFonts w:ascii="Tahoma" w:hAnsi="Tahoma" w:cs="Tahoma"/>
                <w:sz w:val="20"/>
                <w:szCs w:val="20"/>
              </w:rPr>
              <w:t>Охрана Государственной границы Российской Федерации</w:t>
            </w:r>
          </w:p>
        </w:tc>
        <w:tc>
          <w:tcPr>
            <w:tcW w:w="1500" w:type="dxa"/>
            <w:vMerge w:val="restart"/>
          </w:tcPr>
          <w:p w14:paraId="14DC5C11" w14:textId="77777777" w:rsidR="00DE1FB3" w:rsidRDefault="00DE1FB3" w:rsidP="00F05473">
            <w:r>
              <w:rPr>
                <w:rFonts w:ascii="Tahoma" w:hAnsi="Tahoma" w:cs="Tahoma"/>
                <w:sz w:val="20"/>
                <w:szCs w:val="20"/>
              </w:rPr>
              <w:t>8.2</w:t>
            </w:r>
          </w:p>
        </w:tc>
        <w:tc>
          <w:tcPr>
            <w:tcW w:w="12000" w:type="dxa"/>
          </w:tcPr>
          <w:p w14:paraId="64C4C13B"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0AE6F852" w14:textId="77777777" w:rsidTr="00F05473">
        <w:tc>
          <w:tcPr>
            <w:tcW w:w="450" w:type="dxa"/>
            <w:vMerge/>
          </w:tcPr>
          <w:p w14:paraId="0AC9BE82" w14:textId="77777777" w:rsidR="00DE1FB3" w:rsidRDefault="00DE1FB3" w:rsidP="00F05473"/>
        </w:tc>
        <w:tc>
          <w:tcPr>
            <w:tcW w:w="2250" w:type="dxa"/>
            <w:vMerge/>
          </w:tcPr>
          <w:p w14:paraId="789E4855" w14:textId="77777777" w:rsidR="00DE1FB3" w:rsidRDefault="00DE1FB3" w:rsidP="00F05473"/>
        </w:tc>
        <w:tc>
          <w:tcPr>
            <w:tcW w:w="1500" w:type="dxa"/>
            <w:vMerge/>
          </w:tcPr>
          <w:p w14:paraId="6B49CD2D" w14:textId="77777777" w:rsidR="00DE1FB3" w:rsidRDefault="00DE1FB3" w:rsidP="00F05473"/>
        </w:tc>
        <w:tc>
          <w:tcPr>
            <w:tcW w:w="12000" w:type="dxa"/>
          </w:tcPr>
          <w:p w14:paraId="0951318F"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1C0F3B91" w14:textId="77777777" w:rsidTr="00F05473">
        <w:tc>
          <w:tcPr>
            <w:tcW w:w="450" w:type="dxa"/>
            <w:vMerge/>
          </w:tcPr>
          <w:p w14:paraId="59D10C32" w14:textId="77777777" w:rsidR="00DE1FB3" w:rsidRDefault="00DE1FB3" w:rsidP="00F05473"/>
        </w:tc>
        <w:tc>
          <w:tcPr>
            <w:tcW w:w="2250" w:type="dxa"/>
            <w:vMerge/>
          </w:tcPr>
          <w:p w14:paraId="43CDD306" w14:textId="77777777" w:rsidR="00DE1FB3" w:rsidRDefault="00DE1FB3" w:rsidP="00F05473"/>
        </w:tc>
        <w:tc>
          <w:tcPr>
            <w:tcW w:w="1500" w:type="dxa"/>
            <w:vMerge/>
          </w:tcPr>
          <w:p w14:paraId="4A25667E" w14:textId="77777777" w:rsidR="00DE1FB3" w:rsidRDefault="00DE1FB3" w:rsidP="00F05473"/>
        </w:tc>
        <w:tc>
          <w:tcPr>
            <w:tcW w:w="12000" w:type="dxa"/>
          </w:tcPr>
          <w:p w14:paraId="17D9DD65"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3BDE715B" w14:textId="77777777" w:rsidTr="00F05473">
        <w:tc>
          <w:tcPr>
            <w:tcW w:w="450" w:type="dxa"/>
            <w:vMerge/>
          </w:tcPr>
          <w:p w14:paraId="0F6CF548" w14:textId="77777777" w:rsidR="00DE1FB3" w:rsidRDefault="00DE1FB3" w:rsidP="00F05473"/>
        </w:tc>
        <w:tc>
          <w:tcPr>
            <w:tcW w:w="2250" w:type="dxa"/>
            <w:vMerge/>
          </w:tcPr>
          <w:p w14:paraId="620A8932" w14:textId="77777777" w:rsidR="00DE1FB3" w:rsidRDefault="00DE1FB3" w:rsidP="00F05473"/>
        </w:tc>
        <w:tc>
          <w:tcPr>
            <w:tcW w:w="1500" w:type="dxa"/>
            <w:vMerge/>
          </w:tcPr>
          <w:p w14:paraId="493E2C4A" w14:textId="77777777" w:rsidR="00DE1FB3" w:rsidRDefault="00DE1FB3" w:rsidP="00F05473"/>
        </w:tc>
        <w:tc>
          <w:tcPr>
            <w:tcW w:w="12000" w:type="dxa"/>
          </w:tcPr>
          <w:p w14:paraId="7135E6A6"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D5A3BB7" w14:textId="77777777" w:rsidTr="00F05473">
        <w:tc>
          <w:tcPr>
            <w:tcW w:w="450" w:type="dxa"/>
            <w:vMerge w:val="restart"/>
          </w:tcPr>
          <w:p w14:paraId="5FAF7E0F" w14:textId="77777777" w:rsidR="00DE1FB3" w:rsidRDefault="00DE1FB3" w:rsidP="00F05473">
            <w:pPr>
              <w:jc w:val="center"/>
            </w:pPr>
            <w:r>
              <w:rPr>
                <w:rFonts w:ascii="Tahoma" w:hAnsi="Tahoma" w:cs="Tahoma"/>
                <w:sz w:val="20"/>
                <w:szCs w:val="20"/>
              </w:rPr>
              <w:t>4</w:t>
            </w:r>
          </w:p>
        </w:tc>
        <w:tc>
          <w:tcPr>
            <w:tcW w:w="2250" w:type="dxa"/>
            <w:vMerge w:val="restart"/>
          </w:tcPr>
          <w:p w14:paraId="6A83E2A8" w14:textId="77777777" w:rsidR="00DE1FB3" w:rsidRDefault="00DE1FB3" w:rsidP="00F05473">
            <w:r>
              <w:rPr>
                <w:rFonts w:ascii="Tahoma" w:hAnsi="Tahoma" w:cs="Tahoma"/>
                <w:sz w:val="20"/>
                <w:szCs w:val="20"/>
              </w:rPr>
              <w:t>Обеспечение внутреннего правопорядка</w:t>
            </w:r>
          </w:p>
        </w:tc>
        <w:tc>
          <w:tcPr>
            <w:tcW w:w="1500" w:type="dxa"/>
            <w:vMerge w:val="restart"/>
          </w:tcPr>
          <w:p w14:paraId="609B45BC" w14:textId="77777777" w:rsidR="00DE1FB3" w:rsidRDefault="00DE1FB3" w:rsidP="00F05473">
            <w:r>
              <w:rPr>
                <w:rFonts w:ascii="Tahoma" w:hAnsi="Tahoma" w:cs="Tahoma"/>
                <w:sz w:val="20"/>
                <w:szCs w:val="20"/>
              </w:rPr>
              <w:t>8.3</w:t>
            </w:r>
          </w:p>
        </w:tc>
        <w:tc>
          <w:tcPr>
            <w:tcW w:w="12000" w:type="dxa"/>
          </w:tcPr>
          <w:p w14:paraId="3FCF1D0E" w14:textId="77777777" w:rsidR="00DE1FB3" w:rsidRDefault="00DE1FB3" w:rsidP="00F05473">
            <w:pPr>
              <w:jc w:val="both"/>
            </w:pPr>
            <w:r>
              <w:rPr>
                <w:rFonts w:ascii="Tahoma" w:hAnsi="Tahoma" w:cs="Tahoma"/>
                <w:sz w:val="20"/>
                <w:szCs w:val="20"/>
              </w:rPr>
              <w:t>Минимальные размеры земельных участков (площадь), кв.м - 400</w:t>
            </w:r>
          </w:p>
          <w:p w14:paraId="079A812C"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008E8254" w14:textId="77777777" w:rsidTr="00F05473">
        <w:tc>
          <w:tcPr>
            <w:tcW w:w="450" w:type="dxa"/>
            <w:vMerge/>
          </w:tcPr>
          <w:p w14:paraId="19B1C74E" w14:textId="77777777" w:rsidR="00DE1FB3" w:rsidRDefault="00DE1FB3" w:rsidP="00F05473"/>
        </w:tc>
        <w:tc>
          <w:tcPr>
            <w:tcW w:w="2250" w:type="dxa"/>
            <w:vMerge/>
          </w:tcPr>
          <w:p w14:paraId="5437BD6C" w14:textId="77777777" w:rsidR="00DE1FB3" w:rsidRDefault="00DE1FB3" w:rsidP="00F05473"/>
        </w:tc>
        <w:tc>
          <w:tcPr>
            <w:tcW w:w="1500" w:type="dxa"/>
            <w:vMerge/>
          </w:tcPr>
          <w:p w14:paraId="796ABA03" w14:textId="77777777" w:rsidR="00DE1FB3" w:rsidRDefault="00DE1FB3" w:rsidP="00F05473"/>
        </w:tc>
        <w:tc>
          <w:tcPr>
            <w:tcW w:w="12000" w:type="dxa"/>
          </w:tcPr>
          <w:p w14:paraId="0E6F06D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54673D33"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17A3C378"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7B2DC7B5" w14:textId="77777777" w:rsidTr="00F05473">
        <w:tc>
          <w:tcPr>
            <w:tcW w:w="450" w:type="dxa"/>
            <w:vMerge/>
          </w:tcPr>
          <w:p w14:paraId="762A78AD" w14:textId="77777777" w:rsidR="00DE1FB3" w:rsidRDefault="00DE1FB3" w:rsidP="00F05473"/>
        </w:tc>
        <w:tc>
          <w:tcPr>
            <w:tcW w:w="2250" w:type="dxa"/>
            <w:vMerge/>
          </w:tcPr>
          <w:p w14:paraId="56646C79" w14:textId="77777777" w:rsidR="00DE1FB3" w:rsidRDefault="00DE1FB3" w:rsidP="00F05473"/>
        </w:tc>
        <w:tc>
          <w:tcPr>
            <w:tcW w:w="1500" w:type="dxa"/>
            <w:vMerge/>
          </w:tcPr>
          <w:p w14:paraId="65A24B6D" w14:textId="77777777" w:rsidR="00DE1FB3" w:rsidRDefault="00DE1FB3" w:rsidP="00F05473"/>
        </w:tc>
        <w:tc>
          <w:tcPr>
            <w:tcW w:w="12000" w:type="dxa"/>
          </w:tcPr>
          <w:p w14:paraId="1E347CE6" w14:textId="77777777" w:rsidR="00DE1FB3" w:rsidRDefault="00DE1FB3" w:rsidP="00F05473">
            <w:pPr>
              <w:jc w:val="both"/>
            </w:pPr>
            <w:r>
              <w:rPr>
                <w:rFonts w:ascii="Tahoma" w:hAnsi="Tahoma" w:cs="Tahoma"/>
                <w:sz w:val="20"/>
                <w:szCs w:val="20"/>
              </w:rPr>
              <w:t>Максимальное количество надземных этажей - 5</w:t>
            </w:r>
          </w:p>
          <w:p w14:paraId="5EA85766" w14:textId="77777777" w:rsidR="00DE1FB3" w:rsidRDefault="00DE1FB3" w:rsidP="00F05473">
            <w:pPr>
              <w:jc w:val="both"/>
            </w:pPr>
            <w:r>
              <w:rPr>
                <w:rFonts w:ascii="Tahoma" w:hAnsi="Tahoma" w:cs="Tahoma"/>
                <w:sz w:val="20"/>
                <w:szCs w:val="20"/>
              </w:rPr>
              <w:t>Максимальное количество подземных этажей - 2</w:t>
            </w:r>
          </w:p>
        </w:tc>
      </w:tr>
      <w:tr w:rsidR="00DE1FB3" w14:paraId="446F7AF5" w14:textId="77777777" w:rsidTr="00F05473">
        <w:tc>
          <w:tcPr>
            <w:tcW w:w="450" w:type="dxa"/>
            <w:vMerge/>
          </w:tcPr>
          <w:p w14:paraId="26535AEC" w14:textId="77777777" w:rsidR="00DE1FB3" w:rsidRDefault="00DE1FB3" w:rsidP="00F05473"/>
        </w:tc>
        <w:tc>
          <w:tcPr>
            <w:tcW w:w="2250" w:type="dxa"/>
            <w:vMerge/>
          </w:tcPr>
          <w:p w14:paraId="66D3E66D" w14:textId="77777777" w:rsidR="00DE1FB3" w:rsidRDefault="00DE1FB3" w:rsidP="00F05473"/>
        </w:tc>
        <w:tc>
          <w:tcPr>
            <w:tcW w:w="1500" w:type="dxa"/>
            <w:vMerge/>
          </w:tcPr>
          <w:p w14:paraId="6A3BC381" w14:textId="77777777" w:rsidR="00DE1FB3" w:rsidRDefault="00DE1FB3" w:rsidP="00F05473"/>
        </w:tc>
        <w:tc>
          <w:tcPr>
            <w:tcW w:w="12000" w:type="dxa"/>
          </w:tcPr>
          <w:p w14:paraId="11C818E3"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841FE5D" w14:textId="77777777" w:rsidTr="00F05473">
        <w:tc>
          <w:tcPr>
            <w:tcW w:w="450" w:type="dxa"/>
            <w:vMerge w:val="restart"/>
          </w:tcPr>
          <w:p w14:paraId="03CCCF37" w14:textId="77777777" w:rsidR="00DE1FB3" w:rsidRDefault="00DE1FB3" w:rsidP="00F05473">
            <w:pPr>
              <w:jc w:val="center"/>
            </w:pPr>
            <w:r>
              <w:rPr>
                <w:rFonts w:ascii="Tahoma" w:hAnsi="Tahoma" w:cs="Tahoma"/>
                <w:sz w:val="20"/>
                <w:szCs w:val="20"/>
              </w:rPr>
              <w:t>5</w:t>
            </w:r>
          </w:p>
        </w:tc>
        <w:tc>
          <w:tcPr>
            <w:tcW w:w="2250" w:type="dxa"/>
            <w:vMerge w:val="restart"/>
          </w:tcPr>
          <w:p w14:paraId="63362C06" w14:textId="77777777" w:rsidR="00DE1FB3" w:rsidRDefault="00DE1FB3" w:rsidP="00F05473">
            <w:r>
              <w:rPr>
                <w:rFonts w:ascii="Tahoma" w:hAnsi="Tahoma" w:cs="Tahoma"/>
                <w:sz w:val="20"/>
                <w:szCs w:val="20"/>
              </w:rPr>
              <w:t>Обеспечение деятельности в области гидрометеорологии и смежных с ней областях</w:t>
            </w:r>
          </w:p>
        </w:tc>
        <w:tc>
          <w:tcPr>
            <w:tcW w:w="1500" w:type="dxa"/>
            <w:vMerge w:val="restart"/>
          </w:tcPr>
          <w:p w14:paraId="3043C11D" w14:textId="77777777" w:rsidR="00DE1FB3" w:rsidRDefault="00DE1FB3" w:rsidP="00F05473">
            <w:r>
              <w:rPr>
                <w:rFonts w:ascii="Tahoma" w:hAnsi="Tahoma" w:cs="Tahoma"/>
                <w:sz w:val="20"/>
                <w:szCs w:val="20"/>
              </w:rPr>
              <w:t>3.9.1</w:t>
            </w:r>
          </w:p>
        </w:tc>
        <w:tc>
          <w:tcPr>
            <w:tcW w:w="12000" w:type="dxa"/>
          </w:tcPr>
          <w:p w14:paraId="325454B2"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322D6B85" w14:textId="77777777" w:rsidTr="00F05473">
        <w:tc>
          <w:tcPr>
            <w:tcW w:w="450" w:type="dxa"/>
            <w:vMerge/>
          </w:tcPr>
          <w:p w14:paraId="46C81D7C" w14:textId="77777777" w:rsidR="00DE1FB3" w:rsidRDefault="00DE1FB3" w:rsidP="00F05473"/>
        </w:tc>
        <w:tc>
          <w:tcPr>
            <w:tcW w:w="2250" w:type="dxa"/>
            <w:vMerge/>
          </w:tcPr>
          <w:p w14:paraId="062006E0" w14:textId="77777777" w:rsidR="00DE1FB3" w:rsidRDefault="00DE1FB3" w:rsidP="00F05473"/>
        </w:tc>
        <w:tc>
          <w:tcPr>
            <w:tcW w:w="1500" w:type="dxa"/>
            <w:vMerge/>
          </w:tcPr>
          <w:p w14:paraId="15B47746" w14:textId="77777777" w:rsidR="00DE1FB3" w:rsidRDefault="00DE1FB3" w:rsidP="00F05473"/>
        </w:tc>
        <w:tc>
          <w:tcPr>
            <w:tcW w:w="12000" w:type="dxa"/>
          </w:tcPr>
          <w:p w14:paraId="47507F3D"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762E1396"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60B245D2"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14583C28" w14:textId="77777777" w:rsidTr="00F05473">
        <w:tc>
          <w:tcPr>
            <w:tcW w:w="450" w:type="dxa"/>
            <w:vMerge/>
          </w:tcPr>
          <w:p w14:paraId="1382AC2E" w14:textId="77777777" w:rsidR="00DE1FB3" w:rsidRDefault="00DE1FB3" w:rsidP="00F05473"/>
        </w:tc>
        <w:tc>
          <w:tcPr>
            <w:tcW w:w="2250" w:type="dxa"/>
            <w:vMerge/>
          </w:tcPr>
          <w:p w14:paraId="1714128B" w14:textId="77777777" w:rsidR="00DE1FB3" w:rsidRDefault="00DE1FB3" w:rsidP="00F05473"/>
        </w:tc>
        <w:tc>
          <w:tcPr>
            <w:tcW w:w="1500" w:type="dxa"/>
            <w:vMerge/>
          </w:tcPr>
          <w:p w14:paraId="781809F4" w14:textId="77777777" w:rsidR="00DE1FB3" w:rsidRDefault="00DE1FB3" w:rsidP="00F05473"/>
        </w:tc>
        <w:tc>
          <w:tcPr>
            <w:tcW w:w="12000" w:type="dxa"/>
          </w:tcPr>
          <w:p w14:paraId="4D42BCF7"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67CE79F7" w14:textId="77777777" w:rsidTr="00F05473">
        <w:tc>
          <w:tcPr>
            <w:tcW w:w="450" w:type="dxa"/>
            <w:vMerge/>
          </w:tcPr>
          <w:p w14:paraId="180877A4" w14:textId="77777777" w:rsidR="00DE1FB3" w:rsidRDefault="00DE1FB3" w:rsidP="00F05473"/>
        </w:tc>
        <w:tc>
          <w:tcPr>
            <w:tcW w:w="2250" w:type="dxa"/>
            <w:vMerge/>
          </w:tcPr>
          <w:p w14:paraId="17E28F65" w14:textId="77777777" w:rsidR="00DE1FB3" w:rsidRDefault="00DE1FB3" w:rsidP="00F05473"/>
        </w:tc>
        <w:tc>
          <w:tcPr>
            <w:tcW w:w="1500" w:type="dxa"/>
            <w:vMerge/>
          </w:tcPr>
          <w:p w14:paraId="69A3CDBC" w14:textId="77777777" w:rsidR="00DE1FB3" w:rsidRDefault="00DE1FB3" w:rsidP="00F05473"/>
        </w:tc>
        <w:tc>
          <w:tcPr>
            <w:tcW w:w="12000" w:type="dxa"/>
          </w:tcPr>
          <w:p w14:paraId="4C18A06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AB0273D" w14:textId="77777777" w:rsidTr="00F05473">
        <w:tc>
          <w:tcPr>
            <w:tcW w:w="450" w:type="dxa"/>
            <w:vMerge w:val="restart"/>
          </w:tcPr>
          <w:p w14:paraId="7729DDCE" w14:textId="77777777" w:rsidR="00DE1FB3" w:rsidRDefault="00DE1FB3" w:rsidP="00F05473">
            <w:pPr>
              <w:jc w:val="center"/>
            </w:pPr>
            <w:r>
              <w:rPr>
                <w:rFonts w:ascii="Tahoma" w:hAnsi="Tahoma" w:cs="Tahoma"/>
                <w:sz w:val="20"/>
                <w:szCs w:val="20"/>
              </w:rPr>
              <w:t>6</w:t>
            </w:r>
          </w:p>
        </w:tc>
        <w:tc>
          <w:tcPr>
            <w:tcW w:w="2250" w:type="dxa"/>
            <w:vMerge w:val="restart"/>
          </w:tcPr>
          <w:p w14:paraId="1C2F2951"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5850B71B" w14:textId="77777777" w:rsidR="00DE1FB3" w:rsidRDefault="00DE1FB3" w:rsidP="00F05473">
            <w:r>
              <w:rPr>
                <w:rFonts w:ascii="Tahoma" w:hAnsi="Tahoma" w:cs="Tahoma"/>
                <w:sz w:val="20"/>
                <w:szCs w:val="20"/>
              </w:rPr>
              <w:t>3.1.1</w:t>
            </w:r>
          </w:p>
        </w:tc>
        <w:tc>
          <w:tcPr>
            <w:tcW w:w="12000" w:type="dxa"/>
          </w:tcPr>
          <w:p w14:paraId="2B8D66DE"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29D94C4B" w14:textId="77777777" w:rsidTr="00F05473">
        <w:tc>
          <w:tcPr>
            <w:tcW w:w="450" w:type="dxa"/>
            <w:vMerge/>
          </w:tcPr>
          <w:p w14:paraId="02DE5224" w14:textId="77777777" w:rsidR="00DE1FB3" w:rsidRDefault="00DE1FB3" w:rsidP="00F05473"/>
        </w:tc>
        <w:tc>
          <w:tcPr>
            <w:tcW w:w="2250" w:type="dxa"/>
            <w:vMerge/>
          </w:tcPr>
          <w:p w14:paraId="2601CFAD" w14:textId="77777777" w:rsidR="00DE1FB3" w:rsidRDefault="00DE1FB3" w:rsidP="00F05473"/>
        </w:tc>
        <w:tc>
          <w:tcPr>
            <w:tcW w:w="1500" w:type="dxa"/>
            <w:vMerge/>
          </w:tcPr>
          <w:p w14:paraId="2E88D3DA" w14:textId="77777777" w:rsidR="00DE1FB3" w:rsidRDefault="00DE1FB3" w:rsidP="00F05473"/>
        </w:tc>
        <w:tc>
          <w:tcPr>
            <w:tcW w:w="12000" w:type="dxa"/>
          </w:tcPr>
          <w:p w14:paraId="52341EEC"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34931D93"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0AE26214"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36588DE8" w14:textId="77777777" w:rsidTr="00F05473">
        <w:tc>
          <w:tcPr>
            <w:tcW w:w="450" w:type="dxa"/>
            <w:vMerge/>
          </w:tcPr>
          <w:p w14:paraId="1050A779" w14:textId="77777777" w:rsidR="00DE1FB3" w:rsidRDefault="00DE1FB3" w:rsidP="00F05473"/>
        </w:tc>
        <w:tc>
          <w:tcPr>
            <w:tcW w:w="2250" w:type="dxa"/>
            <w:vMerge/>
          </w:tcPr>
          <w:p w14:paraId="013598B7" w14:textId="77777777" w:rsidR="00DE1FB3" w:rsidRDefault="00DE1FB3" w:rsidP="00F05473"/>
        </w:tc>
        <w:tc>
          <w:tcPr>
            <w:tcW w:w="1500" w:type="dxa"/>
            <w:vMerge/>
          </w:tcPr>
          <w:p w14:paraId="00304A19" w14:textId="77777777" w:rsidR="00DE1FB3" w:rsidRDefault="00DE1FB3" w:rsidP="00F05473"/>
        </w:tc>
        <w:tc>
          <w:tcPr>
            <w:tcW w:w="12000" w:type="dxa"/>
          </w:tcPr>
          <w:p w14:paraId="57975B9A" w14:textId="77777777" w:rsidR="00DE1FB3" w:rsidRDefault="00DE1FB3" w:rsidP="00F05473">
            <w:pPr>
              <w:jc w:val="both"/>
            </w:pPr>
            <w:r>
              <w:rPr>
                <w:rFonts w:ascii="Tahoma" w:hAnsi="Tahoma" w:cs="Tahoma"/>
                <w:sz w:val="20"/>
                <w:szCs w:val="20"/>
              </w:rPr>
              <w:t>Максимальное количество надземных этажей - 1</w:t>
            </w:r>
          </w:p>
          <w:p w14:paraId="64A202F6"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5863C83D" w14:textId="77777777" w:rsidTr="00F05473">
        <w:tc>
          <w:tcPr>
            <w:tcW w:w="450" w:type="dxa"/>
            <w:vMerge/>
          </w:tcPr>
          <w:p w14:paraId="7E48BE64" w14:textId="77777777" w:rsidR="00DE1FB3" w:rsidRDefault="00DE1FB3" w:rsidP="00F05473"/>
        </w:tc>
        <w:tc>
          <w:tcPr>
            <w:tcW w:w="2250" w:type="dxa"/>
            <w:vMerge/>
          </w:tcPr>
          <w:p w14:paraId="47BCFC9C" w14:textId="77777777" w:rsidR="00DE1FB3" w:rsidRDefault="00DE1FB3" w:rsidP="00F05473"/>
        </w:tc>
        <w:tc>
          <w:tcPr>
            <w:tcW w:w="1500" w:type="dxa"/>
            <w:vMerge/>
          </w:tcPr>
          <w:p w14:paraId="3833D74C" w14:textId="77777777" w:rsidR="00DE1FB3" w:rsidRDefault="00DE1FB3" w:rsidP="00F05473"/>
        </w:tc>
        <w:tc>
          <w:tcPr>
            <w:tcW w:w="12000" w:type="dxa"/>
          </w:tcPr>
          <w:p w14:paraId="37D7444B"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5AAEF1BE" w14:textId="77777777" w:rsidTr="00F05473">
        <w:tc>
          <w:tcPr>
            <w:tcW w:w="450" w:type="dxa"/>
            <w:vMerge w:val="restart"/>
          </w:tcPr>
          <w:p w14:paraId="0705A195" w14:textId="77777777" w:rsidR="00DE1FB3" w:rsidRDefault="00DE1FB3" w:rsidP="00F05473">
            <w:pPr>
              <w:jc w:val="center"/>
            </w:pPr>
            <w:r>
              <w:rPr>
                <w:rFonts w:ascii="Tahoma" w:hAnsi="Tahoma" w:cs="Tahoma"/>
                <w:sz w:val="20"/>
                <w:szCs w:val="20"/>
              </w:rPr>
              <w:t>7</w:t>
            </w:r>
          </w:p>
        </w:tc>
        <w:tc>
          <w:tcPr>
            <w:tcW w:w="2250" w:type="dxa"/>
            <w:vMerge w:val="restart"/>
          </w:tcPr>
          <w:p w14:paraId="7E14874C"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74977B52" w14:textId="77777777" w:rsidR="00DE1FB3" w:rsidRDefault="00DE1FB3" w:rsidP="00F05473">
            <w:r>
              <w:rPr>
                <w:rFonts w:ascii="Tahoma" w:hAnsi="Tahoma" w:cs="Tahoma"/>
                <w:sz w:val="20"/>
                <w:szCs w:val="20"/>
              </w:rPr>
              <w:t>12.0</w:t>
            </w:r>
          </w:p>
        </w:tc>
        <w:tc>
          <w:tcPr>
            <w:tcW w:w="12000" w:type="dxa"/>
          </w:tcPr>
          <w:p w14:paraId="7262FDC9"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19F8DD37" w14:textId="77777777" w:rsidTr="00F05473">
        <w:tc>
          <w:tcPr>
            <w:tcW w:w="450" w:type="dxa"/>
            <w:vMerge/>
          </w:tcPr>
          <w:p w14:paraId="047CEB41" w14:textId="77777777" w:rsidR="00DE1FB3" w:rsidRDefault="00DE1FB3" w:rsidP="00F05473"/>
        </w:tc>
        <w:tc>
          <w:tcPr>
            <w:tcW w:w="2250" w:type="dxa"/>
            <w:vMerge/>
          </w:tcPr>
          <w:p w14:paraId="4759DF4D" w14:textId="77777777" w:rsidR="00DE1FB3" w:rsidRDefault="00DE1FB3" w:rsidP="00F05473"/>
        </w:tc>
        <w:tc>
          <w:tcPr>
            <w:tcW w:w="1500" w:type="dxa"/>
            <w:vMerge/>
          </w:tcPr>
          <w:p w14:paraId="5DD859C6" w14:textId="77777777" w:rsidR="00DE1FB3" w:rsidRDefault="00DE1FB3" w:rsidP="00F05473"/>
        </w:tc>
        <w:tc>
          <w:tcPr>
            <w:tcW w:w="12000" w:type="dxa"/>
          </w:tcPr>
          <w:p w14:paraId="4FF8E1BD"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7609ADBC" w14:textId="77777777" w:rsidTr="00F05473">
        <w:tc>
          <w:tcPr>
            <w:tcW w:w="450" w:type="dxa"/>
            <w:vMerge/>
          </w:tcPr>
          <w:p w14:paraId="7B4B3A61" w14:textId="77777777" w:rsidR="00DE1FB3" w:rsidRDefault="00DE1FB3" w:rsidP="00F05473"/>
        </w:tc>
        <w:tc>
          <w:tcPr>
            <w:tcW w:w="2250" w:type="dxa"/>
            <w:vMerge/>
          </w:tcPr>
          <w:p w14:paraId="100B8C4F" w14:textId="77777777" w:rsidR="00DE1FB3" w:rsidRDefault="00DE1FB3" w:rsidP="00F05473"/>
        </w:tc>
        <w:tc>
          <w:tcPr>
            <w:tcW w:w="1500" w:type="dxa"/>
            <w:vMerge/>
          </w:tcPr>
          <w:p w14:paraId="261269EC" w14:textId="77777777" w:rsidR="00DE1FB3" w:rsidRDefault="00DE1FB3" w:rsidP="00F05473"/>
        </w:tc>
        <w:tc>
          <w:tcPr>
            <w:tcW w:w="12000" w:type="dxa"/>
          </w:tcPr>
          <w:p w14:paraId="2B76578E"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106C226C" w14:textId="77777777" w:rsidTr="00F05473">
        <w:tc>
          <w:tcPr>
            <w:tcW w:w="450" w:type="dxa"/>
            <w:vMerge/>
          </w:tcPr>
          <w:p w14:paraId="6C5B0C9D" w14:textId="77777777" w:rsidR="00DE1FB3" w:rsidRDefault="00DE1FB3" w:rsidP="00F05473"/>
        </w:tc>
        <w:tc>
          <w:tcPr>
            <w:tcW w:w="2250" w:type="dxa"/>
            <w:vMerge/>
          </w:tcPr>
          <w:p w14:paraId="7BFFE508" w14:textId="77777777" w:rsidR="00DE1FB3" w:rsidRDefault="00DE1FB3" w:rsidP="00F05473"/>
        </w:tc>
        <w:tc>
          <w:tcPr>
            <w:tcW w:w="1500" w:type="dxa"/>
            <w:vMerge/>
          </w:tcPr>
          <w:p w14:paraId="230269CE" w14:textId="77777777" w:rsidR="00DE1FB3" w:rsidRDefault="00DE1FB3" w:rsidP="00F05473"/>
        </w:tc>
        <w:tc>
          <w:tcPr>
            <w:tcW w:w="12000" w:type="dxa"/>
          </w:tcPr>
          <w:p w14:paraId="2EA1CE17"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1F714973" w14:textId="77777777" w:rsidR="00DE1FB3" w:rsidRDefault="00DE1FB3" w:rsidP="00DE1FB3"/>
    <w:p w14:paraId="581B8DCD" w14:textId="77777777" w:rsidR="00DE1FB3" w:rsidRDefault="00DE1FB3" w:rsidP="00DE1FB3">
      <w:pPr>
        <w:pStyle w:val="2"/>
        <w:jc w:val="both"/>
      </w:pPr>
      <w:bookmarkStart w:id="110" w:name="_Toc109844060"/>
      <w:r>
        <w:rPr>
          <w:rFonts w:ascii="Tahoma" w:hAnsi="Tahoma" w:cs="Tahoma"/>
          <w:sz w:val="22"/>
          <w:szCs w:val="22"/>
          <w:lang w:val="ru-RU"/>
        </w:rPr>
        <w:t>Условно разрешенные виды использования земельных участков и объектов капитального строительства: нет</w:t>
      </w:r>
      <w:bookmarkEnd w:id="110"/>
    </w:p>
    <w:p w14:paraId="341BE730" w14:textId="77777777" w:rsidR="00DE1FB3" w:rsidRDefault="00DE1FB3" w:rsidP="00DE1FB3"/>
    <w:p w14:paraId="2D80DDA0" w14:textId="77777777" w:rsidR="00DE1FB3" w:rsidRDefault="00DE1FB3" w:rsidP="00DE1FB3">
      <w:pPr>
        <w:pStyle w:val="2"/>
        <w:jc w:val="both"/>
      </w:pPr>
      <w:bookmarkStart w:id="111" w:name="_Toc109844061"/>
      <w:r>
        <w:rPr>
          <w:rFonts w:ascii="Tahoma" w:hAnsi="Tahoma" w:cs="Tahoma"/>
          <w:sz w:val="22"/>
          <w:szCs w:val="22"/>
          <w:lang w:val="ru-RU"/>
        </w:rPr>
        <w:t>Вспомогательные виды разрешенного использования земельных участков и объектов капитального строительства</w:t>
      </w:r>
      <w:bookmarkEnd w:id="111"/>
    </w:p>
    <w:tbl>
      <w:tblPr>
        <w:tblStyle w:val="afd"/>
        <w:tblW w:w="5000" w:type="auto"/>
        <w:tblLook w:val="04A0" w:firstRow="1" w:lastRow="0" w:firstColumn="1" w:lastColumn="0" w:noHBand="0" w:noVBand="1"/>
      </w:tblPr>
      <w:tblGrid>
        <w:gridCol w:w="518"/>
        <w:gridCol w:w="1964"/>
        <w:gridCol w:w="1040"/>
        <w:gridCol w:w="6293"/>
      </w:tblGrid>
      <w:tr w:rsidR="00DE1FB3" w14:paraId="12721C85" w14:textId="77777777" w:rsidTr="00F05473">
        <w:trPr>
          <w:tblHeader/>
        </w:trPr>
        <w:tc>
          <w:tcPr>
            <w:tcW w:w="450" w:type="dxa"/>
            <w:vMerge w:val="restart"/>
            <w:vAlign w:val="center"/>
          </w:tcPr>
          <w:p w14:paraId="43C31E03"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2F633F98"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0D8B7048" w14:textId="77777777" w:rsidR="00DE1FB3" w:rsidRDefault="00DE1FB3" w:rsidP="00F05473"/>
        </w:tc>
        <w:tc>
          <w:tcPr>
            <w:tcW w:w="12000" w:type="dxa"/>
            <w:vMerge w:val="restart"/>
            <w:vAlign w:val="center"/>
          </w:tcPr>
          <w:p w14:paraId="395F2744"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0A7E0FAF" w14:textId="77777777" w:rsidTr="00F05473">
        <w:trPr>
          <w:tblHeader/>
        </w:trPr>
        <w:tc>
          <w:tcPr>
            <w:tcW w:w="450" w:type="dxa"/>
            <w:vMerge/>
          </w:tcPr>
          <w:p w14:paraId="3EBCD25D" w14:textId="77777777" w:rsidR="00DE1FB3" w:rsidRDefault="00DE1FB3" w:rsidP="00F05473"/>
        </w:tc>
        <w:tc>
          <w:tcPr>
            <w:tcW w:w="2250" w:type="dxa"/>
          </w:tcPr>
          <w:p w14:paraId="6CDF0E87" w14:textId="77777777" w:rsidR="00DE1FB3" w:rsidRDefault="00DE1FB3" w:rsidP="00F05473">
            <w:pPr>
              <w:jc w:val="center"/>
            </w:pPr>
            <w:r>
              <w:rPr>
                <w:rFonts w:ascii="Tahoma" w:hAnsi="Tahoma" w:cs="Tahoma"/>
                <w:sz w:val="20"/>
                <w:szCs w:val="20"/>
              </w:rPr>
              <w:t>наименование</w:t>
            </w:r>
          </w:p>
        </w:tc>
        <w:tc>
          <w:tcPr>
            <w:tcW w:w="1500" w:type="dxa"/>
          </w:tcPr>
          <w:p w14:paraId="443D3B97" w14:textId="77777777" w:rsidR="00DE1FB3" w:rsidRDefault="00DE1FB3" w:rsidP="00F05473">
            <w:pPr>
              <w:jc w:val="center"/>
            </w:pPr>
            <w:r>
              <w:rPr>
                <w:rFonts w:ascii="Tahoma" w:hAnsi="Tahoma" w:cs="Tahoma"/>
                <w:sz w:val="20"/>
                <w:szCs w:val="20"/>
              </w:rPr>
              <w:t>код</w:t>
            </w:r>
          </w:p>
        </w:tc>
        <w:tc>
          <w:tcPr>
            <w:tcW w:w="12000" w:type="dxa"/>
            <w:vMerge/>
          </w:tcPr>
          <w:p w14:paraId="7C23F515" w14:textId="77777777" w:rsidR="00DE1FB3" w:rsidRDefault="00DE1FB3" w:rsidP="00F05473"/>
        </w:tc>
      </w:tr>
      <w:tr w:rsidR="00DE1FB3" w14:paraId="5C4340D8" w14:textId="77777777" w:rsidTr="00F05473">
        <w:trPr>
          <w:tblHeader/>
        </w:trPr>
        <w:tc>
          <w:tcPr>
            <w:tcW w:w="450" w:type="dxa"/>
            <w:vMerge/>
          </w:tcPr>
          <w:p w14:paraId="212C532A" w14:textId="77777777" w:rsidR="00DE1FB3" w:rsidRDefault="00DE1FB3" w:rsidP="00F05473"/>
        </w:tc>
        <w:tc>
          <w:tcPr>
            <w:tcW w:w="2250" w:type="dxa"/>
          </w:tcPr>
          <w:p w14:paraId="3C7F3AA4" w14:textId="77777777" w:rsidR="00DE1FB3" w:rsidRDefault="00DE1FB3" w:rsidP="00F05473">
            <w:pPr>
              <w:jc w:val="center"/>
            </w:pPr>
            <w:r>
              <w:rPr>
                <w:rFonts w:ascii="Tahoma" w:hAnsi="Tahoma" w:cs="Tahoma"/>
                <w:sz w:val="20"/>
                <w:szCs w:val="20"/>
              </w:rPr>
              <w:t>1</w:t>
            </w:r>
          </w:p>
        </w:tc>
        <w:tc>
          <w:tcPr>
            <w:tcW w:w="1500" w:type="dxa"/>
          </w:tcPr>
          <w:p w14:paraId="77F96AE2" w14:textId="77777777" w:rsidR="00DE1FB3" w:rsidRDefault="00DE1FB3" w:rsidP="00F05473">
            <w:pPr>
              <w:jc w:val="center"/>
            </w:pPr>
            <w:r>
              <w:rPr>
                <w:rFonts w:ascii="Tahoma" w:hAnsi="Tahoma" w:cs="Tahoma"/>
                <w:sz w:val="20"/>
                <w:szCs w:val="20"/>
              </w:rPr>
              <w:t>2</w:t>
            </w:r>
          </w:p>
        </w:tc>
        <w:tc>
          <w:tcPr>
            <w:tcW w:w="12000" w:type="dxa"/>
          </w:tcPr>
          <w:p w14:paraId="368660FB" w14:textId="77777777" w:rsidR="00DE1FB3" w:rsidRDefault="00DE1FB3" w:rsidP="00F05473">
            <w:pPr>
              <w:jc w:val="center"/>
            </w:pPr>
            <w:r>
              <w:rPr>
                <w:rFonts w:ascii="Tahoma" w:hAnsi="Tahoma" w:cs="Tahoma"/>
                <w:sz w:val="20"/>
                <w:szCs w:val="20"/>
              </w:rPr>
              <w:t>3</w:t>
            </w:r>
          </w:p>
        </w:tc>
      </w:tr>
      <w:tr w:rsidR="00DE1FB3" w14:paraId="31729154" w14:textId="77777777" w:rsidTr="00F05473">
        <w:tc>
          <w:tcPr>
            <w:tcW w:w="450" w:type="dxa"/>
            <w:vMerge w:val="restart"/>
          </w:tcPr>
          <w:p w14:paraId="1B1B7922" w14:textId="77777777" w:rsidR="00DE1FB3" w:rsidRDefault="00DE1FB3" w:rsidP="00F05473">
            <w:pPr>
              <w:jc w:val="center"/>
            </w:pPr>
            <w:r>
              <w:rPr>
                <w:rFonts w:ascii="Tahoma" w:hAnsi="Tahoma" w:cs="Tahoma"/>
                <w:sz w:val="20"/>
                <w:szCs w:val="20"/>
              </w:rPr>
              <w:t>1</w:t>
            </w:r>
          </w:p>
        </w:tc>
        <w:tc>
          <w:tcPr>
            <w:tcW w:w="2250" w:type="dxa"/>
            <w:vMerge w:val="restart"/>
          </w:tcPr>
          <w:p w14:paraId="0802DEF4"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712FE2B2" w14:textId="77777777" w:rsidR="00DE1FB3" w:rsidRDefault="00DE1FB3" w:rsidP="00F05473">
            <w:r>
              <w:rPr>
                <w:rFonts w:ascii="Tahoma" w:hAnsi="Tahoma" w:cs="Tahoma"/>
                <w:sz w:val="20"/>
                <w:szCs w:val="20"/>
              </w:rPr>
              <w:t>3.1.1</w:t>
            </w:r>
          </w:p>
        </w:tc>
        <w:tc>
          <w:tcPr>
            <w:tcW w:w="12000" w:type="dxa"/>
          </w:tcPr>
          <w:p w14:paraId="5518BF5F"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265F0F2F" w14:textId="77777777" w:rsidTr="00F05473">
        <w:tc>
          <w:tcPr>
            <w:tcW w:w="450" w:type="dxa"/>
            <w:vMerge/>
          </w:tcPr>
          <w:p w14:paraId="133E19FC" w14:textId="77777777" w:rsidR="00DE1FB3" w:rsidRDefault="00DE1FB3" w:rsidP="00F05473"/>
        </w:tc>
        <w:tc>
          <w:tcPr>
            <w:tcW w:w="2250" w:type="dxa"/>
            <w:vMerge/>
          </w:tcPr>
          <w:p w14:paraId="5077A38D" w14:textId="77777777" w:rsidR="00DE1FB3" w:rsidRDefault="00DE1FB3" w:rsidP="00F05473"/>
        </w:tc>
        <w:tc>
          <w:tcPr>
            <w:tcW w:w="1500" w:type="dxa"/>
            <w:vMerge/>
          </w:tcPr>
          <w:p w14:paraId="18CA2B3F" w14:textId="77777777" w:rsidR="00DE1FB3" w:rsidRDefault="00DE1FB3" w:rsidP="00F05473"/>
        </w:tc>
        <w:tc>
          <w:tcPr>
            <w:tcW w:w="12000" w:type="dxa"/>
          </w:tcPr>
          <w:p w14:paraId="1EE9CD41"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0A740764"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204C3377"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2F565FD7" w14:textId="77777777" w:rsidTr="00F05473">
        <w:tc>
          <w:tcPr>
            <w:tcW w:w="450" w:type="dxa"/>
            <w:vMerge/>
          </w:tcPr>
          <w:p w14:paraId="27D64555" w14:textId="77777777" w:rsidR="00DE1FB3" w:rsidRDefault="00DE1FB3" w:rsidP="00F05473"/>
        </w:tc>
        <w:tc>
          <w:tcPr>
            <w:tcW w:w="2250" w:type="dxa"/>
            <w:vMerge/>
          </w:tcPr>
          <w:p w14:paraId="622E9DC0" w14:textId="77777777" w:rsidR="00DE1FB3" w:rsidRDefault="00DE1FB3" w:rsidP="00F05473"/>
        </w:tc>
        <w:tc>
          <w:tcPr>
            <w:tcW w:w="1500" w:type="dxa"/>
            <w:vMerge/>
          </w:tcPr>
          <w:p w14:paraId="3166C0B8" w14:textId="77777777" w:rsidR="00DE1FB3" w:rsidRDefault="00DE1FB3" w:rsidP="00F05473"/>
        </w:tc>
        <w:tc>
          <w:tcPr>
            <w:tcW w:w="12000" w:type="dxa"/>
          </w:tcPr>
          <w:p w14:paraId="4DFC10E2" w14:textId="77777777" w:rsidR="00DE1FB3" w:rsidRDefault="00DE1FB3" w:rsidP="00F05473">
            <w:pPr>
              <w:jc w:val="both"/>
            </w:pPr>
            <w:r>
              <w:rPr>
                <w:rFonts w:ascii="Tahoma" w:hAnsi="Tahoma" w:cs="Tahoma"/>
                <w:sz w:val="20"/>
                <w:szCs w:val="20"/>
              </w:rPr>
              <w:t>Максимальное количество надземных этажей - 1</w:t>
            </w:r>
          </w:p>
          <w:p w14:paraId="5A20973A"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28351E2A" w14:textId="77777777" w:rsidTr="00F05473">
        <w:tc>
          <w:tcPr>
            <w:tcW w:w="450" w:type="dxa"/>
            <w:vMerge/>
          </w:tcPr>
          <w:p w14:paraId="1FA797CB" w14:textId="77777777" w:rsidR="00DE1FB3" w:rsidRDefault="00DE1FB3" w:rsidP="00F05473"/>
        </w:tc>
        <w:tc>
          <w:tcPr>
            <w:tcW w:w="2250" w:type="dxa"/>
            <w:vMerge/>
          </w:tcPr>
          <w:p w14:paraId="7B7714AB" w14:textId="77777777" w:rsidR="00DE1FB3" w:rsidRDefault="00DE1FB3" w:rsidP="00F05473"/>
        </w:tc>
        <w:tc>
          <w:tcPr>
            <w:tcW w:w="1500" w:type="dxa"/>
            <w:vMerge/>
          </w:tcPr>
          <w:p w14:paraId="2260E0BB" w14:textId="77777777" w:rsidR="00DE1FB3" w:rsidRDefault="00DE1FB3" w:rsidP="00F05473"/>
        </w:tc>
        <w:tc>
          <w:tcPr>
            <w:tcW w:w="12000" w:type="dxa"/>
          </w:tcPr>
          <w:p w14:paraId="799A1C1B"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C4167BD" w14:textId="77777777" w:rsidTr="00F05473">
        <w:tc>
          <w:tcPr>
            <w:tcW w:w="450" w:type="dxa"/>
            <w:vMerge w:val="restart"/>
          </w:tcPr>
          <w:p w14:paraId="18D2E988" w14:textId="77777777" w:rsidR="00DE1FB3" w:rsidRDefault="00DE1FB3" w:rsidP="00F05473">
            <w:pPr>
              <w:jc w:val="center"/>
            </w:pPr>
            <w:r>
              <w:rPr>
                <w:rFonts w:ascii="Tahoma" w:hAnsi="Tahoma" w:cs="Tahoma"/>
                <w:sz w:val="20"/>
                <w:szCs w:val="20"/>
              </w:rPr>
              <w:t>2</w:t>
            </w:r>
          </w:p>
        </w:tc>
        <w:tc>
          <w:tcPr>
            <w:tcW w:w="2250" w:type="dxa"/>
            <w:vMerge w:val="restart"/>
          </w:tcPr>
          <w:p w14:paraId="6E55C9B0"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6C27697C" w14:textId="77777777" w:rsidR="00DE1FB3" w:rsidRDefault="00DE1FB3" w:rsidP="00F05473">
            <w:r>
              <w:rPr>
                <w:rFonts w:ascii="Tahoma" w:hAnsi="Tahoma" w:cs="Tahoma"/>
                <w:sz w:val="20"/>
                <w:szCs w:val="20"/>
              </w:rPr>
              <w:t>12.0</w:t>
            </w:r>
          </w:p>
        </w:tc>
        <w:tc>
          <w:tcPr>
            <w:tcW w:w="12000" w:type="dxa"/>
          </w:tcPr>
          <w:p w14:paraId="3F06A053"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6AB02FD9" w14:textId="77777777" w:rsidTr="00F05473">
        <w:tc>
          <w:tcPr>
            <w:tcW w:w="450" w:type="dxa"/>
            <w:vMerge/>
          </w:tcPr>
          <w:p w14:paraId="7435CAD2" w14:textId="77777777" w:rsidR="00DE1FB3" w:rsidRDefault="00DE1FB3" w:rsidP="00F05473"/>
        </w:tc>
        <w:tc>
          <w:tcPr>
            <w:tcW w:w="2250" w:type="dxa"/>
            <w:vMerge/>
          </w:tcPr>
          <w:p w14:paraId="4EB2E295" w14:textId="77777777" w:rsidR="00DE1FB3" w:rsidRDefault="00DE1FB3" w:rsidP="00F05473"/>
        </w:tc>
        <w:tc>
          <w:tcPr>
            <w:tcW w:w="1500" w:type="dxa"/>
            <w:vMerge/>
          </w:tcPr>
          <w:p w14:paraId="3FAB578E" w14:textId="77777777" w:rsidR="00DE1FB3" w:rsidRDefault="00DE1FB3" w:rsidP="00F05473"/>
        </w:tc>
        <w:tc>
          <w:tcPr>
            <w:tcW w:w="12000" w:type="dxa"/>
          </w:tcPr>
          <w:p w14:paraId="2B4AABD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1EEF1CC2" w14:textId="77777777" w:rsidTr="00F05473">
        <w:tc>
          <w:tcPr>
            <w:tcW w:w="450" w:type="dxa"/>
            <w:vMerge/>
          </w:tcPr>
          <w:p w14:paraId="04288DA0" w14:textId="77777777" w:rsidR="00DE1FB3" w:rsidRDefault="00DE1FB3" w:rsidP="00F05473"/>
        </w:tc>
        <w:tc>
          <w:tcPr>
            <w:tcW w:w="2250" w:type="dxa"/>
            <w:vMerge/>
          </w:tcPr>
          <w:p w14:paraId="22CDD4EB" w14:textId="77777777" w:rsidR="00DE1FB3" w:rsidRDefault="00DE1FB3" w:rsidP="00F05473"/>
        </w:tc>
        <w:tc>
          <w:tcPr>
            <w:tcW w:w="1500" w:type="dxa"/>
            <w:vMerge/>
          </w:tcPr>
          <w:p w14:paraId="4D6E1223" w14:textId="77777777" w:rsidR="00DE1FB3" w:rsidRDefault="00DE1FB3" w:rsidP="00F05473"/>
        </w:tc>
        <w:tc>
          <w:tcPr>
            <w:tcW w:w="12000" w:type="dxa"/>
          </w:tcPr>
          <w:p w14:paraId="12BAAF98"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6800E2FC" w14:textId="77777777" w:rsidTr="00F05473">
        <w:tc>
          <w:tcPr>
            <w:tcW w:w="450" w:type="dxa"/>
            <w:vMerge/>
          </w:tcPr>
          <w:p w14:paraId="562EFD57" w14:textId="77777777" w:rsidR="00DE1FB3" w:rsidRDefault="00DE1FB3" w:rsidP="00F05473"/>
        </w:tc>
        <w:tc>
          <w:tcPr>
            <w:tcW w:w="2250" w:type="dxa"/>
            <w:vMerge/>
          </w:tcPr>
          <w:p w14:paraId="63B9DBA7" w14:textId="77777777" w:rsidR="00DE1FB3" w:rsidRDefault="00DE1FB3" w:rsidP="00F05473"/>
        </w:tc>
        <w:tc>
          <w:tcPr>
            <w:tcW w:w="1500" w:type="dxa"/>
            <w:vMerge/>
          </w:tcPr>
          <w:p w14:paraId="6C2C88D5" w14:textId="77777777" w:rsidR="00DE1FB3" w:rsidRDefault="00DE1FB3" w:rsidP="00F05473"/>
        </w:tc>
        <w:tc>
          <w:tcPr>
            <w:tcW w:w="12000" w:type="dxa"/>
          </w:tcPr>
          <w:p w14:paraId="038A3431"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0510DDAE" w14:textId="77777777" w:rsidR="00DE1FB3" w:rsidRDefault="00DE1FB3" w:rsidP="00DE1FB3"/>
    <w:p w14:paraId="7315008C" w14:textId="77777777" w:rsidR="00DE1FB3" w:rsidRDefault="00DE1FB3" w:rsidP="00DE1FB3">
      <w:pPr>
        <w:pStyle w:val="2"/>
        <w:jc w:val="both"/>
      </w:pPr>
      <w:bookmarkStart w:id="112" w:name="_Toc109844062"/>
      <w:r>
        <w:rPr>
          <w:rFonts w:ascii="Tahoma" w:hAnsi="Tahoma" w:cs="Tahoma"/>
          <w:sz w:val="22"/>
          <w:szCs w:val="22"/>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112"/>
    </w:p>
    <w:p w14:paraId="07C2FEBD" w14:textId="77777777" w:rsidR="00DE1FB3" w:rsidRDefault="00DE1FB3" w:rsidP="00DE1FB3">
      <w:r>
        <w:rPr>
          <w:rFonts w:ascii="Tahoma" w:hAnsi="Tahoma" w:cs="Tahoma"/>
          <w:sz w:val="20"/>
          <w:szCs w:val="20"/>
        </w:rPr>
        <w:t>1. Водоохранная зона(65:00-6.157),</w:t>
      </w:r>
      <w:r>
        <w:rPr>
          <w:rFonts w:ascii="Tahoma" w:hAnsi="Tahoma" w:cs="Tahoma"/>
          <w:sz w:val="20"/>
          <w:szCs w:val="20"/>
        </w:rPr>
        <w:br/>
        <w:t>2. Прибрежная защитная полоса(65:00-6.156),</w:t>
      </w:r>
      <w:r>
        <w:rPr>
          <w:rFonts w:ascii="Tahoma" w:hAnsi="Tahoma" w:cs="Tahoma"/>
          <w:sz w:val="20"/>
          <w:szCs w:val="20"/>
        </w:rPr>
        <w:br/>
        <w:t>3. Прибрежная защитная полоса(65:06-6.205),</w:t>
      </w:r>
      <w:r>
        <w:rPr>
          <w:rFonts w:ascii="Tahoma" w:hAnsi="Tahoma" w:cs="Tahoma"/>
          <w:sz w:val="20"/>
          <w:szCs w:val="20"/>
        </w:rPr>
        <w:br/>
        <w:t>4. Водоохранная зона(65:06-6.206),</w:t>
      </w:r>
      <w:r>
        <w:rPr>
          <w:rFonts w:ascii="Tahoma" w:hAnsi="Tahoma" w:cs="Tahoma"/>
          <w:sz w:val="20"/>
          <w:szCs w:val="20"/>
        </w:rPr>
        <w:br/>
        <w:t>5. (65:00-5.1)</w:t>
      </w:r>
      <w:r>
        <w:rPr>
          <w:rFonts w:ascii="Tahoma" w:hAnsi="Tahoma" w:cs="Tahoma"/>
          <w:sz w:val="20"/>
          <w:szCs w:val="20"/>
        </w:rPr>
        <w:br/>
      </w:r>
    </w:p>
    <w:p w14:paraId="5EB34025" w14:textId="77777777" w:rsidR="00DE1FB3" w:rsidRDefault="00DE1FB3" w:rsidP="00DE1FB3"/>
    <w:p w14:paraId="1DB0C115" w14:textId="77777777" w:rsidR="00DE1FB3" w:rsidRDefault="00DE1FB3" w:rsidP="00DE1FB3">
      <w:pPr>
        <w:jc w:val="both"/>
      </w:pPr>
      <w:r>
        <w:rPr>
          <w:rFonts w:ascii="Tahoma" w:hAnsi="Tahoma" w:cs="Tahoma"/>
          <w:sz w:val="22"/>
          <w:szCs w:val="22"/>
        </w:rPr>
        <w:t>Расчетные показатели минимально допустимого уровня обеспеченности территории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20EBFCDA" w14:textId="77777777" w:rsidR="00DE1FB3" w:rsidRDefault="00DE1FB3" w:rsidP="00DE1FB3"/>
    <w:p w14:paraId="184FEFD8" w14:textId="77777777" w:rsidR="00DE1FB3" w:rsidRDefault="00DE1FB3" w:rsidP="00DE1FB3">
      <w:pPr>
        <w:jc w:val="both"/>
      </w:pPr>
      <w:r>
        <w:rPr>
          <w:rFonts w:ascii="Tahoma" w:hAnsi="Tahoma" w:cs="Tahoma"/>
          <w:sz w:val="22"/>
          <w:szCs w:val="22"/>
        </w:rPr>
        <w:t>Расчетные показатели максимально допустимого уровня территориальной доступности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4DB0F13B" w14:textId="77777777" w:rsidR="00DE1FB3" w:rsidRDefault="00DE1FB3" w:rsidP="00DE1FB3"/>
    <w:p w14:paraId="18235461" w14:textId="77777777" w:rsidR="00DE1FB3" w:rsidRDefault="00DE1FB3" w:rsidP="00DE1FB3">
      <w:r>
        <w:br w:type="page"/>
      </w:r>
    </w:p>
    <w:p w14:paraId="1E68CEF4" w14:textId="77777777" w:rsidR="00DE1FB3" w:rsidRDefault="00DE1FB3" w:rsidP="00DE1FB3">
      <w:pPr>
        <w:pStyle w:val="1"/>
        <w:jc w:val="both"/>
      </w:pPr>
      <w:bookmarkStart w:id="113" w:name="_Toc109844063"/>
      <w:r>
        <w:rPr>
          <w:rFonts w:ascii="Tahoma" w:hAnsi="Tahoma" w:cs="Tahoma"/>
          <w:sz w:val="24"/>
          <w:szCs w:val="24"/>
          <w:lang w:val="ru-RU"/>
        </w:rPr>
        <w:t>24. Зона режимных территорий (СН-4)</w:t>
      </w:r>
      <w:bookmarkEnd w:id="113"/>
    </w:p>
    <w:p w14:paraId="35D82595" w14:textId="77777777" w:rsidR="00DE1FB3" w:rsidRDefault="00DE1FB3" w:rsidP="00DE1FB3"/>
    <w:p w14:paraId="40268EC9" w14:textId="77777777" w:rsidR="00DE1FB3" w:rsidRDefault="00DE1FB3" w:rsidP="00DE1FB3">
      <w:pPr>
        <w:pStyle w:val="2"/>
        <w:jc w:val="both"/>
      </w:pPr>
      <w:bookmarkStart w:id="114" w:name="_Toc109844064"/>
      <w:r>
        <w:rPr>
          <w:rFonts w:ascii="Tahoma" w:hAnsi="Tahoma" w:cs="Tahoma"/>
          <w:sz w:val="22"/>
          <w:szCs w:val="22"/>
          <w:lang w:val="ru-RU"/>
        </w:rPr>
        <w:t>Основные виды разрешенного использования земельных участков и объектов капитального строительства</w:t>
      </w:r>
      <w:bookmarkEnd w:id="114"/>
    </w:p>
    <w:tbl>
      <w:tblPr>
        <w:tblStyle w:val="afd"/>
        <w:tblW w:w="5000" w:type="auto"/>
        <w:tblLook w:val="04A0" w:firstRow="1" w:lastRow="0" w:firstColumn="1" w:lastColumn="0" w:noHBand="0" w:noVBand="1"/>
      </w:tblPr>
      <w:tblGrid>
        <w:gridCol w:w="518"/>
        <w:gridCol w:w="2126"/>
        <w:gridCol w:w="1028"/>
        <w:gridCol w:w="6143"/>
      </w:tblGrid>
      <w:tr w:rsidR="00DE1FB3" w14:paraId="0C22CCD0" w14:textId="77777777" w:rsidTr="00F05473">
        <w:trPr>
          <w:tblHeader/>
        </w:trPr>
        <w:tc>
          <w:tcPr>
            <w:tcW w:w="450" w:type="dxa"/>
            <w:vMerge w:val="restart"/>
            <w:vAlign w:val="center"/>
          </w:tcPr>
          <w:p w14:paraId="22407DB4"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1F231D36"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21246AA6" w14:textId="77777777" w:rsidR="00DE1FB3" w:rsidRDefault="00DE1FB3" w:rsidP="00F05473"/>
        </w:tc>
        <w:tc>
          <w:tcPr>
            <w:tcW w:w="12000" w:type="dxa"/>
            <w:vMerge w:val="restart"/>
            <w:vAlign w:val="center"/>
          </w:tcPr>
          <w:p w14:paraId="0D1C2778"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6D4CCD3A" w14:textId="77777777" w:rsidTr="00F05473">
        <w:trPr>
          <w:tblHeader/>
        </w:trPr>
        <w:tc>
          <w:tcPr>
            <w:tcW w:w="450" w:type="dxa"/>
            <w:vMerge/>
          </w:tcPr>
          <w:p w14:paraId="2E17ED1A" w14:textId="77777777" w:rsidR="00DE1FB3" w:rsidRDefault="00DE1FB3" w:rsidP="00F05473"/>
        </w:tc>
        <w:tc>
          <w:tcPr>
            <w:tcW w:w="2250" w:type="dxa"/>
          </w:tcPr>
          <w:p w14:paraId="66EFD85B" w14:textId="77777777" w:rsidR="00DE1FB3" w:rsidRDefault="00DE1FB3" w:rsidP="00F05473">
            <w:pPr>
              <w:jc w:val="center"/>
            </w:pPr>
            <w:r>
              <w:rPr>
                <w:rFonts w:ascii="Tahoma" w:hAnsi="Tahoma" w:cs="Tahoma"/>
                <w:sz w:val="20"/>
                <w:szCs w:val="20"/>
              </w:rPr>
              <w:t>наименование</w:t>
            </w:r>
          </w:p>
        </w:tc>
        <w:tc>
          <w:tcPr>
            <w:tcW w:w="1500" w:type="dxa"/>
          </w:tcPr>
          <w:p w14:paraId="1A4C1A11" w14:textId="77777777" w:rsidR="00DE1FB3" w:rsidRDefault="00DE1FB3" w:rsidP="00F05473">
            <w:pPr>
              <w:jc w:val="center"/>
            </w:pPr>
            <w:r>
              <w:rPr>
                <w:rFonts w:ascii="Tahoma" w:hAnsi="Tahoma" w:cs="Tahoma"/>
                <w:sz w:val="20"/>
                <w:szCs w:val="20"/>
              </w:rPr>
              <w:t>код</w:t>
            </w:r>
          </w:p>
        </w:tc>
        <w:tc>
          <w:tcPr>
            <w:tcW w:w="12000" w:type="dxa"/>
            <w:vMerge/>
          </w:tcPr>
          <w:p w14:paraId="7490AD14" w14:textId="77777777" w:rsidR="00DE1FB3" w:rsidRDefault="00DE1FB3" w:rsidP="00F05473"/>
        </w:tc>
      </w:tr>
      <w:tr w:rsidR="00DE1FB3" w14:paraId="340A6FB5" w14:textId="77777777" w:rsidTr="00F05473">
        <w:trPr>
          <w:tblHeader/>
        </w:trPr>
        <w:tc>
          <w:tcPr>
            <w:tcW w:w="450" w:type="dxa"/>
            <w:vMerge/>
          </w:tcPr>
          <w:p w14:paraId="366A18BE" w14:textId="77777777" w:rsidR="00DE1FB3" w:rsidRDefault="00DE1FB3" w:rsidP="00F05473"/>
        </w:tc>
        <w:tc>
          <w:tcPr>
            <w:tcW w:w="2250" w:type="dxa"/>
          </w:tcPr>
          <w:p w14:paraId="1F43EF71" w14:textId="77777777" w:rsidR="00DE1FB3" w:rsidRDefault="00DE1FB3" w:rsidP="00F05473">
            <w:pPr>
              <w:jc w:val="center"/>
            </w:pPr>
            <w:r>
              <w:rPr>
                <w:rFonts w:ascii="Tahoma" w:hAnsi="Tahoma" w:cs="Tahoma"/>
                <w:sz w:val="20"/>
                <w:szCs w:val="20"/>
              </w:rPr>
              <w:t>1</w:t>
            </w:r>
          </w:p>
        </w:tc>
        <w:tc>
          <w:tcPr>
            <w:tcW w:w="1500" w:type="dxa"/>
          </w:tcPr>
          <w:p w14:paraId="0C45814B" w14:textId="77777777" w:rsidR="00DE1FB3" w:rsidRDefault="00DE1FB3" w:rsidP="00F05473">
            <w:pPr>
              <w:jc w:val="center"/>
            </w:pPr>
            <w:r>
              <w:rPr>
                <w:rFonts w:ascii="Tahoma" w:hAnsi="Tahoma" w:cs="Tahoma"/>
                <w:sz w:val="20"/>
                <w:szCs w:val="20"/>
              </w:rPr>
              <w:t>2</w:t>
            </w:r>
          </w:p>
        </w:tc>
        <w:tc>
          <w:tcPr>
            <w:tcW w:w="12000" w:type="dxa"/>
          </w:tcPr>
          <w:p w14:paraId="617DD969" w14:textId="77777777" w:rsidR="00DE1FB3" w:rsidRDefault="00DE1FB3" w:rsidP="00F05473">
            <w:pPr>
              <w:jc w:val="center"/>
            </w:pPr>
            <w:r>
              <w:rPr>
                <w:rFonts w:ascii="Tahoma" w:hAnsi="Tahoma" w:cs="Tahoma"/>
                <w:sz w:val="20"/>
                <w:szCs w:val="20"/>
              </w:rPr>
              <w:t>3</w:t>
            </w:r>
          </w:p>
        </w:tc>
      </w:tr>
      <w:tr w:rsidR="00DE1FB3" w14:paraId="36048769" w14:textId="77777777" w:rsidTr="00F05473">
        <w:tc>
          <w:tcPr>
            <w:tcW w:w="450" w:type="dxa"/>
            <w:vMerge w:val="restart"/>
          </w:tcPr>
          <w:p w14:paraId="0F6C2F13" w14:textId="77777777" w:rsidR="00DE1FB3" w:rsidRDefault="00DE1FB3" w:rsidP="00F05473">
            <w:pPr>
              <w:jc w:val="center"/>
            </w:pPr>
            <w:r>
              <w:rPr>
                <w:rFonts w:ascii="Tahoma" w:hAnsi="Tahoma" w:cs="Tahoma"/>
                <w:sz w:val="20"/>
                <w:szCs w:val="20"/>
              </w:rPr>
              <w:t>1</w:t>
            </w:r>
          </w:p>
        </w:tc>
        <w:tc>
          <w:tcPr>
            <w:tcW w:w="2250" w:type="dxa"/>
            <w:vMerge w:val="restart"/>
          </w:tcPr>
          <w:p w14:paraId="4456A7D8" w14:textId="77777777" w:rsidR="00DE1FB3" w:rsidRDefault="00DE1FB3" w:rsidP="00F05473">
            <w:r>
              <w:rPr>
                <w:rFonts w:ascii="Tahoma" w:hAnsi="Tahoma" w:cs="Tahoma"/>
                <w:sz w:val="20"/>
                <w:szCs w:val="20"/>
              </w:rPr>
              <w:t>Обеспечение внутреннего правопорядка</w:t>
            </w:r>
          </w:p>
        </w:tc>
        <w:tc>
          <w:tcPr>
            <w:tcW w:w="1500" w:type="dxa"/>
            <w:vMerge w:val="restart"/>
          </w:tcPr>
          <w:p w14:paraId="4B71EF4C" w14:textId="77777777" w:rsidR="00DE1FB3" w:rsidRDefault="00DE1FB3" w:rsidP="00F05473">
            <w:r>
              <w:rPr>
                <w:rFonts w:ascii="Tahoma" w:hAnsi="Tahoma" w:cs="Tahoma"/>
                <w:sz w:val="20"/>
                <w:szCs w:val="20"/>
              </w:rPr>
              <w:t>8.3</w:t>
            </w:r>
          </w:p>
        </w:tc>
        <w:tc>
          <w:tcPr>
            <w:tcW w:w="12000" w:type="dxa"/>
          </w:tcPr>
          <w:p w14:paraId="6CF60AAD"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5ECAC678" w14:textId="77777777" w:rsidTr="00F05473">
        <w:tc>
          <w:tcPr>
            <w:tcW w:w="450" w:type="dxa"/>
            <w:vMerge/>
          </w:tcPr>
          <w:p w14:paraId="66CB84A9" w14:textId="77777777" w:rsidR="00DE1FB3" w:rsidRDefault="00DE1FB3" w:rsidP="00F05473"/>
        </w:tc>
        <w:tc>
          <w:tcPr>
            <w:tcW w:w="2250" w:type="dxa"/>
            <w:vMerge/>
          </w:tcPr>
          <w:p w14:paraId="28AD261B" w14:textId="77777777" w:rsidR="00DE1FB3" w:rsidRDefault="00DE1FB3" w:rsidP="00F05473"/>
        </w:tc>
        <w:tc>
          <w:tcPr>
            <w:tcW w:w="1500" w:type="dxa"/>
            <w:vMerge/>
          </w:tcPr>
          <w:p w14:paraId="159BA411" w14:textId="77777777" w:rsidR="00DE1FB3" w:rsidRDefault="00DE1FB3" w:rsidP="00F05473"/>
        </w:tc>
        <w:tc>
          <w:tcPr>
            <w:tcW w:w="12000" w:type="dxa"/>
          </w:tcPr>
          <w:p w14:paraId="0EF1D3E1"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6E5A1EF3"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126243AC"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75DB79D8" w14:textId="77777777" w:rsidTr="00F05473">
        <w:tc>
          <w:tcPr>
            <w:tcW w:w="450" w:type="dxa"/>
            <w:vMerge/>
          </w:tcPr>
          <w:p w14:paraId="242CD126" w14:textId="77777777" w:rsidR="00DE1FB3" w:rsidRDefault="00DE1FB3" w:rsidP="00F05473"/>
        </w:tc>
        <w:tc>
          <w:tcPr>
            <w:tcW w:w="2250" w:type="dxa"/>
            <w:vMerge/>
          </w:tcPr>
          <w:p w14:paraId="66605354" w14:textId="77777777" w:rsidR="00DE1FB3" w:rsidRDefault="00DE1FB3" w:rsidP="00F05473"/>
        </w:tc>
        <w:tc>
          <w:tcPr>
            <w:tcW w:w="1500" w:type="dxa"/>
            <w:vMerge/>
          </w:tcPr>
          <w:p w14:paraId="1869A405" w14:textId="77777777" w:rsidR="00DE1FB3" w:rsidRDefault="00DE1FB3" w:rsidP="00F05473"/>
        </w:tc>
        <w:tc>
          <w:tcPr>
            <w:tcW w:w="12000" w:type="dxa"/>
          </w:tcPr>
          <w:p w14:paraId="27C619E0"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2FBA8EF8" w14:textId="77777777" w:rsidTr="00F05473">
        <w:tc>
          <w:tcPr>
            <w:tcW w:w="450" w:type="dxa"/>
            <w:vMerge/>
          </w:tcPr>
          <w:p w14:paraId="7FDE3AA4" w14:textId="77777777" w:rsidR="00DE1FB3" w:rsidRDefault="00DE1FB3" w:rsidP="00F05473"/>
        </w:tc>
        <w:tc>
          <w:tcPr>
            <w:tcW w:w="2250" w:type="dxa"/>
            <w:vMerge/>
          </w:tcPr>
          <w:p w14:paraId="0B7CAA6E" w14:textId="77777777" w:rsidR="00DE1FB3" w:rsidRDefault="00DE1FB3" w:rsidP="00F05473"/>
        </w:tc>
        <w:tc>
          <w:tcPr>
            <w:tcW w:w="1500" w:type="dxa"/>
            <w:vMerge/>
          </w:tcPr>
          <w:p w14:paraId="48A2F362" w14:textId="77777777" w:rsidR="00DE1FB3" w:rsidRDefault="00DE1FB3" w:rsidP="00F05473"/>
        </w:tc>
        <w:tc>
          <w:tcPr>
            <w:tcW w:w="12000" w:type="dxa"/>
          </w:tcPr>
          <w:p w14:paraId="2E5FE400"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19A729C" w14:textId="77777777" w:rsidTr="00F05473">
        <w:tc>
          <w:tcPr>
            <w:tcW w:w="450" w:type="dxa"/>
            <w:vMerge w:val="restart"/>
          </w:tcPr>
          <w:p w14:paraId="230B9810" w14:textId="77777777" w:rsidR="00DE1FB3" w:rsidRDefault="00DE1FB3" w:rsidP="00F05473">
            <w:pPr>
              <w:jc w:val="center"/>
            </w:pPr>
            <w:r>
              <w:rPr>
                <w:rFonts w:ascii="Tahoma" w:hAnsi="Tahoma" w:cs="Tahoma"/>
                <w:sz w:val="20"/>
                <w:szCs w:val="20"/>
              </w:rPr>
              <w:t>2</w:t>
            </w:r>
          </w:p>
        </w:tc>
        <w:tc>
          <w:tcPr>
            <w:tcW w:w="2250" w:type="dxa"/>
            <w:vMerge w:val="restart"/>
          </w:tcPr>
          <w:p w14:paraId="0ED55ABC" w14:textId="77777777" w:rsidR="00DE1FB3" w:rsidRDefault="00DE1FB3" w:rsidP="00F05473">
            <w:r>
              <w:rPr>
                <w:rFonts w:ascii="Tahoma" w:hAnsi="Tahoma" w:cs="Tahoma"/>
                <w:sz w:val="20"/>
                <w:szCs w:val="20"/>
              </w:rPr>
              <w:t>Обеспечение деятельности по исполнению наказаний</w:t>
            </w:r>
          </w:p>
        </w:tc>
        <w:tc>
          <w:tcPr>
            <w:tcW w:w="1500" w:type="dxa"/>
            <w:vMerge w:val="restart"/>
          </w:tcPr>
          <w:p w14:paraId="2A068543" w14:textId="77777777" w:rsidR="00DE1FB3" w:rsidRDefault="00DE1FB3" w:rsidP="00F05473">
            <w:r>
              <w:rPr>
                <w:rFonts w:ascii="Tahoma" w:hAnsi="Tahoma" w:cs="Tahoma"/>
                <w:sz w:val="20"/>
                <w:szCs w:val="20"/>
              </w:rPr>
              <w:t>8.4</w:t>
            </w:r>
          </w:p>
        </w:tc>
        <w:tc>
          <w:tcPr>
            <w:tcW w:w="12000" w:type="dxa"/>
          </w:tcPr>
          <w:p w14:paraId="57332033" w14:textId="77777777" w:rsidR="00DE1FB3" w:rsidRDefault="00DE1FB3" w:rsidP="00F05473">
            <w:pPr>
              <w:jc w:val="both"/>
            </w:pPr>
            <w:r>
              <w:rPr>
                <w:rFonts w:ascii="Tahoma" w:hAnsi="Tahoma" w:cs="Tahoma"/>
                <w:sz w:val="20"/>
                <w:szCs w:val="20"/>
              </w:rPr>
              <w:t>Минимальные размеры земельных участков (площадь), кв.м - 10000</w:t>
            </w:r>
          </w:p>
          <w:p w14:paraId="5F671B98" w14:textId="77777777" w:rsidR="00DE1FB3" w:rsidRDefault="00DE1FB3" w:rsidP="00F05473">
            <w:pPr>
              <w:jc w:val="both"/>
            </w:pPr>
            <w:r>
              <w:rPr>
                <w:rFonts w:ascii="Tahoma" w:hAnsi="Tahoma" w:cs="Tahoma"/>
                <w:sz w:val="20"/>
                <w:szCs w:val="20"/>
              </w:rPr>
              <w:t>Максимальные размеры земельных участков (площадь), кв.м - не подлежит установлению</w:t>
            </w:r>
          </w:p>
        </w:tc>
      </w:tr>
      <w:tr w:rsidR="00DE1FB3" w14:paraId="6168AE43" w14:textId="77777777" w:rsidTr="00F05473">
        <w:tc>
          <w:tcPr>
            <w:tcW w:w="450" w:type="dxa"/>
            <w:vMerge/>
          </w:tcPr>
          <w:p w14:paraId="6D2B7CB9" w14:textId="77777777" w:rsidR="00DE1FB3" w:rsidRDefault="00DE1FB3" w:rsidP="00F05473"/>
        </w:tc>
        <w:tc>
          <w:tcPr>
            <w:tcW w:w="2250" w:type="dxa"/>
            <w:vMerge/>
          </w:tcPr>
          <w:p w14:paraId="385CABEF" w14:textId="77777777" w:rsidR="00DE1FB3" w:rsidRDefault="00DE1FB3" w:rsidP="00F05473"/>
        </w:tc>
        <w:tc>
          <w:tcPr>
            <w:tcW w:w="1500" w:type="dxa"/>
            <w:vMerge/>
          </w:tcPr>
          <w:p w14:paraId="563CCADC" w14:textId="77777777" w:rsidR="00DE1FB3" w:rsidRDefault="00DE1FB3" w:rsidP="00F05473"/>
        </w:tc>
        <w:tc>
          <w:tcPr>
            <w:tcW w:w="12000" w:type="dxa"/>
          </w:tcPr>
          <w:p w14:paraId="753F4E5C"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18AE039B"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66CCFF3D"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5E2C2464" w14:textId="77777777" w:rsidTr="00F05473">
        <w:tc>
          <w:tcPr>
            <w:tcW w:w="450" w:type="dxa"/>
            <w:vMerge/>
          </w:tcPr>
          <w:p w14:paraId="07F217C9" w14:textId="77777777" w:rsidR="00DE1FB3" w:rsidRDefault="00DE1FB3" w:rsidP="00F05473"/>
        </w:tc>
        <w:tc>
          <w:tcPr>
            <w:tcW w:w="2250" w:type="dxa"/>
            <w:vMerge/>
          </w:tcPr>
          <w:p w14:paraId="6D872C85" w14:textId="77777777" w:rsidR="00DE1FB3" w:rsidRDefault="00DE1FB3" w:rsidP="00F05473"/>
        </w:tc>
        <w:tc>
          <w:tcPr>
            <w:tcW w:w="1500" w:type="dxa"/>
            <w:vMerge/>
          </w:tcPr>
          <w:p w14:paraId="75C3D47D" w14:textId="77777777" w:rsidR="00DE1FB3" w:rsidRDefault="00DE1FB3" w:rsidP="00F05473"/>
        </w:tc>
        <w:tc>
          <w:tcPr>
            <w:tcW w:w="12000" w:type="dxa"/>
          </w:tcPr>
          <w:p w14:paraId="74BBA815"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1DFF983A" w14:textId="77777777" w:rsidTr="00F05473">
        <w:tc>
          <w:tcPr>
            <w:tcW w:w="450" w:type="dxa"/>
            <w:vMerge/>
          </w:tcPr>
          <w:p w14:paraId="5E7CE66B" w14:textId="77777777" w:rsidR="00DE1FB3" w:rsidRDefault="00DE1FB3" w:rsidP="00F05473"/>
        </w:tc>
        <w:tc>
          <w:tcPr>
            <w:tcW w:w="2250" w:type="dxa"/>
            <w:vMerge/>
          </w:tcPr>
          <w:p w14:paraId="78A08BC2" w14:textId="77777777" w:rsidR="00DE1FB3" w:rsidRDefault="00DE1FB3" w:rsidP="00F05473"/>
        </w:tc>
        <w:tc>
          <w:tcPr>
            <w:tcW w:w="1500" w:type="dxa"/>
            <w:vMerge/>
          </w:tcPr>
          <w:p w14:paraId="421E791A" w14:textId="77777777" w:rsidR="00DE1FB3" w:rsidRDefault="00DE1FB3" w:rsidP="00F05473"/>
        </w:tc>
        <w:tc>
          <w:tcPr>
            <w:tcW w:w="12000" w:type="dxa"/>
          </w:tcPr>
          <w:p w14:paraId="2618BC61"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39660435" w14:textId="77777777" w:rsidTr="00F05473">
        <w:tc>
          <w:tcPr>
            <w:tcW w:w="450" w:type="dxa"/>
            <w:vMerge w:val="restart"/>
          </w:tcPr>
          <w:p w14:paraId="717FAB61" w14:textId="77777777" w:rsidR="00DE1FB3" w:rsidRDefault="00DE1FB3" w:rsidP="00F05473">
            <w:pPr>
              <w:jc w:val="center"/>
            </w:pPr>
            <w:r>
              <w:rPr>
                <w:rFonts w:ascii="Tahoma" w:hAnsi="Tahoma" w:cs="Tahoma"/>
                <w:sz w:val="20"/>
                <w:szCs w:val="20"/>
              </w:rPr>
              <w:t>3</w:t>
            </w:r>
          </w:p>
        </w:tc>
        <w:tc>
          <w:tcPr>
            <w:tcW w:w="2250" w:type="dxa"/>
            <w:vMerge w:val="restart"/>
          </w:tcPr>
          <w:p w14:paraId="49DE9EED" w14:textId="77777777" w:rsidR="00DE1FB3" w:rsidRDefault="00DE1FB3" w:rsidP="00F05473">
            <w:r>
              <w:rPr>
                <w:rFonts w:ascii="Tahoma" w:hAnsi="Tahoma" w:cs="Tahoma"/>
                <w:sz w:val="20"/>
                <w:szCs w:val="20"/>
              </w:rPr>
              <w:t>Обеспечение деятельности в области гидрометеорологии и смежных с ней областях</w:t>
            </w:r>
          </w:p>
        </w:tc>
        <w:tc>
          <w:tcPr>
            <w:tcW w:w="1500" w:type="dxa"/>
            <w:vMerge w:val="restart"/>
          </w:tcPr>
          <w:p w14:paraId="7C83B925" w14:textId="77777777" w:rsidR="00DE1FB3" w:rsidRDefault="00DE1FB3" w:rsidP="00F05473">
            <w:r>
              <w:rPr>
                <w:rFonts w:ascii="Tahoma" w:hAnsi="Tahoma" w:cs="Tahoma"/>
                <w:sz w:val="20"/>
                <w:szCs w:val="20"/>
              </w:rPr>
              <w:t>3.9.1</w:t>
            </w:r>
          </w:p>
        </w:tc>
        <w:tc>
          <w:tcPr>
            <w:tcW w:w="12000" w:type="dxa"/>
          </w:tcPr>
          <w:p w14:paraId="6462B27B"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7097D653" w14:textId="77777777" w:rsidTr="00F05473">
        <w:tc>
          <w:tcPr>
            <w:tcW w:w="450" w:type="dxa"/>
            <w:vMerge/>
          </w:tcPr>
          <w:p w14:paraId="19BC31D5" w14:textId="77777777" w:rsidR="00DE1FB3" w:rsidRDefault="00DE1FB3" w:rsidP="00F05473"/>
        </w:tc>
        <w:tc>
          <w:tcPr>
            <w:tcW w:w="2250" w:type="dxa"/>
            <w:vMerge/>
          </w:tcPr>
          <w:p w14:paraId="63D08448" w14:textId="77777777" w:rsidR="00DE1FB3" w:rsidRDefault="00DE1FB3" w:rsidP="00F05473"/>
        </w:tc>
        <w:tc>
          <w:tcPr>
            <w:tcW w:w="1500" w:type="dxa"/>
            <w:vMerge/>
          </w:tcPr>
          <w:p w14:paraId="516F9812" w14:textId="77777777" w:rsidR="00DE1FB3" w:rsidRDefault="00DE1FB3" w:rsidP="00F05473"/>
        </w:tc>
        <w:tc>
          <w:tcPr>
            <w:tcW w:w="12000" w:type="dxa"/>
          </w:tcPr>
          <w:p w14:paraId="4129C32E"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7A3190FA"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5A93BBC8"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6E520391" w14:textId="77777777" w:rsidTr="00F05473">
        <w:tc>
          <w:tcPr>
            <w:tcW w:w="450" w:type="dxa"/>
            <w:vMerge/>
          </w:tcPr>
          <w:p w14:paraId="0C0612DC" w14:textId="77777777" w:rsidR="00DE1FB3" w:rsidRDefault="00DE1FB3" w:rsidP="00F05473"/>
        </w:tc>
        <w:tc>
          <w:tcPr>
            <w:tcW w:w="2250" w:type="dxa"/>
            <w:vMerge/>
          </w:tcPr>
          <w:p w14:paraId="600E3A31" w14:textId="77777777" w:rsidR="00DE1FB3" w:rsidRDefault="00DE1FB3" w:rsidP="00F05473"/>
        </w:tc>
        <w:tc>
          <w:tcPr>
            <w:tcW w:w="1500" w:type="dxa"/>
            <w:vMerge/>
          </w:tcPr>
          <w:p w14:paraId="1CDB5374" w14:textId="77777777" w:rsidR="00DE1FB3" w:rsidRDefault="00DE1FB3" w:rsidP="00F05473"/>
        </w:tc>
        <w:tc>
          <w:tcPr>
            <w:tcW w:w="12000" w:type="dxa"/>
          </w:tcPr>
          <w:p w14:paraId="251D40F7"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59042CD6" w14:textId="77777777" w:rsidTr="00F05473">
        <w:tc>
          <w:tcPr>
            <w:tcW w:w="450" w:type="dxa"/>
            <w:vMerge/>
          </w:tcPr>
          <w:p w14:paraId="5B5FC896" w14:textId="77777777" w:rsidR="00DE1FB3" w:rsidRDefault="00DE1FB3" w:rsidP="00F05473"/>
        </w:tc>
        <w:tc>
          <w:tcPr>
            <w:tcW w:w="2250" w:type="dxa"/>
            <w:vMerge/>
          </w:tcPr>
          <w:p w14:paraId="049F0687" w14:textId="77777777" w:rsidR="00DE1FB3" w:rsidRDefault="00DE1FB3" w:rsidP="00F05473"/>
        </w:tc>
        <w:tc>
          <w:tcPr>
            <w:tcW w:w="1500" w:type="dxa"/>
            <w:vMerge/>
          </w:tcPr>
          <w:p w14:paraId="63CA08F6" w14:textId="77777777" w:rsidR="00DE1FB3" w:rsidRDefault="00DE1FB3" w:rsidP="00F05473"/>
        </w:tc>
        <w:tc>
          <w:tcPr>
            <w:tcW w:w="12000" w:type="dxa"/>
          </w:tcPr>
          <w:p w14:paraId="58C6ADBE"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70D92241" w14:textId="77777777" w:rsidTr="00F05473">
        <w:tc>
          <w:tcPr>
            <w:tcW w:w="450" w:type="dxa"/>
            <w:vMerge w:val="restart"/>
          </w:tcPr>
          <w:p w14:paraId="1038ED47" w14:textId="77777777" w:rsidR="00DE1FB3" w:rsidRDefault="00DE1FB3" w:rsidP="00F05473">
            <w:pPr>
              <w:jc w:val="center"/>
            </w:pPr>
            <w:r>
              <w:rPr>
                <w:rFonts w:ascii="Tahoma" w:hAnsi="Tahoma" w:cs="Tahoma"/>
                <w:sz w:val="20"/>
                <w:szCs w:val="20"/>
              </w:rPr>
              <w:t>4</w:t>
            </w:r>
          </w:p>
        </w:tc>
        <w:tc>
          <w:tcPr>
            <w:tcW w:w="2250" w:type="dxa"/>
            <w:vMerge w:val="restart"/>
          </w:tcPr>
          <w:p w14:paraId="72F386F8"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038DD18E" w14:textId="77777777" w:rsidR="00DE1FB3" w:rsidRDefault="00DE1FB3" w:rsidP="00F05473">
            <w:r>
              <w:rPr>
                <w:rFonts w:ascii="Tahoma" w:hAnsi="Tahoma" w:cs="Tahoma"/>
                <w:sz w:val="20"/>
                <w:szCs w:val="20"/>
              </w:rPr>
              <w:t>3.1.1</w:t>
            </w:r>
          </w:p>
        </w:tc>
        <w:tc>
          <w:tcPr>
            <w:tcW w:w="12000" w:type="dxa"/>
          </w:tcPr>
          <w:p w14:paraId="72ACF8FE"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588F57B4" w14:textId="77777777" w:rsidTr="00F05473">
        <w:tc>
          <w:tcPr>
            <w:tcW w:w="450" w:type="dxa"/>
            <w:vMerge/>
          </w:tcPr>
          <w:p w14:paraId="55040CBA" w14:textId="77777777" w:rsidR="00DE1FB3" w:rsidRDefault="00DE1FB3" w:rsidP="00F05473"/>
        </w:tc>
        <w:tc>
          <w:tcPr>
            <w:tcW w:w="2250" w:type="dxa"/>
            <w:vMerge/>
          </w:tcPr>
          <w:p w14:paraId="176911D1" w14:textId="77777777" w:rsidR="00DE1FB3" w:rsidRDefault="00DE1FB3" w:rsidP="00F05473"/>
        </w:tc>
        <w:tc>
          <w:tcPr>
            <w:tcW w:w="1500" w:type="dxa"/>
            <w:vMerge/>
          </w:tcPr>
          <w:p w14:paraId="34DD3506" w14:textId="77777777" w:rsidR="00DE1FB3" w:rsidRDefault="00DE1FB3" w:rsidP="00F05473"/>
        </w:tc>
        <w:tc>
          <w:tcPr>
            <w:tcW w:w="12000" w:type="dxa"/>
          </w:tcPr>
          <w:p w14:paraId="25480691"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5730A4EB"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0033A6B7"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65036E25" w14:textId="77777777" w:rsidTr="00F05473">
        <w:tc>
          <w:tcPr>
            <w:tcW w:w="450" w:type="dxa"/>
            <w:vMerge/>
          </w:tcPr>
          <w:p w14:paraId="0E246817" w14:textId="77777777" w:rsidR="00DE1FB3" w:rsidRDefault="00DE1FB3" w:rsidP="00F05473"/>
        </w:tc>
        <w:tc>
          <w:tcPr>
            <w:tcW w:w="2250" w:type="dxa"/>
            <w:vMerge/>
          </w:tcPr>
          <w:p w14:paraId="25B9F819" w14:textId="77777777" w:rsidR="00DE1FB3" w:rsidRDefault="00DE1FB3" w:rsidP="00F05473"/>
        </w:tc>
        <w:tc>
          <w:tcPr>
            <w:tcW w:w="1500" w:type="dxa"/>
            <w:vMerge/>
          </w:tcPr>
          <w:p w14:paraId="6A6FA455" w14:textId="77777777" w:rsidR="00DE1FB3" w:rsidRDefault="00DE1FB3" w:rsidP="00F05473"/>
        </w:tc>
        <w:tc>
          <w:tcPr>
            <w:tcW w:w="12000" w:type="dxa"/>
          </w:tcPr>
          <w:p w14:paraId="58003522" w14:textId="77777777" w:rsidR="00DE1FB3" w:rsidRDefault="00DE1FB3" w:rsidP="00F05473">
            <w:pPr>
              <w:jc w:val="both"/>
            </w:pPr>
            <w:r>
              <w:rPr>
                <w:rFonts w:ascii="Tahoma" w:hAnsi="Tahoma" w:cs="Tahoma"/>
                <w:sz w:val="20"/>
                <w:szCs w:val="20"/>
              </w:rPr>
              <w:t>Максимальное количество надземных этажей - 1</w:t>
            </w:r>
          </w:p>
          <w:p w14:paraId="1B03348B"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34A55AD0" w14:textId="77777777" w:rsidTr="00F05473">
        <w:tc>
          <w:tcPr>
            <w:tcW w:w="450" w:type="dxa"/>
            <w:vMerge/>
          </w:tcPr>
          <w:p w14:paraId="4FA55D61" w14:textId="77777777" w:rsidR="00DE1FB3" w:rsidRDefault="00DE1FB3" w:rsidP="00F05473"/>
        </w:tc>
        <w:tc>
          <w:tcPr>
            <w:tcW w:w="2250" w:type="dxa"/>
            <w:vMerge/>
          </w:tcPr>
          <w:p w14:paraId="15FC2736" w14:textId="77777777" w:rsidR="00DE1FB3" w:rsidRDefault="00DE1FB3" w:rsidP="00F05473"/>
        </w:tc>
        <w:tc>
          <w:tcPr>
            <w:tcW w:w="1500" w:type="dxa"/>
            <w:vMerge/>
          </w:tcPr>
          <w:p w14:paraId="0578F559" w14:textId="77777777" w:rsidR="00DE1FB3" w:rsidRDefault="00DE1FB3" w:rsidP="00F05473"/>
        </w:tc>
        <w:tc>
          <w:tcPr>
            <w:tcW w:w="12000" w:type="dxa"/>
          </w:tcPr>
          <w:p w14:paraId="0C6909B0"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16310425" w14:textId="77777777" w:rsidTr="00F05473">
        <w:tc>
          <w:tcPr>
            <w:tcW w:w="450" w:type="dxa"/>
            <w:vMerge w:val="restart"/>
          </w:tcPr>
          <w:p w14:paraId="4699A80B" w14:textId="77777777" w:rsidR="00DE1FB3" w:rsidRDefault="00DE1FB3" w:rsidP="00F05473">
            <w:pPr>
              <w:jc w:val="center"/>
            </w:pPr>
            <w:r>
              <w:rPr>
                <w:rFonts w:ascii="Tahoma" w:hAnsi="Tahoma" w:cs="Tahoma"/>
                <w:sz w:val="20"/>
                <w:szCs w:val="20"/>
              </w:rPr>
              <w:t>5</w:t>
            </w:r>
          </w:p>
        </w:tc>
        <w:tc>
          <w:tcPr>
            <w:tcW w:w="2250" w:type="dxa"/>
            <w:vMerge w:val="restart"/>
          </w:tcPr>
          <w:p w14:paraId="0FD0769B"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4B62CC29" w14:textId="77777777" w:rsidR="00DE1FB3" w:rsidRDefault="00DE1FB3" w:rsidP="00F05473">
            <w:r>
              <w:rPr>
                <w:rFonts w:ascii="Tahoma" w:hAnsi="Tahoma" w:cs="Tahoma"/>
                <w:sz w:val="20"/>
                <w:szCs w:val="20"/>
              </w:rPr>
              <w:t>12.0</w:t>
            </w:r>
          </w:p>
        </w:tc>
        <w:tc>
          <w:tcPr>
            <w:tcW w:w="12000" w:type="dxa"/>
          </w:tcPr>
          <w:p w14:paraId="283F0F0C"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12BC4C83" w14:textId="77777777" w:rsidTr="00F05473">
        <w:tc>
          <w:tcPr>
            <w:tcW w:w="450" w:type="dxa"/>
            <w:vMerge/>
          </w:tcPr>
          <w:p w14:paraId="7178CF89" w14:textId="77777777" w:rsidR="00DE1FB3" w:rsidRDefault="00DE1FB3" w:rsidP="00F05473"/>
        </w:tc>
        <w:tc>
          <w:tcPr>
            <w:tcW w:w="2250" w:type="dxa"/>
            <w:vMerge/>
          </w:tcPr>
          <w:p w14:paraId="42BEC1A4" w14:textId="77777777" w:rsidR="00DE1FB3" w:rsidRDefault="00DE1FB3" w:rsidP="00F05473"/>
        </w:tc>
        <w:tc>
          <w:tcPr>
            <w:tcW w:w="1500" w:type="dxa"/>
            <w:vMerge/>
          </w:tcPr>
          <w:p w14:paraId="2B17889F" w14:textId="77777777" w:rsidR="00DE1FB3" w:rsidRDefault="00DE1FB3" w:rsidP="00F05473"/>
        </w:tc>
        <w:tc>
          <w:tcPr>
            <w:tcW w:w="12000" w:type="dxa"/>
          </w:tcPr>
          <w:p w14:paraId="40E0FFA6"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759D5707" w14:textId="77777777" w:rsidTr="00F05473">
        <w:tc>
          <w:tcPr>
            <w:tcW w:w="450" w:type="dxa"/>
            <w:vMerge/>
          </w:tcPr>
          <w:p w14:paraId="5CD002D2" w14:textId="77777777" w:rsidR="00DE1FB3" w:rsidRDefault="00DE1FB3" w:rsidP="00F05473"/>
        </w:tc>
        <w:tc>
          <w:tcPr>
            <w:tcW w:w="2250" w:type="dxa"/>
            <w:vMerge/>
          </w:tcPr>
          <w:p w14:paraId="33092C33" w14:textId="77777777" w:rsidR="00DE1FB3" w:rsidRDefault="00DE1FB3" w:rsidP="00F05473"/>
        </w:tc>
        <w:tc>
          <w:tcPr>
            <w:tcW w:w="1500" w:type="dxa"/>
            <w:vMerge/>
          </w:tcPr>
          <w:p w14:paraId="01F16850" w14:textId="77777777" w:rsidR="00DE1FB3" w:rsidRDefault="00DE1FB3" w:rsidP="00F05473"/>
        </w:tc>
        <w:tc>
          <w:tcPr>
            <w:tcW w:w="12000" w:type="dxa"/>
          </w:tcPr>
          <w:p w14:paraId="253B78FD"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14411515" w14:textId="77777777" w:rsidTr="00F05473">
        <w:tc>
          <w:tcPr>
            <w:tcW w:w="450" w:type="dxa"/>
            <w:vMerge/>
          </w:tcPr>
          <w:p w14:paraId="3020A593" w14:textId="77777777" w:rsidR="00DE1FB3" w:rsidRDefault="00DE1FB3" w:rsidP="00F05473"/>
        </w:tc>
        <w:tc>
          <w:tcPr>
            <w:tcW w:w="2250" w:type="dxa"/>
            <w:vMerge/>
          </w:tcPr>
          <w:p w14:paraId="6F7CBFF5" w14:textId="77777777" w:rsidR="00DE1FB3" w:rsidRDefault="00DE1FB3" w:rsidP="00F05473"/>
        </w:tc>
        <w:tc>
          <w:tcPr>
            <w:tcW w:w="1500" w:type="dxa"/>
            <w:vMerge/>
          </w:tcPr>
          <w:p w14:paraId="1FDD05C1" w14:textId="77777777" w:rsidR="00DE1FB3" w:rsidRDefault="00DE1FB3" w:rsidP="00F05473"/>
        </w:tc>
        <w:tc>
          <w:tcPr>
            <w:tcW w:w="12000" w:type="dxa"/>
          </w:tcPr>
          <w:p w14:paraId="7D327861"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1FD27337" w14:textId="77777777" w:rsidR="00DE1FB3" w:rsidRDefault="00DE1FB3" w:rsidP="00DE1FB3"/>
    <w:p w14:paraId="679ABB60" w14:textId="77777777" w:rsidR="00DE1FB3" w:rsidRDefault="00DE1FB3" w:rsidP="00DE1FB3">
      <w:pPr>
        <w:pStyle w:val="2"/>
        <w:jc w:val="both"/>
      </w:pPr>
      <w:bookmarkStart w:id="115" w:name="_Toc109844065"/>
      <w:r>
        <w:rPr>
          <w:rFonts w:ascii="Tahoma" w:hAnsi="Tahoma" w:cs="Tahoma"/>
          <w:sz w:val="22"/>
          <w:szCs w:val="22"/>
          <w:lang w:val="ru-RU"/>
        </w:rPr>
        <w:t>Условно разрешенные виды использования земельных участков и объектов капитального строительства: нет</w:t>
      </w:r>
      <w:bookmarkEnd w:id="115"/>
    </w:p>
    <w:p w14:paraId="36134D22" w14:textId="77777777" w:rsidR="00DE1FB3" w:rsidRDefault="00DE1FB3" w:rsidP="00DE1FB3"/>
    <w:p w14:paraId="1D82E37A" w14:textId="77777777" w:rsidR="00DE1FB3" w:rsidRDefault="00DE1FB3" w:rsidP="00DE1FB3">
      <w:pPr>
        <w:pStyle w:val="2"/>
        <w:jc w:val="both"/>
      </w:pPr>
      <w:bookmarkStart w:id="116" w:name="_Toc109844066"/>
      <w:r>
        <w:rPr>
          <w:rFonts w:ascii="Tahoma" w:hAnsi="Tahoma" w:cs="Tahoma"/>
          <w:sz w:val="22"/>
          <w:szCs w:val="22"/>
          <w:lang w:val="ru-RU"/>
        </w:rPr>
        <w:t>Вспомогательные виды разрешенного использования земельных участков и объектов капитального строительства</w:t>
      </w:r>
      <w:bookmarkEnd w:id="116"/>
    </w:p>
    <w:tbl>
      <w:tblPr>
        <w:tblStyle w:val="afd"/>
        <w:tblW w:w="5000" w:type="auto"/>
        <w:tblLook w:val="04A0" w:firstRow="1" w:lastRow="0" w:firstColumn="1" w:lastColumn="0" w:noHBand="0" w:noVBand="1"/>
      </w:tblPr>
      <w:tblGrid>
        <w:gridCol w:w="518"/>
        <w:gridCol w:w="1964"/>
        <w:gridCol w:w="1040"/>
        <w:gridCol w:w="6293"/>
      </w:tblGrid>
      <w:tr w:rsidR="00DE1FB3" w14:paraId="7F70C201" w14:textId="77777777" w:rsidTr="00F05473">
        <w:trPr>
          <w:tblHeader/>
        </w:trPr>
        <w:tc>
          <w:tcPr>
            <w:tcW w:w="450" w:type="dxa"/>
            <w:vMerge w:val="restart"/>
            <w:vAlign w:val="center"/>
          </w:tcPr>
          <w:p w14:paraId="415D75CB"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397CC89C"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0328D6AD" w14:textId="77777777" w:rsidR="00DE1FB3" w:rsidRDefault="00DE1FB3" w:rsidP="00F05473"/>
        </w:tc>
        <w:tc>
          <w:tcPr>
            <w:tcW w:w="12000" w:type="dxa"/>
            <w:vMerge w:val="restart"/>
            <w:vAlign w:val="center"/>
          </w:tcPr>
          <w:p w14:paraId="50C061B2"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19330BCA" w14:textId="77777777" w:rsidTr="00F05473">
        <w:trPr>
          <w:tblHeader/>
        </w:trPr>
        <w:tc>
          <w:tcPr>
            <w:tcW w:w="450" w:type="dxa"/>
            <w:vMerge/>
          </w:tcPr>
          <w:p w14:paraId="23CF9720" w14:textId="77777777" w:rsidR="00DE1FB3" w:rsidRDefault="00DE1FB3" w:rsidP="00F05473"/>
        </w:tc>
        <w:tc>
          <w:tcPr>
            <w:tcW w:w="2250" w:type="dxa"/>
          </w:tcPr>
          <w:p w14:paraId="6DE57CB7" w14:textId="77777777" w:rsidR="00DE1FB3" w:rsidRDefault="00DE1FB3" w:rsidP="00F05473">
            <w:pPr>
              <w:jc w:val="center"/>
            </w:pPr>
            <w:r>
              <w:rPr>
                <w:rFonts w:ascii="Tahoma" w:hAnsi="Tahoma" w:cs="Tahoma"/>
                <w:sz w:val="20"/>
                <w:szCs w:val="20"/>
              </w:rPr>
              <w:t>наименование</w:t>
            </w:r>
          </w:p>
        </w:tc>
        <w:tc>
          <w:tcPr>
            <w:tcW w:w="1500" w:type="dxa"/>
          </w:tcPr>
          <w:p w14:paraId="17EE6D5F" w14:textId="77777777" w:rsidR="00DE1FB3" w:rsidRDefault="00DE1FB3" w:rsidP="00F05473">
            <w:pPr>
              <w:jc w:val="center"/>
            </w:pPr>
            <w:r>
              <w:rPr>
                <w:rFonts w:ascii="Tahoma" w:hAnsi="Tahoma" w:cs="Tahoma"/>
                <w:sz w:val="20"/>
                <w:szCs w:val="20"/>
              </w:rPr>
              <w:t>код</w:t>
            </w:r>
          </w:p>
        </w:tc>
        <w:tc>
          <w:tcPr>
            <w:tcW w:w="12000" w:type="dxa"/>
            <w:vMerge/>
          </w:tcPr>
          <w:p w14:paraId="30E696C7" w14:textId="77777777" w:rsidR="00DE1FB3" w:rsidRDefault="00DE1FB3" w:rsidP="00F05473"/>
        </w:tc>
      </w:tr>
      <w:tr w:rsidR="00DE1FB3" w14:paraId="7FFF155E" w14:textId="77777777" w:rsidTr="00F05473">
        <w:trPr>
          <w:tblHeader/>
        </w:trPr>
        <w:tc>
          <w:tcPr>
            <w:tcW w:w="450" w:type="dxa"/>
            <w:vMerge/>
          </w:tcPr>
          <w:p w14:paraId="56580066" w14:textId="77777777" w:rsidR="00DE1FB3" w:rsidRDefault="00DE1FB3" w:rsidP="00F05473"/>
        </w:tc>
        <w:tc>
          <w:tcPr>
            <w:tcW w:w="2250" w:type="dxa"/>
          </w:tcPr>
          <w:p w14:paraId="091435DB" w14:textId="77777777" w:rsidR="00DE1FB3" w:rsidRDefault="00DE1FB3" w:rsidP="00F05473">
            <w:pPr>
              <w:jc w:val="center"/>
            </w:pPr>
            <w:r>
              <w:rPr>
                <w:rFonts w:ascii="Tahoma" w:hAnsi="Tahoma" w:cs="Tahoma"/>
                <w:sz w:val="20"/>
                <w:szCs w:val="20"/>
              </w:rPr>
              <w:t>1</w:t>
            </w:r>
          </w:p>
        </w:tc>
        <w:tc>
          <w:tcPr>
            <w:tcW w:w="1500" w:type="dxa"/>
          </w:tcPr>
          <w:p w14:paraId="6762BC24" w14:textId="77777777" w:rsidR="00DE1FB3" w:rsidRDefault="00DE1FB3" w:rsidP="00F05473">
            <w:pPr>
              <w:jc w:val="center"/>
            </w:pPr>
            <w:r>
              <w:rPr>
                <w:rFonts w:ascii="Tahoma" w:hAnsi="Tahoma" w:cs="Tahoma"/>
                <w:sz w:val="20"/>
                <w:szCs w:val="20"/>
              </w:rPr>
              <w:t>2</w:t>
            </w:r>
          </w:p>
        </w:tc>
        <w:tc>
          <w:tcPr>
            <w:tcW w:w="12000" w:type="dxa"/>
          </w:tcPr>
          <w:p w14:paraId="51D8AA03" w14:textId="77777777" w:rsidR="00DE1FB3" w:rsidRDefault="00DE1FB3" w:rsidP="00F05473">
            <w:pPr>
              <w:jc w:val="center"/>
            </w:pPr>
            <w:r>
              <w:rPr>
                <w:rFonts w:ascii="Tahoma" w:hAnsi="Tahoma" w:cs="Tahoma"/>
                <w:sz w:val="20"/>
                <w:szCs w:val="20"/>
              </w:rPr>
              <w:t>3</w:t>
            </w:r>
          </w:p>
        </w:tc>
      </w:tr>
      <w:tr w:rsidR="00DE1FB3" w14:paraId="7FDB530D" w14:textId="77777777" w:rsidTr="00F05473">
        <w:tc>
          <w:tcPr>
            <w:tcW w:w="450" w:type="dxa"/>
            <w:vMerge w:val="restart"/>
          </w:tcPr>
          <w:p w14:paraId="77E3C702" w14:textId="77777777" w:rsidR="00DE1FB3" w:rsidRDefault="00DE1FB3" w:rsidP="00F05473">
            <w:pPr>
              <w:jc w:val="center"/>
            </w:pPr>
            <w:r>
              <w:rPr>
                <w:rFonts w:ascii="Tahoma" w:hAnsi="Tahoma" w:cs="Tahoma"/>
                <w:sz w:val="20"/>
                <w:szCs w:val="20"/>
              </w:rPr>
              <w:t>1</w:t>
            </w:r>
          </w:p>
        </w:tc>
        <w:tc>
          <w:tcPr>
            <w:tcW w:w="2250" w:type="dxa"/>
            <w:vMerge w:val="restart"/>
          </w:tcPr>
          <w:p w14:paraId="78568E56"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2B9F67C3" w14:textId="77777777" w:rsidR="00DE1FB3" w:rsidRDefault="00DE1FB3" w:rsidP="00F05473">
            <w:r>
              <w:rPr>
                <w:rFonts w:ascii="Tahoma" w:hAnsi="Tahoma" w:cs="Tahoma"/>
                <w:sz w:val="20"/>
                <w:szCs w:val="20"/>
              </w:rPr>
              <w:t>3.1.1</w:t>
            </w:r>
          </w:p>
        </w:tc>
        <w:tc>
          <w:tcPr>
            <w:tcW w:w="12000" w:type="dxa"/>
          </w:tcPr>
          <w:p w14:paraId="1D5C7AAF"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2CA0F9EC" w14:textId="77777777" w:rsidTr="00F05473">
        <w:tc>
          <w:tcPr>
            <w:tcW w:w="450" w:type="dxa"/>
            <w:vMerge/>
          </w:tcPr>
          <w:p w14:paraId="1C0E24DE" w14:textId="77777777" w:rsidR="00DE1FB3" w:rsidRDefault="00DE1FB3" w:rsidP="00F05473"/>
        </w:tc>
        <w:tc>
          <w:tcPr>
            <w:tcW w:w="2250" w:type="dxa"/>
            <w:vMerge/>
          </w:tcPr>
          <w:p w14:paraId="65A917F6" w14:textId="77777777" w:rsidR="00DE1FB3" w:rsidRDefault="00DE1FB3" w:rsidP="00F05473"/>
        </w:tc>
        <w:tc>
          <w:tcPr>
            <w:tcW w:w="1500" w:type="dxa"/>
            <w:vMerge/>
          </w:tcPr>
          <w:p w14:paraId="230924DE" w14:textId="77777777" w:rsidR="00DE1FB3" w:rsidRDefault="00DE1FB3" w:rsidP="00F05473"/>
        </w:tc>
        <w:tc>
          <w:tcPr>
            <w:tcW w:w="12000" w:type="dxa"/>
          </w:tcPr>
          <w:p w14:paraId="30D80CBA"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6B6CF843"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4E7D0120"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26226443" w14:textId="77777777" w:rsidTr="00F05473">
        <w:tc>
          <w:tcPr>
            <w:tcW w:w="450" w:type="dxa"/>
            <w:vMerge/>
          </w:tcPr>
          <w:p w14:paraId="36A0AFA5" w14:textId="77777777" w:rsidR="00DE1FB3" w:rsidRDefault="00DE1FB3" w:rsidP="00F05473"/>
        </w:tc>
        <w:tc>
          <w:tcPr>
            <w:tcW w:w="2250" w:type="dxa"/>
            <w:vMerge/>
          </w:tcPr>
          <w:p w14:paraId="4D7F2FC5" w14:textId="77777777" w:rsidR="00DE1FB3" w:rsidRDefault="00DE1FB3" w:rsidP="00F05473"/>
        </w:tc>
        <w:tc>
          <w:tcPr>
            <w:tcW w:w="1500" w:type="dxa"/>
            <w:vMerge/>
          </w:tcPr>
          <w:p w14:paraId="235888D0" w14:textId="77777777" w:rsidR="00DE1FB3" w:rsidRDefault="00DE1FB3" w:rsidP="00F05473"/>
        </w:tc>
        <w:tc>
          <w:tcPr>
            <w:tcW w:w="12000" w:type="dxa"/>
          </w:tcPr>
          <w:p w14:paraId="16854ACA" w14:textId="77777777" w:rsidR="00DE1FB3" w:rsidRDefault="00DE1FB3" w:rsidP="00F05473">
            <w:pPr>
              <w:jc w:val="both"/>
            </w:pPr>
            <w:r>
              <w:rPr>
                <w:rFonts w:ascii="Tahoma" w:hAnsi="Tahoma" w:cs="Tahoma"/>
                <w:sz w:val="20"/>
                <w:szCs w:val="20"/>
              </w:rPr>
              <w:t>Максимальное количество надземных этажей - 1</w:t>
            </w:r>
          </w:p>
          <w:p w14:paraId="1292D5D7"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1BDADD62" w14:textId="77777777" w:rsidTr="00F05473">
        <w:tc>
          <w:tcPr>
            <w:tcW w:w="450" w:type="dxa"/>
            <w:vMerge/>
          </w:tcPr>
          <w:p w14:paraId="106D18F0" w14:textId="77777777" w:rsidR="00DE1FB3" w:rsidRDefault="00DE1FB3" w:rsidP="00F05473"/>
        </w:tc>
        <w:tc>
          <w:tcPr>
            <w:tcW w:w="2250" w:type="dxa"/>
            <w:vMerge/>
          </w:tcPr>
          <w:p w14:paraId="44626450" w14:textId="77777777" w:rsidR="00DE1FB3" w:rsidRDefault="00DE1FB3" w:rsidP="00F05473"/>
        </w:tc>
        <w:tc>
          <w:tcPr>
            <w:tcW w:w="1500" w:type="dxa"/>
            <w:vMerge/>
          </w:tcPr>
          <w:p w14:paraId="0DAF2296" w14:textId="77777777" w:rsidR="00DE1FB3" w:rsidRDefault="00DE1FB3" w:rsidP="00F05473"/>
        </w:tc>
        <w:tc>
          <w:tcPr>
            <w:tcW w:w="12000" w:type="dxa"/>
          </w:tcPr>
          <w:p w14:paraId="12CE9FF3"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6E4000E3" w14:textId="77777777" w:rsidTr="00F05473">
        <w:tc>
          <w:tcPr>
            <w:tcW w:w="450" w:type="dxa"/>
            <w:vMerge w:val="restart"/>
          </w:tcPr>
          <w:p w14:paraId="366BC39B" w14:textId="77777777" w:rsidR="00DE1FB3" w:rsidRDefault="00DE1FB3" w:rsidP="00F05473">
            <w:pPr>
              <w:jc w:val="center"/>
            </w:pPr>
            <w:r>
              <w:rPr>
                <w:rFonts w:ascii="Tahoma" w:hAnsi="Tahoma" w:cs="Tahoma"/>
                <w:sz w:val="20"/>
                <w:szCs w:val="20"/>
              </w:rPr>
              <w:t>2</w:t>
            </w:r>
          </w:p>
        </w:tc>
        <w:tc>
          <w:tcPr>
            <w:tcW w:w="2250" w:type="dxa"/>
            <w:vMerge w:val="restart"/>
          </w:tcPr>
          <w:p w14:paraId="5F3BE454"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17B34E3F" w14:textId="77777777" w:rsidR="00DE1FB3" w:rsidRDefault="00DE1FB3" w:rsidP="00F05473">
            <w:r>
              <w:rPr>
                <w:rFonts w:ascii="Tahoma" w:hAnsi="Tahoma" w:cs="Tahoma"/>
                <w:sz w:val="20"/>
                <w:szCs w:val="20"/>
              </w:rPr>
              <w:t>12.0</w:t>
            </w:r>
          </w:p>
        </w:tc>
        <w:tc>
          <w:tcPr>
            <w:tcW w:w="12000" w:type="dxa"/>
          </w:tcPr>
          <w:p w14:paraId="54CD97A9"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125207B9" w14:textId="77777777" w:rsidTr="00F05473">
        <w:tc>
          <w:tcPr>
            <w:tcW w:w="450" w:type="dxa"/>
            <w:vMerge/>
          </w:tcPr>
          <w:p w14:paraId="286F0425" w14:textId="77777777" w:rsidR="00DE1FB3" w:rsidRDefault="00DE1FB3" w:rsidP="00F05473"/>
        </w:tc>
        <w:tc>
          <w:tcPr>
            <w:tcW w:w="2250" w:type="dxa"/>
            <w:vMerge/>
          </w:tcPr>
          <w:p w14:paraId="45FEC6B3" w14:textId="77777777" w:rsidR="00DE1FB3" w:rsidRDefault="00DE1FB3" w:rsidP="00F05473"/>
        </w:tc>
        <w:tc>
          <w:tcPr>
            <w:tcW w:w="1500" w:type="dxa"/>
            <w:vMerge/>
          </w:tcPr>
          <w:p w14:paraId="5A1990E6" w14:textId="77777777" w:rsidR="00DE1FB3" w:rsidRDefault="00DE1FB3" w:rsidP="00F05473"/>
        </w:tc>
        <w:tc>
          <w:tcPr>
            <w:tcW w:w="12000" w:type="dxa"/>
          </w:tcPr>
          <w:p w14:paraId="21D8B986"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7F3C609F" w14:textId="77777777" w:rsidTr="00F05473">
        <w:tc>
          <w:tcPr>
            <w:tcW w:w="450" w:type="dxa"/>
            <w:vMerge/>
          </w:tcPr>
          <w:p w14:paraId="6FFF06F7" w14:textId="77777777" w:rsidR="00DE1FB3" w:rsidRDefault="00DE1FB3" w:rsidP="00F05473"/>
        </w:tc>
        <w:tc>
          <w:tcPr>
            <w:tcW w:w="2250" w:type="dxa"/>
            <w:vMerge/>
          </w:tcPr>
          <w:p w14:paraId="25BB2BDE" w14:textId="77777777" w:rsidR="00DE1FB3" w:rsidRDefault="00DE1FB3" w:rsidP="00F05473"/>
        </w:tc>
        <w:tc>
          <w:tcPr>
            <w:tcW w:w="1500" w:type="dxa"/>
            <w:vMerge/>
          </w:tcPr>
          <w:p w14:paraId="188E9A20" w14:textId="77777777" w:rsidR="00DE1FB3" w:rsidRDefault="00DE1FB3" w:rsidP="00F05473"/>
        </w:tc>
        <w:tc>
          <w:tcPr>
            <w:tcW w:w="12000" w:type="dxa"/>
          </w:tcPr>
          <w:p w14:paraId="31BB7320"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48B87808" w14:textId="77777777" w:rsidTr="00F05473">
        <w:tc>
          <w:tcPr>
            <w:tcW w:w="450" w:type="dxa"/>
            <w:vMerge/>
          </w:tcPr>
          <w:p w14:paraId="4A53B756" w14:textId="77777777" w:rsidR="00DE1FB3" w:rsidRDefault="00DE1FB3" w:rsidP="00F05473"/>
        </w:tc>
        <w:tc>
          <w:tcPr>
            <w:tcW w:w="2250" w:type="dxa"/>
            <w:vMerge/>
          </w:tcPr>
          <w:p w14:paraId="08AD3696" w14:textId="77777777" w:rsidR="00DE1FB3" w:rsidRDefault="00DE1FB3" w:rsidP="00F05473"/>
        </w:tc>
        <w:tc>
          <w:tcPr>
            <w:tcW w:w="1500" w:type="dxa"/>
            <w:vMerge/>
          </w:tcPr>
          <w:p w14:paraId="7813D1E2" w14:textId="77777777" w:rsidR="00DE1FB3" w:rsidRDefault="00DE1FB3" w:rsidP="00F05473"/>
        </w:tc>
        <w:tc>
          <w:tcPr>
            <w:tcW w:w="12000" w:type="dxa"/>
          </w:tcPr>
          <w:p w14:paraId="2B67D08D"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67E19755" w14:textId="77777777" w:rsidR="00DE1FB3" w:rsidRDefault="00DE1FB3" w:rsidP="00DE1FB3"/>
    <w:p w14:paraId="54777C35" w14:textId="77777777" w:rsidR="00DE1FB3" w:rsidRDefault="00DE1FB3" w:rsidP="00DE1FB3">
      <w:pPr>
        <w:pStyle w:val="2"/>
        <w:jc w:val="both"/>
      </w:pPr>
      <w:bookmarkStart w:id="117" w:name="_Toc109844067"/>
      <w:r>
        <w:rPr>
          <w:rFonts w:ascii="Tahoma" w:hAnsi="Tahoma" w:cs="Tahoma"/>
          <w:sz w:val="22"/>
          <w:szCs w:val="22"/>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117"/>
    </w:p>
    <w:p w14:paraId="06E4DF6A" w14:textId="7D57703B" w:rsidR="00DE1FB3" w:rsidRDefault="00DE1FB3" w:rsidP="00DE1FB3">
      <w:r>
        <w:rPr>
          <w:rFonts w:ascii="Tahoma" w:hAnsi="Tahoma" w:cs="Tahoma"/>
          <w:sz w:val="20"/>
          <w:szCs w:val="20"/>
        </w:rPr>
        <w:t>1. Водоохранная зона</w:t>
      </w:r>
      <w:r w:rsidR="00D30286">
        <w:rPr>
          <w:rFonts w:ascii="Tahoma" w:hAnsi="Tahoma" w:cs="Tahoma"/>
          <w:sz w:val="20"/>
          <w:szCs w:val="20"/>
        </w:rPr>
        <w:t xml:space="preserve"> </w:t>
      </w:r>
      <w:r>
        <w:rPr>
          <w:rFonts w:ascii="Tahoma" w:hAnsi="Tahoma" w:cs="Tahoma"/>
          <w:sz w:val="20"/>
          <w:szCs w:val="20"/>
        </w:rPr>
        <w:t>(65:00-6.157)</w:t>
      </w:r>
    </w:p>
    <w:p w14:paraId="155B970A" w14:textId="77777777" w:rsidR="00DE1FB3" w:rsidRDefault="00DE1FB3" w:rsidP="00DE1FB3"/>
    <w:p w14:paraId="75BE1094" w14:textId="77777777" w:rsidR="00DE1FB3" w:rsidRDefault="00DE1FB3" w:rsidP="00DE1FB3">
      <w:pPr>
        <w:jc w:val="both"/>
      </w:pPr>
      <w:r>
        <w:rPr>
          <w:rFonts w:ascii="Tahoma" w:hAnsi="Tahoma" w:cs="Tahoma"/>
          <w:sz w:val="22"/>
          <w:szCs w:val="22"/>
        </w:rPr>
        <w:t>Расчетные показатели минимально допустимого уровня обеспеченности территории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178EF594" w14:textId="77777777" w:rsidR="00DE1FB3" w:rsidRDefault="00DE1FB3" w:rsidP="00DE1FB3"/>
    <w:p w14:paraId="626FF353" w14:textId="77777777" w:rsidR="00DE1FB3" w:rsidRDefault="00DE1FB3" w:rsidP="00DE1FB3">
      <w:pPr>
        <w:jc w:val="both"/>
      </w:pPr>
      <w:r>
        <w:rPr>
          <w:rFonts w:ascii="Tahoma" w:hAnsi="Tahoma" w:cs="Tahoma"/>
          <w:sz w:val="22"/>
          <w:szCs w:val="22"/>
        </w:rPr>
        <w:t>Расчетные показатели максимально допустимого уровня территориальной доступности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7BD698B5" w14:textId="77777777" w:rsidR="00DE1FB3" w:rsidRDefault="00DE1FB3" w:rsidP="00DE1FB3"/>
    <w:p w14:paraId="72AD449F" w14:textId="77777777" w:rsidR="00DE1FB3" w:rsidRDefault="00DE1FB3" w:rsidP="00DE1FB3">
      <w:r>
        <w:br w:type="page"/>
      </w:r>
    </w:p>
    <w:p w14:paraId="7C2E851D" w14:textId="77777777" w:rsidR="00DE1FB3" w:rsidRDefault="00DE1FB3" w:rsidP="00DE1FB3">
      <w:pPr>
        <w:pStyle w:val="1"/>
        <w:jc w:val="both"/>
      </w:pPr>
      <w:bookmarkStart w:id="118" w:name="_Toc109844068"/>
      <w:r>
        <w:rPr>
          <w:rFonts w:ascii="Tahoma" w:hAnsi="Tahoma" w:cs="Tahoma"/>
          <w:sz w:val="24"/>
          <w:szCs w:val="24"/>
          <w:lang w:val="ru-RU"/>
        </w:rPr>
        <w:t>25. Зона озеленения специального назначения (СН-5)</w:t>
      </w:r>
      <w:bookmarkEnd w:id="118"/>
    </w:p>
    <w:p w14:paraId="1FB5A565" w14:textId="77777777" w:rsidR="00DE1FB3" w:rsidRDefault="00DE1FB3" w:rsidP="00DE1FB3"/>
    <w:p w14:paraId="1696D0E9" w14:textId="77777777" w:rsidR="00DE1FB3" w:rsidRDefault="00DE1FB3" w:rsidP="00DE1FB3">
      <w:pPr>
        <w:pStyle w:val="2"/>
        <w:jc w:val="both"/>
      </w:pPr>
      <w:bookmarkStart w:id="119" w:name="_Toc109844069"/>
      <w:r>
        <w:rPr>
          <w:rFonts w:ascii="Tahoma" w:hAnsi="Tahoma" w:cs="Tahoma"/>
          <w:sz w:val="22"/>
          <w:szCs w:val="22"/>
          <w:lang w:val="ru-RU"/>
        </w:rPr>
        <w:t>Основные виды разрешенного использования земельных участков и объектов капитального строительства</w:t>
      </w:r>
      <w:bookmarkEnd w:id="119"/>
    </w:p>
    <w:tbl>
      <w:tblPr>
        <w:tblStyle w:val="afd"/>
        <w:tblW w:w="5000" w:type="auto"/>
        <w:tblLook w:val="04A0" w:firstRow="1" w:lastRow="0" w:firstColumn="1" w:lastColumn="0" w:noHBand="0" w:noVBand="1"/>
      </w:tblPr>
      <w:tblGrid>
        <w:gridCol w:w="518"/>
        <w:gridCol w:w="2126"/>
        <w:gridCol w:w="1028"/>
        <w:gridCol w:w="6143"/>
      </w:tblGrid>
      <w:tr w:rsidR="00DE1FB3" w14:paraId="0F5DE5BB" w14:textId="77777777" w:rsidTr="00F05473">
        <w:trPr>
          <w:tblHeader/>
        </w:trPr>
        <w:tc>
          <w:tcPr>
            <w:tcW w:w="450" w:type="dxa"/>
            <w:vMerge w:val="restart"/>
            <w:vAlign w:val="center"/>
          </w:tcPr>
          <w:p w14:paraId="32D93D7B"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5318726C"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6BEA71CC" w14:textId="77777777" w:rsidR="00DE1FB3" w:rsidRDefault="00DE1FB3" w:rsidP="00F05473"/>
        </w:tc>
        <w:tc>
          <w:tcPr>
            <w:tcW w:w="12000" w:type="dxa"/>
            <w:vMerge w:val="restart"/>
            <w:vAlign w:val="center"/>
          </w:tcPr>
          <w:p w14:paraId="1C1C93C6"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6E8A422D" w14:textId="77777777" w:rsidTr="00F05473">
        <w:trPr>
          <w:tblHeader/>
        </w:trPr>
        <w:tc>
          <w:tcPr>
            <w:tcW w:w="450" w:type="dxa"/>
            <w:vMerge/>
          </w:tcPr>
          <w:p w14:paraId="2042DF66" w14:textId="77777777" w:rsidR="00DE1FB3" w:rsidRDefault="00DE1FB3" w:rsidP="00F05473"/>
        </w:tc>
        <w:tc>
          <w:tcPr>
            <w:tcW w:w="2250" w:type="dxa"/>
          </w:tcPr>
          <w:p w14:paraId="408102D4" w14:textId="77777777" w:rsidR="00DE1FB3" w:rsidRDefault="00DE1FB3" w:rsidP="00F05473">
            <w:pPr>
              <w:jc w:val="center"/>
            </w:pPr>
            <w:r>
              <w:rPr>
                <w:rFonts w:ascii="Tahoma" w:hAnsi="Tahoma" w:cs="Tahoma"/>
                <w:sz w:val="20"/>
                <w:szCs w:val="20"/>
              </w:rPr>
              <w:t>наименование</w:t>
            </w:r>
          </w:p>
        </w:tc>
        <w:tc>
          <w:tcPr>
            <w:tcW w:w="1500" w:type="dxa"/>
          </w:tcPr>
          <w:p w14:paraId="30565064" w14:textId="77777777" w:rsidR="00DE1FB3" w:rsidRDefault="00DE1FB3" w:rsidP="00F05473">
            <w:pPr>
              <w:jc w:val="center"/>
            </w:pPr>
            <w:r>
              <w:rPr>
                <w:rFonts w:ascii="Tahoma" w:hAnsi="Tahoma" w:cs="Tahoma"/>
                <w:sz w:val="20"/>
                <w:szCs w:val="20"/>
              </w:rPr>
              <w:t>код</w:t>
            </w:r>
          </w:p>
        </w:tc>
        <w:tc>
          <w:tcPr>
            <w:tcW w:w="12000" w:type="dxa"/>
            <w:vMerge/>
          </w:tcPr>
          <w:p w14:paraId="7A56C9D7" w14:textId="77777777" w:rsidR="00DE1FB3" w:rsidRDefault="00DE1FB3" w:rsidP="00F05473"/>
        </w:tc>
      </w:tr>
      <w:tr w:rsidR="00DE1FB3" w14:paraId="5857C801" w14:textId="77777777" w:rsidTr="00F05473">
        <w:trPr>
          <w:tblHeader/>
        </w:trPr>
        <w:tc>
          <w:tcPr>
            <w:tcW w:w="450" w:type="dxa"/>
            <w:vMerge/>
          </w:tcPr>
          <w:p w14:paraId="4919A8F7" w14:textId="77777777" w:rsidR="00DE1FB3" w:rsidRDefault="00DE1FB3" w:rsidP="00F05473"/>
        </w:tc>
        <w:tc>
          <w:tcPr>
            <w:tcW w:w="2250" w:type="dxa"/>
          </w:tcPr>
          <w:p w14:paraId="7873E5DE" w14:textId="77777777" w:rsidR="00DE1FB3" w:rsidRDefault="00DE1FB3" w:rsidP="00F05473">
            <w:pPr>
              <w:jc w:val="center"/>
            </w:pPr>
            <w:r>
              <w:rPr>
                <w:rFonts w:ascii="Tahoma" w:hAnsi="Tahoma" w:cs="Tahoma"/>
                <w:sz w:val="20"/>
                <w:szCs w:val="20"/>
              </w:rPr>
              <w:t>1</w:t>
            </w:r>
          </w:p>
        </w:tc>
        <w:tc>
          <w:tcPr>
            <w:tcW w:w="1500" w:type="dxa"/>
          </w:tcPr>
          <w:p w14:paraId="11466332" w14:textId="77777777" w:rsidR="00DE1FB3" w:rsidRDefault="00DE1FB3" w:rsidP="00F05473">
            <w:pPr>
              <w:jc w:val="center"/>
            </w:pPr>
            <w:r>
              <w:rPr>
                <w:rFonts w:ascii="Tahoma" w:hAnsi="Tahoma" w:cs="Tahoma"/>
                <w:sz w:val="20"/>
                <w:szCs w:val="20"/>
              </w:rPr>
              <w:t>2</w:t>
            </w:r>
          </w:p>
        </w:tc>
        <w:tc>
          <w:tcPr>
            <w:tcW w:w="12000" w:type="dxa"/>
          </w:tcPr>
          <w:p w14:paraId="54583E38" w14:textId="77777777" w:rsidR="00DE1FB3" w:rsidRDefault="00DE1FB3" w:rsidP="00F05473">
            <w:pPr>
              <w:jc w:val="center"/>
            </w:pPr>
            <w:r>
              <w:rPr>
                <w:rFonts w:ascii="Tahoma" w:hAnsi="Tahoma" w:cs="Tahoma"/>
                <w:sz w:val="20"/>
                <w:szCs w:val="20"/>
              </w:rPr>
              <w:t>3</w:t>
            </w:r>
          </w:p>
        </w:tc>
      </w:tr>
      <w:tr w:rsidR="00DE1FB3" w14:paraId="4E006CBF" w14:textId="77777777" w:rsidTr="00F05473">
        <w:tc>
          <w:tcPr>
            <w:tcW w:w="450" w:type="dxa"/>
            <w:vMerge w:val="restart"/>
          </w:tcPr>
          <w:p w14:paraId="3AA0AA27" w14:textId="77777777" w:rsidR="00DE1FB3" w:rsidRDefault="00DE1FB3" w:rsidP="00F05473">
            <w:pPr>
              <w:jc w:val="center"/>
            </w:pPr>
            <w:r>
              <w:rPr>
                <w:rFonts w:ascii="Tahoma" w:hAnsi="Tahoma" w:cs="Tahoma"/>
                <w:sz w:val="20"/>
                <w:szCs w:val="20"/>
              </w:rPr>
              <w:t>1</w:t>
            </w:r>
          </w:p>
        </w:tc>
        <w:tc>
          <w:tcPr>
            <w:tcW w:w="2250" w:type="dxa"/>
            <w:vMerge w:val="restart"/>
          </w:tcPr>
          <w:p w14:paraId="40AC6133" w14:textId="77777777" w:rsidR="00DE1FB3" w:rsidRDefault="00DE1FB3" w:rsidP="00F05473">
            <w:r>
              <w:rPr>
                <w:rFonts w:ascii="Tahoma" w:hAnsi="Tahoma" w:cs="Tahoma"/>
                <w:sz w:val="20"/>
                <w:szCs w:val="20"/>
              </w:rPr>
              <w:t>Обеспечение деятельности в области гидрометеорологии и смежных с ней областях</w:t>
            </w:r>
          </w:p>
        </w:tc>
        <w:tc>
          <w:tcPr>
            <w:tcW w:w="1500" w:type="dxa"/>
            <w:vMerge w:val="restart"/>
          </w:tcPr>
          <w:p w14:paraId="3019C2DC" w14:textId="77777777" w:rsidR="00DE1FB3" w:rsidRDefault="00DE1FB3" w:rsidP="00F05473">
            <w:r>
              <w:rPr>
                <w:rFonts w:ascii="Tahoma" w:hAnsi="Tahoma" w:cs="Tahoma"/>
                <w:sz w:val="20"/>
                <w:szCs w:val="20"/>
              </w:rPr>
              <w:t>3.9.1</w:t>
            </w:r>
          </w:p>
        </w:tc>
        <w:tc>
          <w:tcPr>
            <w:tcW w:w="12000" w:type="dxa"/>
          </w:tcPr>
          <w:p w14:paraId="675549E3"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6DF07023" w14:textId="77777777" w:rsidTr="00F05473">
        <w:tc>
          <w:tcPr>
            <w:tcW w:w="450" w:type="dxa"/>
            <w:vMerge/>
          </w:tcPr>
          <w:p w14:paraId="0158A8B8" w14:textId="77777777" w:rsidR="00DE1FB3" w:rsidRDefault="00DE1FB3" w:rsidP="00F05473"/>
        </w:tc>
        <w:tc>
          <w:tcPr>
            <w:tcW w:w="2250" w:type="dxa"/>
            <w:vMerge/>
          </w:tcPr>
          <w:p w14:paraId="414D3957" w14:textId="77777777" w:rsidR="00DE1FB3" w:rsidRDefault="00DE1FB3" w:rsidP="00F05473"/>
        </w:tc>
        <w:tc>
          <w:tcPr>
            <w:tcW w:w="1500" w:type="dxa"/>
            <w:vMerge/>
          </w:tcPr>
          <w:p w14:paraId="4A9D95AC" w14:textId="77777777" w:rsidR="00DE1FB3" w:rsidRDefault="00DE1FB3" w:rsidP="00F05473"/>
        </w:tc>
        <w:tc>
          <w:tcPr>
            <w:tcW w:w="12000" w:type="dxa"/>
          </w:tcPr>
          <w:p w14:paraId="1A83CF56"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4DB5E6A4"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565DF798"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5B54DE39" w14:textId="77777777" w:rsidTr="00F05473">
        <w:tc>
          <w:tcPr>
            <w:tcW w:w="450" w:type="dxa"/>
            <w:vMerge/>
          </w:tcPr>
          <w:p w14:paraId="3C0ADA76" w14:textId="77777777" w:rsidR="00DE1FB3" w:rsidRDefault="00DE1FB3" w:rsidP="00F05473"/>
        </w:tc>
        <w:tc>
          <w:tcPr>
            <w:tcW w:w="2250" w:type="dxa"/>
            <w:vMerge/>
          </w:tcPr>
          <w:p w14:paraId="076BC281" w14:textId="77777777" w:rsidR="00DE1FB3" w:rsidRDefault="00DE1FB3" w:rsidP="00F05473"/>
        </w:tc>
        <w:tc>
          <w:tcPr>
            <w:tcW w:w="1500" w:type="dxa"/>
            <w:vMerge/>
          </w:tcPr>
          <w:p w14:paraId="4C1175FA" w14:textId="77777777" w:rsidR="00DE1FB3" w:rsidRDefault="00DE1FB3" w:rsidP="00F05473"/>
        </w:tc>
        <w:tc>
          <w:tcPr>
            <w:tcW w:w="12000" w:type="dxa"/>
          </w:tcPr>
          <w:p w14:paraId="54E7CA9D"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37FE433B" w14:textId="77777777" w:rsidTr="00F05473">
        <w:tc>
          <w:tcPr>
            <w:tcW w:w="450" w:type="dxa"/>
            <w:vMerge/>
          </w:tcPr>
          <w:p w14:paraId="61DE0DD7" w14:textId="77777777" w:rsidR="00DE1FB3" w:rsidRDefault="00DE1FB3" w:rsidP="00F05473"/>
        </w:tc>
        <w:tc>
          <w:tcPr>
            <w:tcW w:w="2250" w:type="dxa"/>
            <w:vMerge/>
          </w:tcPr>
          <w:p w14:paraId="1EC5E8D8" w14:textId="77777777" w:rsidR="00DE1FB3" w:rsidRDefault="00DE1FB3" w:rsidP="00F05473"/>
        </w:tc>
        <w:tc>
          <w:tcPr>
            <w:tcW w:w="1500" w:type="dxa"/>
            <w:vMerge/>
          </w:tcPr>
          <w:p w14:paraId="298263FD" w14:textId="77777777" w:rsidR="00DE1FB3" w:rsidRDefault="00DE1FB3" w:rsidP="00F05473"/>
        </w:tc>
        <w:tc>
          <w:tcPr>
            <w:tcW w:w="12000" w:type="dxa"/>
          </w:tcPr>
          <w:p w14:paraId="0A429943"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097C008" w14:textId="77777777" w:rsidTr="00F05473">
        <w:tc>
          <w:tcPr>
            <w:tcW w:w="450" w:type="dxa"/>
            <w:vMerge w:val="restart"/>
          </w:tcPr>
          <w:p w14:paraId="30660880" w14:textId="77777777" w:rsidR="00DE1FB3" w:rsidRDefault="00DE1FB3" w:rsidP="00F05473">
            <w:pPr>
              <w:jc w:val="center"/>
            </w:pPr>
            <w:r>
              <w:rPr>
                <w:rFonts w:ascii="Tahoma" w:hAnsi="Tahoma" w:cs="Tahoma"/>
                <w:sz w:val="20"/>
                <w:szCs w:val="20"/>
              </w:rPr>
              <w:t>2</w:t>
            </w:r>
          </w:p>
        </w:tc>
        <w:tc>
          <w:tcPr>
            <w:tcW w:w="2250" w:type="dxa"/>
            <w:vMerge w:val="restart"/>
          </w:tcPr>
          <w:p w14:paraId="5560D6B6" w14:textId="77777777" w:rsidR="00DE1FB3" w:rsidRDefault="00DE1FB3" w:rsidP="00F05473">
            <w:r>
              <w:rPr>
                <w:rFonts w:ascii="Tahoma" w:hAnsi="Tahoma" w:cs="Tahoma"/>
                <w:sz w:val="20"/>
                <w:szCs w:val="20"/>
              </w:rPr>
              <w:t>Предоставление коммунальных услуг</w:t>
            </w:r>
          </w:p>
        </w:tc>
        <w:tc>
          <w:tcPr>
            <w:tcW w:w="1500" w:type="dxa"/>
            <w:vMerge w:val="restart"/>
          </w:tcPr>
          <w:p w14:paraId="7F19F781" w14:textId="77777777" w:rsidR="00DE1FB3" w:rsidRDefault="00DE1FB3" w:rsidP="00F05473">
            <w:r>
              <w:rPr>
                <w:rFonts w:ascii="Tahoma" w:hAnsi="Tahoma" w:cs="Tahoma"/>
                <w:sz w:val="20"/>
                <w:szCs w:val="20"/>
              </w:rPr>
              <w:t>3.1.1</w:t>
            </w:r>
          </w:p>
        </w:tc>
        <w:tc>
          <w:tcPr>
            <w:tcW w:w="12000" w:type="dxa"/>
          </w:tcPr>
          <w:p w14:paraId="22390594"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2CC7EFCD" w14:textId="77777777" w:rsidTr="00F05473">
        <w:tc>
          <w:tcPr>
            <w:tcW w:w="450" w:type="dxa"/>
            <w:vMerge/>
          </w:tcPr>
          <w:p w14:paraId="58AEAE66" w14:textId="77777777" w:rsidR="00DE1FB3" w:rsidRDefault="00DE1FB3" w:rsidP="00F05473"/>
        </w:tc>
        <w:tc>
          <w:tcPr>
            <w:tcW w:w="2250" w:type="dxa"/>
            <w:vMerge/>
          </w:tcPr>
          <w:p w14:paraId="40656170" w14:textId="77777777" w:rsidR="00DE1FB3" w:rsidRDefault="00DE1FB3" w:rsidP="00F05473"/>
        </w:tc>
        <w:tc>
          <w:tcPr>
            <w:tcW w:w="1500" w:type="dxa"/>
            <w:vMerge/>
          </w:tcPr>
          <w:p w14:paraId="0C57D796" w14:textId="77777777" w:rsidR="00DE1FB3" w:rsidRDefault="00DE1FB3" w:rsidP="00F05473"/>
        </w:tc>
        <w:tc>
          <w:tcPr>
            <w:tcW w:w="12000" w:type="dxa"/>
          </w:tcPr>
          <w:p w14:paraId="20F65D6D"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14:paraId="266AE076" w14:textId="77777777" w:rsidR="00DE1FB3" w:rsidRDefault="00DE1FB3" w:rsidP="00F05473">
            <w:pPr>
              <w:jc w:val="both"/>
            </w:pPr>
            <w:r>
              <w:rPr>
                <w:rFonts w:ascii="Tahoma" w:hAnsi="Tahoma" w:cs="Tahoma"/>
                <w:sz w:val="20"/>
                <w:szCs w:val="20"/>
              </w:rPr>
              <w:t>- 3 от границы земельного участка, примыкающей к улице или проезду</w:t>
            </w:r>
          </w:p>
          <w:p w14:paraId="6D31DBBE" w14:textId="77777777" w:rsidR="00DE1FB3" w:rsidRDefault="00DE1FB3" w:rsidP="00F05473">
            <w:pPr>
              <w:jc w:val="both"/>
            </w:pPr>
            <w:r>
              <w:rPr>
                <w:rFonts w:ascii="Tahoma" w:hAnsi="Tahoma" w:cs="Tahoma"/>
                <w:sz w:val="20"/>
                <w:szCs w:val="20"/>
              </w:rPr>
              <w:t>- 1 от границы смежного земельного участка</w:t>
            </w:r>
          </w:p>
        </w:tc>
      </w:tr>
      <w:tr w:rsidR="00DE1FB3" w14:paraId="1C268677" w14:textId="77777777" w:rsidTr="00F05473">
        <w:tc>
          <w:tcPr>
            <w:tcW w:w="450" w:type="dxa"/>
            <w:vMerge/>
          </w:tcPr>
          <w:p w14:paraId="0D4754FB" w14:textId="77777777" w:rsidR="00DE1FB3" w:rsidRDefault="00DE1FB3" w:rsidP="00F05473"/>
        </w:tc>
        <w:tc>
          <w:tcPr>
            <w:tcW w:w="2250" w:type="dxa"/>
            <w:vMerge/>
          </w:tcPr>
          <w:p w14:paraId="0493DBEE" w14:textId="77777777" w:rsidR="00DE1FB3" w:rsidRDefault="00DE1FB3" w:rsidP="00F05473"/>
        </w:tc>
        <w:tc>
          <w:tcPr>
            <w:tcW w:w="1500" w:type="dxa"/>
            <w:vMerge/>
          </w:tcPr>
          <w:p w14:paraId="3768FC86" w14:textId="77777777" w:rsidR="00DE1FB3" w:rsidRDefault="00DE1FB3" w:rsidP="00F05473"/>
        </w:tc>
        <w:tc>
          <w:tcPr>
            <w:tcW w:w="12000" w:type="dxa"/>
          </w:tcPr>
          <w:p w14:paraId="51AC69F5" w14:textId="77777777" w:rsidR="00DE1FB3" w:rsidRDefault="00DE1FB3" w:rsidP="00F05473">
            <w:pPr>
              <w:jc w:val="both"/>
            </w:pPr>
            <w:r>
              <w:rPr>
                <w:rFonts w:ascii="Tahoma" w:hAnsi="Tahoma" w:cs="Tahoma"/>
                <w:sz w:val="20"/>
                <w:szCs w:val="20"/>
              </w:rPr>
              <w:t>Максимальное количество надземных этажей - 1</w:t>
            </w:r>
          </w:p>
          <w:p w14:paraId="5E69CE91" w14:textId="77777777" w:rsidR="00DE1FB3" w:rsidRDefault="00DE1FB3" w:rsidP="00F05473">
            <w:pPr>
              <w:jc w:val="both"/>
            </w:pPr>
            <w:r>
              <w:rPr>
                <w:rFonts w:ascii="Tahoma" w:hAnsi="Tahoma" w:cs="Tahoma"/>
                <w:sz w:val="20"/>
                <w:szCs w:val="20"/>
              </w:rPr>
              <w:t>Максимальное количество подземных этажей - не подлежит установлению</w:t>
            </w:r>
          </w:p>
        </w:tc>
      </w:tr>
      <w:tr w:rsidR="00DE1FB3" w14:paraId="09DCFD50" w14:textId="77777777" w:rsidTr="00F05473">
        <w:tc>
          <w:tcPr>
            <w:tcW w:w="450" w:type="dxa"/>
            <w:vMerge/>
          </w:tcPr>
          <w:p w14:paraId="0D014B64" w14:textId="77777777" w:rsidR="00DE1FB3" w:rsidRDefault="00DE1FB3" w:rsidP="00F05473"/>
        </w:tc>
        <w:tc>
          <w:tcPr>
            <w:tcW w:w="2250" w:type="dxa"/>
            <w:vMerge/>
          </w:tcPr>
          <w:p w14:paraId="05B5EBBC" w14:textId="77777777" w:rsidR="00DE1FB3" w:rsidRDefault="00DE1FB3" w:rsidP="00F05473"/>
        </w:tc>
        <w:tc>
          <w:tcPr>
            <w:tcW w:w="1500" w:type="dxa"/>
            <w:vMerge/>
          </w:tcPr>
          <w:p w14:paraId="2F214BD0" w14:textId="77777777" w:rsidR="00DE1FB3" w:rsidRDefault="00DE1FB3" w:rsidP="00F05473"/>
        </w:tc>
        <w:tc>
          <w:tcPr>
            <w:tcW w:w="12000" w:type="dxa"/>
          </w:tcPr>
          <w:p w14:paraId="2B662D1A"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05F7602A" w14:textId="77777777" w:rsidTr="00F05473">
        <w:tc>
          <w:tcPr>
            <w:tcW w:w="450" w:type="dxa"/>
            <w:vMerge w:val="restart"/>
          </w:tcPr>
          <w:p w14:paraId="7DEEA8BF" w14:textId="77777777" w:rsidR="00DE1FB3" w:rsidRDefault="00DE1FB3" w:rsidP="00F05473">
            <w:pPr>
              <w:jc w:val="center"/>
            </w:pPr>
            <w:r>
              <w:rPr>
                <w:rFonts w:ascii="Tahoma" w:hAnsi="Tahoma" w:cs="Tahoma"/>
                <w:sz w:val="20"/>
                <w:szCs w:val="20"/>
              </w:rPr>
              <w:t>3</w:t>
            </w:r>
          </w:p>
        </w:tc>
        <w:tc>
          <w:tcPr>
            <w:tcW w:w="2250" w:type="dxa"/>
            <w:vMerge w:val="restart"/>
          </w:tcPr>
          <w:p w14:paraId="47CC9A8D"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0F51F41C" w14:textId="77777777" w:rsidR="00DE1FB3" w:rsidRDefault="00DE1FB3" w:rsidP="00F05473">
            <w:r>
              <w:rPr>
                <w:rFonts w:ascii="Tahoma" w:hAnsi="Tahoma" w:cs="Tahoma"/>
                <w:sz w:val="20"/>
                <w:szCs w:val="20"/>
              </w:rPr>
              <w:t>12.0</w:t>
            </w:r>
          </w:p>
        </w:tc>
        <w:tc>
          <w:tcPr>
            <w:tcW w:w="12000" w:type="dxa"/>
          </w:tcPr>
          <w:p w14:paraId="560E8454"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79D87861" w14:textId="77777777" w:rsidTr="00F05473">
        <w:tc>
          <w:tcPr>
            <w:tcW w:w="450" w:type="dxa"/>
            <w:vMerge/>
          </w:tcPr>
          <w:p w14:paraId="7E30CFF8" w14:textId="77777777" w:rsidR="00DE1FB3" w:rsidRDefault="00DE1FB3" w:rsidP="00F05473"/>
        </w:tc>
        <w:tc>
          <w:tcPr>
            <w:tcW w:w="2250" w:type="dxa"/>
            <w:vMerge/>
          </w:tcPr>
          <w:p w14:paraId="31A75D72" w14:textId="77777777" w:rsidR="00DE1FB3" w:rsidRDefault="00DE1FB3" w:rsidP="00F05473"/>
        </w:tc>
        <w:tc>
          <w:tcPr>
            <w:tcW w:w="1500" w:type="dxa"/>
            <w:vMerge/>
          </w:tcPr>
          <w:p w14:paraId="7CB8BE18" w14:textId="77777777" w:rsidR="00DE1FB3" w:rsidRDefault="00DE1FB3" w:rsidP="00F05473"/>
        </w:tc>
        <w:tc>
          <w:tcPr>
            <w:tcW w:w="12000" w:type="dxa"/>
          </w:tcPr>
          <w:p w14:paraId="56619D32"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068BE656" w14:textId="77777777" w:rsidTr="00F05473">
        <w:tc>
          <w:tcPr>
            <w:tcW w:w="450" w:type="dxa"/>
            <w:vMerge/>
          </w:tcPr>
          <w:p w14:paraId="008F0CB1" w14:textId="77777777" w:rsidR="00DE1FB3" w:rsidRDefault="00DE1FB3" w:rsidP="00F05473"/>
        </w:tc>
        <w:tc>
          <w:tcPr>
            <w:tcW w:w="2250" w:type="dxa"/>
            <w:vMerge/>
          </w:tcPr>
          <w:p w14:paraId="0AE681B3" w14:textId="77777777" w:rsidR="00DE1FB3" w:rsidRDefault="00DE1FB3" w:rsidP="00F05473"/>
        </w:tc>
        <w:tc>
          <w:tcPr>
            <w:tcW w:w="1500" w:type="dxa"/>
            <w:vMerge/>
          </w:tcPr>
          <w:p w14:paraId="480A67A0" w14:textId="77777777" w:rsidR="00DE1FB3" w:rsidRDefault="00DE1FB3" w:rsidP="00F05473"/>
        </w:tc>
        <w:tc>
          <w:tcPr>
            <w:tcW w:w="12000" w:type="dxa"/>
          </w:tcPr>
          <w:p w14:paraId="523641EC"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7281A5EB" w14:textId="77777777" w:rsidTr="00F05473">
        <w:tc>
          <w:tcPr>
            <w:tcW w:w="450" w:type="dxa"/>
            <w:vMerge/>
          </w:tcPr>
          <w:p w14:paraId="40101E6D" w14:textId="77777777" w:rsidR="00DE1FB3" w:rsidRDefault="00DE1FB3" w:rsidP="00F05473"/>
        </w:tc>
        <w:tc>
          <w:tcPr>
            <w:tcW w:w="2250" w:type="dxa"/>
            <w:vMerge/>
          </w:tcPr>
          <w:p w14:paraId="456C0361" w14:textId="77777777" w:rsidR="00DE1FB3" w:rsidRDefault="00DE1FB3" w:rsidP="00F05473"/>
        </w:tc>
        <w:tc>
          <w:tcPr>
            <w:tcW w:w="1500" w:type="dxa"/>
            <w:vMerge/>
          </w:tcPr>
          <w:p w14:paraId="5BCA7A87" w14:textId="77777777" w:rsidR="00DE1FB3" w:rsidRDefault="00DE1FB3" w:rsidP="00F05473"/>
        </w:tc>
        <w:tc>
          <w:tcPr>
            <w:tcW w:w="12000" w:type="dxa"/>
          </w:tcPr>
          <w:p w14:paraId="01CB622A"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r w:rsidR="00DE1FB3" w14:paraId="43AD52EE" w14:textId="77777777" w:rsidTr="00F05473">
        <w:tc>
          <w:tcPr>
            <w:tcW w:w="450" w:type="dxa"/>
            <w:vMerge w:val="restart"/>
          </w:tcPr>
          <w:p w14:paraId="72C71F35" w14:textId="77777777" w:rsidR="00DE1FB3" w:rsidRDefault="00DE1FB3" w:rsidP="00F05473">
            <w:pPr>
              <w:jc w:val="center"/>
            </w:pPr>
            <w:r>
              <w:rPr>
                <w:rFonts w:ascii="Tahoma" w:hAnsi="Tahoma" w:cs="Tahoma"/>
                <w:sz w:val="20"/>
                <w:szCs w:val="20"/>
              </w:rPr>
              <w:t>4</w:t>
            </w:r>
          </w:p>
        </w:tc>
        <w:tc>
          <w:tcPr>
            <w:tcW w:w="2250" w:type="dxa"/>
            <w:vMerge w:val="restart"/>
          </w:tcPr>
          <w:p w14:paraId="5C052851" w14:textId="77777777" w:rsidR="00DE1FB3" w:rsidRDefault="00DE1FB3" w:rsidP="00F05473">
            <w:r>
              <w:rPr>
                <w:rFonts w:ascii="Tahoma" w:hAnsi="Tahoma" w:cs="Tahoma"/>
                <w:sz w:val="20"/>
                <w:szCs w:val="20"/>
              </w:rPr>
              <w:t>Запас</w:t>
            </w:r>
          </w:p>
        </w:tc>
        <w:tc>
          <w:tcPr>
            <w:tcW w:w="1500" w:type="dxa"/>
            <w:vMerge w:val="restart"/>
          </w:tcPr>
          <w:p w14:paraId="4CE89333" w14:textId="77777777" w:rsidR="00DE1FB3" w:rsidRDefault="00DE1FB3" w:rsidP="00F05473">
            <w:r>
              <w:rPr>
                <w:rFonts w:ascii="Tahoma" w:hAnsi="Tahoma" w:cs="Tahoma"/>
                <w:sz w:val="20"/>
                <w:szCs w:val="20"/>
              </w:rPr>
              <w:t>12.3</w:t>
            </w:r>
          </w:p>
        </w:tc>
        <w:tc>
          <w:tcPr>
            <w:tcW w:w="12000" w:type="dxa"/>
          </w:tcPr>
          <w:p w14:paraId="1163FB53"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67D00571" w14:textId="77777777" w:rsidTr="00F05473">
        <w:tc>
          <w:tcPr>
            <w:tcW w:w="450" w:type="dxa"/>
            <w:vMerge/>
          </w:tcPr>
          <w:p w14:paraId="6B533BA4" w14:textId="77777777" w:rsidR="00DE1FB3" w:rsidRDefault="00DE1FB3" w:rsidP="00F05473"/>
        </w:tc>
        <w:tc>
          <w:tcPr>
            <w:tcW w:w="2250" w:type="dxa"/>
            <w:vMerge/>
          </w:tcPr>
          <w:p w14:paraId="7323F1D8" w14:textId="77777777" w:rsidR="00DE1FB3" w:rsidRDefault="00DE1FB3" w:rsidP="00F05473"/>
        </w:tc>
        <w:tc>
          <w:tcPr>
            <w:tcW w:w="1500" w:type="dxa"/>
            <w:vMerge/>
          </w:tcPr>
          <w:p w14:paraId="4501E1A1" w14:textId="77777777" w:rsidR="00DE1FB3" w:rsidRDefault="00DE1FB3" w:rsidP="00F05473"/>
        </w:tc>
        <w:tc>
          <w:tcPr>
            <w:tcW w:w="12000" w:type="dxa"/>
          </w:tcPr>
          <w:p w14:paraId="7439C88F"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2DB2D2FA" w14:textId="77777777" w:rsidTr="00F05473">
        <w:tc>
          <w:tcPr>
            <w:tcW w:w="450" w:type="dxa"/>
            <w:vMerge/>
          </w:tcPr>
          <w:p w14:paraId="326DA4AE" w14:textId="77777777" w:rsidR="00DE1FB3" w:rsidRDefault="00DE1FB3" w:rsidP="00F05473"/>
        </w:tc>
        <w:tc>
          <w:tcPr>
            <w:tcW w:w="2250" w:type="dxa"/>
            <w:vMerge/>
          </w:tcPr>
          <w:p w14:paraId="33537EE1" w14:textId="77777777" w:rsidR="00DE1FB3" w:rsidRDefault="00DE1FB3" w:rsidP="00F05473"/>
        </w:tc>
        <w:tc>
          <w:tcPr>
            <w:tcW w:w="1500" w:type="dxa"/>
            <w:vMerge/>
          </w:tcPr>
          <w:p w14:paraId="25374526" w14:textId="77777777" w:rsidR="00DE1FB3" w:rsidRDefault="00DE1FB3" w:rsidP="00F05473"/>
        </w:tc>
        <w:tc>
          <w:tcPr>
            <w:tcW w:w="12000" w:type="dxa"/>
          </w:tcPr>
          <w:p w14:paraId="54647A40"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5870DD89" w14:textId="77777777" w:rsidTr="00F05473">
        <w:tc>
          <w:tcPr>
            <w:tcW w:w="450" w:type="dxa"/>
            <w:vMerge/>
          </w:tcPr>
          <w:p w14:paraId="40547F9C" w14:textId="77777777" w:rsidR="00DE1FB3" w:rsidRDefault="00DE1FB3" w:rsidP="00F05473"/>
        </w:tc>
        <w:tc>
          <w:tcPr>
            <w:tcW w:w="2250" w:type="dxa"/>
            <w:vMerge/>
          </w:tcPr>
          <w:p w14:paraId="04B065C2" w14:textId="77777777" w:rsidR="00DE1FB3" w:rsidRDefault="00DE1FB3" w:rsidP="00F05473"/>
        </w:tc>
        <w:tc>
          <w:tcPr>
            <w:tcW w:w="1500" w:type="dxa"/>
            <w:vMerge/>
          </w:tcPr>
          <w:p w14:paraId="7E3C6E08" w14:textId="77777777" w:rsidR="00DE1FB3" w:rsidRDefault="00DE1FB3" w:rsidP="00F05473"/>
        </w:tc>
        <w:tc>
          <w:tcPr>
            <w:tcW w:w="12000" w:type="dxa"/>
          </w:tcPr>
          <w:p w14:paraId="6F562FB3"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7CEFC62E" w14:textId="77777777" w:rsidR="00DE1FB3" w:rsidRDefault="00DE1FB3" w:rsidP="00DE1FB3"/>
    <w:p w14:paraId="1592C4C1" w14:textId="77777777" w:rsidR="00DE1FB3" w:rsidRDefault="00DE1FB3" w:rsidP="00DE1FB3">
      <w:pPr>
        <w:pStyle w:val="2"/>
        <w:jc w:val="both"/>
      </w:pPr>
      <w:bookmarkStart w:id="120" w:name="_Toc109844070"/>
      <w:r>
        <w:rPr>
          <w:rFonts w:ascii="Tahoma" w:hAnsi="Tahoma" w:cs="Tahoma"/>
          <w:sz w:val="22"/>
          <w:szCs w:val="22"/>
          <w:lang w:val="ru-RU"/>
        </w:rPr>
        <w:t>Условно разрешенные виды использования земельных участков и объектов капитального строительства: нет</w:t>
      </w:r>
      <w:bookmarkEnd w:id="120"/>
    </w:p>
    <w:p w14:paraId="3A92E546" w14:textId="77777777" w:rsidR="00DE1FB3" w:rsidRDefault="00DE1FB3" w:rsidP="00DE1FB3"/>
    <w:p w14:paraId="30727B02" w14:textId="77777777" w:rsidR="00DE1FB3" w:rsidRDefault="00DE1FB3" w:rsidP="00DE1FB3">
      <w:pPr>
        <w:pStyle w:val="2"/>
        <w:jc w:val="both"/>
      </w:pPr>
      <w:bookmarkStart w:id="121" w:name="_Toc109844071"/>
      <w:r>
        <w:rPr>
          <w:rFonts w:ascii="Tahoma" w:hAnsi="Tahoma" w:cs="Tahoma"/>
          <w:sz w:val="22"/>
          <w:szCs w:val="22"/>
          <w:lang w:val="ru-RU"/>
        </w:rPr>
        <w:t>Вспомогательные виды разрешенного использования земельных участков и объектов капитального строительства</w:t>
      </w:r>
      <w:bookmarkEnd w:id="121"/>
    </w:p>
    <w:tbl>
      <w:tblPr>
        <w:tblStyle w:val="afd"/>
        <w:tblW w:w="5000" w:type="auto"/>
        <w:tblLook w:val="04A0" w:firstRow="1" w:lastRow="0" w:firstColumn="1" w:lastColumn="0" w:noHBand="0" w:noVBand="1"/>
      </w:tblPr>
      <w:tblGrid>
        <w:gridCol w:w="518"/>
        <w:gridCol w:w="1868"/>
        <w:gridCol w:w="1018"/>
        <w:gridCol w:w="6411"/>
      </w:tblGrid>
      <w:tr w:rsidR="00DE1FB3" w14:paraId="68A88671" w14:textId="77777777" w:rsidTr="00F05473">
        <w:trPr>
          <w:tblHeader/>
        </w:trPr>
        <w:tc>
          <w:tcPr>
            <w:tcW w:w="450" w:type="dxa"/>
            <w:vMerge w:val="restart"/>
            <w:vAlign w:val="center"/>
          </w:tcPr>
          <w:p w14:paraId="32E5C7A1" w14:textId="77777777" w:rsidR="00DE1FB3" w:rsidRDefault="00DE1FB3" w:rsidP="00F05473">
            <w:pPr>
              <w:jc w:val="center"/>
            </w:pPr>
            <w:r>
              <w:rPr>
                <w:rFonts w:ascii="Tahoma" w:hAnsi="Tahoma" w:cs="Tahoma"/>
                <w:sz w:val="20"/>
                <w:szCs w:val="20"/>
              </w:rPr>
              <w:t>№ п/п</w:t>
            </w:r>
          </w:p>
        </w:tc>
        <w:tc>
          <w:tcPr>
            <w:tcW w:w="2250" w:type="dxa"/>
            <w:gridSpan w:val="2"/>
            <w:vAlign w:val="center"/>
          </w:tcPr>
          <w:p w14:paraId="34284567" w14:textId="77777777" w:rsidR="00DE1FB3" w:rsidRDefault="00DE1FB3" w:rsidP="00F05473">
            <w:pPr>
              <w:jc w:val="center"/>
            </w:pPr>
            <w:r>
              <w:rPr>
                <w:rFonts w:ascii="Tahoma" w:hAnsi="Tahoma" w:cs="Tahoma"/>
                <w:sz w:val="20"/>
                <w:szCs w:val="20"/>
              </w:rPr>
              <w:t>Виды разрешенного использования земельных участков и объектов капитального строительства</w:t>
            </w:r>
          </w:p>
          <w:p w14:paraId="07FB5910" w14:textId="77777777" w:rsidR="00DE1FB3" w:rsidRDefault="00DE1FB3" w:rsidP="00F05473"/>
        </w:tc>
        <w:tc>
          <w:tcPr>
            <w:tcW w:w="12000" w:type="dxa"/>
            <w:vMerge w:val="restart"/>
            <w:vAlign w:val="center"/>
          </w:tcPr>
          <w:p w14:paraId="509469B8" w14:textId="77777777" w:rsidR="00DE1FB3" w:rsidRDefault="00DE1FB3" w:rsidP="00F05473">
            <w:pPr>
              <w:jc w:val="center"/>
            </w:pPr>
            <w:r>
              <w:rPr>
                <w:rFonts w:ascii="Tahoma" w:hAnsi="Tahoma" w:cs="Tahoma"/>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FB3" w14:paraId="1473E3DF" w14:textId="77777777" w:rsidTr="00F05473">
        <w:trPr>
          <w:tblHeader/>
        </w:trPr>
        <w:tc>
          <w:tcPr>
            <w:tcW w:w="450" w:type="dxa"/>
            <w:vMerge/>
          </w:tcPr>
          <w:p w14:paraId="243A8BA6" w14:textId="77777777" w:rsidR="00DE1FB3" w:rsidRDefault="00DE1FB3" w:rsidP="00F05473"/>
        </w:tc>
        <w:tc>
          <w:tcPr>
            <w:tcW w:w="2250" w:type="dxa"/>
          </w:tcPr>
          <w:p w14:paraId="750C16AC" w14:textId="77777777" w:rsidR="00DE1FB3" w:rsidRDefault="00DE1FB3" w:rsidP="00F05473">
            <w:pPr>
              <w:jc w:val="center"/>
            </w:pPr>
            <w:r>
              <w:rPr>
                <w:rFonts w:ascii="Tahoma" w:hAnsi="Tahoma" w:cs="Tahoma"/>
                <w:sz w:val="20"/>
                <w:szCs w:val="20"/>
              </w:rPr>
              <w:t>наименование</w:t>
            </w:r>
          </w:p>
        </w:tc>
        <w:tc>
          <w:tcPr>
            <w:tcW w:w="1500" w:type="dxa"/>
          </w:tcPr>
          <w:p w14:paraId="6BCECD9A" w14:textId="77777777" w:rsidR="00DE1FB3" w:rsidRDefault="00DE1FB3" w:rsidP="00F05473">
            <w:pPr>
              <w:jc w:val="center"/>
            </w:pPr>
            <w:r>
              <w:rPr>
                <w:rFonts w:ascii="Tahoma" w:hAnsi="Tahoma" w:cs="Tahoma"/>
                <w:sz w:val="20"/>
                <w:szCs w:val="20"/>
              </w:rPr>
              <w:t>код</w:t>
            </w:r>
          </w:p>
        </w:tc>
        <w:tc>
          <w:tcPr>
            <w:tcW w:w="12000" w:type="dxa"/>
            <w:vMerge/>
          </w:tcPr>
          <w:p w14:paraId="77B2765E" w14:textId="77777777" w:rsidR="00DE1FB3" w:rsidRDefault="00DE1FB3" w:rsidP="00F05473"/>
        </w:tc>
      </w:tr>
      <w:tr w:rsidR="00DE1FB3" w14:paraId="32129C47" w14:textId="77777777" w:rsidTr="00F05473">
        <w:trPr>
          <w:tblHeader/>
        </w:trPr>
        <w:tc>
          <w:tcPr>
            <w:tcW w:w="450" w:type="dxa"/>
            <w:vMerge/>
          </w:tcPr>
          <w:p w14:paraId="3CF98EE5" w14:textId="77777777" w:rsidR="00DE1FB3" w:rsidRDefault="00DE1FB3" w:rsidP="00F05473"/>
        </w:tc>
        <w:tc>
          <w:tcPr>
            <w:tcW w:w="2250" w:type="dxa"/>
          </w:tcPr>
          <w:p w14:paraId="4CEBB976" w14:textId="77777777" w:rsidR="00DE1FB3" w:rsidRDefault="00DE1FB3" w:rsidP="00F05473">
            <w:pPr>
              <w:jc w:val="center"/>
            </w:pPr>
            <w:r>
              <w:rPr>
                <w:rFonts w:ascii="Tahoma" w:hAnsi="Tahoma" w:cs="Tahoma"/>
                <w:sz w:val="20"/>
                <w:szCs w:val="20"/>
              </w:rPr>
              <w:t>1</w:t>
            </w:r>
          </w:p>
        </w:tc>
        <w:tc>
          <w:tcPr>
            <w:tcW w:w="1500" w:type="dxa"/>
          </w:tcPr>
          <w:p w14:paraId="0A36CEA5" w14:textId="77777777" w:rsidR="00DE1FB3" w:rsidRDefault="00DE1FB3" w:rsidP="00F05473">
            <w:pPr>
              <w:jc w:val="center"/>
            </w:pPr>
            <w:r>
              <w:rPr>
                <w:rFonts w:ascii="Tahoma" w:hAnsi="Tahoma" w:cs="Tahoma"/>
                <w:sz w:val="20"/>
                <w:szCs w:val="20"/>
              </w:rPr>
              <w:t>2</w:t>
            </w:r>
          </w:p>
        </w:tc>
        <w:tc>
          <w:tcPr>
            <w:tcW w:w="12000" w:type="dxa"/>
          </w:tcPr>
          <w:p w14:paraId="73A23D32" w14:textId="77777777" w:rsidR="00DE1FB3" w:rsidRDefault="00DE1FB3" w:rsidP="00F05473">
            <w:pPr>
              <w:jc w:val="center"/>
            </w:pPr>
            <w:r>
              <w:rPr>
                <w:rFonts w:ascii="Tahoma" w:hAnsi="Tahoma" w:cs="Tahoma"/>
                <w:sz w:val="20"/>
                <w:szCs w:val="20"/>
              </w:rPr>
              <w:t>3</w:t>
            </w:r>
          </w:p>
        </w:tc>
      </w:tr>
      <w:tr w:rsidR="00DE1FB3" w14:paraId="36F0183F" w14:textId="77777777" w:rsidTr="00F05473">
        <w:tc>
          <w:tcPr>
            <w:tcW w:w="450" w:type="dxa"/>
            <w:vMerge w:val="restart"/>
          </w:tcPr>
          <w:p w14:paraId="0F02260A" w14:textId="77777777" w:rsidR="00DE1FB3" w:rsidRDefault="00DE1FB3" w:rsidP="00F05473">
            <w:pPr>
              <w:jc w:val="center"/>
            </w:pPr>
            <w:r>
              <w:rPr>
                <w:rFonts w:ascii="Tahoma" w:hAnsi="Tahoma" w:cs="Tahoma"/>
                <w:sz w:val="20"/>
                <w:szCs w:val="20"/>
              </w:rPr>
              <w:t>1</w:t>
            </w:r>
          </w:p>
        </w:tc>
        <w:tc>
          <w:tcPr>
            <w:tcW w:w="2250" w:type="dxa"/>
            <w:vMerge w:val="restart"/>
          </w:tcPr>
          <w:p w14:paraId="607A03BB" w14:textId="77777777" w:rsidR="00DE1FB3" w:rsidRDefault="00DE1FB3" w:rsidP="00F05473">
            <w:r>
              <w:rPr>
                <w:rFonts w:ascii="Tahoma" w:hAnsi="Tahoma" w:cs="Tahoma"/>
                <w:sz w:val="20"/>
                <w:szCs w:val="20"/>
              </w:rPr>
              <w:t>Земельные участки (территории) общего пользования</w:t>
            </w:r>
          </w:p>
        </w:tc>
        <w:tc>
          <w:tcPr>
            <w:tcW w:w="1500" w:type="dxa"/>
            <w:vMerge w:val="restart"/>
          </w:tcPr>
          <w:p w14:paraId="43EDFC51" w14:textId="77777777" w:rsidR="00DE1FB3" w:rsidRDefault="00DE1FB3" w:rsidP="00F05473">
            <w:r>
              <w:rPr>
                <w:rFonts w:ascii="Tahoma" w:hAnsi="Tahoma" w:cs="Tahoma"/>
                <w:sz w:val="20"/>
                <w:szCs w:val="20"/>
              </w:rPr>
              <w:t>12.0</w:t>
            </w:r>
          </w:p>
        </w:tc>
        <w:tc>
          <w:tcPr>
            <w:tcW w:w="12000" w:type="dxa"/>
          </w:tcPr>
          <w:p w14:paraId="1BF59209" w14:textId="77777777" w:rsidR="00DE1FB3" w:rsidRDefault="00DE1FB3" w:rsidP="00F05473">
            <w:pPr>
              <w:jc w:val="both"/>
            </w:pPr>
            <w:r>
              <w:rPr>
                <w:rFonts w:ascii="Tahoma" w:hAnsi="Tahoma" w:cs="Tahoma"/>
                <w:sz w:val="20"/>
                <w:szCs w:val="20"/>
              </w:rPr>
              <w:t>Предельные (минимальные и (или) максимальные) размеры земельных участков, в том числе их площадь, не подлежат установлению -</w:t>
            </w:r>
          </w:p>
        </w:tc>
      </w:tr>
      <w:tr w:rsidR="00DE1FB3" w14:paraId="27248209" w14:textId="77777777" w:rsidTr="00F05473">
        <w:tc>
          <w:tcPr>
            <w:tcW w:w="450" w:type="dxa"/>
            <w:vMerge/>
          </w:tcPr>
          <w:p w14:paraId="33DEEC79" w14:textId="77777777" w:rsidR="00DE1FB3" w:rsidRDefault="00DE1FB3" w:rsidP="00F05473"/>
        </w:tc>
        <w:tc>
          <w:tcPr>
            <w:tcW w:w="2250" w:type="dxa"/>
            <w:vMerge/>
          </w:tcPr>
          <w:p w14:paraId="0A22B1A8" w14:textId="77777777" w:rsidR="00DE1FB3" w:rsidRDefault="00DE1FB3" w:rsidP="00F05473"/>
        </w:tc>
        <w:tc>
          <w:tcPr>
            <w:tcW w:w="1500" w:type="dxa"/>
            <w:vMerge/>
          </w:tcPr>
          <w:p w14:paraId="70062962" w14:textId="77777777" w:rsidR="00DE1FB3" w:rsidRDefault="00DE1FB3" w:rsidP="00F05473"/>
        </w:tc>
        <w:tc>
          <w:tcPr>
            <w:tcW w:w="12000" w:type="dxa"/>
          </w:tcPr>
          <w:p w14:paraId="376E8D03" w14:textId="77777777" w:rsidR="00DE1FB3" w:rsidRDefault="00DE1FB3" w:rsidP="00F05473">
            <w:pPr>
              <w:jc w:val="both"/>
            </w:pPr>
            <w:r>
              <w:rPr>
                <w:rFonts w:ascii="Tahoma" w:hAnsi="Tahoma" w:cs="Tahoma"/>
                <w:sz w:val="20"/>
                <w:szCs w:val="20"/>
              </w:rPr>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tc>
      </w:tr>
      <w:tr w:rsidR="00DE1FB3" w14:paraId="2D852336" w14:textId="77777777" w:rsidTr="00F05473">
        <w:tc>
          <w:tcPr>
            <w:tcW w:w="450" w:type="dxa"/>
            <w:vMerge/>
          </w:tcPr>
          <w:p w14:paraId="3E9D53DC" w14:textId="77777777" w:rsidR="00DE1FB3" w:rsidRDefault="00DE1FB3" w:rsidP="00F05473"/>
        </w:tc>
        <w:tc>
          <w:tcPr>
            <w:tcW w:w="2250" w:type="dxa"/>
            <w:vMerge/>
          </w:tcPr>
          <w:p w14:paraId="34A6E86D" w14:textId="77777777" w:rsidR="00DE1FB3" w:rsidRDefault="00DE1FB3" w:rsidP="00F05473"/>
        </w:tc>
        <w:tc>
          <w:tcPr>
            <w:tcW w:w="1500" w:type="dxa"/>
            <w:vMerge/>
          </w:tcPr>
          <w:p w14:paraId="022F7EB5" w14:textId="77777777" w:rsidR="00DE1FB3" w:rsidRDefault="00DE1FB3" w:rsidP="00F05473"/>
        </w:tc>
        <w:tc>
          <w:tcPr>
            <w:tcW w:w="12000" w:type="dxa"/>
          </w:tcPr>
          <w:p w14:paraId="731CA8D0" w14:textId="77777777" w:rsidR="00DE1FB3" w:rsidRDefault="00DE1FB3" w:rsidP="00F05473">
            <w:pPr>
              <w:jc w:val="both"/>
            </w:pPr>
            <w:r>
              <w:rPr>
                <w:rFonts w:ascii="Tahoma" w:hAnsi="Tahoma" w:cs="Tahoma"/>
                <w:sz w:val="20"/>
                <w:szCs w:val="20"/>
              </w:rPr>
              <w:t>Предельное количество этажей или предельная высота зданий, строений, сооружений не подлежат установлению -</w:t>
            </w:r>
          </w:p>
        </w:tc>
      </w:tr>
      <w:tr w:rsidR="00DE1FB3" w14:paraId="40242CEF" w14:textId="77777777" w:rsidTr="00F05473">
        <w:tc>
          <w:tcPr>
            <w:tcW w:w="450" w:type="dxa"/>
            <w:vMerge/>
          </w:tcPr>
          <w:p w14:paraId="67A48B88" w14:textId="77777777" w:rsidR="00DE1FB3" w:rsidRDefault="00DE1FB3" w:rsidP="00F05473"/>
        </w:tc>
        <w:tc>
          <w:tcPr>
            <w:tcW w:w="2250" w:type="dxa"/>
            <w:vMerge/>
          </w:tcPr>
          <w:p w14:paraId="2E89D419" w14:textId="77777777" w:rsidR="00DE1FB3" w:rsidRDefault="00DE1FB3" w:rsidP="00F05473"/>
        </w:tc>
        <w:tc>
          <w:tcPr>
            <w:tcW w:w="1500" w:type="dxa"/>
            <w:vMerge/>
          </w:tcPr>
          <w:p w14:paraId="789A87F0" w14:textId="77777777" w:rsidR="00DE1FB3" w:rsidRDefault="00DE1FB3" w:rsidP="00F05473"/>
        </w:tc>
        <w:tc>
          <w:tcPr>
            <w:tcW w:w="12000" w:type="dxa"/>
          </w:tcPr>
          <w:p w14:paraId="5B5DFF9E" w14:textId="77777777" w:rsidR="00DE1FB3" w:rsidRDefault="00DE1FB3" w:rsidP="00F05473">
            <w:pPr>
              <w:jc w:val="both"/>
            </w:pPr>
            <w:r>
              <w:rPr>
                <w:rFonts w:ascii="Tahoma" w:hAnsi="Tahoma" w:cs="Tahoma"/>
                <w:sz w:val="20"/>
                <w:szCs w:val="20"/>
              </w:rPr>
              <w:t>Максимальный процент застройки в границах земельного участка не подлежит установлению -</w:t>
            </w:r>
          </w:p>
        </w:tc>
      </w:tr>
    </w:tbl>
    <w:p w14:paraId="46DCB32D" w14:textId="77777777" w:rsidR="00DE1FB3" w:rsidRDefault="00DE1FB3" w:rsidP="00DE1FB3"/>
    <w:p w14:paraId="1BD2A3D6" w14:textId="77777777" w:rsidR="00DE1FB3" w:rsidRDefault="00DE1FB3" w:rsidP="00DE1FB3">
      <w:pPr>
        <w:pStyle w:val="2"/>
        <w:jc w:val="both"/>
      </w:pPr>
      <w:bookmarkStart w:id="122" w:name="_Toc109844072"/>
      <w:r>
        <w:rPr>
          <w:rFonts w:ascii="Tahoma" w:hAnsi="Tahoma" w:cs="Tahoma"/>
          <w:sz w:val="22"/>
          <w:szCs w:val="22"/>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122"/>
    </w:p>
    <w:p w14:paraId="7AE3FE16" w14:textId="77777777" w:rsidR="00DE1FB3" w:rsidRDefault="00DE1FB3" w:rsidP="00DE1FB3">
      <w:r>
        <w:rPr>
          <w:rFonts w:ascii="Tahoma" w:hAnsi="Tahoma" w:cs="Tahoma"/>
          <w:sz w:val="20"/>
          <w:szCs w:val="20"/>
        </w:rPr>
        <w:t>1. Водоохранная зона(65:06-6.136),</w:t>
      </w:r>
      <w:r>
        <w:rPr>
          <w:rFonts w:ascii="Tahoma" w:hAnsi="Tahoma" w:cs="Tahoma"/>
          <w:sz w:val="20"/>
          <w:szCs w:val="20"/>
        </w:rPr>
        <w:br/>
        <w:t>2. Прибрежная защитная полоса(65:06-6.135),</w:t>
      </w:r>
      <w:r>
        <w:rPr>
          <w:rFonts w:ascii="Tahoma" w:hAnsi="Tahoma" w:cs="Tahoma"/>
          <w:sz w:val="20"/>
          <w:szCs w:val="20"/>
        </w:rPr>
        <w:br/>
        <w:t>3. Водоохранная зона(65:06-6.200),</w:t>
      </w:r>
      <w:r>
        <w:rPr>
          <w:rFonts w:ascii="Tahoma" w:hAnsi="Tahoma" w:cs="Tahoma"/>
          <w:sz w:val="20"/>
          <w:szCs w:val="20"/>
        </w:rPr>
        <w:br/>
        <w:t>4. Прибрежная защитная полоса(65:06-6.201),</w:t>
      </w:r>
      <w:r>
        <w:rPr>
          <w:rFonts w:ascii="Tahoma" w:hAnsi="Tahoma" w:cs="Tahoma"/>
          <w:sz w:val="20"/>
          <w:szCs w:val="20"/>
        </w:rPr>
        <w:br/>
        <w:t>5. Охранная зона инженерных коммуникаций(65:06-6.2),</w:t>
      </w:r>
      <w:r>
        <w:rPr>
          <w:rFonts w:ascii="Tahoma" w:hAnsi="Tahoma" w:cs="Tahoma"/>
          <w:sz w:val="20"/>
          <w:szCs w:val="20"/>
        </w:rPr>
        <w:br/>
        <w:t>6. Водоохранная зона(65:06-6.133),</w:t>
      </w:r>
      <w:r>
        <w:rPr>
          <w:rFonts w:ascii="Tahoma" w:hAnsi="Tahoma" w:cs="Tahoma"/>
          <w:sz w:val="20"/>
          <w:szCs w:val="20"/>
        </w:rPr>
        <w:br/>
        <w:t>7. Прибрежная защитная полоса(65:06-6.134),</w:t>
      </w:r>
      <w:r>
        <w:rPr>
          <w:rFonts w:ascii="Tahoma" w:hAnsi="Tahoma" w:cs="Tahoma"/>
          <w:sz w:val="20"/>
          <w:szCs w:val="20"/>
        </w:rPr>
        <w:br/>
        <w:t>8. Охранная зона инженерных коммуникаций(65:06-6.3),</w:t>
      </w:r>
      <w:r>
        <w:rPr>
          <w:rFonts w:ascii="Tahoma" w:hAnsi="Tahoma" w:cs="Tahoma"/>
          <w:sz w:val="20"/>
          <w:szCs w:val="20"/>
        </w:rPr>
        <w:br/>
        <w:t>9. Зона санитарной охраны источников водоснабжения и водопроводов питьевого назначения(65:06-6.125),</w:t>
      </w:r>
      <w:r>
        <w:rPr>
          <w:rFonts w:ascii="Tahoma" w:hAnsi="Tahoma" w:cs="Tahoma"/>
          <w:sz w:val="20"/>
          <w:szCs w:val="20"/>
        </w:rPr>
        <w:br/>
        <w:t>10. Зона санитарной охраны источников водоснабжения и водопроводов питьевого назначения(65:06-6.126),</w:t>
      </w:r>
      <w:r>
        <w:rPr>
          <w:rFonts w:ascii="Tahoma" w:hAnsi="Tahoma" w:cs="Tahoma"/>
          <w:sz w:val="20"/>
          <w:szCs w:val="20"/>
        </w:rPr>
        <w:br/>
        <w:t>11. Зона санитарной охраны источников водоснабжения и водопроводов питьевого назначения(65:06-6.124),</w:t>
      </w:r>
      <w:r>
        <w:rPr>
          <w:rFonts w:ascii="Tahoma" w:hAnsi="Tahoma" w:cs="Tahoma"/>
          <w:sz w:val="20"/>
          <w:szCs w:val="20"/>
        </w:rPr>
        <w:br/>
        <w:t>12. (65:06-5.1),</w:t>
      </w:r>
      <w:r>
        <w:rPr>
          <w:rFonts w:ascii="Tahoma" w:hAnsi="Tahoma" w:cs="Tahoma"/>
          <w:sz w:val="20"/>
          <w:szCs w:val="20"/>
        </w:rPr>
        <w:br/>
        <w:t>13. Водоохранная зона(65:00-6.157),</w:t>
      </w:r>
      <w:r>
        <w:rPr>
          <w:rFonts w:ascii="Tahoma" w:hAnsi="Tahoma" w:cs="Tahoma"/>
          <w:sz w:val="20"/>
          <w:szCs w:val="20"/>
        </w:rPr>
        <w:br/>
        <w:t>14. Прибрежная защитная полоса(65:06-6.205),</w:t>
      </w:r>
      <w:r>
        <w:rPr>
          <w:rFonts w:ascii="Tahoma" w:hAnsi="Tahoma" w:cs="Tahoma"/>
          <w:sz w:val="20"/>
          <w:szCs w:val="20"/>
        </w:rPr>
        <w:br/>
        <w:t>15. Водоохранная зона(65:06-6.206),</w:t>
      </w:r>
      <w:r>
        <w:rPr>
          <w:rFonts w:ascii="Tahoma" w:hAnsi="Tahoma" w:cs="Tahoma"/>
          <w:sz w:val="20"/>
          <w:szCs w:val="20"/>
        </w:rPr>
        <w:br/>
        <w:t>16. Зона санитарной охраны источников водоснабжения и водопроводов питьевого назначения(65:06-6.114),</w:t>
      </w:r>
      <w:r>
        <w:rPr>
          <w:rFonts w:ascii="Tahoma" w:hAnsi="Tahoma" w:cs="Tahoma"/>
          <w:sz w:val="20"/>
          <w:szCs w:val="20"/>
        </w:rPr>
        <w:br/>
        <w:t>17. Зона санитарной охраны источников водоснабжения и водопроводов питьевого назначения(65:06-6.115),</w:t>
      </w:r>
      <w:r>
        <w:rPr>
          <w:rFonts w:ascii="Tahoma" w:hAnsi="Tahoma" w:cs="Tahoma"/>
          <w:sz w:val="20"/>
          <w:szCs w:val="20"/>
        </w:rPr>
        <w:br/>
        <w:t>18. Прибрежная защитная полоса(65:00-6.156),</w:t>
      </w:r>
      <w:r>
        <w:rPr>
          <w:rFonts w:ascii="Tahoma" w:hAnsi="Tahoma" w:cs="Tahoma"/>
          <w:sz w:val="20"/>
          <w:szCs w:val="20"/>
        </w:rPr>
        <w:br/>
        <w:t>19. Охранная зона геодезического пункта(65:06-6.144),</w:t>
      </w:r>
      <w:r>
        <w:rPr>
          <w:rFonts w:ascii="Tahoma" w:hAnsi="Tahoma" w:cs="Tahoma"/>
          <w:sz w:val="20"/>
          <w:szCs w:val="20"/>
        </w:rPr>
        <w:br/>
        <w:t>20. Прибрежная защитная полоса(65:00-6.265),</w:t>
      </w:r>
      <w:r>
        <w:rPr>
          <w:rFonts w:ascii="Tahoma" w:hAnsi="Tahoma" w:cs="Tahoma"/>
          <w:sz w:val="20"/>
          <w:szCs w:val="20"/>
        </w:rPr>
        <w:br/>
        <w:t>21. Водоохранная зона(65:00-6.266),</w:t>
      </w:r>
      <w:r>
        <w:rPr>
          <w:rFonts w:ascii="Tahoma" w:hAnsi="Tahoma" w:cs="Tahoma"/>
          <w:sz w:val="20"/>
          <w:szCs w:val="20"/>
        </w:rPr>
        <w:br/>
        <w:t>22. Водоохранная зона(65:06-6.130),</w:t>
      </w:r>
      <w:r>
        <w:rPr>
          <w:rFonts w:ascii="Tahoma" w:hAnsi="Tahoma" w:cs="Tahoma"/>
          <w:sz w:val="20"/>
          <w:szCs w:val="20"/>
        </w:rPr>
        <w:br/>
        <w:t>23. Прибрежная защитная полоса(65:06-6.132),</w:t>
      </w:r>
      <w:r>
        <w:rPr>
          <w:rFonts w:ascii="Tahoma" w:hAnsi="Tahoma" w:cs="Tahoma"/>
          <w:sz w:val="20"/>
          <w:szCs w:val="20"/>
        </w:rPr>
        <w:br/>
        <w:t>24. Водоохранная зона(65:07-6.104),</w:t>
      </w:r>
      <w:r>
        <w:rPr>
          <w:rFonts w:ascii="Tahoma" w:hAnsi="Tahoma" w:cs="Tahoma"/>
          <w:sz w:val="20"/>
          <w:szCs w:val="20"/>
        </w:rPr>
        <w:br/>
        <w:t>25. Прибрежная защитная полоса(65:07-6.105),</w:t>
      </w:r>
      <w:r>
        <w:rPr>
          <w:rFonts w:ascii="Tahoma" w:hAnsi="Tahoma" w:cs="Tahoma"/>
          <w:sz w:val="20"/>
          <w:szCs w:val="20"/>
        </w:rPr>
        <w:br/>
        <w:t>26. Зона санитарной охраны источников водоснабжения и водопроводов питьевого назначения(65:06-6.123),</w:t>
      </w:r>
      <w:r>
        <w:rPr>
          <w:rFonts w:ascii="Tahoma" w:hAnsi="Tahoma" w:cs="Tahoma"/>
          <w:sz w:val="20"/>
          <w:szCs w:val="20"/>
        </w:rPr>
        <w:br/>
        <w:t>27. Прибрежная защитная полоса(65:06-6.204),</w:t>
      </w:r>
      <w:r>
        <w:rPr>
          <w:rFonts w:ascii="Tahoma" w:hAnsi="Tahoma" w:cs="Tahoma"/>
          <w:sz w:val="20"/>
          <w:szCs w:val="20"/>
        </w:rPr>
        <w:br/>
        <w:t>28. Водоохранная зона(65:06-6.203),</w:t>
      </w:r>
      <w:r>
        <w:rPr>
          <w:rFonts w:ascii="Tahoma" w:hAnsi="Tahoma" w:cs="Tahoma"/>
          <w:sz w:val="20"/>
          <w:szCs w:val="20"/>
        </w:rPr>
        <w:br/>
        <w:t>29. Охранная зона инженерных коммуникаций(65:06-6.1),</w:t>
      </w:r>
      <w:r>
        <w:rPr>
          <w:rFonts w:ascii="Tahoma" w:hAnsi="Tahoma" w:cs="Tahoma"/>
          <w:sz w:val="20"/>
          <w:szCs w:val="20"/>
        </w:rPr>
        <w:br/>
        <w:t>30. Водоохранная зона(65:06-6.198),</w:t>
      </w:r>
      <w:r>
        <w:rPr>
          <w:rFonts w:ascii="Tahoma" w:hAnsi="Tahoma" w:cs="Tahoma"/>
          <w:sz w:val="20"/>
          <w:szCs w:val="20"/>
        </w:rPr>
        <w:br/>
        <w:t>31. Прибрежная защитная полоса(65:06-6.199),</w:t>
      </w:r>
      <w:r>
        <w:rPr>
          <w:rFonts w:ascii="Tahoma" w:hAnsi="Tahoma" w:cs="Tahoma"/>
          <w:sz w:val="20"/>
          <w:szCs w:val="20"/>
        </w:rPr>
        <w:br/>
        <w:t>32. Водоохранная зона(65:06-6.129),</w:t>
      </w:r>
      <w:r>
        <w:rPr>
          <w:rFonts w:ascii="Tahoma" w:hAnsi="Tahoma" w:cs="Tahoma"/>
          <w:sz w:val="20"/>
          <w:szCs w:val="20"/>
        </w:rPr>
        <w:br/>
        <w:t>33. Прибрежная защитная полоса(65:06-6.131),</w:t>
      </w:r>
      <w:r>
        <w:rPr>
          <w:rFonts w:ascii="Tahoma" w:hAnsi="Tahoma" w:cs="Tahoma"/>
          <w:sz w:val="20"/>
          <w:szCs w:val="20"/>
        </w:rPr>
        <w:br/>
        <w:t>34. Охранная зона линий и сооружений связи и линий и сооружений радиофикации(65:07-6.103),</w:t>
      </w:r>
      <w:r>
        <w:rPr>
          <w:rFonts w:ascii="Tahoma" w:hAnsi="Tahoma" w:cs="Tahoma"/>
          <w:sz w:val="20"/>
          <w:szCs w:val="20"/>
        </w:rPr>
        <w:br/>
        <w:t>35. Водоохранная зона(65:06-6.196),</w:t>
      </w:r>
      <w:r>
        <w:rPr>
          <w:rFonts w:ascii="Tahoma" w:hAnsi="Tahoma" w:cs="Tahoma"/>
          <w:sz w:val="20"/>
          <w:szCs w:val="20"/>
        </w:rPr>
        <w:br/>
        <w:t>36. Охранная зона геодезического пункта(65:07-6.106),</w:t>
      </w:r>
      <w:r>
        <w:rPr>
          <w:rFonts w:ascii="Tahoma" w:hAnsi="Tahoma" w:cs="Tahoma"/>
          <w:sz w:val="20"/>
          <w:szCs w:val="20"/>
        </w:rPr>
        <w:br/>
        <w:t>37. Охранная зона геодезического пункта(65:07-6.107),</w:t>
      </w:r>
      <w:r>
        <w:rPr>
          <w:rFonts w:ascii="Tahoma" w:hAnsi="Tahoma" w:cs="Tahoma"/>
          <w:sz w:val="20"/>
          <w:szCs w:val="20"/>
        </w:rPr>
        <w:br/>
        <w:t>38. Охранная зона геодезического пункта(65:07-6.108),</w:t>
      </w:r>
      <w:r>
        <w:rPr>
          <w:rFonts w:ascii="Tahoma" w:hAnsi="Tahoma" w:cs="Tahoma"/>
          <w:sz w:val="20"/>
          <w:szCs w:val="20"/>
        </w:rPr>
        <w:br/>
        <w:t>39. Прибрежная защитная полоса(65:06-6.197),</w:t>
      </w:r>
      <w:r>
        <w:rPr>
          <w:rFonts w:ascii="Tahoma" w:hAnsi="Tahoma" w:cs="Tahoma"/>
          <w:sz w:val="20"/>
          <w:szCs w:val="20"/>
        </w:rPr>
        <w:br/>
        <w:t>40. Зона санитарной охраны источников водоснабжения и водопроводов питьевого назначения(65:06-6.110),</w:t>
      </w:r>
      <w:r>
        <w:rPr>
          <w:rFonts w:ascii="Tahoma" w:hAnsi="Tahoma" w:cs="Tahoma"/>
          <w:sz w:val="20"/>
          <w:szCs w:val="20"/>
        </w:rPr>
        <w:br/>
        <w:t>41. Зона санитарной охраны источников водоснабжения и водопроводов питьевого назначения(65:06-6.111),</w:t>
      </w:r>
      <w:r>
        <w:rPr>
          <w:rFonts w:ascii="Tahoma" w:hAnsi="Tahoma" w:cs="Tahoma"/>
          <w:sz w:val="20"/>
          <w:szCs w:val="20"/>
        </w:rPr>
        <w:br/>
        <w:t>42. Зона санитарной охраны источников водоснабжения и водопроводов питьевого назначения(65:06-6.112),</w:t>
      </w:r>
      <w:r>
        <w:rPr>
          <w:rFonts w:ascii="Tahoma" w:hAnsi="Tahoma" w:cs="Tahoma"/>
          <w:sz w:val="20"/>
          <w:szCs w:val="20"/>
        </w:rPr>
        <w:br/>
        <w:t>43. (65:06-6.4),</w:t>
      </w:r>
      <w:r>
        <w:rPr>
          <w:rFonts w:ascii="Tahoma" w:hAnsi="Tahoma" w:cs="Tahoma"/>
          <w:sz w:val="20"/>
          <w:szCs w:val="20"/>
        </w:rPr>
        <w:br/>
        <w:t>44. Охранная зона геодезического пункта(65:06-6.188),</w:t>
      </w:r>
      <w:r>
        <w:rPr>
          <w:rFonts w:ascii="Tahoma" w:hAnsi="Tahoma" w:cs="Tahoma"/>
          <w:sz w:val="20"/>
          <w:szCs w:val="20"/>
        </w:rPr>
        <w:br/>
        <w:t>45. Охранная зона особо охраняемого природного объекта(65:06-6.148),</w:t>
      </w:r>
      <w:r>
        <w:rPr>
          <w:rFonts w:ascii="Tahoma" w:hAnsi="Tahoma" w:cs="Tahoma"/>
          <w:sz w:val="20"/>
          <w:szCs w:val="20"/>
        </w:rPr>
        <w:br/>
        <w:t>46. Охранная зона геодезического пункта(65:06-6.175),</w:t>
      </w:r>
      <w:r>
        <w:rPr>
          <w:rFonts w:ascii="Tahoma" w:hAnsi="Tahoma" w:cs="Tahoma"/>
          <w:sz w:val="20"/>
          <w:szCs w:val="20"/>
        </w:rPr>
        <w:br/>
        <w:t>47. Охранная зона геодезического пункта(65:06-6.183),</w:t>
      </w:r>
      <w:r>
        <w:rPr>
          <w:rFonts w:ascii="Tahoma" w:hAnsi="Tahoma" w:cs="Tahoma"/>
          <w:sz w:val="20"/>
          <w:szCs w:val="20"/>
        </w:rPr>
        <w:br/>
        <w:t>48. Зона санитарной охраны источников водоснабжения и водопроводов питьевого назначения(65:06-6.113),</w:t>
      </w:r>
      <w:r>
        <w:rPr>
          <w:rFonts w:ascii="Tahoma" w:hAnsi="Tahoma" w:cs="Tahoma"/>
          <w:sz w:val="20"/>
          <w:szCs w:val="20"/>
        </w:rPr>
        <w:br/>
        <w:t>49. Охранная зона геодезического пункта(65:06-6.185),</w:t>
      </w:r>
      <w:r>
        <w:rPr>
          <w:rFonts w:ascii="Tahoma" w:hAnsi="Tahoma" w:cs="Tahoma"/>
          <w:sz w:val="20"/>
          <w:szCs w:val="20"/>
        </w:rPr>
        <w:br/>
        <w:t>50. Охранная зона геодезического пункта(65:06-6.177),</w:t>
      </w:r>
      <w:r>
        <w:rPr>
          <w:rFonts w:ascii="Tahoma" w:hAnsi="Tahoma" w:cs="Tahoma"/>
          <w:sz w:val="20"/>
          <w:szCs w:val="20"/>
        </w:rPr>
        <w:br/>
        <w:t>51. Охранная зона геодезического пункта(65:06-6.179),</w:t>
      </w:r>
      <w:r>
        <w:rPr>
          <w:rFonts w:ascii="Tahoma" w:hAnsi="Tahoma" w:cs="Tahoma"/>
          <w:sz w:val="20"/>
          <w:szCs w:val="20"/>
        </w:rPr>
        <w:br/>
        <w:t>52. Охранная зона геодезического пункта(65:06-6.184),</w:t>
      </w:r>
      <w:r>
        <w:rPr>
          <w:rFonts w:ascii="Tahoma" w:hAnsi="Tahoma" w:cs="Tahoma"/>
          <w:sz w:val="20"/>
          <w:szCs w:val="20"/>
        </w:rPr>
        <w:br/>
        <w:t>53. Охранная зона геодезического пункта(65:06-6.187),</w:t>
      </w:r>
      <w:r>
        <w:rPr>
          <w:rFonts w:ascii="Tahoma" w:hAnsi="Tahoma" w:cs="Tahoma"/>
          <w:sz w:val="20"/>
          <w:szCs w:val="20"/>
        </w:rPr>
        <w:br/>
        <w:t>54. Охранная зона геодезического пункта(65:06-6.161)</w:t>
      </w:r>
      <w:r>
        <w:rPr>
          <w:rFonts w:ascii="Tahoma" w:hAnsi="Tahoma" w:cs="Tahoma"/>
          <w:sz w:val="20"/>
          <w:szCs w:val="20"/>
        </w:rPr>
        <w:br/>
      </w:r>
    </w:p>
    <w:p w14:paraId="17979EC9" w14:textId="77777777" w:rsidR="00DE1FB3" w:rsidRDefault="00DE1FB3" w:rsidP="00DE1FB3"/>
    <w:p w14:paraId="2EB3442F" w14:textId="77777777" w:rsidR="00DE1FB3" w:rsidRDefault="00DE1FB3" w:rsidP="00DE1FB3">
      <w:pPr>
        <w:jc w:val="both"/>
      </w:pPr>
      <w:r>
        <w:rPr>
          <w:rFonts w:ascii="Tahoma" w:hAnsi="Tahoma" w:cs="Tahoma"/>
          <w:sz w:val="22"/>
          <w:szCs w:val="22"/>
        </w:rPr>
        <w:t>Расчетные показатели минимально допустимого уровня обеспеченности территории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2E4B9DA3" w14:textId="77777777" w:rsidR="00DE1FB3" w:rsidRDefault="00DE1FB3" w:rsidP="00DE1FB3"/>
    <w:p w14:paraId="25EB3289" w14:textId="77777777" w:rsidR="00DE1FB3" w:rsidRDefault="00DE1FB3" w:rsidP="00DE1FB3">
      <w:pPr>
        <w:jc w:val="both"/>
      </w:pPr>
      <w:r>
        <w:rPr>
          <w:rFonts w:ascii="Tahoma" w:hAnsi="Tahoma" w:cs="Tahoma"/>
          <w:sz w:val="22"/>
          <w:szCs w:val="22"/>
        </w:rPr>
        <w:t>Расчетные показатели максимально допустимого уровня территориальной доступности объектами коммунальной, транспортной, социальной инфраструктур для населения в границах территорий, в которых предусматривается осуществление деятельности по комплексному развитию, не нормируются.</w:t>
      </w:r>
    </w:p>
    <w:p w14:paraId="2F8CA3FE" w14:textId="1FC3C382" w:rsidR="00652473" w:rsidRPr="00BB3510" w:rsidRDefault="00652473" w:rsidP="009A0B8E">
      <w:pPr>
        <w:rPr>
          <w:rFonts w:ascii="Tahoma" w:hAnsi="Tahoma" w:cs="Tahoma"/>
        </w:rPr>
      </w:pPr>
    </w:p>
    <w:sectPr w:rsidR="00652473" w:rsidRPr="00BB3510" w:rsidSect="00652473">
      <w:footerReference w:type="first" r:id="rId15"/>
      <w:pgSz w:w="11906" w:h="16838"/>
      <w:pgMar w:top="993" w:right="889" w:bottom="851" w:left="1418" w:header="426" w:footer="546"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7C7B8" w14:textId="77777777" w:rsidR="002224EA" w:rsidRDefault="002224EA">
      <w:r>
        <w:separator/>
      </w:r>
    </w:p>
    <w:p w14:paraId="61E59D75" w14:textId="77777777" w:rsidR="002224EA" w:rsidRDefault="002224EA"/>
  </w:endnote>
  <w:endnote w:type="continuationSeparator" w:id="0">
    <w:p w14:paraId="7E1A328A" w14:textId="77777777" w:rsidR="002224EA" w:rsidRDefault="002224EA">
      <w:r>
        <w:continuationSeparator/>
      </w:r>
    </w:p>
    <w:p w14:paraId="4E11E30D" w14:textId="77777777" w:rsidR="002224EA" w:rsidRDefault="002224EA"/>
  </w:endnote>
  <w:endnote w:type="continuationNotice" w:id="1">
    <w:p w14:paraId="7E13CC80" w14:textId="77777777" w:rsidR="002224EA" w:rsidRDefault="00222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y 4">
    <w:charset w:val="CC"/>
    <w:family w:val="auto"/>
    <w:pitch w:val="variable"/>
    <w:sig w:usb0="A0002AA7"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553955"/>
      <w:docPartObj>
        <w:docPartGallery w:val="Page Numbers (Bottom of Page)"/>
        <w:docPartUnique/>
      </w:docPartObj>
    </w:sdtPr>
    <w:sdtEndPr>
      <w:rPr>
        <w:rFonts w:ascii="Tahoma" w:hAnsi="Tahoma" w:cs="Tahoma"/>
      </w:rPr>
    </w:sdtEndPr>
    <w:sdtContent>
      <w:p w14:paraId="390BA3B5" w14:textId="62A3B0B9" w:rsidR="00BC2681" w:rsidRPr="00034D84" w:rsidRDefault="00BC2681">
        <w:pPr>
          <w:pStyle w:val="afff2"/>
          <w:jc w:val="right"/>
          <w:rPr>
            <w:rFonts w:ascii="Tahoma" w:hAnsi="Tahoma" w:cs="Tahoma"/>
          </w:rPr>
        </w:pPr>
        <w:r w:rsidRPr="00034D84">
          <w:rPr>
            <w:rFonts w:ascii="Tahoma" w:hAnsi="Tahoma" w:cs="Tahoma"/>
          </w:rPr>
          <w:fldChar w:fldCharType="begin"/>
        </w:r>
        <w:r w:rsidRPr="00034D84">
          <w:rPr>
            <w:rFonts w:ascii="Tahoma" w:hAnsi="Tahoma" w:cs="Tahoma"/>
          </w:rPr>
          <w:instrText>PAGE   \* MERGEFORMAT</w:instrText>
        </w:r>
        <w:r w:rsidRPr="00034D84">
          <w:rPr>
            <w:rFonts w:ascii="Tahoma" w:hAnsi="Tahoma" w:cs="Tahoma"/>
          </w:rPr>
          <w:fldChar w:fldCharType="separate"/>
        </w:r>
        <w:r w:rsidR="00DE1FB3" w:rsidRPr="00DE1FB3">
          <w:rPr>
            <w:rFonts w:ascii="Tahoma" w:hAnsi="Tahoma" w:cs="Tahoma"/>
            <w:noProof/>
            <w:lang w:val="ru-RU"/>
          </w:rPr>
          <w:t>7</w:t>
        </w:r>
        <w:r w:rsidRPr="00034D84">
          <w:rPr>
            <w:rFonts w:ascii="Tahoma" w:hAnsi="Tahoma" w:cs="Tahoma"/>
          </w:rPr>
          <w:fldChar w:fldCharType="end"/>
        </w:r>
      </w:p>
    </w:sdtContent>
  </w:sdt>
  <w:p w14:paraId="5356209C" w14:textId="77777777" w:rsidR="00BC2681" w:rsidRDefault="00BC2681" w:rsidP="00652473">
    <w:pPr>
      <w:pStyle w:val="afff2"/>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677040"/>
      <w:docPartObj>
        <w:docPartGallery w:val="Page Numbers (Bottom of Page)"/>
        <w:docPartUnique/>
      </w:docPartObj>
    </w:sdtPr>
    <w:sdtEndPr>
      <w:rPr>
        <w:rFonts w:ascii="Tahoma" w:hAnsi="Tahoma" w:cs="Tahoma"/>
      </w:rPr>
    </w:sdtEndPr>
    <w:sdtContent>
      <w:p w14:paraId="6FA758C8" w14:textId="5A59D904" w:rsidR="00BC2681" w:rsidRPr="00034D84" w:rsidRDefault="00000000">
        <w:pPr>
          <w:pStyle w:val="afff2"/>
          <w:jc w:val="right"/>
          <w:rPr>
            <w:rFonts w:ascii="Tahoma" w:hAnsi="Tahoma" w:cs="Tahoma"/>
          </w:rPr>
        </w:pPr>
      </w:p>
    </w:sdtContent>
  </w:sdt>
  <w:p w14:paraId="156A3030" w14:textId="77777777" w:rsidR="00BC2681" w:rsidRDefault="00BC2681">
    <w:pPr>
      <w:pStyle w:val="aff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66205"/>
      <w:docPartObj>
        <w:docPartGallery w:val="Page Numbers (Bottom of Page)"/>
        <w:docPartUnique/>
      </w:docPartObj>
    </w:sdtPr>
    <w:sdtEndPr>
      <w:rPr>
        <w:rFonts w:ascii="Tahoma" w:hAnsi="Tahoma" w:cs="Tahoma"/>
      </w:rPr>
    </w:sdtEndPr>
    <w:sdtContent>
      <w:p w14:paraId="333CC41F" w14:textId="77777777" w:rsidR="00BC2681" w:rsidRPr="00034D84" w:rsidRDefault="00BC2681">
        <w:pPr>
          <w:pStyle w:val="afff2"/>
          <w:jc w:val="right"/>
          <w:rPr>
            <w:rFonts w:ascii="Tahoma" w:hAnsi="Tahoma" w:cs="Tahoma"/>
          </w:rPr>
        </w:pPr>
        <w:r w:rsidRPr="00034D84">
          <w:rPr>
            <w:rFonts w:ascii="Tahoma" w:hAnsi="Tahoma" w:cs="Tahoma"/>
          </w:rPr>
          <w:fldChar w:fldCharType="begin"/>
        </w:r>
        <w:r w:rsidRPr="00034D84">
          <w:rPr>
            <w:rFonts w:ascii="Tahoma" w:hAnsi="Tahoma" w:cs="Tahoma"/>
          </w:rPr>
          <w:instrText>PAGE   \* MERGEFORMAT</w:instrText>
        </w:r>
        <w:r w:rsidRPr="00034D84">
          <w:rPr>
            <w:rFonts w:ascii="Tahoma" w:hAnsi="Tahoma" w:cs="Tahoma"/>
          </w:rPr>
          <w:fldChar w:fldCharType="separate"/>
        </w:r>
        <w:r w:rsidR="00DE1FB3" w:rsidRPr="00DE1FB3">
          <w:rPr>
            <w:rFonts w:ascii="Tahoma" w:hAnsi="Tahoma" w:cs="Tahoma"/>
            <w:noProof/>
            <w:lang w:val="ru-RU"/>
          </w:rPr>
          <w:t>3</w:t>
        </w:r>
        <w:r w:rsidRPr="00034D84">
          <w:rPr>
            <w:rFonts w:ascii="Tahoma" w:hAnsi="Tahoma" w:cs="Tahoma"/>
          </w:rPr>
          <w:fldChar w:fldCharType="end"/>
        </w:r>
      </w:p>
    </w:sdtContent>
  </w:sdt>
  <w:p w14:paraId="3D3CA384" w14:textId="77777777" w:rsidR="00BC2681" w:rsidRDefault="00BC2681">
    <w:pPr>
      <w:pStyle w:val="af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C79F3" w14:textId="77777777" w:rsidR="002224EA" w:rsidRDefault="002224EA">
      <w:r>
        <w:separator/>
      </w:r>
    </w:p>
    <w:p w14:paraId="1F2F3F90" w14:textId="77777777" w:rsidR="002224EA" w:rsidRDefault="002224EA"/>
  </w:footnote>
  <w:footnote w:type="continuationSeparator" w:id="0">
    <w:p w14:paraId="6E1D1E06" w14:textId="77777777" w:rsidR="002224EA" w:rsidRDefault="002224EA">
      <w:r>
        <w:continuationSeparator/>
      </w:r>
    </w:p>
    <w:p w14:paraId="6E15BAB2" w14:textId="77777777" w:rsidR="002224EA" w:rsidRDefault="002224EA"/>
  </w:footnote>
  <w:footnote w:type="continuationNotice" w:id="1">
    <w:p w14:paraId="1B0DA192" w14:textId="77777777" w:rsidR="002224EA" w:rsidRDefault="002224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00000017"/>
    <w:name w:val="WW8Num72"/>
    <w:lvl w:ilvl="0">
      <w:numFmt w:val="bullet"/>
      <w:lvlText w:val="–"/>
      <w:lvlJc w:val="left"/>
      <w:pPr>
        <w:tabs>
          <w:tab w:val="num" w:pos="-207"/>
        </w:tabs>
        <w:ind w:left="-207" w:hanging="360"/>
      </w:pPr>
      <w:rPr>
        <w:rFonts w:ascii="Times New Roman" w:hAnsi="Times New Roman" w:cs="Times New Roman"/>
      </w:r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39E6E25"/>
    <w:multiLevelType w:val="hybridMultilevel"/>
    <w:tmpl w:val="6F0E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F85718"/>
    <w:multiLevelType w:val="multilevel"/>
    <w:tmpl w:val="003A01CE"/>
    <w:lvl w:ilvl="0">
      <w:start w:val="1"/>
      <w:numFmt w:val="bullet"/>
      <w:lvlText w:val=""/>
      <w:lvlJc w:val="left"/>
      <w:pPr>
        <w:tabs>
          <w:tab w:val="num" w:pos="0"/>
        </w:tabs>
        <w:ind w:left="1179"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AA6117"/>
    <w:multiLevelType w:val="multilevel"/>
    <w:tmpl w:val="7DA8F93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F432D7E"/>
    <w:multiLevelType w:val="hybridMultilevel"/>
    <w:tmpl w:val="BE928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887CD5"/>
    <w:multiLevelType w:val="multilevel"/>
    <w:tmpl w:val="3A960DB6"/>
    <w:lvl w:ilvl="0">
      <w:start w:val="1"/>
      <w:numFmt w:val="decimal"/>
      <w:pStyle w:val="S2"/>
      <w:lvlText w:val="%1"/>
      <w:lvlJc w:val="left"/>
      <w:pPr>
        <w:ind w:left="432" w:hanging="432"/>
      </w:pPr>
      <w:rPr>
        <w:rFonts w:hint="default"/>
      </w:rPr>
    </w:lvl>
    <w:lvl w:ilvl="1">
      <w:start w:val="1"/>
      <w:numFmt w:val="decimal"/>
      <w:pStyle w:val="S2"/>
      <w:lvlText w:val="%1.%2"/>
      <w:lvlJc w:val="left"/>
      <w:pPr>
        <w:ind w:left="718"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89124D5"/>
    <w:multiLevelType w:val="hybridMultilevel"/>
    <w:tmpl w:val="6F0E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15:restartNumberingAfterBreak="0">
    <w:nsid w:val="240223CC"/>
    <w:multiLevelType w:val="hybridMultilevel"/>
    <w:tmpl w:val="0E24B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F144D"/>
    <w:multiLevelType w:val="multilevel"/>
    <w:tmpl w:val="593600D8"/>
    <w:lvl w:ilvl="0">
      <w:start w:val="1"/>
      <w:numFmt w:val="decimal"/>
      <w:pStyle w:val="1"/>
      <w:lvlText w:val="%1"/>
      <w:lvlJc w:val="left"/>
      <w:pPr>
        <w:ind w:left="432" w:hanging="432"/>
      </w:pPr>
      <w:rPr>
        <w:rFonts w:ascii="Tahoma" w:hAnsi="Tahoma" w:cs="Tahoma" w:hint="default"/>
        <w:sz w:val="24"/>
        <w:szCs w:val="24"/>
      </w:rPr>
    </w:lvl>
    <w:lvl w:ilvl="1">
      <w:start w:val="1"/>
      <w:numFmt w:val="decimal"/>
      <w:pStyle w:val="2"/>
      <w:lvlText w:val="%1.%2"/>
      <w:lvlJc w:val="left"/>
      <w:pPr>
        <w:ind w:left="576" w:hanging="576"/>
      </w:pPr>
      <w:rPr>
        <w:rFonts w:ascii="Tahoma" w:hAnsi="Tahoma" w:cs="Tahoma" w:hint="default"/>
        <w:sz w:val="22"/>
        <w:szCs w:val="22"/>
        <w:lang w:val="ru-RU"/>
      </w:rPr>
    </w:lvl>
    <w:lvl w:ilvl="2">
      <w:start w:val="1"/>
      <w:numFmt w:val="decimal"/>
      <w:pStyle w:val="3"/>
      <w:lvlText w:val="%1.%2.%3"/>
      <w:lvlJc w:val="left"/>
      <w:pPr>
        <w:ind w:left="720" w:hanging="720"/>
      </w:pPr>
      <w:rPr>
        <w:b/>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27F81DA4"/>
    <w:multiLevelType w:val="hybridMultilevel"/>
    <w:tmpl w:val="94FC24F6"/>
    <w:lvl w:ilvl="0" w:tplc="FFFFFFFF">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13115D"/>
    <w:multiLevelType w:val="multilevel"/>
    <w:tmpl w:val="91E22D02"/>
    <w:lvl w:ilvl="0">
      <w:start w:val="1"/>
      <w:numFmt w:val="decimal"/>
      <w:lvlText w:val="%1."/>
      <w:lvlJc w:val="left"/>
      <w:pPr>
        <w:tabs>
          <w:tab w:val="num" w:pos="0"/>
        </w:tabs>
        <w:ind w:left="1179" w:hanging="360"/>
      </w:pPr>
      <w:rPr>
        <w:rFonts w:cs="Times New Roman"/>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15:restartNumberingAfterBreak="0">
    <w:nsid w:val="2C1A2B03"/>
    <w:multiLevelType w:val="hybridMultilevel"/>
    <w:tmpl w:val="53685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557F61"/>
    <w:multiLevelType w:val="hybridMultilevel"/>
    <w:tmpl w:val="DC36ACE4"/>
    <w:lvl w:ilvl="0" w:tplc="1EC61570">
      <w:start w:val="1"/>
      <w:numFmt w:val="decimal"/>
      <w:pStyle w:val="a1"/>
      <w:lvlText w:val="%1"/>
      <w:lvlJc w:val="left"/>
      <w:pPr>
        <w:tabs>
          <w:tab w:val="num" w:pos="340"/>
        </w:tabs>
        <w:ind w:left="0" w:firstLine="57"/>
      </w:pPr>
      <w:rPr>
        <w:rFonts w:hint="default"/>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DC05836"/>
    <w:multiLevelType w:val="hybridMultilevel"/>
    <w:tmpl w:val="8C368064"/>
    <w:lvl w:ilvl="0" w:tplc="FFFFFFFF">
      <w:numFmt w:val="bullet"/>
      <w:lvlText w:val="−"/>
      <w:lvlJc w:val="left"/>
      <w:pPr>
        <w:ind w:left="1210"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1A712A1"/>
    <w:multiLevelType w:val="hybridMultilevel"/>
    <w:tmpl w:val="B15473F0"/>
    <w:lvl w:ilvl="0" w:tplc="FFFFFFFF">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3D0685"/>
    <w:multiLevelType w:val="hybridMultilevel"/>
    <w:tmpl w:val="37C4B860"/>
    <w:lvl w:ilvl="0" w:tplc="DB1081C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483596"/>
    <w:multiLevelType w:val="multilevel"/>
    <w:tmpl w:val="FD0C7466"/>
    <w:lvl w:ilvl="0">
      <w:start w:val="1"/>
      <w:numFmt w:val="bullet"/>
      <w:lvlText w:val=""/>
      <w:lvlJc w:val="left"/>
      <w:pPr>
        <w:tabs>
          <w:tab w:val="num" w:pos="0"/>
        </w:tabs>
        <w:ind w:left="1069"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15:restartNumberingAfterBreak="0">
    <w:nsid w:val="358B562A"/>
    <w:multiLevelType w:val="hybridMultilevel"/>
    <w:tmpl w:val="BC9A1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345307"/>
    <w:multiLevelType w:val="multilevel"/>
    <w:tmpl w:val="F04AD5F8"/>
    <w:styleLink w:val="1ai1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8C47B22"/>
    <w:multiLevelType w:val="hybridMultilevel"/>
    <w:tmpl w:val="BE928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A1D24"/>
    <w:multiLevelType w:val="multilevel"/>
    <w:tmpl w:val="586C9898"/>
    <w:lvl w:ilvl="0">
      <w:start w:val="1"/>
      <w:numFmt w:val="bullet"/>
      <w:lvlText w:val=""/>
      <w:lvlJc w:val="left"/>
      <w:pPr>
        <w:tabs>
          <w:tab w:val="num" w:pos="0"/>
        </w:tabs>
        <w:ind w:left="1069"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15:restartNumberingAfterBreak="0">
    <w:nsid w:val="3D565CD6"/>
    <w:multiLevelType w:val="hybridMultilevel"/>
    <w:tmpl w:val="BE928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911A42"/>
    <w:multiLevelType w:val="multilevel"/>
    <w:tmpl w:val="711A6DA0"/>
    <w:lvl w:ilvl="0">
      <w:start w:val="1"/>
      <w:numFmt w:val="decimal"/>
      <w:suff w:val="space"/>
      <w:lvlText w:val="%1"/>
      <w:lvlJc w:val="left"/>
      <w:pPr>
        <w:ind w:left="0" w:firstLine="567"/>
      </w:pPr>
      <w:rPr>
        <w:rFonts w:hint="default"/>
        <w:sz w:val="28"/>
        <w:szCs w:val="28"/>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6096" w:firstLine="567"/>
      </w:pPr>
      <w:rPr>
        <w:rFonts w:hint="default"/>
        <w:sz w:val="26"/>
        <w:szCs w:val="28"/>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6" w15:restartNumberingAfterBreak="0">
    <w:nsid w:val="3DFA73BE"/>
    <w:multiLevelType w:val="hybridMultilevel"/>
    <w:tmpl w:val="6F48839A"/>
    <w:lvl w:ilvl="0" w:tplc="3CDC43EE">
      <w:start w:val="1"/>
      <w:numFmt w:val="bullet"/>
      <w:lvlText w:val=""/>
      <w:lvlJc w:val="left"/>
      <w:pPr>
        <w:ind w:left="92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EA450E0"/>
    <w:multiLevelType w:val="hybridMultilevel"/>
    <w:tmpl w:val="AFBE81DE"/>
    <w:lvl w:ilvl="0" w:tplc="FFFFFFFF">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EE170B8"/>
    <w:multiLevelType w:val="hybridMultilevel"/>
    <w:tmpl w:val="BE928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1DD708F"/>
    <w:multiLevelType w:val="hybridMultilevel"/>
    <w:tmpl w:val="D674AFB6"/>
    <w:lvl w:ilvl="0" w:tplc="CC30016A">
      <w:numFmt w:val="bullet"/>
      <w:pStyle w:val="a2"/>
      <w:lvlText w:val="−"/>
      <w:lvlJc w:val="left"/>
      <w:pPr>
        <w:ind w:left="1570" w:hanging="360"/>
      </w:pPr>
      <w:rPr>
        <w:rFonts w:ascii="Times New Roman" w:eastAsia="Calibri" w:hAnsi="Times New Roman" w:cs="Times New Roman"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 w15:restartNumberingAfterBreak="0">
    <w:nsid w:val="4700186F"/>
    <w:multiLevelType w:val="multilevel"/>
    <w:tmpl w:val="1144AFC6"/>
    <w:lvl w:ilvl="0">
      <w:start w:val="1"/>
      <w:numFmt w:val="decimal"/>
      <w:lvlText w:val="%1)"/>
      <w:lvlJc w:val="left"/>
      <w:pPr>
        <w:tabs>
          <w:tab w:val="num" w:pos="0"/>
        </w:tabs>
        <w:ind w:left="1080" w:hanging="360"/>
      </w:pPr>
      <w:rPr>
        <w:strike w:val="0"/>
        <w:dstrike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49643F15"/>
    <w:multiLevelType w:val="hybridMultilevel"/>
    <w:tmpl w:val="51220E92"/>
    <w:styleLink w:val="1ai"/>
    <w:lvl w:ilvl="0" w:tplc="BD2CF1DA">
      <w:start w:val="1"/>
      <w:numFmt w:val="decimal"/>
      <w:lvlText w:val="%1."/>
      <w:lvlJc w:val="left"/>
      <w:pPr>
        <w:tabs>
          <w:tab w:val="num" w:pos="2448"/>
        </w:tabs>
        <w:ind w:left="2448" w:hanging="1368"/>
      </w:pPr>
      <w:rPr>
        <w:rFonts w:hint="default"/>
      </w:rPr>
    </w:lvl>
    <w:lvl w:ilvl="1" w:tplc="C3BC7E7A" w:tentative="1">
      <w:start w:val="1"/>
      <w:numFmt w:val="lowerLetter"/>
      <w:lvlText w:val="%2."/>
      <w:lvlJc w:val="left"/>
      <w:pPr>
        <w:tabs>
          <w:tab w:val="num" w:pos="2160"/>
        </w:tabs>
        <w:ind w:left="2160" w:hanging="360"/>
      </w:pPr>
    </w:lvl>
    <w:lvl w:ilvl="2" w:tplc="7A18796A" w:tentative="1">
      <w:start w:val="1"/>
      <w:numFmt w:val="lowerRoman"/>
      <w:lvlText w:val="%3."/>
      <w:lvlJc w:val="right"/>
      <w:pPr>
        <w:tabs>
          <w:tab w:val="num" w:pos="2880"/>
        </w:tabs>
        <w:ind w:left="2880" w:hanging="180"/>
      </w:pPr>
    </w:lvl>
    <w:lvl w:ilvl="3" w:tplc="40043176" w:tentative="1">
      <w:start w:val="1"/>
      <w:numFmt w:val="decimal"/>
      <w:lvlText w:val="%4."/>
      <w:lvlJc w:val="left"/>
      <w:pPr>
        <w:tabs>
          <w:tab w:val="num" w:pos="3600"/>
        </w:tabs>
        <w:ind w:left="3600" w:hanging="360"/>
      </w:pPr>
    </w:lvl>
    <w:lvl w:ilvl="4" w:tplc="069CE29E" w:tentative="1">
      <w:start w:val="1"/>
      <w:numFmt w:val="lowerLetter"/>
      <w:lvlText w:val="%5."/>
      <w:lvlJc w:val="left"/>
      <w:pPr>
        <w:tabs>
          <w:tab w:val="num" w:pos="4320"/>
        </w:tabs>
        <w:ind w:left="4320" w:hanging="360"/>
      </w:pPr>
    </w:lvl>
    <w:lvl w:ilvl="5" w:tplc="7ACA066E" w:tentative="1">
      <w:start w:val="1"/>
      <w:numFmt w:val="lowerRoman"/>
      <w:lvlText w:val="%6."/>
      <w:lvlJc w:val="right"/>
      <w:pPr>
        <w:tabs>
          <w:tab w:val="num" w:pos="5040"/>
        </w:tabs>
        <w:ind w:left="5040" w:hanging="180"/>
      </w:pPr>
    </w:lvl>
    <w:lvl w:ilvl="6" w:tplc="073261FE" w:tentative="1">
      <w:start w:val="1"/>
      <w:numFmt w:val="decimal"/>
      <w:lvlText w:val="%7."/>
      <w:lvlJc w:val="left"/>
      <w:pPr>
        <w:tabs>
          <w:tab w:val="num" w:pos="5760"/>
        </w:tabs>
        <w:ind w:left="5760" w:hanging="360"/>
      </w:pPr>
    </w:lvl>
    <w:lvl w:ilvl="7" w:tplc="A598454A" w:tentative="1">
      <w:start w:val="1"/>
      <w:numFmt w:val="lowerLetter"/>
      <w:lvlText w:val="%8."/>
      <w:lvlJc w:val="left"/>
      <w:pPr>
        <w:tabs>
          <w:tab w:val="num" w:pos="6480"/>
        </w:tabs>
        <w:ind w:left="6480" w:hanging="360"/>
      </w:pPr>
    </w:lvl>
    <w:lvl w:ilvl="8" w:tplc="A5E84D66" w:tentative="1">
      <w:start w:val="1"/>
      <w:numFmt w:val="lowerRoman"/>
      <w:lvlText w:val="%9."/>
      <w:lvlJc w:val="right"/>
      <w:pPr>
        <w:tabs>
          <w:tab w:val="num" w:pos="7200"/>
        </w:tabs>
        <w:ind w:left="7200" w:hanging="180"/>
      </w:pPr>
    </w:lvl>
  </w:abstractNum>
  <w:abstractNum w:abstractNumId="32"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F65195B"/>
    <w:multiLevelType w:val="multilevel"/>
    <w:tmpl w:val="9CEA2D5C"/>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4" w15:restartNumberingAfterBreak="0">
    <w:nsid w:val="52281F3A"/>
    <w:multiLevelType w:val="hybridMultilevel"/>
    <w:tmpl w:val="28324EB2"/>
    <w:lvl w:ilvl="0" w:tplc="75C23282">
      <w:start w:val="1"/>
      <w:numFmt w:val="bullet"/>
      <w:lvlText w:val=""/>
      <w:lvlJc w:val="left"/>
      <w:pPr>
        <w:ind w:left="121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5A3264E"/>
    <w:multiLevelType w:val="hybridMultilevel"/>
    <w:tmpl w:val="E270A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16389E"/>
    <w:multiLevelType w:val="multilevel"/>
    <w:tmpl w:val="A6E04A46"/>
    <w:lvl w:ilvl="0">
      <w:start w:val="1"/>
      <w:numFmt w:val="bullet"/>
      <w:suff w:val="nothing"/>
      <w:lvlText w:val="-"/>
      <w:lvlJc w:val="left"/>
      <w:pPr>
        <w:tabs>
          <w:tab w:val="num" w:pos="0"/>
        </w:tabs>
        <w:ind w:left="0" w:firstLine="0"/>
      </w:pPr>
      <w:rPr>
        <w:rFonts w:ascii="Courier New" w:hAnsi="Courier New" w:cs="Courier New" w:hint="default"/>
      </w:rPr>
    </w:lvl>
    <w:lvl w:ilvl="1">
      <w:start w:val="1"/>
      <w:numFmt w:val="bullet"/>
      <w:suff w:val="nothing"/>
      <w:lvlText w:val="o"/>
      <w:lvlJc w:val="left"/>
      <w:pPr>
        <w:tabs>
          <w:tab w:val="num" w:pos="0"/>
        </w:tabs>
        <w:ind w:left="0" w:firstLine="0"/>
      </w:pPr>
      <w:rPr>
        <w:rFonts w:ascii="Courier New" w:hAnsi="Courier New" w:cs="Courier New" w:hint="default"/>
      </w:rPr>
    </w:lvl>
    <w:lvl w:ilvl="2">
      <w:start w:val="1"/>
      <w:numFmt w:val="bullet"/>
      <w:suff w:val="nothing"/>
      <w:lvlText w:val=""/>
      <w:lvlJc w:val="left"/>
      <w:pPr>
        <w:tabs>
          <w:tab w:val="num" w:pos="0"/>
        </w:tabs>
        <w:ind w:left="0" w:firstLine="0"/>
      </w:pPr>
      <w:rPr>
        <w:rFonts w:ascii="Wingdings" w:hAnsi="Wingdings" w:cs="Wingdings" w:hint="default"/>
      </w:rPr>
    </w:lvl>
    <w:lvl w:ilvl="3">
      <w:start w:val="1"/>
      <w:numFmt w:val="bullet"/>
      <w:suff w:val="nothing"/>
      <w:lvlText w:val=""/>
      <w:lvlJc w:val="left"/>
      <w:pPr>
        <w:tabs>
          <w:tab w:val="num" w:pos="0"/>
        </w:tabs>
        <w:ind w:left="0" w:firstLine="0"/>
      </w:pPr>
      <w:rPr>
        <w:rFonts w:ascii="Symbol" w:hAnsi="Symbol" w:cs="Symbol" w:hint="default"/>
      </w:rPr>
    </w:lvl>
    <w:lvl w:ilvl="4">
      <w:start w:val="1"/>
      <w:numFmt w:val="bullet"/>
      <w:suff w:val="nothing"/>
      <w:lvlText w:val="o"/>
      <w:lvlJc w:val="left"/>
      <w:pPr>
        <w:tabs>
          <w:tab w:val="num" w:pos="0"/>
        </w:tabs>
        <w:ind w:left="0" w:firstLine="0"/>
      </w:pPr>
      <w:rPr>
        <w:rFonts w:ascii="Courier New" w:hAnsi="Courier New" w:cs="Courier New" w:hint="default"/>
      </w:rPr>
    </w:lvl>
    <w:lvl w:ilvl="5">
      <w:start w:val="1"/>
      <w:numFmt w:val="bullet"/>
      <w:suff w:val="nothing"/>
      <w:lvlText w:val=""/>
      <w:lvlJc w:val="left"/>
      <w:pPr>
        <w:tabs>
          <w:tab w:val="num" w:pos="0"/>
        </w:tabs>
        <w:ind w:left="0" w:firstLine="0"/>
      </w:pPr>
      <w:rPr>
        <w:rFonts w:ascii="Wingdings" w:hAnsi="Wingdings" w:cs="Wingdings" w:hint="default"/>
      </w:rPr>
    </w:lvl>
    <w:lvl w:ilvl="6">
      <w:start w:val="1"/>
      <w:numFmt w:val="bullet"/>
      <w:suff w:val="nothing"/>
      <w:lvlText w:val=""/>
      <w:lvlJc w:val="left"/>
      <w:pPr>
        <w:tabs>
          <w:tab w:val="num" w:pos="0"/>
        </w:tabs>
        <w:ind w:left="0" w:firstLine="0"/>
      </w:pPr>
      <w:rPr>
        <w:rFonts w:ascii="Symbol" w:hAnsi="Symbol" w:cs="Symbol" w:hint="default"/>
      </w:rPr>
    </w:lvl>
    <w:lvl w:ilvl="7">
      <w:start w:val="1"/>
      <w:numFmt w:val="bullet"/>
      <w:suff w:val="nothing"/>
      <w:lvlText w:val="o"/>
      <w:lvlJc w:val="left"/>
      <w:pPr>
        <w:tabs>
          <w:tab w:val="num" w:pos="0"/>
        </w:tabs>
        <w:ind w:left="0" w:firstLine="0"/>
      </w:pPr>
      <w:rPr>
        <w:rFonts w:ascii="Courier New" w:hAnsi="Courier New" w:cs="Courier New" w:hint="default"/>
      </w:rPr>
    </w:lvl>
    <w:lvl w:ilvl="8">
      <w:start w:val="1"/>
      <w:numFmt w:val="bullet"/>
      <w:suff w:val="nothing"/>
      <w:lvlText w:val=""/>
      <w:lvlJc w:val="left"/>
      <w:pPr>
        <w:tabs>
          <w:tab w:val="num" w:pos="0"/>
        </w:tabs>
        <w:ind w:left="0" w:firstLine="0"/>
      </w:pPr>
      <w:rPr>
        <w:rFonts w:ascii="Wingdings" w:hAnsi="Wingdings" w:cs="Wingdings" w:hint="default"/>
      </w:rPr>
    </w:lvl>
  </w:abstractNum>
  <w:abstractNum w:abstractNumId="37" w15:restartNumberingAfterBreak="0">
    <w:nsid w:val="5CCF3B12"/>
    <w:multiLevelType w:val="multilevel"/>
    <w:tmpl w:val="C9E05162"/>
    <w:lvl w:ilvl="0">
      <w:start w:val="1"/>
      <w:numFmt w:val="decimal"/>
      <w:suff w:val="nothing"/>
      <w:lvlText w:val="%1."/>
      <w:lvlJc w:val="left"/>
      <w:pPr>
        <w:tabs>
          <w:tab w:val="num" w:pos="0"/>
        </w:tabs>
        <w:ind w:left="0" w:firstLine="0"/>
      </w:pPr>
      <w:rPr>
        <w:rFonts w:cs="Times New Roman"/>
      </w:rPr>
    </w:lvl>
    <w:lvl w:ilvl="1">
      <w:start w:val="1"/>
      <w:numFmt w:val="lowerLetter"/>
      <w:suff w:val="nothing"/>
      <w:lvlText w:val="%2."/>
      <w:lvlJc w:val="left"/>
      <w:pPr>
        <w:tabs>
          <w:tab w:val="num" w:pos="0"/>
        </w:tabs>
        <w:ind w:left="0" w:firstLine="0"/>
      </w:pPr>
      <w:rPr>
        <w:rFonts w:cs="Times New Roman"/>
      </w:rPr>
    </w:lvl>
    <w:lvl w:ilvl="2">
      <w:start w:val="1"/>
      <w:numFmt w:val="lowerRoman"/>
      <w:suff w:val="nothing"/>
      <w:lvlText w:val="%3."/>
      <w:lvlJc w:val="right"/>
      <w:pPr>
        <w:tabs>
          <w:tab w:val="num" w:pos="0"/>
        </w:tabs>
        <w:ind w:left="0" w:firstLine="0"/>
      </w:pPr>
      <w:rPr>
        <w:rFonts w:cs="Times New Roman"/>
      </w:rPr>
    </w:lvl>
    <w:lvl w:ilvl="3">
      <w:start w:val="1"/>
      <w:numFmt w:val="decimal"/>
      <w:suff w:val="nothing"/>
      <w:lvlText w:val="%4."/>
      <w:lvlJc w:val="left"/>
      <w:pPr>
        <w:tabs>
          <w:tab w:val="num" w:pos="0"/>
        </w:tabs>
        <w:ind w:left="0" w:firstLine="0"/>
      </w:pPr>
      <w:rPr>
        <w:rFonts w:cs="Times New Roman"/>
      </w:rPr>
    </w:lvl>
    <w:lvl w:ilvl="4">
      <w:start w:val="1"/>
      <w:numFmt w:val="lowerLetter"/>
      <w:suff w:val="nothing"/>
      <w:lvlText w:val="%5."/>
      <w:lvlJc w:val="left"/>
      <w:pPr>
        <w:tabs>
          <w:tab w:val="num" w:pos="0"/>
        </w:tabs>
        <w:ind w:left="0" w:firstLine="0"/>
      </w:pPr>
      <w:rPr>
        <w:rFonts w:cs="Times New Roman"/>
      </w:rPr>
    </w:lvl>
    <w:lvl w:ilvl="5">
      <w:start w:val="1"/>
      <w:numFmt w:val="lowerRoman"/>
      <w:suff w:val="nothing"/>
      <w:lvlText w:val="%6."/>
      <w:lvlJc w:val="right"/>
      <w:pPr>
        <w:tabs>
          <w:tab w:val="num" w:pos="0"/>
        </w:tabs>
        <w:ind w:left="0" w:firstLine="0"/>
      </w:pPr>
      <w:rPr>
        <w:rFonts w:cs="Times New Roman"/>
      </w:rPr>
    </w:lvl>
    <w:lvl w:ilvl="6">
      <w:start w:val="1"/>
      <w:numFmt w:val="decimal"/>
      <w:suff w:val="nothing"/>
      <w:lvlText w:val="%7."/>
      <w:lvlJc w:val="left"/>
      <w:pPr>
        <w:tabs>
          <w:tab w:val="num" w:pos="0"/>
        </w:tabs>
        <w:ind w:left="0" w:firstLine="0"/>
      </w:pPr>
      <w:rPr>
        <w:rFonts w:cs="Times New Roman"/>
      </w:rPr>
    </w:lvl>
    <w:lvl w:ilvl="7">
      <w:start w:val="1"/>
      <w:numFmt w:val="lowerLetter"/>
      <w:suff w:val="nothing"/>
      <w:lvlText w:val="%8."/>
      <w:lvlJc w:val="left"/>
      <w:pPr>
        <w:tabs>
          <w:tab w:val="num" w:pos="0"/>
        </w:tabs>
        <w:ind w:left="0" w:firstLine="0"/>
      </w:pPr>
      <w:rPr>
        <w:rFonts w:cs="Times New Roman"/>
      </w:rPr>
    </w:lvl>
    <w:lvl w:ilvl="8">
      <w:start w:val="1"/>
      <w:numFmt w:val="lowerRoman"/>
      <w:suff w:val="nothing"/>
      <w:lvlText w:val="%9."/>
      <w:lvlJc w:val="right"/>
      <w:pPr>
        <w:tabs>
          <w:tab w:val="num" w:pos="0"/>
        </w:tabs>
        <w:ind w:left="0" w:firstLine="0"/>
      </w:pPr>
      <w:rPr>
        <w:rFonts w:cs="Times New Roman"/>
      </w:rPr>
    </w:lvl>
  </w:abstractNum>
  <w:abstractNum w:abstractNumId="38" w15:restartNumberingAfterBreak="0">
    <w:nsid w:val="631D11AC"/>
    <w:multiLevelType w:val="hybridMultilevel"/>
    <w:tmpl w:val="6F0E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6D237D"/>
    <w:multiLevelType w:val="multilevel"/>
    <w:tmpl w:val="5A9A5A40"/>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0" w15:restartNumberingAfterBreak="0">
    <w:nsid w:val="64AE3986"/>
    <w:multiLevelType w:val="hybridMultilevel"/>
    <w:tmpl w:val="511862C4"/>
    <w:lvl w:ilvl="0" w:tplc="9442518C">
      <w:start w:val="1"/>
      <w:numFmt w:val="bullet"/>
      <w:pStyle w:val="-S"/>
      <w:lvlText w:val="-"/>
      <w:lvlJc w:val="left"/>
      <w:pPr>
        <w:ind w:left="1287" w:hanging="360"/>
      </w:pPr>
      <w:rPr>
        <w:rFonts w:ascii="Proxy 4" w:hAnsi="Proxy 4"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5832073"/>
    <w:multiLevelType w:val="multilevel"/>
    <w:tmpl w:val="09FEAE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CA43025"/>
    <w:multiLevelType w:val="multilevel"/>
    <w:tmpl w:val="8F16DC2A"/>
    <w:lvl w:ilvl="0">
      <w:start w:val="1"/>
      <w:numFmt w:val="bullet"/>
      <w:suff w:val="nothing"/>
      <w:lvlText w:val=""/>
      <w:lvlJc w:val="left"/>
      <w:pPr>
        <w:tabs>
          <w:tab w:val="num" w:pos="0"/>
        </w:tabs>
        <w:ind w:left="0" w:firstLine="0"/>
      </w:pPr>
      <w:rPr>
        <w:rFonts w:ascii="Wingdings" w:hAnsi="Wingdings" w:cs="Wingdings" w:hint="default"/>
      </w:rPr>
    </w:lvl>
    <w:lvl w:ilvl="1">
      <w:start w:val="1"/>
      <w:numFmt w:val="bullet"/>
      <w:suff w:val="nothing"/>
      <w:lvlText w:val="o"/>
      <w:lvlJc w:val="left"/>
      <w:pPr>
        <w:tabs>
          <w:tab w:val="num" w:pos="0"/>
        </w:tabs>
        <w:ind w:left="0" w:firstLine="0"/>
      </w:pPr>
      <w:rPr>
        <w:rFonts w:ascii="Courier New" w:hAnsi="Courier New" w:cs="Courier New" w:hint="default"/>
      </w:rPr>
    </w:lvl>
    <w:lvl w:ilvl="2">
      <w:start w:val="1"/>
      <w:numFmt w:val="bullet"/>
      <w:suff w:val="nothing"/>
      <w:lvlText w:val=""/>
      <w:lvlJc w:val="left"/>
      <w:pPr>
        <w:tabs>
          <w:tab w:val="num" w:pos="0"/>
        </w:tabs>
        <w:ind w:left="0" w:firstLine="0"/>
      </w:pPr>
      <w:rPr>
        <w:rFonts w:ascii="Wingdings" w:hAnsi="Wingdings" w:cs="Wingdings" w:hint="default"/>
      </w:rPr>
    </w:lvl>
    <w:lvl w:ilvl="3">
      <w:start w:val="1"/>
      <w:numFmt w:val="bullet"/>
      <w:suff w:val="nothing"/>
      <w:lvlText w:val=""/>
      <w:lvlJc w:val="left"/>
      <w:pPr>
        <w:tabs>
          <w:tab w:val="num" w:pos="0"/>
        </w:tabs>
        <w:ind w:left="0" w:firstLine="0"/>
      </w:pPr>
      <w:rPr>
        <w:rFonts w:ascii="Symbol" w:hAnsi="Symbol" w:cs="Symbol" w:hint="default"/>
      </w:rPr>
    </w:lvl>
    <w:lvl w:ilvl="4">
      <w:start w:val="1"/>
      <w:numFmt w:val="bullet"/>
      <w:suff w:val="nothing"/>
      <w:lvlText w:val="o"/>
      <w:lvlJc w:val="left"/>
      <w:pPr>
        <w:tabs>
          <w:tab w:val="num" w:pos="0"/>
        </w:tabs>
        <w:ind w:left="0" w:firstLine="0"/>
      </w:pPr>
      <w:rPr>
        <w:rFonts w:ascii="Courier New" w:hAnsi="Courier New" w:cs="Courier New" w:hint="default"/>
      </w:rPr>
    </w:lvl>
    <w:lvl w:ilvl="5">
      <w:start w:val="1"/>
      <w:numFmt w:val="bullet"/>
      <w:suff w:val="nothing"/>
      <w:lvlText w:val=""/>
      <w:lvlJc w:val="left"/>
      <w:pPr>
        <w:tabs>
          <w:tab w:val="num" w:pos="0"/>
        </w:tabs>
        <w:ind w:left="0" w:firstLine="0"/>
      </w:pPr>
      <w:rPr>
        <w:rFonts w:ascii="Wingdings" w:hAnsi="Wingdings" w:cs="Wingdings" w:hint="default"/>
      </w:rPr>
    </w:lvl>
    <w:lvl w:ilvl="6">
      <w:start w:val="1"/>
      <w:numFmt w:val="bullet"/>
      <w:suff w:val="nothing"/>
      <w:lvlText w:val=""/>
      <w:lvlJc w:val="left"/>
      <w:pPr>
        <w:tabs>
          <w:tab w:val="num" w:pos="0"/>
        </w:tabs>
        <w:ind w:left="0" w:firstLine="0"/>
      </w:pPr>
      <w:rPr>
        <w:rFonts w:ascii="Symbol" w:hAnsi="Symbol" w:cs="Symbol" w:hint="default"/>
      </w:rPr>
    </w:lvl>
    <w:lvl w:ilvl="7">
      <w:start w:val="1"/>
      <w:numFmt w:val="bullet"/>
      <w:suff w:val="nothing"/>
      <w:lvlText w:val="o"/>
      <w:lvlJc w:val="left"/>
      <w:pPr>
        <w:tabs>
          <w:tab w:val="num" w:pos="0"/>
        </w:tabs>
        <w:ind w:left="0" w:firstLine="0"/>
      </w:pPr>
      <w:rPr>
        <w:rFonts w:ascii="Courier New" w:hAnsi="Courier New" w:cs="Courier New" w:hint="default"/>
      </w:rPr>
    </w:lvl>
    <w:lvl w:ilvl="8">
      <w:start w:val="1"/>
      <w:numFmt w:val="bullet"/>
      <w:suff w:val="nothing"/>
      <w:lvlText w:val=""/>
      <w:lvlJc w:val="left"/>
      <w:pPr>
        <w:tabs>
          <w:tab w:val="num" w:pos="0"/>
        </w:tabs>
        <w:ind w:left="0" w:firstLine="0"/>
      </w:pPr>
      <w:rPr>
        <w:rFonts w:ascii="Wingdings" w:hAnsi="Wingdings" w:cs="Wingdings" w:hint="default"/>
      </w:rPr>
    </w:lvl>
  </w:abstractNum>
  <w:abstractNum w:abstractNumId="43" w15:restartNumberingAfterBreak="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4" w15:restartNumberingAfterBreak="0">
    <w:nsid w:val="7232480B"/>
    <w:multiLevelType w:val="multilevel"/>
    <w:tmpl w:val="2C00478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76945382"/>
    <w:multiLevelType w:val="hybridMultilevel"/>
    <w:tmpl w:val="F8F0BF0E"/>
    <w:lvl w:ilvl="0" w:tplc="0B32E17C">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6" w15:restartNumberingAfterBreak="0">
    <w:nsid w:val="76CB175C"/>
    <w:multiLevelType w:val="multilevel"/>
    <w:tmpl w:val="947840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98744119">
    <w:abstractNumId w:val="25"/>
  </w:num>
  <w:num w:numId="2" w16cid:durableId="1185755073">
    <w:abstractNumId w:val="9"/>
  </w:num>
  <w:num w:numId="3" w16cid:durableId="1040738176">
    <w:abstractNumId w:val="15"/>
  </w:num>
  <w:num w:numId="4" w16cid:durableId="909924387">
    <w:abstractNumId w:val="33"/>
  </w:num>
  <w:num w:numId="5" w16cid:durableId="2034961957">
    <w:abstractNumId w:val="43"/>
  </w:num>
  <w:num w:numId="6" w16cid:durableId="1445881122">
    <w:abstractNumId w:val="39"/>
  </w:num>
  <w:num w:numId="7" w16cid:durableId="409696761">
    <w:abstractNumId w:val="1"/>
  </w:num>
  <w:num w:numId="8" w16cid:durableId="1234465315">
    <w:abstractNumId w:val="4"/>
  </w:num>
  <w:num w:numId="9" w16cid:durableId="131414386">
    <w:abstractNumId w:val="32"/>
  </w:num>
  <w:num w:numId="10" w16cid:durableId="1964268785">
    <w:abstractNumId w:val="31"/>
  </w:num>
  <w:num w:numId="11" w16cid:durableId="1785152022">
    <w:abstractNumId w:val="40"/>
  </w:num>
  <w:num w:numId="12" w16cid:durableId="462818481">
    <w:abstractNumId w:val="21"/>
  </w:num>
  <w:num w:numId="13" w16cid:durableId="1070495833">
    <w:abstractNumId w:val="28"/>
  </w:num>
  <w:num w:numId="14" w16cid:durableId="1526599504">
    <w:abstractNumId w:val="24"/>
  </w:num>
  <w:num w:numId="15" w16cid:durableId="5640733">
    <w:abstractNumId w:val="6"/>
  </w:num>
  <w:num w:numId="16" w16cid:durableId="303705418">
    <w:abstractNumId w:val="14"/>
  </w:num>
  <w:num w:numId="17" w16cid:durableId="362484051">
    <w:abstractNumId w:val="7"/>
  </w:num>
  <w:num w:numId="18" w16cid:durableId="836458843">
    <w:abstractNumId w:val="5"/>
  </w:num>
  <w:num w:numId="19" w16cid:durableId="680082887">
    <w:abstractNumId w:val="11"/>
  </w:num>
  <w:num w:numId="20" w16cid:durableId="846676562">
    <w:abstractNumId w:val="20"/>
  </w:num>
  <w:num w:numId="21" w16cid:durableId="429160338">
    <w:abstractNumId w:val="26"/>
  </w:num>
  <w:num w:numId="22" w16cid:durableId="1394165">
    <w:abstractNumId w:val="8"/>
  </w:num>
  <w:num w:numId="23" w16cid:durableId="864174312">
    <w:abstractNumId w:val="2"/>
  </w:num>
  <w:num w:numId="24" w16cid:durableId="33966209">
    <w:abstractNumId w:val="38"/>
  </w:num>
  <w:num w:numId="25" w16cid:durableId="195118117">
    <w:abstractNumId w:val="34"/>
  </w:num>
  <w:num w:numId="26" w16cid:durableId="44918555">
    <w:abstractNumId w:val="37"/>
  </w:num>
  <w:num w:numId="27" w16cid:durableId="390421151">
    <w:abstractNumId w:val="36"/>
  </w:num>
  <w:num w:numId="28" w16cid:durableId="601258121">
    <w:abstractNumId w:val="42"/>
  </w:num>
  <w:num w:numId="29" w16cid:durableId="1226604347">
    <w:abstractNumId w:val="41"/>
  </w:num>
  <w:num w:numId="30" w16cid:durableId="1541286858">
    <w:abstractNumId w:val="13"/>
  </w:num>
  <w:num w:numId="31" w16cid:durableId="1203060322">
    <w:abstractNumId w:val="3"/>
  </w:num>
  <w:num w:numId="32" w16cid:durableId="1810517212">
    <w:abstractNumId w:val="30"/>
  </w:num>
  <w:num w:numId="33" w16cid:durableId="1235747426">
    <w:abstractNumId w:val="44"/>
  </w:num>
  <w:num w:numId="34" w16cid:durableId="1978335828">
    <w:abstractNumId w:val="23"/>
  </w:num>
  <w:num w:numId="35" w16cid:durableId="322123700">
    <w:abstractNumId w:val="19"/>
  </w:num>
  <w:num w:numId="36" w16cid:durableId="1920821355">
    <w:abstractNumId w:val="46"/>
  </w:num>
  <w:num w:numId="37" w16cid:durableId="1975982374">
    <w:abstractNumId w:val="10"/>
  </w:num>
  <w:num w:numId="38" w16cid:durableId="1583375095">
    <w:abstractNumId w:val="16"/>
  </w:num>
  <w:num w:numId="39" w16cid:durableId="1732265996">
    <w:abstractNumId w:val="18"/>
  </w:num>
  <w:num w:numId="40" w16cid:durableId="397365425">
    <w:abstractNumId w:val="22"/>
  </w:num>
  <w:num w:numId="41" w16cid:durableId="1691955317">
    <w:abstractNumId w:val="27"/>
  </w:num>
  <w:num w:numId="42" w16cid:durableId="1993673644">
    <w:abstractNumId w:val="17"/>
  </w:num>
  <w:num w:numId="43" w16cid:durableId="908198852">
    <w:abstractNumId w:val="12"/>
  </w:num>
  <w:num w:numId="44" w16cid:durableId="1188523031">
    <w:abstractNumId w:val="35"/>
  </w:num>
  <w:num w:numId="45" w16cid:durableId="97023018">
    <w:abstractNumId w:val="45"/>
  </w:num>
  <w:num w:numId="46" w16cid:durableId="865563530">
    <w:abstractNumId w:val="29"/>
  </w:num>
  <w:num w:numId="47" w16cid:durableId="1028414659">
    <w:abstractNumId w:val="11"/>
  </w:num>
  <w:num w:numId="48" w16cid:durableId="17774746">
    <w:abstractNumId w:val="11"/>
  </w:num>
  <w:num w:numId="49" w16cid:durableId="578247520">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DFE"/>
    <w:rsid w:val="00001B8D"/>
    <w:rsid w:val="00002130"/>
    <w:rsid w:val="000028DF"/>
    <w:rsid w:val="000046D6"/>
    <w:rsid w:val="00004B14"/>
    <w:rsid w:val="00005042"/>
    <w:rsid w:val="00005C13"/>
    <w:rsid w:val="000066FF"/>
    <w:rsid w:val="000067A4"/>
    <w:rsid w:val="0000688B"/>
    <w:rsid w:val="00006DB8"/>
    <w:rsid w:val="000073B6"/>
    <w:rsid w:val="000076CE"/>
    <w:rsid w:val="00007720"/>
    <w:rsid w:val="00010EF1"/>
    <w:rsid w:val="00011401"/>
    <w:rsid w:val="00012623"/>
    <w:rsid w:val="00012B6C"/>
    <w:rsid w:val="00013E9E"/>
    <w:rsid w:val="000149E1"/>
    <w:rsid w:val="00014C3B"/>
    <w:rsid w:val="000154BD"/>
    <w:rsid w:val="000156B1"/>
    <w:rsid w:val="000165DC"/>
    <w:rsid w:val="0001750F"/>
    <w:rsid w:val="00017F4C"/>
    <w:rsid w:val="000200BC"/>
    <w:rsid w:val="00020246"/>
    <w:rsid w:val="00021150"/>
    <w:rsid w:val="0002165B"/>
    <w:rsid w:val="000227F3"/>
    <w:rsid w:val="0002390C"/>
    <w:rsid w:val="00023BFB"/>
    <w:rsid w:val="000246D9"/>
    <w:rsid w:val="00024937"/>
    <w:rsid w:val="00025AEE"/>
    <w:rsid w:val="000266E1"/>
    <w:rsid w:val="00026E2F"/>
    <w:rsid w:val="00026E40"/>
    <w:rsid w:val="00027747"/>
    <w:rsid w:val="0002796C"/>
    <w:rsid w:val="000279A7"/>
    <w:rsid w:val="000302C5"/>
    <w:rsid w:val="00030B66"/>
    <w:rsid w:val="000323FE"/>
    <w:rsid w:val="000326DB"/>
    <w:rsid w:val="000341B1"/>
    <w:rsid w:val="00034D84"/>
    <w:rsid w:val="000356F0"/>
    <w:rsid w:val="00036081"/>
    <w:rsid w:val="00036D87"/>
    <w:rsid w:val="00036D8A"/>
    <w:rsid w:val="00037A63"/>
    <w:rsid w:val="000409CE"/>
    <w:rsid w:val="00040B37"/>
    <w:rsid w:val="00040C82"/>
    <w:rsid w:val="00040D24"/>
    <w:rsid w:val="00040E9F"/>
    <w:rsid w:val="00041554"/>
    <w:rsid w:val="00042501"/>
    <w:rsid w:val="00042B8A"/>
    <w:rsid w:val="000434A4"/>
    <w:rsid w:val="0004379B"/>
    <w:rsid w:val="00043A9B"/>
    <w:rsid w:val="000441AC"/>
    <w:rsid w:val="0004451D"/>
    <w:rsid w:val="00044595"/>
    <w:rsid w:val="00044E6E"/>
    <w:rsid w:val="00044FCD"/>
    <w:rsid w:val="0004541E"/>
    <w:rsid w:val="00045846"/>
    <w:rsid w:val="00045B7A"/>
    <w:rsid w:val="00045CC0"/>
    <w:rsid w:val="00046628"/>
    <w:rsid w:val="0004737F"/>
    <w:rsid w:val="00047382"/>
    <w:rsid w:val="000474CE"/>
    <w:rsid w:val="0004770E"/>
    <w:rsid w:val="00050038"/>
    <w:rsid w:val="00052946"/>
    <w:rsid w:val="000539E1"/>
    <w:rsid w:val="000539E6"/>
    <w:rsid w:val="0005453A"/>
    <w:rsid w:val="00054A61"/>
    <w:rsid w:val="0005505C"/>
    <w:rsid w:val="00055304"/>
    <w:rsid w:val="000562A0"/>
    <w:rsid w:val="00056EC5"/>
    <w:rsid w:val="00056F27"/>
    <w:rsid w:val="00057C88"/>
    <w:rsid w:val="00060908"/>
    <w:rsid w:val="00060CC2"/>
    <w:rsid w:val="00060D76"/>
    <w:rsid w:val="00060D7A"/>
    <w:rsid w:val="0006207E"/>
    <w:rsid w:val="00062220"/>
    <w:rsid w:val="0006312F"/>
    <w:rsid w:val="000647B0"/>
    <w:rsid w:val="00064AE8"/>
    <w:rsid w:val="000650FE"/>
    <w:rsid w:val="00066529"/>
    <w:rsid w:val="000669C1"/>
    <w:rsid w:val="00066D74"/>
    <w:rsid w:val="00067904"/>
    <w:rsid w:val="00067CE0"/>
    <w:rsid w:val="00070545"/>
    <w:rsid w:val="000724FC"/>
    <w:rsid w:val="000751E8"/>
    <w:rsid w:val="000764A5"/>
    <w:rsid w:val="00076595"/>
    <w:rsid w:val="000770CE"/>
    <w:rsid w:val="00080001"/>
    <w:rsid w:val="00080AA3"/>
    <w:rsid w:val="0008164B"/>
    <w:rsid w:val="00081B67"/>
    <w:rsid w:val="00081D06"/>
    <w:rsid w:val="00082AA0"/>
    <w:rsid w:val="0008328C"/>
    <w:rsid w:val="0008379E"/>
    <w:rsid w:val="000845D8"/>
    <w:rsid w:val="000848F3"/>
    <w:rsid w:val="000853CA"/>
    <w:rsid w:val="000866D4"/>
    <w:rsid w:val="00086843"/>
    <w:rsid w:val="00086937"/>
    <w:rsid w:val="00086B3D"/>
    <w:rsid w:val="00086C55"/>
    <w:rsid w:val="00090023"/>
    <w:rsid w:val="00090E96"/>
    <w:rsid w:val="000914D6"/>
    <w:rsid w:val="00091760"/>
    <w:rsid w:val="00091947"/>
    <w:rsid w:val="00092130"/>
    <w:rsid w:val="0009271A"/>
    <w:rsid w:val="00094449"/>
    <w:rsid w:val="000948CB"/>
    <w:rsid w:val="000955C9"/>
    <w:rsid w:val="000956DC"/>
    <w:rsid w:val="00096425"/>
    <w:rsid w:val="00097EE6"/>
    <w:rsid w:val="000A07AE"/>
    <w:rsid w:val="000A0B0A"/>
    <w:rsid w:val="000A15A6"/>
    <w:rsid w:val="000A1A22"/>
    <w:rsid w:val="000A1C1C"/>
    <w:rsid w:val="000A51FF"/>
    <w:rsid w:val="000A540F"/>
    <w:rsid w:val="000A54F5"/>
    <w:rsid w:val="000A57FD"/>
    <w:rsid w:val="000A5E5A"/>
    <w:rsid w:val="000A6865"/>
    <w:rsid w:val="000A68D6"/>
    <w:rsid w:val="000A70F9"/>
    <w:rsid w:val="000A76FF"/>
    <w:rsid w:val="000B3182"/>
    <w:rsid w:val="000B3DCE"/>
    <w:rsid w:val="000B57DC"/>
    <w:rsid w:val="000B5FA8"/>
    <w:rsid w:val="000B7C19"/>
    <w:rsid w:val="000C0C37"/>
    <w:rsid w:val="000C14B8"/>
    <w:rsid w:val="000C1B15"/>
    <w:rsid w:val="000C1BF7"/>
    <w:rsid w:val="000C1E77"/>
    <w:rsid w:val="000C2559"/>
    <w:rsid w:val="000C2AF6"/>
    <w:rsid w:val="000C2C49"/>
    <w:rsid w:val="000C3517"/>
    <w:rsid w:val="000C37EC"/>
    <w:rsid w:val="000C4333"/>
    <w:rsid w:val="000C4AB0"/>
    <w:rsid w:val="000C5B7A"/>
    <w:rsid w:val="000C5EFB"/>
    <w:rsid w:val="000C6F3F"/>
    <w:rsid w:val="000C720B"/>
    <w:rsid w:val="000C7229"/>
    <w:rsid w:val="000D10A0"/>
    <w:rsid w:val="000D11B1"/>
    <w:rsid w:val="000D1C87"/>
    <w:rsid w:val="000D2D99"/>
    <w:rsid w:val="000D3814"/>
    <w:rsid w:val="000D4F41"/>
    <w:rsid w:val="000D517B"/>
    <w:rsid w:val="000D58FC"/>
    <w:rsid w:val="000D677F"/>
    <w:rsid w:val="000E0310"/>
    <w:rsid w:val="000E1F9A"/>
    <w:rsid w:val="000E204F"/>
    <w:rsid w:val="000E294E"/>
    <w:rsid w:val="000E378A"/>
    <w:rsid w:val="000E3F6A"/>
    <w:rsid w:val="000E5087"/>
    <w:rsid w:val="000E582E"/>
    <w:rsid w:val="000E5A70"/>
    <w:rsid w:val="000E5D04"/>
    <w:rsid w:val="000E60A5"/>
    <w:rsid w:val="000E6683"/>
    <w:rsid w:val="000E6ABC"/>
    <w:rsid w:val="000E736B"/>
    <w:rsid w:val="000E73BC"/>
    <w:rsid w:val="000E74C8"/>
    <w:rsid w:val="000E7A0C"/>
    <w:rsid w:val="000E7C8A"/>
    <w:rsid w:val="000E7DFD"/>
    <w:rsid w:val="000F1FD5"/>
    <w:rsid w:val="000F24F6"/>
    <w:rsid w:val="000F3EAE"/>
    <w:rsid w:val="000F40BA"/>
    <w:rsid w:val="000F4CEA"/>
    <w:rsid w:val="000F51DA"/>
    <w:rsid w:val="000F588A"/>
    <w:rsid w:val="000F5A54"/>
    <w:rsid w:val="000F5BFC"/>
    <w:rsid w:val="000F5D20"/>
    <w:rsid w:val="000F6D25"/>
    <w:rsid w:val="000F6E27"/>
    <w:rsid w:val="000F6F78"/>
    <w:rsid w:val="001005E1"/>
    <w:rsid w:val="00100BD8"/>
    <w:rsid w:val="00102578"/>
    <w:rsid w:val="00104803"/>
    <w:rsid w:val="00104A56"/>
    <w:rsid w:val="00104B6E"/>
    <w:rsid w:val="00105AC3"/>
    <w:rsid w:val="00105D70"/>
    <w:rsid w:val="00107F2B"/>
    <w:rsid w:val="0011149C"/>
    <w:rsid w:val="001115C3"/>
    <w:rsid w:val="00111800"/>
    <w:rsid w:val="001119E1"/>
    <w:rsid w:val="00112668"/>
    <w:rsid w:val="00112957"/>
    <w:rsid w:val="00113285"/>
    <w:rsid w:val="00113C01"/>
    <w:rsid w:val="00114C07"/>
    <w:rsid w:val="001155FF"/>
    <w:rsid w:val="0011597F"/>
    <w:rsid w:val="00116D33"/>
    <w:rsid w:val="001176DB"/>
    <w:rsid w:val="00117BFA"/>
    <w:rsid w:val="0012010E"/>
    <w:rsid w:val="00120639"/>
    <w:rsid w:val="00120CA9"/>
    <w:rsid w:val="00120D9D"/>
    <w:rsid w:val="00123902"/>
    <w:rsid w:val="001239FE"/>
    <w:rsid w:val="001247CC"/>
    <w:rsid w:val="00125EC0"/>
    <w:rsid w:val="001269F8"/>
    <w:rsid w:val="00126F1D"/>
    <w:rsid w:val="0012714A"/>
    <w:rsid w:val="001274CA"/>
    <w:rsid w:val="00131084"/>
    <w:rsid w:val="001315B8"/>
    <w:rsid w:val="001317D3"/>
    <w:rsid w:val="00131DCF"/>
    <w:rsid w:val="00132A7A"/>
    <w:rsid w:val="001338CE"/>
    <w:rsid w:val="001339BE"/>
    <w:rsid w:val="0013453A"/>
    <w:rsid w:val="00134650"/>
    <w:rsid w:val="001358DD"/>
    <w:rsid w:val="001365BD"/>
    <w:rsid w:val="001366CD"/>
    <w:rsid w:val="001374D4"/>
    <w:rsid w:val="00140133"/>
    <w:rsid w:val="00140A1F"/>
    <w:rsid w:val="00140AC3"/>
    <w:rsid w:val="00140B0A"/>
    <w:rsid w:val="00140DC1"/>
    <w:rsid w:val="0014118B"/>
    <w:rsid w:val="0014125B"/>
    <w:rsid w:val="0014127D"/>
    <w:rsid w:val="00141BCF"/>
    <w:rsid w:val="001424C0"/>
    <w:rsid w:val="00142A31"/>
    <w:rsid w:val="00143A3E"/>
    <w:rsid w:val="00143CE6"/>
    <w:rsid w:val="00144D04"/>
    <w:rsid w:val="001455FE"/>
    <w:rsid w:val="00145B8D"/>
    <w:rsid w:val="00145DB5"/>
    <w:rsid w:val="00147E33"/>
    <w:rsid w:val="00150192"/>
    <w:rsid w:val="0015073B"/>
    <w:rsid w:val="00150843"/>
    <w:rsid w:val="001508F0"/>
    <w:rsid w:val="001509DE"/>
    <w:rsid w:val="00150AF8"/>
    <w:rsid w:val="00150E13"/>
    <w:rsid w:val="00151764"/>
    <w:rsid w:val="00151801"/>
    <w:rsid w:val="00153E39"/>
    <w:rsid w:val="0015475C"/>
    <w:rsid w:val="00154B4E"/>
    <w:rsid w:val="00154C9F"/>
    <w:rsid w:val="0015524C"/>
    <w:rsid w:val="0015530A"/>
    <w:rsid w:val="001555E4"/>
    <w:rsid w:val="00156095"/>
    <w:rsid w:val="001564C9"/>
    <w:rsid w:val="0015681F"/>
    <w:rsid w:val="0015689D"/>
    <w:rsid w:val="00156F95"/>
    <w:rsid w:val="001577DE"/>
    <w:rsid w:val="00160C6A"/>
    <w:rsid w:val="001622B6"/>
    <w:rsid w:val="00163985"/>
    <w:rsid w:val="00164441"/>
    <w:rsid w:val="00165EB9"/>
    <w:rsid w:val="0016677F"/>
    <w:rsid w:val="00166A5F"/>
    <w:rsid w:val="00166DE4"/>
    <w:rsid w:val="00166E97"/>
    <w:rsid w:val="00167428"/>
    <w:rsid w:val="001677A7"/>
    <w:rsid w:val="00167ADB"/>
    <w:rsid w:val="00167D72"/>
    <w:rsid w:val="0017007B"/>
    <w:rsid w:val="001704E9"/>
    <w:rsid w:val="00172B08"/>
    <w:rsid w:val="00172D30"/>
    <w:rsid w:val="00173592"/>
    <w:rsid w:val="00173CDB"/>
    <w:rsid w:val="00173EEF"/>
    <w:rsid w:val="00174DBB"/>
    <w:rsid w:val="00174E75"/>
    <w:rsid w:val="001754CE"/>
    <w:rsid w:val="00175661"/>
    <w:rsid w:val="0017707E"/>
    <w:rsid w:val="001773C0"/>
    <w:rsid w:val="0017744D"/>
    <w:rsid w:val="00177EFC"/>
    <w:rsid w:val="001803AC"/>
    <w:rsid w:val="00180D26"/>
    <w:rsid w:val="001818A0"/>
    <w:rsid w:val="00181F81"/>
    <w:rsid w:val="00183B28"/>
    <w:rsid w:val="00184DB4"/>
    <w:rsid w:val="0018580E"/>
    <w:rsid w:val="00186312"/>
    <w:rsid w:val="00186A7E"/>
    <w:rsid w:val="00187F93"/>
    <w:rsid w:val="00190302"/>
    <w:rsid w:val="001910DE"/>
    <w:rsid w:val="00191DE7"/>
    <w:rsid w:val="00191EB4"/>
    <w:rsid w:val="00192878"/>
    <w:rsid w:val="00192A5C"/>
    <w:rsid w:val="00193F4C"/>
    <w:rsid w:val="001948B9"/>
    <w:rsid w:val="00194F63"/>
    <w:rsid w:val="00196D68"/>
    <w:rsid w:val="00197030"/>
    <w:rsid w:val="00197CB3"/>
    <w:rsid w:val="001A0B8E"/>
    <w:rsid w:val="001A1072"/>
    <w:rsid w:val="001A12F9"/>
    <w:rsid w:val="001A197D"/>
    <w:rsid w:val="001A22C1"/>
    <w:rsid w:val="001A2ACE"/>
    <w:rsid w:val="001A2EDF"/>
    <w:rsid w:val="001A3679"/>
    <w:rsid w:val="001A3836"/>
    <w:rsid w:val="001A3F61"/>
    <w:rsid w:val="001A4939"/>
    <w:rsid w:val="001A4EA1"/>
    <w:rsid w:val="001A54E6"/>
    <w:rsid w:val="001A59BE"/>
    <w:rsid w:val="001A5E2F"/>
    <w:rsid w:val="001A6147"/>
    <w:rsid w:val="001A7017"/>
    <w:rsid w:val="001A7B35"/>
    <w:rsid w:val="001B0425"/>
    <w:rsid w:val="001B10F2"/>
    <w:rsid w:val="001B1A4D"/>
    <w:rsid w:val="001B25E1"/>
    <w:rsid w:val="001B2DFA"/>
    <w:rsid w:val="001B43E3"/>
    <w:rsid w:val="001B4527"/>
    <w:rsid w:val="001B5595"/>
    <w:rsid w:val="001B5D22"/>
    <w:rsid w:val="001B6365"/>
    <w:rsid w:val="001C0DCD"/>
    <w:rsid w:val="001C11BB"/>
    <w:rsid w:val="001C158F"/>
    <w:rsid w:val="001C2265"/>
    <w:rsid w:val="001C2481"/>
    <w:rsid w:val="001C2FD7"/>
    <w:rsid w:val="001C3749"/>
    <w:rsid w:val="001C4596"/>
    <w:rsid w:val="001C5CF5"/>
    <w:rsid w:val="001C64E0"/>
    <w:rsid w:val="001C679C"/>
    <w:rsid w:val="001C7807"/>
    <w:rsid w:val="001C78C3"/>
    <w:rsid w:val="001C7BAD"/>
    <w:rsid w:val="001C7BDA"/>
    <w:rsid w:val="001C7C51"/>
    <w:rsid w:val="001D0C9F"/>
    <w:rsid w:val="001D2874"/>
    <w:rsid w:val="001D2EB7"/>
    <w:rsid w:val="001D2F8A"/>
    <w:rsid w:val="001D3B12"/>
    <w:rsid w:val="001D407E"/>
    <w:rsid w:val="001D42B7"/>
    <w:rsid w:val="001D48D9"/>
    <w:rsid w:val="001D4C9C"/>
    <w:rsid w:val="001D54D0"/>
    <w:rsid w:val="001D5BEE"/>
    <w:rsid w:val="001D5CDE"/>
    <w:rsid w:val="001D60BB"/>
    <w:rsid w:val="001D624E"/>
    <w:rsid w:val="001D684A"/>
    <w:rsid w:val="001D68CD"/>
    <w:rsid w:val="001D722D"/>
    <w:rsid w:val="001D771D"/>
    <w:rsid w:val="001D795C"/>
    <w:rsid w:val="001E07C2"/>
    <w:rsid w:val="001E12B4"/>
    <w:rsid w:val="001E15AB"/>
    <w:rsid w:val="001E1ACC"/>
    <w:rsid w:val="001E1DBF"/>
    <w:rsid w:val="001E23CE"/>
    <w:rsid w:val="001E2A87"/>
    <w:rsid w:val="001E2B3A"/>
    <w:rsid w:val="001E2C0C"/>
    <w:rsid w:val="001E2D5F"/>
    <w:rsid w:val="001E660B"/>
    <w:rsid w:val="001E74C0"/>
    <w:rsid w:val="001E75A4"/>
    <w:rsid w:val="001E7852"/>
    <w:rsid w:val="001E7D6E"/>
    <w:rsid w:val="001F0085"/>
    <w:rsid w:val="001F0296"/>
    <w:rsid w:val="001F0B66"/>
    <w:rsid w:val="001F2986"/>
    <w:rsid w:val="001F2AA3"/>
    <w:rsid w:val="001F2AC0"/>
    <w:rsid w:val="001F3019"/>
    <w:rsid w:val="001F49C6"/>
    <w:rsid w:val="001F5656"/>
    <w:rsid w:val="001F583F"/>
    <w:rsid w:val="001F6721"/>
    <w:rsid w:val="001F6D30"/>
    <w:rsid w:val="001F6E35"/>
    <w:rsid w:val="001F7579"/>
    <w:rsid w:val="0020047D"/>
    <w:rsid w:val="002007C1"/>
    <w:rsid w:val="002012DA"/>
    <w:rsid w:val="00202F18"/>
    <w:rsid w:val="00203066"/>
    <w:rsid w:val="00203177"/>
    <w:rsid w:val="00203340"/>
    <w:rsid w:val="002037E6"/>
    <w:rsid w:val="00203A57"/>
    <w:rsid w:val="002045AB"/>
    <w:rsid w:val="00204C78"/>
    <w:rsid w:val="00205081"/>
    <w:rsid w:val="002063DA"/>
    <w:rsid w:val="00207757"/>
    <w:rsid w:val="00210005"/>
    <w:rsid w:val="002101B5"/>
    <w:rsid w:val="00210344"/>
    <w:rsid w:val="00210B5C"/>
    <w:rsid w:val="00211656"/>
    <w:rsid w:val="002117AC"/>
    <w:rsid w:val="002124E9"/>
    <w:rsid w:val="00212B0A"/>
    <w:rsid w:val="00212C69"/>
    <w:rsid w:val="00212FE8"/>
    <w:rsid w:val="00213E5E"/>
    <w:rsid w:val="00213E5F"/>
    <w:rsid w:val="002144FE"/>
    <w:rsid w:val="00215434"/>
    <w:rsid w:val="002201D6"/>
    <w:rsid w:val="00220260"/>
    <w:rsid w:val="00220A65"/>
    <w:rsid w:val="002215F4"/>
    <w:rsid w:val="002224EA"/>
    <w:rsid w:val="00222E7C"/>
    <w:rsid w:val="0022304F"/>
    <w:rsid w:val="00223565"/>
    <w:rsid w:val="00223764"/>
    <w:rsid w:val="002239F5"/>
    <w:rsid w:val="002243D2"/>
    <w:rsid w:val="00224AC2"/>
    <w:rsid w:val="00224EDA"/>
    <w:rsid w:val="002254FB"/>
    <w:rsid w:val="00226709"/>
    <w:rsid w:val="00226CA0"/>
    <w:rsid w:val="002272E6"/>
    <w:rsid w:val="002274A3"/>
    <w:rsid w:val="002300A8"/>
    <w:rsid w:val="0023017B"/>
    <w:rsid w:val="002303D2"/>
    <w:rsid w:val="00230549"/>
    <w:rsid w:val="00230C30"/>
    <w:rsid w:val="00235362"/>
    <w:rsid w:val="00235D9F"/>
    <w:rsid w:val="002362D1"/>
    <w:rsid w:val="00237113"/>
    <w:rsid w:val="002401A9"/>
    <w:rsid w:val="002404A6"/>
    <w:rsid w:val="0024071D"/>
    <w:rsid w:val="00240B5C"/>
    <w:rsid w:val="0024153C"/>
    <w:rsid w:val="0024292B"/>
    <w:rsid w:val="00243C37"/>
    <w:rsid w:val="00243CD1"/>
    <w:rsid w:val="002444E0"/>
    <w:rsid w:val="00244A1F"/>
    <w:rsid w:val="00244A95"/>
    <w:rsid w:val="00245513"/>
    <w:rsid w:val="00245BED"/>
    <w:rsid w:val="00245D3D"/>
    <w:rsid w:val="00247ADD"/>
    <w:rsid w:val="00247BC4"/>
    <w:rsid w:val="002504CF"/>
    <w:rsid w:val="002513F9"/>
    <w:rsid w:val="002528B0"/>
    <w:rsid w:val="00252BC7"/>
    <w:rsid w:val="0025387C"/>
    <w:rsid w:val="00253F50"/>
    <w:rsid w:val="002546CC"/>
    <w:rsid w:val="0025595B"/>
    <w:rsid w:val="002569DA"/>
    <w:rsid w:val="00257062"/>
    <w:rsid w:val="0025752E"/>
    <w:rsid w:val="002577A5"/>
    <w:rsid w:val="00257913"/>
    <w:rsid w:val="0026085F"/>
    <w:rsid w:val="002612B5"/>
    <w:rsid w:val="00261B57"/>
    <w:rsid w:val="00262A16"/>
    <w:rsid w:val="00262D2E"/>
    <w:rsid w:val="00262F2B"/>
    <w:rsid w:val="00263FE9"/>
    <w:rsid w:val="00264850"/>
    <w:rsid w:val="00264F55"/>
    <w:rsid w:val="00265382"/>
    <w:rsid w:val="00265A4B"/>
    <w:rsid w:val="00266553"/>
    <w:rsid w:val="0026779F"/>
    <w:rsid w:val="002678E2"/>
    <w:rsid w:val="0027082B"/>
    <w:rsid w:val="00270C11"/>
    <w:rsid w:val="00270C71"/>
    <w:rsid w:val="00270FBA"/>
    <w:rsid w:val="00271B73"/>
    <w:rsid w:val="002721C8"/>
    <w:rsid w:val="002723F7"/>
    <w:rsid w:val="00272466"/>
    <w:rsid w:val="002727D8"/>
    <w:rsid w:val="002731AD"/>
    <w:rsid w:val="00274667"/>
    <w:rsid w:val="00274BE3"/>
    <w:rsid w:val="00275B57"/>
    <w:rsid w:val="00276B04"/>
    <w:rsid w:val="00277257"/>
    <w:rsid w:val="00277C08"/>
    <w:rsid w:val="0028046B"/>
    <w:rsid w:val="00280630"/>
    <w:rsid w:val="00280964"/>
    <w:rsid w:val="002814F8"/>
    <w:rsid w:val="0028223D"/>
    <w:rsid w:val="00282992"/>
    <w:rsid w:val="00282FEE"/>
    <w:rsid w:val="00285181"/>
    <w:rsid w:val="002856E8"/>
    <w:rsid w:val="002858A7"/>
    <w:rsid w:val="00285B6A"/>
    <w:rsid w:val="00285C95"/>
    <w:rsid w:val="0028651A"/>
    <w:rsid w:val="00286A08"/>
    <w:rsid w:val="00287EC7"/>
    <w:rsid w:val="00290CA0"/>
    <w:rsid w:val="00292D52"/>
    <w:rsid w:val="002930B0"/>
    <w:rsid w:val="00293171"/>
    <w:rsid w:val="0029349B"/>
    <w:rsid w:val="002937AA"/>
    <w:rsid w:val="00293C0D"/>
    <w:rsid w:val="002941C5"/>
    <w:rsid w:val="002947A6"/>
    <w:rsid w:val="002955C6"/>
    <w:rsid w:val="00295DAF"/>
    <w:rsid w:val="0029616B"/>
    <w:rsid w:val="00296420"/>
    <w:rsid w:val="002976C2"/>
    <w:rsid w:val="00297C2D"/>
    <w:rsid w:val="002A0979"/>
    <w:rsid w:val="002A0981"/>
    <w:rsid w:val="002A0B81"/>
    <w:rsid w:val="002A0C54"/>
    <w:rsid w:val="002A1ABC"/>
    <w:rsid w:val="002A1E1D"/>
    <w:rsid w:val="002A23C6"/>
    <w:rsid w:val="002A2A5A"/>
    <w:rsid w:val="002A2ACA"/>
    <w:rsid w:val="002A52D8"/>
    <w:rsid w:val="002A571D"/>
    <w:rsid w:val="002A5B07"/>
    <w:rsid w:val="002A7453"/>
    <w:rsid w:val="002A752A"/>
    <w:rsid w:val="002A77FB"/>
    <w:rsid w:val="002B0E18"/>
    <w:rsid w:val="002B10E6"/>
    <w:rsid w:val="002B1199"/>
    <w:rsid w:val="002B1B22"/>
    <w:rsid w:val="002B1B78"/>
    <w:rsid w:val="002B20E3"/>
    <w:rsid w:val="002B3500"/>
    <w:rsid w:val="002B35E8"/>
    <w:rsid w:val="002B3846"/>
    <w:rsid w:val="002B3D9E"/>
    <w:rsid w:val="002B3DEC"/>
    <w:rsid w:val="002B453C"/>
    <w:rsid w:val="002B4A9C"/>
    <w:rsid w:val="002B4D47"/>
    <w:rsid w:val="002B5B30"/>
    <w:rsid w:val="002B5C56"/>
    <w:rsid w:val="002B5C64"/>
    <w:rsid w:val="002B6126"/>
    <w:rsid w:val="002B78C1"/>
    <w:rsid w:val="002C05F6"/>
    <w:rsid w:val="002C0EAB"/>
    <w:rsid w:val="002C1040"/>
    <w:rsid w:val="002C1F90"/>
    <w:rsid w:val="002C31CA"/>
    <w:rsid w:val="002C32D2"/>
    <w:rsid w:val="002C387B"/>
    <w:rsid w:val="002C41A9"/>
    <w:rsid w:val="002C43AA"/>
    <w:rsid w:val="002C45C4"/>
    <w:rsid w:val="002C4C3A"/>
    <w:rsid w:val="002C68A0"/>
    <w:rsid w:val="002C6E19"/>
    <w:rsid w:val="002C7458"/>
    <w:rsid w:val="002C7A64"/>
    <w:rsid w:val="002D05D8"/>
    <w:rsid w:val="002D06D7"/>
    <w:rsid w:val="002D148A"/>
    <w:rsid w:val="002D24A5"/>
    <w:rsid w:val="002D28FA"/>
    <w:rsid w:val="002D2CBA"/>
    <w:rsid w:val="002D2E70"/>
    <w:rsid w:val="002D34EC"/>
    <w:rsid w:val="002D44FE"/>
    <w:rsid w:val="002D5BFA"/>
    <w:rsid w:val="002D6A85"/>
    <w:rsid w:val="002D75B4"/>
    <w:rsid w:val="002D762A"/>
    <w:rsid w:val="002D787A"/>
    <w:rsid w:val="002D7F43"/>
    <w:rsid w:val="002E06DF"/>
    <w:rsid w:val="002E0D48"/>
    <w:rsid w:val="002E1D2B"/>
    <w:rsid w:val="002E2107"/>
    <w:rsid w:val="002E233F"/>
    <w:rsid w:val="002E2986"/>
    <w:rsid w:val="002E29D7"/>
    <w:rsid w:val="002E342D"/>
    <w:rsid w:val="002E38A7"/>
    <w:rsid w:val="002E3ADF"/>
    <w:rsid w:val="002E47EE"/>
    <w:rsid w:val="002E6532"/>
    <w:rsid w:val="002E6AF7"/>
    <w:rsid w:val="002F1726"/>
    <w:rsid w:val="002F1FC3"/>
    <w:rsid w:val="002F20AE"/>
    <w:rsid w:val="002F2A7B"/>
    <w:rsid w:val="002F2BC5"/>
    <w:rsid w:val="002F378B"/>
    <w:rsid w:val="002F3992"/>
    <w:rsid w:val="002F3FD1"/>
    <w:rsid w:val="002F424A"/>
    <w:rsid w:val="002F5810"/>
    <w:rsid w:val="002F6685"/>
    <w:rsid w:val="002F6771"/>
    <w:rsid w:val="002F7F2A"/>
    <w:rsid w:val="00300BA1"/>
    <w:rsid w:val="00300CA1"/>
    <w:rsid w:val="003018DF"/>
    <w:rsid w:val="00301C4B"/>
    <w:rsid w:val="00301DFE"/>
    <w:rsid w:val="0030366E"/>
    <w:rsid w:val="00304BDE"/>
    <w:rsid w:val="00304E95"/>
    <w:rsid w:val="0030506B"/>
    <w:rsid w:val="00305488"/>
    <w:rsid w:val="003059B8"/>
    <w:rsid w:val="00305C82"/>
    <w:rsid w:val="00305F1D"/>
    <w:rsid w:val="00307066"/>
    <w:rsid w:val="00310398"/>
    <w:rsid w:val="00310B23"/>
    <w:rsid w:val="003116D2"/>
    <w:rsid w:val="0031181C"/>
    <w:rsid w:val="00311B17"/>
    <w:rsid w:val="00312253"/>
    <w:rsid w:val="00312781"/>
    <w:rsid w:val="0031278C"/>
    <w:rsid w:val="00312C16"/>
    <w:rsid w:val="0031356B"/>
    <w:rsid w:val="00313A83"/>
    <w:rsid w:val="00314141"/>
    <w:rsid w:val="0031639A"/>
    <w:rsid w:val="00317460"/>
    <w:rsid w:val="003174EA"/>
    <w:rsid w:val="00317C44"/>
    <w:rsid w:val="00317C96"/>
    <w:rsid w:val="00321621"/>
    <w:rsid w:val="003219D0"/>
    <w:rsid w:val="00321A45"/>
    <w:rsid w:val="00322289"/>
    <w:rsid w:val="003224FC"/>
    <w:rsid w:val="0032385A"/>
    <w:rsid w:val="003239DF"/>
    <w:rsid w:val="003247D4"/>
    <w:rsid w:val="00325C75"/>
    <w:rsid w:val="003269AC"/>
    <w:rsid w:val="003312B5"/>
    <w:rsid w:val="0033267A"/>
    <w:rsid w:val="003328DA"/>
    <w:rsid w:val="00333039"/>
    <w:rsid w:val="003331AD"/>
    <w:rsid w:val="003336A5"/>
    <w:rsid w:val="00333E27"/>
    <w:rsid w:val="0033426F"/>
    <w:rsid w:val="00334384"/>
    <w:rsid w:val="00334D6B"/>
    <w:rsid w:val="00334EB1"/>
    <w:rsid w:val="00334F8F"/>
    <w:rsid w:val="003356DD"/>
    <w:rsid w:val="00336460"/>
    <w:rsid w:val="0033681F"/>
    <w:rsid w:val="00336BEC"/>
    <w:rsid w:val="00336F01"/>
    <w:rsid w:val="00340327"/>
    <w:rsid w:val="00340F5E"/>
    <w:rsid w:val="00341109"/>
    <w:rsid w:val="00341216"/>
    <w:rsid w:val="0034156F"/>
    <w:rsid w:val="00341692"/>
    <w:rsid w:val="00341864"/>
    <w:rsid w:val="00343245"/>
    <w:rsid w:val="00343917"/>
    <w:rsid w:val="00343947"/>
    <w:rsid w:val="00343D28"/>
    <w:rsid w:val="00344434"/>
    <w:rsid w:val="003448A3"/>
    <w:rsid w:val="00344C06"/>
    <w:rsid w:val="00345DC9"/>
    <w:rsid w:val="00350911"/>
    <w:rsid w:val="00350AF3"/>
    <w:rsid w:val="00351970"/>
    <w:rsid w:val="00351DFB"/>
    <w:rsid w:val="00352144"/>
    <w:rsid w:val="0035324D"/>
    <w:rsid w:val="0035357C"/>
    <w:rsid w:val="00354516"/>
    <w:rsid w:val="0035458F"/>
    <w:rsid w:val="00355821"/>
    <w:rsid w:val="00355E90"/>
    <w:rsid w:val="00355F27"/>
    <w:rsid w:val="0035614A"/>
    <w:rsid w:val="003565A9"/>
    <w:rsid w:val="0035736D"/>
    <w:rsid w:val="00357713"/>
    <w:rsid w:val="0036067B"/>
    <w:rsid w:val="0036082C"/>
    <w:rsid w:val="00361CD9"/>
    <w:rsid w:val="0036202B"/>
    <w:rsid w:val="003625DC"/>
    <w:rsid w:val="00363163"/>
    <w:rsid w:val="0036340E"/>
    <w:rsid w:val="00363C32"/>
    <w:rsid w:val="00364184"/>
    <w:rsid w:val="003648A4"/>
    <w:rsid w:val="00364DC4"/>
    <w:rsid w:val="003651F4"/>
    <w:rsid w:val="003656F0"/>
    <w:rsid w:val="003675B5"/>
    <w:rsid w:val="00367891"/>
    <w:rsid w:val="00370335"/>
    <w:rsid w:val="003711B5"/>
    <w:rsid w:val="00371D64"/>
    <w:rsid w:val="00371D7C"/>
    <w:rsid w:val="00371FF9"/>
    <w:rsid w:val="00372DAD"/>
    <w:rsid w:val="00372FCE"/>
    <w:rsid w:val="0037316D"/>
    <w:rsid w:val="00374A5C"/>
    <w:rsid w:val="00375053"/>
    <w:rsid w:val="00375241"/>
    <w:rsid w:val="00376F2B"/>
    <w:rsid w:val="00377173"/>
    <w:rsid w:val="0037748A"/>
    <w:rsid w:val="00377F8E"/>
    <w:rsid w:val="003805F4"/>
    <w:rsid w:val="00380F25"/>
    <w:rsid w:val="00381255"/>
    <w:rsid w:val="0038138D"/>
    <w:rsid w:val="00381611"/>
    <w:rsid w:val="00381D7C"/>
    <w:rsid w:val="00381FA0"/>
    <w:rsid w:val="0038209F"/>
    <w:rsid w:val="00383510"/>
    <w:rsid w:val="003835D6"/>
    <w:rsid w:val="003839D3"/>
    <w:rsid w:val="00384315"/>
    <w:rsid w:val="00384342"/>
    <w:rsid w:val="0038585A"/>
    <w:rsid w:val="00385C4E"/>
    <w:rsid w:val="00386566"/>
    <w:rsid w:val="00386868"/>
    <w:rsid w:val="00386B4C"/>
    <w:rsid w:val="00386D04"/>
    <w:rsid w:val="00387EE6"/>
    <w:rsid w:val="00390C74"/>
    <w:rsid w:val="00391403"/>
    <w:rsid w:val="003931EF"/>
    <w:rsid w:val="003933AF"/>
    <w:rsid w:val="003939B4"/>
    <w:rsid w:val="00393D59"/>
    <w:rsid w:val="0039410E"/>
    <w:rsid w:val="00395409"/>
    <w:rsid w:val="00395656"/>
    <w:rsid w:val="003961A2"/>
    <w:rsid w:val="003979BF"/>
    <w:rsid w:val="003A0B8F"/>
    <w:rsid w:val="003A20C8"/>
    <w:rsid w:val="003A27F7"/>
    <w:rsid w:val="003A2B91"/>
    <w:rsid w:val="003A33B3"/>
    <w:rsid w:val="003A350A"/>
    <w:rsid w:val="003A3864"/>
    <w:rsid w:val="003A394F"/>
    <w:rsid w:val="003A44B7"/>
    <w:rsid w:val="003A4687"/>
    <w:rsid w:val="003A602C"/>
    <w:rsid w:val="003A62A6"/>
    <w:rsid w:val="003A692E"/>
    <w:rsid w:val="003A6B1A"/>
    <w:rsid w:val="003A78CC"/>
    <w:rsid w:val="003B00E1"/>
    <w:rsid w:val="003B027F"/>
    <w:rsid w:val="003B05A6"/>
    <w:rsid w:val="003B0946"/>
    <w:rsid w:val="003B115E"/>
    <w:rsid w:val="003B11AF"/>
    <w:rsid w:val="003B1740"/>
    <w:rsid w:val="003B1CEA"/>
    <w:rsid w:val="003B2654"/>
    <w:rsid w:val="003B295A"/>
    <w:rsid w:val="003B2B5A"/>
    <w:rsid w:val="003B2BB9"/>
    <w:rsid w:val="003B3039"/>
    <w:rsid w:val="003B33C7"/>
    <w:rsid w:val="003B3A73"/>
    <w:rsid w:val="003B40C2"/>
    <w:rsid w:val="003B426A"/>
    <w:rsid w:val="003B4FAF"/>
    <w:rsid w:val="003B52DF"/>
    <w:rsid w:val="003B659C"/>
    <w:rsid w:val="003B6742"/>
    <w:rsid w:val="003B6A1A"/>
    <w:rsid w:val="003B6C81"/>
    <w:rsid w:val="003B70EB"/>
    <w:rsid w:val="003B73B4"/>
    <w:rsid w:val="003B7982"/>
    <w:rsid w:val="003C1339"/>
    <w:rsid w:val="003C1F0A"/>
    <w:rsid w:val="003C27B4"/>
    <w:rsid w:val="003C33AB"/>
    <w:rsid w:val="003C4308"/>
    <w:rsid w:val="003C4BB0"/>
    <w:rsid w:val="003C6160"/>
    <w:rsid w:val="003C6927"/>
    <w:rsid w:val="003C6F57"/>
    <w:rsid w:val="003C78E4"/>
    <w:rsid w:val="003C7BEB"/>
    <w:rsid w:val="003D0EEC"/>
    <w:rsid w:val="003D138F"/>
    <w:rsid w:val="003D2513"/>
    <w:rsid w:val="003D2832"/>
    <w:rsid w:val="003D3998"/>
    <w:rsid w:val="003D3B57"/>
    <w:rsid w:val="003D3E45"/>
    <w:rsid w:val="003D456C"/>
    <w:rsid w:val="003D4CB0"/>
    <w:rsid w:val="003D4D05"/>
    <w:rsid w:val="003D4D96"/>
    <w:rsid w:val="003D4E52"/>
    <w:rsid w:val="003D4F9E"/>
    <w:rsid w:val="003D50AC"/>
    <w:rsid w:val="003D5568"/>
    <w:rsid w:val="003D6144"/>
    <w:rsid w:val="003D6D77"/>
    <w:rsid w:val="003D7CF1"/>
    <w:rsid w:val="003E033E"/>
    <w:rsid w:val="003E13DB"/>
    <w:rsid w:val="003E2470"/>
    <w:rsid w:val="003E323F"/>
    <w:rsid w:val="003E35CA"/>
    <w:rsid w:val="003E36BE"/>
    <w:rsid w:val="003E37AF"/>
    <w:rsid w:val="003E38D8"/>
    <w:rsid w:val="003E3AA5"/>
    <w:rsid w:val="003E41FD"/>
    <w:rsid w:val="003E547E"/>
    <w:rsid w:val="003E54CB"/>
    <w:rsid w:val="003E5C33"/>
    <w:rsid w:val="003E5C8F"/>
    <w:rsid w:val="003E6C06"/>
    <w:rsid w:val="003F051A"/>
    <w:rsid w:val="003F11F6"/>
    <w:rsid w:val="003F1BB6"/>
    <w:rsid w:val="003F1C6A"/>
    <w:rsid w:val="003F1D33"/>
    <w:rsid w:val="003F1E6C"/>
    <w:rsid w:val="003F34A7"/>
    <w:rsid w:val="003F39EA"/>
    <w:rsid w:val="003F3CDF"/>
    <w:rsid w:val="003F473D"/>
    <w:rsid w:val="003F4763"/>
    <w:rsid w:val="003F4F32"/>
    <w:rsid w:val="003F5445"/>
    <w:rsid w:val="003F549E"/>
    <w:rsid w:val="003F5DA6"/>
    <w:rsid w:val="003F70C2"/>
    <w:rsid w:val="003F7614"/>
    <w:rsid w:val="00400090"/>
    <w:rsid w:val="004004B0"/>
    <w:rsid w:val="004004D8"/>
    <w:rsid w:val="00400792"/>
    <w:rsid w:val="00401712"/>
    <w:rsid w:val="00401DBE"/>
    <w:rsid w:val="00401DCC"/>
    <w:rsid w:val="004020E2"/>
    <w:rsid w:val="00402F81"/>
    <w:rsid w:val="00403679"/>
    <w:rsid w:val="00403810"/>
    <w:rsid w:val="00403952"/>
    <w:rsid w:val="00403E0F"/>
    <w:rsid w:val="004041BB"/>
    <w:rsid w:val="00404301"/>
    <w:rsid w:val="0040506F"/>
    <w:rsid w:val="00405DF3"/>
    <w:rsid w:val="0040720B"/>
    <w:rsid w:val="00407600"/>
    <w:rsid w:val="00407637"/>
    <w:rsid w:val="0041010C"/>
    <w:rsid w:val="004105C3"/>
    <w:rsid w:val="004115EB"/>
    <w:rsid w:val="004129E5"/>
    <w:rsid w:val="00412A7D"/>
    <w:rsid w:val="004131AC"/>
    <w:rsid w:val="00413756"/>
    <w:rsid w:val="00413A0D"/>
    <w:rsid w:val="00413D8E"/>
    <w:rsid w:val="00413F08"/>
    <w:rsid w:val="004144E1"/>
    <w:rsid w:val="00414FFC"/>
    <w:rsid w:val="00415277"/>
    <w:rsid w:val="004154DB"/>
    <w:rsid w:val="00415B54"/>
    <w:rsid w:val="0041637E"/>
    <w:rsid w:val="00417130"/>
    <w:rsid w:val="0041787C"/>
    <w:rsid w:val="00417A6A"/>
    <w:rsid w:val="004200FF"/>
    <w:rsid w:val="0042074A"/>
    <w:rsid w:val="0042195B"/>
    <w:rsid w:val="00421982"/>
    <w:rsid w:val="00421B70"/>
    <w:rsid w:val="004224C6"/>
    <w:rsid w:val="00423AB3"/>
    <w:rsid w:val="0042544A"/>
    <w:rsid w:val="0042556E"/>
    <w:rsid w:val="004259D3"/>
    <w:rsid w:val="004260F0"/>
    <w:rsid w:val="00426D88"/>
    <w:rsid w:val="00427379"/>
    <w:rsid w:val="00427422"/>
    <w:rsid w:val="00427B84"/>
    <w:rsid w:val="004307FE"/>
    <w:rsid w:val="0043080B"/>
    <w:rsid w:val="0043239F"/>
    <w:rsid w:val="00433DF8"/>
    <w:rsid w:val="004341B2"/>
    <w:rsid w:val="0043704C"/>
    <w:rsid w:val="00437066"/>
    <w:rsid w:val="00437D7F"/>
    <w:rsid w:val="00440884"/>
    <w:rsid w:val="00440A8D"/>
    <w:rsid w:val="00441669"/>
    <w:rsid w:val="00441C72"/>
    <w:rsid w:val="00442614"/>
    <w:rsid w:val="00442828"/>
    <w:rsid w:val="00442C66"/>
    <w:rsid w:val="00442DBF"/>
    <w:rsid w:val="00443A5F"/>
    <w:rsid w:val="00443CDD"/>
    <w:rsid w:val="00444FB7"/>
    <w:rsid w:val="00444FC2"/>
    <w:rsid w:val="004456FA"/>
    <w:rsid w:val="00445821"/>
    <w:rsid w:val="0044625D"/>
    <w:rsid w:val="004465D8"/>
    <w:rsid w:val="00446F72"/>
    <w:rsid w:val="00447BC0"/>
    <w:rsid w:val="00450C72"/>
    <w:rsid w:val="00451A84"/>
    <w:rsid w:val="004526C1"/>
    <w:rsid w:val="00452820"/>
    <w:rsid w:val="004530E3"/>
    <w:rsid w:val="004532FF"/>
    <w:rsid w:val="00453621"/>
    <w:rsid w:val="004537FD"/>
    <w:rsid w:val="00453AF5"/>
    <w:rsid w:val="0045455C"/>
    <w:rsid w:val="004549B1"/>
    <w:rsid w:val="004549B3"/>
    <w:rsid w:val="00454B62"/>
    <w:rsid w:val="00454C52"/>
    <w:rsid w:val="00455180"/>
    <w:rsid w:val="004553F4"/>
    <w:rsid w:val="00455714"/>
    <w:rsid w:val="0045645B"/>
    <w:rsid w:val="0045692E"/>
    <w:rsid w:val="00456960"/>
    <w:rsid w:val="00457064"/>
    <w:rsid w:val="00460992"/>
    <w:rsid w:val="004609A7"/>
    <w:rsid w:val="00460DC0"/>
    <w:rsid w:val="00461C9F"/>
    <w:rsid w:val="00461F6E"/>
    <w:rsid w:val="0046231A"/>
    <w:rsid w:val="00462728"/>
    <w:rsid w:val="004630F7"/>
    <w:rsid w:val="004651BE"/>
    <w:rsid w:val="00466290"/>
    <w:rsid w:val="0046676F"/>
    <w:rsid w:val="0046697D"/>
    <w:rsid w:val="0046708A"/>
    <w:rsid w:val="004700E2"/>
    <w:rsid w:val="00470AF5"/>
    <w:rsid w:val="00470BDA"/>
    <w:rsid w:val="00471084"/>
    <w:rsid w:val="0047128F"/>
    <w:rsid w:val="00473069"/>
    <w:rsid w:val="00474783"/>
    <w:rsid w:val="004754E1"/>
    <w:rsid w:val="00475A97"/>
    <w:rsid w:val="00475D09"/>
    <w:rsid w:val="004765E4"/>
    <w:rsid w:val="00476CD7"/>
    <w:rsid w:val="00477748"/>
    <w:rsid w:val="00477944"/>
    <w:rsid w:val="00477C63"/>
    <w:rsid w:val="00477E36"/>
    <w:rsid w:val="004801E2"/>
    <w:rsid w:val="00480D86"/>
    <w:rsid w:val="00481729"/>
    <w:rsid w:val="00481954"/>
    <w:rsid w:val="00481C03"/>
    <w:rsid w:val="0048281D"/>
    <w:rsid w:val="00482C2E"/>
    <w:rsid w:val="0048430A"/>
    <w:rsid w:val="00484884"/>
    <w:rsid w:val="004849A3"/>
    <w:rsid w:val="00486581"/>
    <w:rsid w:val="0048759B"/>
    <w:rsid w:val="00487AA2"/>
    <w:rsid w:val="004902C8"/>
    <w:rsid w:val="004904DA"/>
    <w:rsid w:val="00490B15"/>
    <w:rsid w:val="00490CE9"/>
    <w:rsid w:val="004911F6"/>
    <w:rsid w:val="0049239B"/>
    <w:rsid w:val="00493B6B"/>
    <w:rsid w:val="00493F01"/>
    <w:rsid w:val="00494314"/>
    <w:rsid w:val="0049439D"/>
    <w:rsid w:val="00494F50"/>
    <w:rsid w:val="00495E4A"/>
    <w:rsid w:val="004962D0"/>
    <w:rsid w:val="0049634F"/>
    <w:rsid w:val="004979F9"/>
    <w:rsid w:val="004A005C"/>
    <w:rsid w:val="004A0A14"/>
    <w:rsid w:val="004A0A78"/>
    <w:rsid w:val="004A0B77"/>
    <w:rsid w:val="004A0F89"/>
    <w:rsid w:val="004A1639"/>
    <w:rsid w:val="004A1C7C"/>
    <w:rsid w:val="004A2610"/>
    <w:rsid w:val="004A2C32"/>
    <w:rsid w:val="004A367F"/>
    <w:rsid w:val="004A4126"/>
    <w:rsid w:val="004A4B6A"/>
    <w:rsid w:val="004A5235"/>
    <w:rsid w:val="004A65E7"/>
    <w:rsid w:val="004A6B51"/>
    <w:rsid w:val="004A6F86"/>
    <w:rsid w:val="004A7C30"/>
    <w:rsid w:val="004A7D74"/>
    <w:rsid w:val="004B0DC9"/>
    <w:rsid w:val="004B0F8E"/>
    <w:rsid w:val="004B16DB"/>
    <w:rsid w:val="004B1B9E"/>
    <w:rsid w:val="004B1D7E"/>
    <w:rsid w:val="004B1F7E"/>
    <w:rsid w:val="004B200E"/>
    <w:rsid w:val="004B3C59"/>
    <w:rsid w:val="004B4CD0"/>
    <w:rsid w:val="004B5210"/>
    <w:rsid w:val="004B5BDE"/>
    <w:rsid w:val="004B67E8"/>
    <w:rsid w:val="004B6D44"/>
    <w:rsid w:val="004B743E"/>
    <w:rsid w:val="004C02EA"/>
    <w:rsid w:val="004C03D1"/>
    <w:rsid w:val="004C03E8"/>
    <w:rsid w:val="004C11A2"/>
    <w:rsid w:val="004C139A"/>
    <w:rsid w:val="004C17A0"/>
    <w:rsid w:val="004C1B74"/>
    <w:rsid w:val="004C3AE6"/>
    <w:rsid w:val="004C42B4"/>
    <w:rsid w:val="004C43B7"/>
    <w:rsid w:val="004C45D9"/>
    <w:rsid w:val="004C48CB"/>
    <w:rsid w:val="004C49EC"/>
    <w:rsid w:val="004C4CE1"/>
    <w:rsid w:val="004C5483"/>
    <w:rsid w:val="004C5599"/>
    <w:rsid w:val="004C5EA8"/>
    <w:rsid w:val="004C6560"/>
    <w:rsid w:val="004C6951"/>
    <w:rsid w:val="004C70DE"/>
    <w:rsid w:val="004D12A7"/>
    <w:rsid w:val="004D130A"/>
    <w:rsid w:val="004D41DC"/>
    <w:rsid w:val="004D42C1"/>
    <w:rsid w:val="004D44AC"/>
    <w:rsid w:val="004D5AF3"/>
    <w:rsid w:val="004D621D"/>
    <w:rsid w:val="004D63FC"/>
    <w:rsid w:val="004D66BE"/>
    <w:rsid w:val="004D7212"/>
    <w:rsid w:val="004D75EB"/>
    <w:rsid w:val="004D7693"/>
    <w:rsid w:val="004D7CD2"/>
    <w:rsid w:val="004E059E"/>
    <w:rsid w:val="004E1680"/>
    <w:rsid w:val="004E1C2C"/>
    <w:rsid w:val="004E1DE0"/>
    <w:rsid w:val="004E3760"/>
    <w:rsid w:val="004E44D1"/>
    <w:rsid w:val="004E4815"/>
    <w:rsid w:val="004E4A77"/>
    <w:rsid w:val="004E59F0"/>
    <w:rsid w:val="004E5B2F"/>
    <w:rsid w:val="004E5ECF"/>
    <w:rsid w:val="004E6955"/>
    <w:rsid w:val="004E6DFA"/>
    <w:rsid w:val="004E7224"/>
    <w:rsid w:val="004E77B8"/>
    <w:rsid w:val="004F154E"/>
    <w:rsid w:val="004F1631"/>
    <w:rsid w:val="004F1777"/>
    <w:rsid w:val="004F1FDD"/>
    <w:rsid w:val="004F2C85"/>
    <w:rsid w:val="004F375C"/>
    <w:rsid w:val="004F3A01"/>
    <w:rsid w:val="004F3AAB"/>
    <w:rsid w:val="004F3BC6"/>
    <w:rsid w:val="004F4508"/>
    <w:rsid w:val="004F4734"/>
    <w:rsid w:val="004F48CD"/>
    <w:rsid w:val="004F48EF"/>
    <w:rsid w:val="004F49B4"/>
    <w:rsid w:val="004F4B8E"/>
    <w:rsid w:val="004F4BEE"/>
    <w:rsid w:val="004F4FE9"/>
    <w:rsid w:val="004F5A14"/>
    <w:rsid w:val="004F653A"/>
    <w:rsid w:val="004F731D"/>
    <w:rsid w:val="005006C0"/>
    <w:rsid w:val="005008C6"/>
    <w:rsid w:val="005009BF"/>
    <w:rsid w:val="00500EB0"/>
    <w:rsid w:val="00501168"/>
    <w:rsid w:val="00501D7D"/>
    <w:rsid w:val="00501E66"/>
    <w:rsid w:val="00501EEB"/>
    <w:rsid w:val="00502D06"/>
    <w:rsid w:val="0050369D"/>
    <w:rsid w:val="00503A8F"/>
    <w:rsid w:val="00503D68"/>
    <w:rsid w:val="00503E15"/>
    <w:rsid w:val="00503F59"/>
    <w:rsid w:val="00504896"/>
    <w:rsid w:val="0050524A"/>
    <w:rsid w:val="00505D12"/>
    <w:rsid w:val="00507144"/>
    <w:rsid w:val="005101E4"/>
    <w:rsid w:val="0051037F"/>
    <w:rsid w:val="005104A6"/>
    <w:rsid w:val="00510A4C"/>
    <w:rsid w:val="0051160D"/>
    <w:rsid w:val="00512560"/>
    <w:rsid w:val="00512B22"/>
    <w:rsid w:val="00513BFE"/>
    <w:rsid w:val="00514056"/>
    <w:rsid w:val="0051542D"/>
    <w:rsid w:val="005159B6"/>
    <w:rsid w:val="005178BD"/>
    <w:rsid w:val="005179B0"/>
    <w:rsid w:val="00517E8A"/>
    <w:rsid w:val="0052040A"/>
    <w:rsid w:val="0052076E"/>
    <w:rsid w:val="00521CD7"/>
    <w:rsid w:val="00521D87"/>
    <w:rsid w:val="00522C56"/>
    <w:rsid w:val="00523770"/>
    <w:rsid w:val="00524E70"/>
    <w:rsid w:val="00525475"/>
    <w:rsid w:val="005255A7"/>
    <w:rsid w:val="005255BF"/>
    <w:rsid w:val="00525C6B"/>
    <w:rsid w:val="00525D41"/>
    <w:rsid w:val="00526B1B"/>
    <w:rsid w:val="0053079F"/>
    <w:rsid w:val="0053099E"/>
    <w:rsid w:val="00530FED"/>
    <w:rsid w:val="00533D9F"/>
    <w:rsid w:val="0053448A"/>
    <w:rsid w:val="00536B56"/>
    <w:rsid w:val="00536DA2"/>
    <w:rsid w:val="00536E05"/>
    <w:rsid w:val="005371BF"/>
    <w:rsid w:val="00537710"/>
    <w:rsid w:val="005400C4"/>
    <w:rsid w:val="0054040A"/>
    <w:rsid w:val="005405DE"/>
    <w:rsid w:val="0054222D"/>
    <w:rsid w:val="00543857"/>
    <w:rsid w:val="00543D6F"/>
    <w:rsid w:val="00544065"/>
    <w:rsid w:val="005442D1"/>
    <w:rsid w:val="005453E4"/>
    <w:rsid w:val="00546594"/>
    <w:rsid w:val="00547A07"/>
    <w:rsid w:val="005500DE"/>
    <w:rsid w:val="00550514"/>
    <w:rsid w:val="00552F66"/>
    <w:rsid w:val="00553C25"/>
    <w:rsid w:val="00554CFA"/>
    <w:rsid w:val="00554D4D"/>
    <w:rsid w:val="00554E0D"/>
    <w:rsid w:val="00556EB1"/>
    <w:rsid w:val="0055717B"/>
    <w:rsid w:val="0055772C"/>
    <w:rsid w:val="00557798"/>
    <w:rsid w:val="00560CB5"/>
    <w:rsid w:val="00561164"/>
    <w:rsid w:val="00561D67"/>
    <w:rsid w:val="00561E77"/>
    <w:rsid w:val="00561FBA"/>
    <w:rsid w:val="00562840"/>
    <w:rsid w:val="005628A0"/>
    <w:rsid w:val="005648C9"/>
    <w:rsid w:val="00564BB2"/>
    <w:rsid w:val="00564D42"/>
    <w:rsid w:val="0056524C"/>
    <w:rsid w:val="005658D7"/>
    <w:rsid w:val="00565C43"/>
    <w:rsid w:val="00566275"/>
    <w:rsid w:val="00566561"/>
    <w:rsid w:val="005666DC"/>
    <w:rsid w:val="00567576"/>
    <w:rsid w:val="0056766C"/>
    <w:rsid w:val="00570482"/>
    <w:rsid w:val="005707C6"/>
    <w:rsid w:val="00570BD7"/>
    <w:rsid w:val="00570F50"/>
    <w:rsid w:val="00570FE3"/>
    <w:rsid w:val="0057239A"/>
    <w:rsid w:val="00572BB5"/>
    <w:rsid w:val="00572DE8"/>
    <w:rsid w:val="00572E41"/>
    <w:rsid w:val="00573083"/>
    <w:rsid w:val="005731CB"/>
    <w:rsid w:val="0057380C"/>
    <w:rsid w:val="005750BF"/>
    <w:rsid w:val="005750FD"/>
    <w:rsid w:val="00575E23"/>
    <w:rsid w:val="00576460"/>
    <w:rsid w:val="00580435"/>
    <w:rsid w:val="00580813"/>
    <w:rsid w:val="00580D32"/>
    <w:rsid w:val="00581ED8"/>
    <w:rsid w:val="00582009"/>
    <w:rsid w:val="005823C1"/>
    <w:rsid w:val="00582D34"/>
    <w:rsid w:val="0058304B"/>
    <w:rsid w:val="0058383A"/>
    <w:rsid w:val="00584FF0"/>
    <w:rsid w:val="0058512C"/>
    <w:rsid w:val="00585E72"/>
    <w:rsid w:val="00586163"/>
    <w:rsid w:val="00587272"/>
    <w:rsid w:val="00587ED3"/>
    <w:rsid w:val="0059001B"/>
    <w:rsid w:val="0059022B"/>
    <w:rsid w:val="0059052B"/>
    <w:rsid w:val="00590BBA"/>
    <w:rsid w:val="00591191"/>
    <w:rsid w:val="00591595"/>
    <w:rsid w:val="00592C2B"/>
    <w:rsid w:val="00592EAC"/>
    <w:rsid w:val="005930CB"/>
    <w:rsid w:val="0059316B"/>
    <w:rsid w:val="005935D3"/>
    <w:rsid w:val="00593AB2"/>
    <w:rsid w:val="005940EA"/>
    <w:rsid w:val="005945D5"/>
    <w:rsid w:val="005946A2"/>
    <w:rsid w:val="005952E7"/>
    <w:rsid w:val="005960CC"/>
    <w:rsid w:val="00596125"/>
    <w:rsid w:val="00597DB5"/>
    <w:rsid w:val="00597F63"/>
    <w:rsid w:val="005A01ED"/>
    <w:rsid w:val="005A0532"/>
    <w:rsid w:val="005A05ED"/>
    <w:rsid w:val="005A0CFD"/>
    <w:rsid w:val="005A1585"/>
    <w:rsid w:val="005A1A5F"/>
    <w:rsid w:val="005A396B"/>
    <w:rsid w:val="005A4C1B"/>
    <w:rsid w:val="005A5675"/>
    <w:rsid w:val="005A571B"/>
    <w:rsid w:val="005A60D0"/>
    <w:rsid w:val="005A784B"/>
    <w:rsid w:val="005A7C91"/>
    <w:rsid w:val="005B0A1C"/>
    <w:rsid w:val="005B161F"/>
    <w:rsid w:val="005B1648"/>
    <w:rsid w:val="005B1F5E"/>
    <w:rsid w:val="005B4441"/>
    <w:rsid w:val="005B4BB2"/>
    <w:rsid w:val="005B5CF8"/>
    <w:rsid w:val="005B651C"/>
    <w:rsid w:val="005C074E"/>
    <w:rsid w:val="005C0868"/>
    <w:rsid w:val="005C1287"/>
    <w:rsid w:val="005C19D1"/>
    <w:rsid w:val="005C21AE"/>
    <w:rsid w:val="005C27F0"/>
    <w:rsid w:val="005C28E1"/>
    <w:rsid w:val="005C3B9F"/>
    <w:rsid w:val="005C49EC"/>
    <w:rsid w:val="005C57A7"/>
    <w:rsid w:val="005C5ADD"/>
    <w:rsid w:val="005C62FE"/>
    <w:rsid w:val="005C631F"/>
    <w:rsid w:val="005C772C"/>
    <w:rsid w:val="005C7AFB"/>
    <w:rsid w:val="005C7D29"/>
    <w:rsid w:val="005C7EEE"/>
    <w:rsid w:val="005D02E4"/>
    <w:rsid w:val="005D0C3D"/>
    <w:rsid w:val="005D1139"/>
    <w:rsid w:val="005D1269"/>
    <w:rsid w:val="005D13B7"/>
    <w:rsid w:val="005D1F0F"/>
    <w:rsid w:val="005D3283"/>
    <w:rsid w:val="005D38C8"/>
    <w:rsid w:val="005D3ACA"/>
    <w:rsid w:val="005D3DFF"/>
    <w:rsid w:val="005D404A"/>
    <w:rsid w:val="005D51A0"/>
    <w:rsid w:val="005D663B"/>
    <w:rsid w:val="005D68D0"/>
    <w:rsid w:val="005D7432"/>
    <w:rsid w:val="005E0062"/>
    <w:rsid w:val="005E072F"/>
    <w:rsid w:val="005E1648"/>
    <w:rsid w:val="005E1FDC"/>
    <w:rsid w:val="005E3D27"/>
    <w:rsid w:val="005E3F1C"/>
    <w:rsid w:val="005E4788"/>
    <w:rsid w:val="005E4A32"/>
    <w:rsid w:val="005E4C79"/>
    <w:rsid w:val="005E4D61"/>
    <w:rsid w:val="005E5529"/>
    <w:rsid w:val="005E5601"/>
    <w:rsid w:val="005E57E4"/>
    <w:rsid w:val="005E5BAC"/>
    <w:rsid w:val="005E5C4D"/>
    <w:rsid w:val="005E5E3A"/>
    <w:rsid w:val="005E600D"/>
    <w:rsid w:val="005E6856"/>
    <w:rsid w:val="005E6A5A"/>
    <w:rsid w:val="005E75D7"/>
    <w:rsid w:val="005F0AA7"/>
    <w:rsid w:val="005F106B"/>
    <w:rsid w:val="005F134C"/>
    <w:rsid w:val="005F1E5E"/>
    <w:rsid w:val="005F23AD"/>
    <w:rsid w:val="005F2843"/>
    <w:rsid w:val="005F2F45"/>
    <w:rsid w:val="005F306B"/>
    <w:rsid w:val="005F34F3"/>
    <w:rsid w:val="005F3745"/>
    <w:rsid w:val="005F611B"/>
    <w:rsid w:val="005F64B0"/>
    <w:rsid w:val="005F6555"/>
    <w:rsid w:val="005F6576"/>
    <w:rsid w:val="005F69F4"/>
    <w:rsid w:val="005F6A54"/>
    <w:rsid w:val="005F7B1D"/>
    <w:rsid w:val="005F7F57"/>
    <w:rsid w:val="0060145E"/>
    <w:rsid w:val="00601729"/>
    <w:rsid w:val="0060213D"/>
    <w:rsid w:val="0060240A"/>
    <w:rsid w:val="00602449"/>
    <w:rsid w:val="0060262C"/>
    <w:rsid w:val="00602E5F"/>
    <w:rsid w:val="0060439F"/>
    <w:rsid w:val="006044A4"/>
    <w:rsid w:val="006047D6"/>
    <w:rsid w:val="00604D60"/>
    <w:rsid w:val="0060563F"/>
    <w:rsid w:val="00605C25"/>
    <w:rsid w:val="006070E0"/>
    <w:rsid w:val="00607283"/>
    <w:rsid w:val="006077A0"/>
    <w:rsid w:val="00607C38"/>
    <w:rsid w:val="006107F9"/>
    <w:rsid w:val="00610D20"/>
    <w:rsid w:val="0061144D"/>
    <w:rsid w:val="006119CD"/>
    <w:rsid w:val="00611EB3"/>
    <w:rsid w:val="00611F37"/>
    <w:rsid w:val="00613F21"/>
    <w:rsid w:val="00614885"/>
    <w:rsid w:val="006156BC"/>
    <w:rsid w:val="006156D0"/>
    <w:rsid w:val="006160F4"/>
    <w:rsid w:val="00616195"/>
    <w:rsid w:val="00620AE7"/>
    <w:rsid w:val="00621CBB"/>
    <w:rsid w:val="006229F5"/>
    <w:rsid w:val="00622B49"/>
    <w:rsid w:val="006242FB"/>
    <w:rsid w:val="0062454C"/>
    <w:rsid w:val="0062510F"/>
    <w:rsid w:val="0062532F"/>
    <w:rsid w:val="00625567"/>
    <w:rsid w:val="00625C4D"/>
    <w:rsid w:val="00625F2B"/>
    <w:rsid w:val="0062615D"/>
    <w:rsid w:val="006263B8"/>
    <w:rsid w:val="00626D92"/>
    <w:rsid w:val="00626E36"/>
    <w:rsid w:val="006274A2"/>
    <w:rsid w:val="0062773B"/>
    <w:rsid w:val="006277AE"/>
    <w:rsid w:val="00627C20"/>
    <w:rsid w:val="00627F66"/>
    <w:rsid w:val="006306C0"/>
    <w:rsid w:val="00630C67"/>
    <w:rsid w:val="00630E68"/>
    <w:rsid w:val="00631610"/>
    <w:rsid w:val="006323D3"/>
    <w:rsid w:val="006328A2"/>
    <w:rsid w:val="00633ABC"/>
    <w:rsid w:val="00635C3B"/>
    <w:rsid w:val="00636153"/>
    <w:rsid w:val="00636FCB"/>
    <w:rsid w:val="00637855"/>
    <w:rsid w:val="00640AEA"/>
    <w:rsid w:val="00640E63"/>
    <w:rsid w:val="00640F97"/>
    <w:rsid w:val="0064172B"/>
    <w:rsid w:val="00641BA7"/>
    <w:rsid w:val="00642266"/>
    <w:rsid w:val="00642600"/>
    <w:rsid w:val="00644320"/>
    <w:rsid w:val="0064451C"/>
    <w:rsid w:val="006446C3"/>
    <w:rsid w:val="00644BFF"/>
    <w:rsid w:val="00645118"/>
    <w:rsid w:val="00645458"/>
    <w:rsid w:val="00645A29"/>
    <w:rsid w:val="00646B62"/>
    <w:rsid w:val="00646CB3"/>
    <w:rsid w:val="00646E60"/>
    <w:rsid w:val="006470E3"/>
    <w:rsid w:val="00647B98"/>
    <w:rsid w:val="0065020C"/>
    <w:rsid w:val="00650499"/>
    <w:rsid w:val="0065096A"/>
    <w:rsid w:val="0065128B"/>
    <w:rsid w:val="00651304"/>
    <w:rsid w:val="00652473"/>
    <w:rsid w:val="00652A58"/>
    <w:rsid w:val="006533E5"/>
    <w:rsid w:val="00653714"/>
    <w:rsid w:val="006540CA"/>
    <w:rsid w:val="006542C7"/>
    <w:rsid w:val="00654696"/>
    <w:rsid w:val="00655153"/>
    <w:rsid w:val="00660962"/>
    <w:rsid w:val="00660B63"/>
    <w:rsid w:val="00660C8E"/>
    <w:rsid w:val="00660F42"/>
    <w:rsid w:val="00661570"/>
    <w:rsid w:val="00663E4C"/>
    <w:rsid w:val="00664089"/>
    <w:rsid w:val="00664598"/>
    <w:rsid w:val="00664B2E"/>
    <w:rsid w:val="0066543D"/>
    <w:rsid w:val="00665456"/>
    <w:rsid w:val="00665772"/>
    <w:rsid w:val="006674E1"/>
    <w:rsid w:val="006674FE"/>
    <w:rsid w:val="00667874"/>
    <w:rsid w:val="006679E7"/>
    <w:rsid w:val="00670884"/>
    <w:rsid w:val="006725A2"/>
    <w:rsid w:val="00672B3C"/>
    <w:rsid w:val="006739DB"/>
    <w:rsid w:val="00673E0F"/>
    <w:rsid w:val="006741A9"/>
    <w:rsid w:val="00674B22"/>
    <w:rsid w:val="00675443"/>
    <w:rsid w:val="0067578A"/>
    <w:rsid w:val="00676B08"/>
    <w:rsid w:val="006774F3"/>
    <w:rsid w:val="00677578"/>
    <w:rsid w:val="00680532"/>
    <w:rsid w:val="006807AE"/>
    <w:rsid w:val="006809C1"/>
    <w:rsid w:val="006815BB"/>
    <w:rsid w:val="00683779"/>
    <w:rsid w:val="0068425E"/>
    <w:rsid w:val="00684619"/>
    <w:rsid w:val="0068469A"/>
    <w:rsid w:val="00684C8C"/>
    <w:rsid w:val="00684FB0"/>
    <w:rsid w:val="0068518B"/>
    <w:rsid w:val="006866A8"/>
    <w:rsid w:val="00686AAC"/>
    <w:rsid w:val="00687419"/>
    <w:rsid w:val="0068791B"/>
    <w:rsid w:val="00687B7F"/>
    <w:rsid w:val="00690B09"/>
    <w:rsid w:val="00690F39"/>
    <w:rsid w:val="0069131B"/>
    <w:rsid w:val="00691B30"/>
    <w:rsid w:val="00691F08"/>
    <w:rsid w:val="0069205C"/>
    <w:rsid w:val="00693B3F"/>
    <w:rsid w:val="00693EC8"/>
    <w:rsid w:val="00694ACE"/>
    <w:rsid w:val="00695239"/>
    <w:rsid w:val="0069568D"/>
    <w:rsid w:val="00695D5B"/>
    <w:rsid w:val="00696801"/>
    <w:rsid w:val="00696E57"/>
    <w:rsid w:val="006975D6"/>
    <w:rsid w:val="006978A4"/>
    <w:rsid w:val="006A0106"/>
    <w:rsid w:val="006A06E9"/>
    <w:rsid w:val="006A0A43"/>
    <w:rsid w:val="006A0D47"/>
    <w:rsid w:val="006A1EAD"/>
    <w:rsid w:val="006A317F"/>
    <w:rsid w:val="006A38D3"/>
    <w:rsid w:val="006A3CD1"/>
    <w:rsid w:val="006A43A6"/>
    <w:rsid w:val="006A6CBE"/>
    <w:rsid w:val="006A716B"/>
    <w:rsid w:val="006A7261"/>
    <w:rsid w:val="006A7726"/>
    <w:rsid w:val="006A78EA"/>
    <w:rsid w:val="006A7D6E"/>
    <w:rsid w:val="006B028E"/>
    <w:rsid w:val="006B0326"/>
    <w:rsid w:val="006B0855"/>
    <w:rsid w:val="006B0B97"/>
    <w:rsid w:val="006B0EB8"/>
    <w:rsid w:val="006B1C5F"/>
    <w:rsid w:val="006B2D6D"/>
    <w:rsid w:val="006B2E18"/>
    <w:rsid w:val="006B43B9"/>
    <w:rsid w:val="006B490C"/>
    <w:rsid w:val="006B52A4"/>
    <w:rsid w:val="006B6C0A"/>
    <w:rsid w:val="006B740C"/>
    <w:rsid w:val="006B773D"/>
    <w:rsid w:val="006C094B"/>
    <w:rsid w:val="006C0E66"/>
    <w:rsid w:val="006C1F80"/>
    <w:rsid w:val="006C3067"/>
    <w:rsid w:val="006C3A2E"/>
    <w:rsid w:val="006C4D43"/>
    <w:rsid w:val="006C5534"/>
    <w:rsid w:val="006C5AC9"/>
    <w:rsid w:val="006C5FFC"/>
    <w:rsid w:val="006C678C"/>
    <w:rsid w:val="006C7346"/>
    <w:rsid w:val="006C7A83"/>
    <w:rsid w:val="006D040E"/>
    <w:rsid w:val="006D0C7D"/>
    <w:rsid w:val="006D1EF9"/>
    <w:rsid w:val="006D28E9"/>
    <w:rsid w:val="006D3207"/>
    <w:rsid w:val="006D35D1"/>
    <w:rsid w:val="006D3C77"/>
    <w:rsid w:val="006D44DE"/>
    <w:rsid w:val="006D476B"/>
    <w:rsid w:val="006D479E"/>
    <w:rsid w:val="006D4B28"/>
    <w:rsid w:val="006D5AD7"/>
    <w:rsid w:val="006D5AEB"/>
    <w:rsid w:val="006D6089"/>
    <w:rsid w:val="006D6166"/>
    <w:rsid w:val="006D6335"/>
    <w:rsid w:val="006D6A70"/>
    <w:rsid w:val="006D7B73"/>
    <w:rsid w:val="006E022D"/>
    <w:rsid w:val="006E08AF"/>
    <w:rsid w:val="006E1E4B"/>
    <w:rsid w:val="006E2205"/>
    <w:rsid w:val="006E25B9"/>
    <w:rsid w:val="006E4483"/>
    <w:rsid w:val="006E4682"/>
    <w:rsid w:val="006E5A2D"/>
    <w:rsid w:val="006E677E"/>
    <w:rsid w:val="006E68A0"/>
    <w:rsid w:val="006E6AFF"/>
    <w:rsid w:val="006E7D6F"/>
    <w:rsid w:val="006F0651"/>
    <w:rsid w:val="006F0A07"/>
    <w:rsid w:val="006F0D70"/>
    <w:rsid w:val="006F24BA"/>
    <w:rsid w:val="006F28DD"/>
    <w:rsid w:val="006F2FA3"/>
    <w:rsid w:val="006F3034"/>
    <w:rsid w:val="006F35C0"/>
    <w:rsid w:val="006F3F83"/>
    <w:rsid w:val="006F3FB2"/>
    <w:rsid w:val="006F3FB7"/>
    <w:rsid w:val="006F4965"/>
    <w:rsid w:val="006F563A"/>
    <w:rsid w:val="006F6753"/>
    <w:rsid w:val="006F73AE"/>
    <w:rsid w:val="0070059F"/>
    <w:rsid w:val="007009AF"/>
    <w:rsid w:val="00700AA9"/>
    <w:rsid w:val="0070106D"/>
    <w:rsid w:val="0070118E"/>
    <w:rsid w:val="0070160D"/>
    <w:rsid w:val="007026D1"/>
    <w:rsid w:val="00702961"/>
    <w:rsid w:val="00702A3D"/>
    <w:rsid w:val="00702A61"/>
    <w:rsid w:val="00702EC6"/>
    <w:rsid w:val="00703BA5"/>
    <w:rsid w:val="007045F2"/>
    <w:rsid w:val="007048E4"/>
    <w:rsid w:val="00704903"/>
    <w:rsid w:val="00704F24"/>
    <w:rsid w:val="00705621"/>
    <w:rsid w:val="0070568D"/>
    <w:rsid w:val="007059EA"/>
    <w:rsid w:val="00705CDD"/>
    <w:rsid w:val="00705E1F"/>
    <w:rsid w:val="00706894"/>
    <w:rsid w:val="0070691F"/>
    <w:rsid w:val="0070746B"/>
    <w:rsid w:val="00710C24"/>
    <w:rsid w:val="00710EFE"/>
    <w:rsid w:val="00711724"/>
    <w:rsid w:val="00711FE7"/>
    <w:rsid w:val="00712333"/>
    <w:rsid w:val="0071234F"/>
    <w:rsid w:val="007158D8"/>
    <w:rsid w:val="00716141"/>
    <w:rsid w:val="007171B6"/>
    <w:rsid w:val="007179F9"/>
    <w:rsid w:val="00717E4F"/>
    <w:rsid w:val="007203C9"/>
    <w:rsid w:val="0072046B"/>
    <w:rsid w:val="00720813"/>
    <w:rsid w:val="007211FF"/>
    <w:rsid w:val="00722A17"/>
    <w:rsid w:val="00722C4F"/>
    <w:rsid w:val="00723A7A"/>
    <w:rsid w:val="00723F36"/>
    <w:rsid w:val="00724295"/>
    <w:rsid w:val="00724C84"/>
    <w:rsid w:val="00725D2E"/>
    <w:rsid w:val="007274B9"/>
    <w:rsid w:val="007277F9"/>
    <w:rsid w:val="0073094E"/>
    <w:rsid w:val="00730B15"/>
    <w:rsid w:val="0073115C"/>
    <w:rsid w:val="00731332"/>
    <w:rsid w:val="00731A67"/>
    <w:rsid w:val="00731E95"/>
    <w:rsid w:val="007320B2"/>
    <w:rsid w:val="0073212E"/>
    <w:rsid w:val="007333C8"/>
    <w:rsid w:val="00733471"/>
    <w:rsid w:val="00733A46"/>
    <w:rsid w:val="00734094"/>
    <w:rsid w:val="007341B0"/>
    <w:rsid w:val="00734499"/>
    <w:rsid w:val="00734E14"/>
    <w:rsid w:val="00735A6F"/>
    <w:rsid w:val="00736811"/>
    <w:rsid w:val="007368A9"/>
    <w:rsid w:val="0073691C"/>
    <w:rsid w:val="0073743D"/>
    <w:rsid w:val="007378A1"/>
    <w:rsid w:val="00737E3A"/>
    <w:rsid w:val="007403F1"/>
    <w:rsid w:val="00740987"/>
    <w:rsid w:val="00741005"/>
    <w:rsid w:val="007413A9"/>
    <w:rsid w:val="007417EF"/>
    <w:rsid w:val="00742131"/>
    <w:rsid w:val="007424CE"/>
    <w:rsid w:val="00744764"/>
    <w:rsid w:val="007452F6"/>
    <w:rsid w:val="00745CE9"/>
    <w:rsid w:val="007468EB"/>
    <w:rsid w:val="00747C55"/>
    <w:rsid w:val="0075072D"/>
    <w:rsid w:val="00751A93"/>
    <w:rsid w:val="00753B44"/>
    <w:rsid w:val="007540A1"/>
    <w:rsid w:val="0075434B"/>
    <w:rsid w:val="00754948"/>
    <w:rsid w:val="00754DDA"/>
    <w:rsid w:val="00756DD5"/>
    <w:rsid w:val="007576A8"/>
    <w:rsid w:val="00760A9D"/>
    <w:rsid w:val="007611DE"/>
    <w:rsid w:val="007613DF"/>
    <w:rsid w:val="007616ED"/>
    <w:rsid w:val="00761F90"/>
    <w:rsid w:val="007631DF"/>
    <w:rsid w:val="00763348"/>
    <w:rsid w:val="007647BD"/>
    <w:rsid w:val="007648A5"/>
    <w:rsid w:val="00764D95"/>
    <w:rsid w:val="00765881"/>
    <w:rsid w:val="00765EDB"/>
    <w:rsid w:val="00766928"/>
    <w:rsid w:val="00766F24"/>
    <w:rsid w:val="007672BC"/>
    <w:rsid w:val="00767848"/>
    <w:rsid w:val="00770248"/>
    <w:rsid w:val="00770841"/>
    <w:rsid w:val="00770EA7"/>
    <w:rsid w:val="00771633"/>
    <w:rsid w:val="007717A3"/>
    <w:rsid w:val="00771BC4"/>
    <w:rsid w:val="00771C62"/>
    <w:rsid w:val="00772715"/>
    <w:rsid w:val="007742E6"/>
    <w:rsid w:val="00777F2F"/>
    <w:rsid w:val="00777FCC"/>
    <w:rsid w:val="00781943"/>
    <w:rsid w:val="00782588"/>
    <w:rsid w:val="00782ED9"/>
    <w:rsid w:val="0078342E"/>
    <w:rsid w:val="0078381B"/>
    <w:rsid w:val="00784024"/>
    <w:rsid w:val="0078428F"/>
    <w:rsid w:val="0078573F"/>
    <w:rsid w:val="007857A2"/>
    <w:rsid w:val="00785973"/>
    <w:rsid w:val="0078634C"/>
    <w:rsid w:val="00786562"/>
    <w:rsid w:val="007869B2"/>
    <w:rsid w:val="00786E6B"/>
    <w:rsid w:val="00786FAE"/>
    <w:rsid w:val="00787122"/>
    <w:rsid w:val="007871DB"/>
    <w:rsid w:val="00787865"/>
    <w:rsid w:val="00787BCD"/>
    <w:rsid w:val="00790434"/>
    <w:rsid w:val="00790505"/>
    <w:rsid w:val="007916E3"/>
    <w:rsid w:val="00791C0D"/>
    <w:rsid w:val="00791DB0"/>
    <w:rsid w:val="00792066"/>
    <w:rsid w:val="007924F6"/>
    <w:rsid w:val="0079273E"/>
    <w:rsid w:val="00793BC5"/>
    <w:rsid w:val="0079429B"/>
    <w:rsid w:val="00796536"/>
    <w:rsid w:val="00797235"/>
    <w:rsid w:val="007A078A"/>
    <w:rsid w:val="007A1DE2"/>
    <w:rsid w:val="007A1EB0"/>
    <w:rsid w:val="007A23A9"/>
    <w:rsid w:val="007A23DC"/>
    <w:rsid w:val="007A307E"/>
    <w:rsid w:val="007A335B"/>
    <w:rsid w:val="007A34E1"/>
    <w:rsid w:val="007A3842"/>
    <w:rsid w:val="007A3D5C"/>
    <w:rsid w:val="007A4192"/>
    <w:rsid w:val="007A432E"/>
    <w:rsid w:val="007A56C1"/>
    <w:rsid w:val="007A5D51"/>
    <w:rsid w:val="007A5E7E"/>
    <w:rsid w:val="007A633C"/>
    <w:rsid w:val="007A6DCF"/>
    <w:rsid w:val="007A76E0"/>
    <w:rsid w:val="007B02B4"/>
    <w:rsid w:val="007B0725"/>
    <w:rsid w:val="007B0738"/>
    <w:rsid w:val="007B0C8F"/>
    <w:rsid w:val="007B13E7"/>
    <w:rsid w:val="007B1F89"/>
    <w:rsid w:val="007B2709"/>
    <w:rsid w:val="007B3768"/>
    <w:rsid w:val="007B3FA7"/>
    <w:rsid w:val="007B4186"/>
    <w:rsid w:val="007B491E"/>
    <w:rsid w:val="007B4B8C"/>
    <w:rsid w:val="007B50CC"/>
    <w:rsid w:val="007B6616"/>
    <w:rsid w:val="007B6B6E"/>
    <w:rsid w:val="007B6C34"/>
    <w:rsid w:val="007B6EE2"/>
    <w:rsid w:val="007C0B22"/>
    <w:rsid w:val="007C0DB5"/>
    <w:rsid w:val="007C122D"/>
    <w:rsid w:val="007C1C23"/>
    <w:rsid w:val="007C1E84"/>
    <w:rsid w:val="007C37FE"/>
    <w:rsid w:val="007C3E4D"/>
    <w:rsid w:val="007C436B"/>
    <w:rsid w:val="007C4CF0"/>
    <w:rsid w:val="007C5124"/>
    <w:rsid w:val="007C5BEE"/>
    <w:rsid w:val="007C6BBF"/>
    <w:rsid w:val="007C7216"/>
    <w:rsid w:val="007C7F5D"/>
    <w:rsid w:val="007D1450"/>
    <w:rsid w:val="007D1AD9"/>
    <w:rsid w:val="007D1D01"/>
    <w:rsid w:val="007D564B"/>
    <w:rsid w:val="007D576F"/>
    <w:rsid w:val="007D59A1"/>
    <w:rsid w:val="007D601D"/>
    <w:rsid w:val="007D7717"/>
    <w:rsid w:val="007E047C"/>
    <w:rsid w:val="007E1CEC"/>
    <w:rsid w:val="007E1E81"/>
    <w:rsid w:val="007E23DA"/>
    <w:rsid w:val="007E25C2"/>
    <w:rsid w:val="007E345D"/>
    <w:rsid w:val="007E4124"/>
    <w:rsid w:val="007E4207"/>
    <w:rsid w:val="007E4AD3"/>
    <w:rsid w:val="007E556B"/>
    <w:rsid w:val="007E55AB"/>
    <w:rsid w:val="007E5691"/>
    <w:rsid w:val="007E5FF1"/>
    <w:rsid w:val="007E6435"/>
    <w:rsid w:val="007E67E3"/>
    <w:rsid w:val="007E6DE1"/>
    <w:rsid w:val="007E7CED"/>
    <w:rsid w:val="007F01F4"/>
    <w:rsid w:val="007F0464"/>
    <w:rsid w:val="007F0A54"/>
    <w:rsid w:val="007F0D62"/>
    <w:rsid w:val="007F0F14"/>
    <w:rsid w:val="007F1FEE"/>
    <w:rsid w:val="007F27A7"/>
    <w:rsid w:val="007F2ED1"/>
    <w:rsid w:val="007F45EE"/>
    <w:rsid w:val="007F47F1"/>
    <w:rsid w:val="007F49AC"/>
    <w:rsid w:val="007F4BE9"/>
    <w:rsid w:val="007F4C49"/>
    <w:rsid w:val="007F4D94"/>
    <w:rsid w:val="007F5395"/>
    <w:rsid w:val="007F541E"/>
    <w:rsid w:val="007F6A01"/>
    <w:rsid w:val="00800085"/>
    <w:rsid w:val="00800147"/>
    <w:rsid w:val="00800704"/>
    <w:rsid w:val="00801720"/>
    <w:rsid w:val="008025DB"/>
    <w:rsid w:val="0080314C"/>
    <w:rsid w:val="00803630"/>
    <w:rsid w:val="008038B1"/>
    <w:rsid w:val="00804015"/>
    <w:rsid w:val="00806516"/>
    <w:rsid w:val="00806F02"/>
    <w:rsid w:val="008102CF"/>
    <w:rsid w:val="00810D09"/>
    <w:rsid w:val="00811688"/>
    <w:rsid w:val="00811F84"/>
    <w:rsid w:val="00811FC8"/>
    <w:rsid w:val="00813644"/>
    <w:rsid w:val="00814261"/>
    <w:rsid w:val="00814487"/>
    <w:rsid w:val="00814838"/>
    <w:rsid w:val="00814A9F"/>
    <w:rsid w:val="00815006"/>
    <w:rsid w:val="00815BDC"/>
    <w:rsid w:val="0081635E"/>
    <w:rsid w:val="008163C6"/>
    <w:rsid w:val="00817E9C"/>
    <w:rsid w:val="008206D6"/>
    <w:rsid w:val="008240EF"/>
    <w:rsid w:val="00824AFD"/>
    <w:rsid w:val="0082581A"/>
    <w:rsid w:val="008259AF"/>
    <w:rsid w:val="00825A17"/>
    <w:rsid w:val="00826170"/>
    <w:rsid w:val="00826B82"/>
    <w:rsid w:val="00827638"/>
    <w:rsid w:val="008276F0"/>
    <w:rsid w:val="008306DD"/>
    <w:rsid w:val="008310AB"/>
    <w:rsid w:val="008317C0"/>
    <w:rsid w:val="00832392"/>
    <w:rsid w:val="00832661"/>
    <w:rsid w:val="00832B09"/>
    <w:rsid w:val="00832CED"/>
    <w:rsid w:val="00832EC4"/>
    <w:rsid w:val="008338B1"/>
    <w:rsid w:val="00835022"/>
    <w:rsid w:val="00835479"/>
    <w:rsid w:val="00835D68"/>
    <w:rsid w:val="008365AF"/>
    <w:rsid w:val="00836988"/>
    <w:rsid w:val="00837BC6"/>
    <w:rsid w:val="00840134"/>
    <w:rsid w:val="0084050C"/>
    <w:rsid w:val="00841319"/>
    <w:rsid w:val="0084131A"/>
    <w:rsid w:val="008419F6"/>
    <w:rsid w:val="008426E5"/>
    <w:rsid w:val="008463FF"/>
    <w:rsid w:val="0084640F"/>
    <w:rsid w:val="008466A3"/>
    <w:rsid w:val="0084677E"/>
    <w:rsid w:val="00846AE1"/>
    <w:rsid w:val="008477B8"/>
    <w:rsid w:val="00850F01"/>
    <w:rsid w:val="00852217"/>
    <w:rsid w:val="008543B6"/>
    <w:rsid w:val="00854CE9"/>
    <w:rsid w:val="00854E66"/>
    <w:rsid w:val="00856044"/>
    <w:rsid w:val="00857028"/>
    <w:rsid w:val="00857643"/>
    <w:rsid w:val="00857B54"/>
    <w:rsid w:val="008601F5"/>
    <w:rsid w:val="008614CC"/>
    <w:rsid w:val="008616E8"/>
    <w:rsid w:val="00864D70"/>
    <w:rsid w:val="008654C9"/>
    <w:rsid w:val="00866615"/>
    <w:rsid w:val="00867096"/>
    <w:rsid w:val="00870576"/>
    <w:rsid w:val="00871A92"/>
    <w:rsid w:val="00871B12"/>
    <w:rsid w:val="00871E34"/>
    <w:rsid w:val="00872926"/>
    <w:rsid w:val="00873083"/>
    <w:rsid w:val="008734BC"/>
    <w:rsid w:val="00873AD1"/>
    <w:rsid w:val="008741BC"/>
    <w:rsid w:val="00874A52"/>
    <w:rsid w:val="00874F27"/>
    <w:rsid w:val="0087567B"/>
    <w:rsid w:val="008756E3"/>
    <w:rsid w:val="008762CA"/>
    <w:rsid w:val="00876837"/>
    <w:rsid w:val="00876F1C"/>
    <w:rsid w:val="0087709A"/>
    <w:rsid w:val="008774C3"/>
    <w:rsid w:val="008776F6"/>
    <w:rsid w:val="00881513"/>
    <w:rsid w:val="0088382A"/>
    <w:rsid w:val="0088519B"/>
    <w:rsid w:val="008852A9"/>
    <w:rsid w:val="00885CDD"/>
    <w:rsid w:val="00886C95"/>
    <w:rsid w:val="008870F4"/>
    <w:rsid w:val="008871AE"/>
    <w:rsid w:val="0088794B"/>
    <w:rsid w:val="00887C78"/>
    <w:rsid w:val="00887D07"/>
    <w:rsid w:val="008913F1"/>
    <w:rsid w:val="00891706"/>
    <w:rsid w:val="008932F4"/>
    <w:rsid w:val="0089459A"/>
    <w:rsid w:val="008947E8"/>
    <w:rsid w:val="00896E68"/>
    <w:rsid w:val="00896F3B"/>
    <w:rsid w:val="00897566"/>
    <w:rsid w:val="008A197C"/>
    <w:rsid w:val="008A1F7F"/>
    <w:rsid w:val="008A29C6"/>
    <w:rsid w:val="008A2AB2"/>
    <w:rsid w:val="008A2D3E"/>
    <w:rsid w:val="008A383D"/>
    <w:rsid w:val="008A3D0C"/>
    <w:rsid w:val="008A3FF7"/>
    <w:rsid w:val="008A4212"/>
    <w:rsid w:val="008A4513"/>
    <w:rsid w:val="008A509B"/>
    <w:rsid w:val="008A573B"/>
    <w:rsid w:val="008A59F0"/>
    <w:rsid w:val="008A5F8C"/>
    <w:rsid w:val="008A6109"/>
    <w:rsid w:val="008A63E2"/>
    <w:rsid w:val="008A6CE2"/>
    <w:rsid w:val="008A6DEE"/>
    <w:rsid w:val="008B122C"/>
    <w:rsid w:val="008B153A"/>
    <w:rsid w:val="008B1B56"/>
    <w:rsid w:val="008B1C71"/>
    <w:rsid w:val="008B2C77"/>
    <w:rsid w:val="008B340C"/>
    <w:rsid w:val="008B46C0"/>
    <w:rsid w:val="008B477A"/>
    <w:rsid w:val="008B493E"/>
    <w:rsid w:val="008B5D5C"/>
    <w:rsid w:val="008B6465"/>
    <w:rsid w:val="008B66C8"/>
    <w:rsid w:val="008B6A66"/>
    <w:rsid w:val="008B75CC"/>
    <w:rsid w:val="008B760D"/>
    <w:rsid w:val="008C0740"/>
    <w:rsid w:val="008C07A8"/>
    <w:rsid w:val="008C16D1"/>
    <w:rsid w:val="008C1A75"/>
    <w:rsid w:val="008C2F74"/>
    <w:rsid w:val="008C48C6"/>
    <w:rsid w:val="008C4F6F"/>
    <w:rsid w:val="008C5D35"/>
    <w:rsid w:val="008C6C60"/>
    <w:rsid w:val="008C7DF4"/>
    <w:rsid w:val="008D05B5"/>
    <w:rsid w:val="008D148E"/>
    <w:rsid w:val="008D175C"/>
    <w:rsid w:val="008D2A47"/>
    <w:rsid w:val="008D2EC0"/>
    <w:rsid w:val="008D3AE4"/>
    <w:rsid w:val="008D4225"/>
    <w:rsid w:val="008D4F0D"/>
    <w:rsid w:val="008D5082"/>
    <w:rsid w:val="008D5819"/>
    <w:rsid w:val="008D58AF"/>
    <w:rsid w:val="008D62C4"/>
    <w:rsid w:val="008D68D3"/>
    <w:rsid w:val="008D6941"/>
    <w:rsid w:val="008D6D76"/>
    <w:rsid w:val="008D6EEB"/>
    <w:rsid w:val="008D777D"/>
    <w:rsid w:val="008D7DA7"/>
    <w:rsid w:val="008E07E5"/>
    <w:rsid w:val="008E10DB"/>
    <w:rsid w:val="008E1BA1"/>
    <w:rsid w:val="008E2C79"/>
    <w:rsid w:val="008E301F"/>
    <w:rsid w:val="008E330F"/>
    <w:rsid w:val="008E350C"/>
    <w:rsid w:val="008E3939"/>
    <w:rsid w:val="008E3EC1"/>
    <w:rsid w:val="008E5941"/>
    <w:rsid w:val="008E5C68"/>
    <w:rsid w:val="008E6889"/>
    <w:rsid w:val="008E6F78"/>
    <w:rsid w:val="008E789F"/>
    <w:rsid w:val="008E78E9"/>
    <w:rsid w:val="008F0582"/>
    <w:rsid w:val="008F0717"/>
    <w:rsid w:val="008F084F"/>
    <w:rsid w:val="008F09AC"/>
    <w:rsid w:val="008F1144"/>
    <w:rsid w:val="008F18DD"/>
    <w:rsid w:val="008F1A69"/>
    <w:rsid w:val="008F1C77"/>
    <w:rsid w:val="008F2011"/>
    <w:rsid w:val="008F2EC4"/>
    <w:rsid w:val="008F47A7"/>
    <w:rsid w:val="008F47BD"/>
    <w:rsid w:val="008F5FF8"/>
    <w:rsid w:val="008F6D96"/>
    <w:rsid w:val="008F7556"/>
    <w:rsid w:val="008F79AE"/>
    <w:rsid w:val="00900771"/>
    <w:rsid w:val="0090099C"/>
    <w:rsid w:val="00900AEA"/>
    <w:rsid w:val="00901479"/>
    <w:rsid w:val="009016C3"/>
    <w:rsid w:val="00901DC0"/>
    <w:rsid w:val="009032C0"/>
    <w:rsid w:val="00903B8C"/>
    <w:rsid w:val="00904CF1"/>
    <w:rsid w:val="009051DD"/>
    <w:rsid w:val="00905B25"/>
    <w:rsid w:val="00905D57"/>
    <w:rsid w:val="00906A30"/>
    <w:rsid w:val="00906A52"/>
    <w:rsid w:val="0090722A"/>
    <w:rsid w:val="00907AE7"/>
    <w:rsid w:val="00907BA4"/>
    <w:rsid w:val="0091025A"/>
    <w:rsid w:val="009103D1"/>
    <w:rsid w:val="00910B6E"/>
    <w:rsid w:val="00911F91"/>
    <w:rsid w:val="0091273C"/>
    <w:rsid w:val="00912E98"/>
    <w:rsid w:val="009142ED"/>
    <w:rsid w:val="00914C0C"/>
    <w:rsid w:val="00914F46"/>
    <w:rsid w:val="00915964"/>
    <w:rsid w:val="00917CA0"/>
    <w:rsid w:val="009217C0"/>
    <w:rsid w:val="0092266A"/>
    <w:rsid w:val="009229F1"/>
    <w:rsid w:val="00922BD1"/>
    <w:rsid w:val="0092353C"/>
    <w:rsid w:val="00923C28"/>
    <w:rsid w:val="00923F85"/>
    <w:rsid w:val="00924693"/>
    <w:rsid w:val="00924C59"/>
    <w:rsid w:val="00926EC3"/>
    <w:rsid w:val="00927982"/>
    <w:rsid w:val="00931247"/>
    <w:rsid w:val="00931952"/>
    <w:rsid w:val="00933EFE"/>
    <w:rsid w:val="009354CB"/>
    <w:rsid w:val="00935A46"/>
    <w:rsid w:val="009366B5"/>
    <w:rsid w:val="009371DC"/>
    <w:rsid w:val="009409B3"/>
    <w:rsid w:val="00940F02"/>
    <w:rsid w:val="00941BC5"/>
    <w:rsid w:val="00941F42"/>
    <w:rsid w:val="00943E5B"/>
    <w:rsid w:val="009444E5"/>
    <w:rsid w:val="00945504"/>
    <w:rsid w:val="00945B96"/>
    <w:rsid w:val="0094607F"/>
    <w:rsid w:val="0094673C"/>
    <w:rsid w:val="00946A7D"/>
    <w:rsid w:val="00946AF7"/>
    <w:rsid w:val="00946E1F"/>
    <w:rsid w:val="00947667"/>
    <w:rsid w:val="00947735"/>
    <w:rsid w:val="00950D94"/>
    <w:rsid w:val="00952058"/>
    <w:rsid w:val="009522D3"/>
    <w:rsid w:val="00954807"/>
    <w:rsid w:val="00954F92"/>
    <w:rsid w:val="00956492"/>
    <w:rsid w:val="009564E3"/>
    <w:rsid w:val="00956903"/>
    <w:rsid w:val="009571E4"/>
    <w:rsid w:val="00957613"/>
    <w:rsid w:val="00957CAC"/>
    <w:rsid w:val="0096093E"/>
    <w:rsid w:val="00961643"/>
    <w:rsid w:val="0096278E"/>
    <w:rsid w:val="00962EB8"/>
    <w:rsid w:val="00963D12"/>
    <w:rsid w:val="009644A2"/>
    <w:rsid w:val="00964BC7"/>
    <w:rsid w:val="00964C5B"/>
    <w:rsid w:val="0096731E"/>
    <w:rsid w:val="009705CF"/>
    <w:rsid w:val="00971AAE"/>
    <w:rsid w:val="009724DF"/>
    <w:rsid w:val="0097290B"/>
    <w:rsid w:val="00972C14"/>
    <w:rsid w:val="00972E2D"/>
    <w:rsid w:val="00973851"/>
    <w:rsid w:val="009738C1"/>
    <w:rsid w:val="00973D2B"/>
    <w:rsid w:val="00974641"/>
    <w:rsid w:val="00975000"/>
    <w:rsid w:val="009801DD"/>
    <w:rsid w:val="0098027B"/>
    <w:rsid w:val="00980C2D"/>
    <w:rsid w:val="00981478"/>
    <w:rsid w:val="009829A6"/>
    <w:rsid w:val="00983066"/>
    <w:rsid w:val="009831FF"/>
    <w:rsid w:val="00983934"/>
    <w:rsid w:val="009842E5"/>
    <w:rsid w:val="00984595"/>
    <w:rsid w:val="00984A35"/>
    <w:rsid w:val="00984BF9"/>
    <w:rsid w:val="00984D77"/>
    <w:rsid w:val="00985431"/>
    <w:rsid w:val="00987B45"/>
    <w:rsid w:val="009922E0"/>
    <w:rsid w:val="00992AB5"/>
    <w:rsid w:val="00992AE5"/>
    <w:rsid w:val="00992CEF"/>
    <w:rsid w:val="00992DD7"/>
    <w:rsid w:val="00995F33"/>
    <w:rsid w:val="0099633B"/>
    <w:rsid w:val="00996A66"/>
    <w:rsid w:val="00996AB6"/>
    <w:rsid w:val="009A0B8E"/>
    <w:rsid w:val="009A0BFA"/>
    <w:rsid w:val="009A1CC0"/>
    <w:rsid w:val="009A2B28"/>
    <w:rsid w:val="009A3641"/>
    <w:rsid w:val="009A3FC7"/>
    <w:rsid w:val="009A4776"/>
    <w:rsid w:val="009A48C0"/>
    <w:rsid w:val="009A4AC0"/>
    <w:rsid w:val="009A5642"/>
    <w:rsid w:val="009A598A"/>
    <w:rsid w:val="009A5B89"/>
    <w:rsid w:val="009A613E"/>
    <w:rsid w:val="009A689B"/>
    <w:rsid w:val="009A70FE"/>
    <w:rsid w:val="009A7144"/>
    <w:rsid w:val="009A79BE"/>
    <w:rsid w:val="009B109E"/>
    <w:rsid w:val="009B15BD"/>
    <w:rsid w:val="009B1E54"/>
    <w:rsid w:val="009B1EDD"/>
    <w:rsid w:val="009B24FB"/>
    <w:rsid w:val="009B3204"/>
    <w:rsid w:val="009B3AAD"/>
    <w:rsid w:val="009B5A5E"/>
    <w:rsid w:val="009B5BFB"/>
    <w:rsid w:val="009B6B3C"/>
    <w:rsid w:val="009B70EE"/>
    <w:rsid w:val="009B7E11"/>
    <w:rsid w:val="009C02F0"/>
    <w:rsid w:val="009C1664"/>
    <w:rsid w:val="009C2EB4"/>
    <w:rsid w:val="009C3AF6"/>
    <w:rsid w:val="009C3F4A"/>
    <w:rsid w:val="009C56DE"/>
    <w:rsid w:val="009C5E14"/>
    <w:rsid w:val="009D01D9"/>
    <w:rsid w:val="009D035F"/>
    <w:rsid w:val="009D1600"/>
    <w:rsid w:val="009D24CD"/>
    <w:rsid w:val="009D26C9"/>
    <w:rsid w:val="009D2B81"/>
    <w:rsid w:val="009D33A1"/>
    <w:rsid w:val="009D3CBC"/>
    <w:rsid w:val="009D420A"/>
    <w:rsid w:val="009D4491"/>
    <w:rsid w:val="009D459D"/>
    <w:rsid w:val="009D4B49"/>
    <w:rsid w:val="009D4E89"/>
    <w:rsid w:val="009D6662"/>
    <w:rsid w:val="009D69E7"/>
    <w:rsid w:val="009D6B76"/>
    <w:rsid w:val="009D6E71"/>
    <w:rsid w:val="009D70A1"/>
    <w:rsid w:val="009E01C2"/>
    <w:rsid w:val="009E091D"/>
    <w:rsid w:val="009E1970"/>
    <w:rsid w:val="009E1993"/>
    <w:rsid w:val="009E1D8C"/>
    <w:rsid w:val="009E1FCD"/>
    <w:rsid w:val="009E3986"/>
    <w:rsid w:val="009E4023"/>
    <w:rsid w:val="009E43BE"/>
    <w:rsid w:val="009E4995"/>
    <w:rsid w:val="009E5076"/>
    <w:rsid w:val="009E51A2"/>
    <w:rsid w:val="009E584B"/>
    <w:rsid w:val="009E6237"/>
    <w:rsid w:val="009E7603"/>
    <w:rsid w:val="009F24E4"/>
    <w:rsid w:val="009F342C"/>
    <w:rsid w:val="009F3CAA"/>
    <w:rsid w:val="009F4210"/>
    <w:rsid w:val="009F466F"/>
    <w:rsid w:val="009F59BB"/>
    <w:rsid w:val="009F5DAC"/>
    <w:rsid w:val="00A00267"/>
    <w:rsid w:val="00A00DEE"/>
    <w:rsid w:val="00A013BC"/>
    <w:rsid w:val="00A01461"/>
    <w:rsid w:val="00A0178B"/>
    <w:rsid w:val="00A01E86"/>
    <w:rsid w:val="00A0244C"/>
    <w:rsid w:val="00A03444"/>
    <w:rsid w:val="00A03C73"/>
    <w:rsid w:val="00A03E20"/>
    <w:rsid w:val="00A04915"/>
    <w:rsid w:val="00A04C3F"/>
    <w:rsid w:val="00A06431"/>
    <w:rsid w:val="00A06991"/>
    <w:rsid w:val="00A07337"/>
    <w:rsid w:val="00A10250"/>
    <w:rsid w:val="00A10440"/>
    <w:rsid w:val="00A10FE2"/>
    <w:rsid w:val="00A111C4"/>
    <w:rsid w:val="00A11309"/>
    <w:rsid w:val="00A123D6"/>
    <w:rsid w:val="00A128C0"/>
    <w:rsid w:val="00A12B95"/>
    <w:rsid w:val="00A12F7D"/>
    <w:rsid w:val="00A13FC3"/>
    <w:rsid w:val="00A14C67"/>
    <w:rsid w:val="00A14CB9"/>
    <w:rsid w:val="00A150A6"/>
    <w:rsid w:val="00A15312"/>
    <w:rsid w:val="00A168C9"/>
    <w:rsid w:val="00A16DCD"/>
    <w:rsid w:val="00A17688"/>
    <w:rsid w:val="00A17909"/>
    <w:rsid w:val="00A17ABB"/>
    <w:rsid w:val="00A21183"/>
    <w:rsid w:val="00A21DC3"/>
    <w:rsid w:val="00A222A7"/>
    <w:rsid w:val="00A22612"/>
    <w:rsid w:val="00A22CA0"/>
    <w:rsid w:val="00A22DE8"/>
    <w:rsid w:val="00A24416"/>
    <w:rsid w:val="00A24E12"/>
    <w:rsid w:val="00A2533A"/>
    <w:rsid w:val="00A262AC"/>
    <w:rsid w:val="00A26338"/>
    <w:rsid w:val="00A26A92"/>
    <w:rsid w:val="00A277C1"/>
    <w:rsid w:val="00A278FE"/>
    <w:rsid w:val="00A27B68"/>
    <w:rsid w:val="00A3075D"/>
    <w:rsid w:val="00A30894"/>
    <w:rsid w:val="00A30923"/>
    <w:rsid w:val="00A30A71"/>
    <w:rsid w:val="00A339C9"/>
    <w:rsid w:val="00A35465"/>
    <w:rsid w:val="00A35BB9"/>
    <w:rsid w:val="00A37032"/>
    <w:rsid w:val="00A401CB"/>
    <w:rsid w:val="00A409A6"/>
    <w:rsid w:val="00A40B9B"/>
    <w:rsid w:val="00A4129F"/>
    <w:rsid w:val="00A4172C"/>
    <w:rsid w:val="00A426B0"/>
    <w:rsid w:val="00A42F07"/>
    <w:rsid w:val="00A434B6"/>
    <w:rsid w:val="00A4455F"/>
    <w:rsid w:val="00A44CC2"/>
    <w:rsid w:val="00A45A32"/>
    <w:rsid w:val="00A45B60"/>
    <w:rsid w:val="00A46FBB"/>
    <w:rsid w:val="00A47606"/>
    <w:rsid w:val="00A47BF3"/>
    <w:rsid w:val="00A47D07"/>
    <w:rsid w:val="00A51F29"/>
    <w:rsid w:val="00A54BDE"/>
    <w:rsid w:val="00A5693B"/>
    <w:rsid w:val="00A602F9"/>
    <w:rsid w:val="00A60D25"/>
    <w:rsid w:val="00A61262"/>
    <w:rsid w:val="00A61508"/>
    <w:rsid w:val="00A62C63"/>
    <w:rsid w:val="00A63402"/>
    <w:rsid w:val="00A639B0"/>
    <w:rsid w:val="00A63A8B"/>
    <w:rsid w:val="00A64D25"/>
    <w:rsid w:val="00A650EB"/>
    <w:rsid w:val="00A651E6"/>
    <w:rsid w:val="00A65731"/>
    <w:rsid w:val="00A66BC7"/>
    <w:rsid w:val="00A672A7"/>
    <w:rsid w:val="00A67EEF"/>
    <w:rsid w:val="00A70AA6"/>
    <w:rsid w:val="00A71A9E"/>
    <w:rsid w:val="00A71D24"/>
    <w:rsid w:val="00A73445"/>
    <w:rsid w:val="00A735B1"/>
    <w:rsid w:val="00A7383A"/>
    <w:rsid w:val="00A73FA6"/>
    <w:rsid w:val="00A743DD"/>
    <w:rsid w:val="00A76505"/>
    <w:rsid w:val="00A77DC9"/>
    <w:rsid w:val="00A80C08"/>
    <w:rsid w:val="00A80D72"/>
    <w:rsid w:val="00A8115C"/>
    <w:rsid w:val="00A814DF"/>
    <w:rsid w:val="00A82AFD"/>
    <w:rsid w:val="00A82F59"/>
    <w:rsid w:val="00A83850"/>
    <w:rsid w:val="00A84626"/>
    <w:rsid w:val="00A84B4D"/>
    <w:rsid w:val="00A85016"/>
    <w:rsid w:val="00A85EF7"/>
    <w:rsid w:val="00A86D37"/>
    <w:rsid w:val="00A87295"/>
    <w:rsid w:val="00A87581"/>
    <w:rsid w:val="00A87CFB"/>
    <w:rsid w:val="00A87EEB"/>
    <w:rsid w:val="00A87F8B"/>
    <w:rsid w:val="00A903F2"/>
    <w:rsid w:val="00A91B71"/>
    <w:rsid w:val="00A93E99"/>
    <w:rsid w:val="00A9404D"/>
    <w:rsid w:val="00A94D90"/>
    <w:rsid w:val="00A94FEA"/>
    <w:rsid w:val="00A95169"/>
    <w:rsid w:val="00A9523D"/>
    <w:rsid w:val="00A95E6E"/>
    <w:rsid w:val="00A96319"/>
    <w:rsid w:val="00A96FAA"/>
    <w:rsid w:val="00A974D0"/>
    <w:rsid w:val="00A97D98"/>
    <w:rsid w:val="00AA0CFA"/>
    <w:rsid w:val="00AA12ED"/>
    <w:rsid w:val="00AA2152"/>
    <w:rsid w:val="00AA276E"/>
    <w:rsid w:val="00AA2ECE"/>
    <w:rsid w:val="00AA308F"/>
    <w:rsid w:val="00AA3659"/>
    <w:rsid w:val="00AA3724"/>
    <w:rsid w:val="00AA3B2D"/>
    <w:rsid w:val="00AA3D75"/>
    <w:rsid w:val="00AA4A96"/>
    <w:rsid w:val="00AA5241"/>
    <w:rsid w:val="00AA558E"/>
    <w:rsid w:val="00AA5889"/>
    <w:rsid w:val="00AA5D4A"/>
    <w:rsid w:val="00AB00D0"/>
    <w:rsid w:val="00AB00D9"/>
    <w:rsid w:val="00AB054C"/>
    <w:rsid w:val="00AB0B0F"/>
    <w:rsid w:val="00AB2147"/>
    <w:rsid w:val="00AB3510"/>
    <w:rsid w:val="00AB483B"/>
    <w:rsid w:val="00AB57C2"/>
    <w:rsid w:val="00AB720F"/>
    <w:rsid w:val="00AB74C0"/>
    <w:rsid w:val="00AB7A95"/>
    <w:rsid w:val="00AB7E91"/>
    <w:rsid w:val="00AC01D3"/>
    <w:rsid w:val="00AC11F8"/>
    <w:rsid w:val="00AC1C4E"/>
    <w:rsid w:val="00AC1ECB"/>
    <w:rsid w:val="00AC1FF8"/>
    <w:rsid w:val="00AC21F7"/>
    <w:rsid w:val="00AC22FF"/>
    <w:rsid w:val="00AC2A25"/>
    <w:rsid w:val="00AC3962"/>
    <w:rsid w:val="00AC40B4"/>
    <w:rsid w:val="00AC5D07"/>
    <w:rsid w:val="00AC61A4"/>
    <w:rsid w:val="00AC6C4A"/>
    <w:rsid w:val="00AD0EB7"/>
    <w:rsid w:val="00AD2459"/>
    <w:rsid w:val="00AD2BC3"/>
    <w:rsid w:val="00AD302F"/>
    <w:rsid w:val="00AD3145"/>
    <w:rsid w:val="00AD3AB6"/>
    <w:rsid w:val="00AD4435"/>
    <w:rsid w:val="00AD4E1B"/>
    <w:rsid w:val="00AD5E1A"/>
    <w:rsid w:val="00AD62F8"/>
    <w:rsid w:val="00AD66E9"/>
    <w:rsid w:val="00AD6A67"/>
    <w:rsid w:val="00AD6F50"/>
    <w:rsid w:val="00AD705A"/>
    <w:rsid w:val="00AD7EA6"/>
    <w:rsid w:val="00AE02CA"/>
    <w:rsid w:val="00AE0A90"/>
    <w:rsid w:val="00AE0AEB"/>
    <w:rsid w:val="00AE1E3B"/>
    <w:rsid w:val="00AE220D"/>
    <w:rsid w:val="00AE2FB5"/>
    <w:rsid w:val="00AE32B0"/>
    <w:rsid w:val="00AE4100"/>
    <w:rsid w:val="00AE4330"/>
    <w:rsid w:val="00AE4C2C"/>
    <w:rsid w:val="00AE503F"/>
    <w:rsid w:val="00AE57CC"/>
    <w:rsid w:val="00AE5E60"/>
    <w:rsid w:val="00AE6B52"/>
    <w:rsid w:val="00AE6C4C"/>
    <w:rsid w:val="00AE7CB3"/>
    <w:rsid w:val="00AE7F53"/>
    <w:rsid w:val="00AE7F56"/>
    <w:rsid w:val="00AF018D"/>
    <w:rsid w:val="00AF031F"/>
    <w:rsid w:val="00AF1041"/>
    <w:rsid w:val="00AF14F6"/>
    <w:rsid w:val="00AF212E"/>
    <w:rsid w:val="00AF3270"/>
    <w:rsid w:val="00AF34D2"/>
    <w:rsid w:val="00AF426B"/>
    <w:rsid w:val="00AF4B50"/>
    <w:rsid w:val="00AF549A"/>
    <w:rsid w:val="00AF5DA0"/>
    <w:rsid w:val="00AF6267"/>
    <w:rsid w:val="00AF6450"/>
    <w:rsid w:val="00AF7059"/>
    <w:rsid w:val="00B00CD4"/>
    <w:rsid w:val="00B018FD"/>
    <w:rsid w:val="00B03C57"/>
    <w:rsid w:val="00B04DE5"/>
    <w:rsid w:val="00B05226"/>
    <w:rsid w:val="00B05D27"/>
    <w:rsid w:val="00B05D7F"/>
    <w:rsid w:val="00B06C98"/>
    <w:rsid w:val="00B06CDC"/>
    <w:rsid w:val="00B07031"/>
    <w:rsid w:val="00B0725B"/>
    <w:rsid w:val="00B072D6"/>
    <w:rsid w:val="00B0737E"/>
    <w:rsid w:val="00B07446"/>
    <w:rsid w:val="00B07841"/>
    <w:rsid w:val="00B07B44"/>
    <w:rsid w:val="00B07D3C"/>
    <w:rsid w:val="00B07EC6"/>
    <w:rsid w:val="00B10982"/>
    <w:rsid w:val="00B10B67"/>
    <w:rsid w:val="00B116BA"/>
    <w:rsid w:val="00B12905"/>
    <w:rsid w:val="00B14376"/>
    <w:rsid w:val="00B1633C"/>
    <w:rsid w:val="00B16881"/>
    <w:rsid w:val="00B17479"/>
    <w:rsid w:val="00B2197C"/>
    <w:rsid w:val="00B21DCB"/>
    <w:rsid w:val="00B224B6"/>
    <w:rsid w:val="00B24462"/>
    <w:rsid w:val="00B24B41"/>
    <w:rsid w:val="00B27042"/>
    <w:rsid w:val="00B27B0F"/>
    <w:rsid w:val="00B27BE8"/>
    <w:rsid w:val="00B27DFA"/>
    <w:rsid w:val="00B301E5"/>
    <w:rsid w:val="00B302AD"/>
    <w:rsid w:val="00B31A55"/>
    <w:rsid w:val="00B31E4E"/>
    <w:rsid w:val="00B32190"/>
    <w:rsid w:val="00B321F1"/>
    <w:rsid w:val="00B325BB"/>
    <w:rsid w:val="00B32667"/>
    <w:rsid w:val="00B32F5F"/>
    <w:rsid w:val="00B341F1"/>
    <w:rsid w:val="00B34286"/>
    <w:rsid w:val="00B34325"/>
    <w:rsid w:val="00B3466E"/>
    <w:rsid w:val="00B346EA"/>
    <w:rsid w:val="00B34A6A"/>
    <w:rsid w:val="00B34A86"/>
    <w:rsid w:val="00B36A94"/>
    <w:rsid w:val="00B36B42"/>
    <w:rsid w:val="00B36BA6"/>
    <w:rsid w:val="00B36C91"/>
    <w:rsid w:val="00B4013F"/>
    <w:rsid w:val="00B408FC"/>
    <w:rsid w:val="00B4092C"/>
    <w:rsid w:val="00B40B80"/>
    <w:rsid w:val="00B41617"/>
    <w:rsid w:val="00B41887"/>
    <w:rsid w:val="00B41B00"/>
    <w:rsid w:val="00B41E46"/>
    <w:rsid w:val="00B42EB8"/>
    <w:rsid w:val="00B43205"/>
    <w:rsid w:val="00B43536"/>
    <w:rsid w:val="00B44C01"/>
    <w:rsid w:val="00B45E5A"/>
    <w:rsid w:val="00B465FF"/>
    <w:rsid w:val="00B4727E"/>
    <w:rsid w:val="00B47464"/>
    <w:rsid w:val="00B50004"/>
    <w:rsid w:val="00B501BD"/>
    <w:rsid w:val="00B50BCE"/>
    <w:rsid w:val="00B5115D"/>
    <w:rsid w:val="00B511C4"/>
    <w:rsid w:val="00B51279"/>
    <w:rsid w:val="00B51BB4"/>
    <w:rsid w:val="00B52A55"/>
    <w:rsid w:val="00B52DF3"/>
    <w:rsid w:val="00B52EE5"/>
    <w:rsid w:val="00B53168"/>
    <w:rsid w:val="00B53621"/>
    <w:rsid w:val="00B54E3D"/>
    <w:rsid w:val="00B555DD"/>
    <w:rsid w:val="00B56074"/>
    <w:rsid w:val="00B56633"/>
    <w:rsid w:val="00B56A65"/>
    <w:rsid w:val="00B60DA4"/>
    <w:rsid w:val="00B61B16"/>
    <w:rsid w:val="00B624E2"/>
    <w:rsid w:val="00B6262F"/>
    <w:rsid w:val="00B62DCA"/>
    <w:rsid w:val="00B630EB"/>
    <w:rsid w:val="00B631D2"/>
    <w:rsid w:val="00B63B69"/>
    <w:rsid w:val="00B647C1"/>
    <w:rsid w:val="00B65248"/>
    <w:rsid w:val="00B652CC"/>
    <w:rsid w:val="00B6553D"/>
    <w:rsid w:val="00B65BEB"/>
    <w:rsid w:val="00B65FA6"/>
    <w:rsid w:val="00B66236"/>
    <w:rsid w:val="00B67194"/>
    <w:rsid w:val="00B67899"/>
    <w:rsid w:val="00B679C0"/>
    <w:rsid w:val="00B70382"/>
    <w:rsid w:val="00B703B7"/>
    <w:rsid w:val="00B7088D"/>
    <w:rsid w:val="00B70C7C"/>
    <w:rsid w:val="00B70F3B"/>
    <w:rsid w:val="00B71F59"/>
    <w:rsid w:val="00B7256F"/>
    <w:rsid w:val="00B72E1F"/>
    <w:rsid w:val="00B73E89"/>
    <w:rsid w:val="00B73F35"/>
    <w:rsid w:val="00B74ACB"/>
    <w:rsid w:val="00B74C84"/>
    <w:rsid w:val="00B74F48"/>
    <w:rsid w:val="00B7588A"/>
    <w:rsid w:val="00B779EB"/>
    <w:rsid w:val="00B77FB2"/>
    <w:rsid w:val="00B8030E"/>
    <w:rsid w:val="00B808CB"/>
    <w:rsid w:val="00B81958"/>
    <w:rsid w:val="00B8215A"/>
    <w:rsid w:val="00B82560"/>
    <w:rsid w:val="00B8262D"/>
    <w:rsid w:val="00B8387D"/>
    <w:rsid w:val="00B83F3F"/>
    <w:rsid w:val="00B84B1E"/>
    <w:rsid w:val="00B84F21"/>
    <w:rsid w:val="00B8507E"/>
    <w:rsid w:val="00B855D9"/>
    <w:rsid w:val="00B85F2F"/>
    <w:rsid w:val="00B8627E"/>
    <w:rsid w:val="00B86480"/>
    <w:rsid w:val="00B866BE"/>
    <w:rsid w:val="00B86BE6"/>
    <w:rsid w:val="00B90210"/>
    <w:rsid w:val="00B9073C"/>
    <w:rsid w:val="00B90EA4"/>
    <w:rsid w:val="00B91559"/>
    <w:rsid w:val="00B91DD3"/>
    <w:rsid w:val="00B9215B"/>
    <w:rsid w:val="00B92550"/>
    <w:rsid w:val="00B92D81"/>
    <w:rsid w:val="00B93746"/>
    <w:rsid w:val="00B94DC4"/>
    <w:rsid w:val="00B95493"/>
    <w:rsid w:val="00B97777"/>
    <w:rsid w:val="00BA0454"/>
    <w:rsid w:val="00BA0977"/>
    <w:rsid w:val="00BA1AA7"/>
    <w:rsid w:val="00BA1C05"/>
    <w:rsid w:val="00BA222F"/>
    <w:rsid w:val="00BA2ED2"/>
    <w:rsid w:val="00BA3ADC"/>
    <w:rsid w:val="00BA40C4"/>
    <w:rsid w:val="00BA4C7A"/>
    <w:rsid w:val="00BA4DC1"/>
    <w:rsid w:val="00BA57B9"/>
    <w:rsid w:val="00BA5B32"/>
    <w:rsid w:val="00BA5BA3"/>
    <w:rsid w:val="00BA6244"/>
    <w:rsid w:val="00BA73EE"/>
    <w:rsid w:val="00BA7744"/>
    <w:rsid w:val="00BA7754"/>
    <w:rsid w:val="00BA7E1F"/>
    <w:rsid w:val="00BB1279"/>
    <w:rsid w:val="00BB2007"/>
    <w:rsid w:val="00BB34F6"/>
    <w:rsid w:val="00BB3510"/>
    <w:rsid w:val="00BB40FE"/>
    <w:rsid w:val="00BB4463"/>
    <w:rsid w:val="00BB45BD"/>
    <w:rsid w:val="00BB4813"/>
    <w:rsid w:val="00BB4E09"/>
    <w:rsid w:val="00BB4E14"/>
    <w:rsid w:val="00BB63AD"/>
    <w:rsid w:val="00BB6A5A"/>
    <w:rsid w:val="00BC16C4"/>
    <w:rsid w:val="00BC1C6D"/>
    <w:rsid w:val="00BC2681"/>
    <w:rsid w:val="00BC2899"/>
    <w:rsid w:val="00BC28CC"/>
    <w:rsid w:val="00BC2A32"/>
    <w:rsid w:val="00BC376B"/>
    <w:rsid w:val="00BC5517"/>
    <w:rsid w:val="00BC58A9"/>
    <w:rsid w:val="00BC5A58"/>
    <w:rsid w:val="00BC62BB"/>
    <w:rsid w:val="00BC6ECA"/>
    <w:rsid w:val="00BC74B4"/>
    <w:rsid w:val="00BC7502"/>
    <w:rsid w:val="00BC76B8"/>
    <w:rsid w:val="00BC7AF3"/>
    <w:rsid w:val="00BD0557"/>
    <w:rsid w:val="00BD10A7"/>
    <w:rsid w:val="00BD1420"/>
    <w:rsid w:val="00BD1986"/>
    <w:rsid w:val="00BD1B32"/>
    <w:rsid w:val="00BD2E1A"/>
    <w:rsid w:val="00BD32D5"/>
    <w:rsid w:val="00BD468D"/>
    <w:rsid w:val="00BD4E32"/>
    <w:rsid w:val="00BD5283"/>
    <w:rsid w:val="00BD53E1"/>
    <w:rsid w:val="00BD5CBE"/>
    <w:rsid w:val="00BD5D13"/>
    <w:rsid w:val="00BD6177"/>
    <w:rsid w:val="00BD63B8"/>
    <w:rsid w:val="00BD65B9"/>
    <w:rsid w:val="00BD7B59"/>
    <w:rsid w:val="00BE00F1"/>
    <w:rsid w:val="00BE1331"/>
    <w:rsid w:val="00BE3B79"/>
    <w:rsid w:val="00BE3EEF"/>
    <w:rsid w:val="00BE496A"/>
    <w:rsid w:val="00BE61A5"/>
    <w:rsid w:val="00BE789F"/>
    <w:rsid w:val="00BF024D"/>
    <w:rsid w:val="00BF1BCA"/>
    <w:rsid w:val="00BF2ADD"/>
    <w:rsid w:val="00BF363A"/>
    <w:rsid w:val="00BF472A"/>
    <w:rsid w:val="00BF4C8E"/>
    <w:rsid w:val="00BF634C"/>
    <w:rsid w:val="00BF6FB0"/>
    <w:rsid w:val="00BF71C1"/>
    <w:rsid w:val="00C0258C"/>
    <w:rsid w:val="00C03431"/>
    <w:rsid w:val="00C03642"/>
    <w:rsid w:val="00C067F2"/>
    <w:rsid w:val="00C06F5B"/>
    <w:rsid w:val="00C0727A"/>
    <w:rsid w:val="00C074BF"/>
    <w:rsid w:val="00C1262B"/>
    <w:rsid w:val="00C13516"/>
    <w:rsid w:val="00C14243"/>
    <w:rsid w:val="00C14645"/>
    <w:rsid w:val="00C1573F"/>
    <w:rsid w:val="00C15BC4"/>
    <w:rsid w:val="00C174C3"/>
    <w:rsid w:val="00C20B86"/>
    <w:rsid w:val="00C21442"/>
    <w:rsid w:val="00C217D3"/>
    <w:rsid w:val="00C21F02"/>
    <w:rsid w:val="00C21F8E"/>
    <w:rsid w:val="00C22822"/>
    <w:rsid w:val="00C235F6"/>
    <w:rsid w:val="00C23B34"/>
    <w:rsid w:val="00C23C15"/>
    <w:rsid w:val="00C23F4A"/>
    <w:rsid w:val="00C2521E"/>
    <w:rsid w:val="00C2582B"/>
    <w:rsid w:val="00C25DE7"/>
    <w:rsid w:val="00C2705A"/>
    <w:rsid w:val="00C27DBA"/>
    <w:rsid w:val="00C3031B"/>
    <w:rsid w:val="00C31B3D"/>
    <w:rsid w:val="00C31FE5"/>
    <w:rsid w:val="00C32052"/>
    <w:rsid w:val="00C323A3"/>
    <w:rsid w:val="00C32DF9"/>
    <w:rsid w:val="00C34BDD"/>
    <w:rsid w:val="00C34D5B"/>
    <w:rsid w:val="00C34F75"/>
    <w:rsid w:val="00C3738C"/>
    <w:rsid w:val="00C3740E"/>
    <w:rsid w:val="00C40B42"/>
    <w:rsid w:val="00C41A19"/>
    <w:rsid w:val="00C422EC"/>
    <w:rsid w:val="00C429E9"/>
    <w:rsid w:val="00C42ABA"/>
    <w:rsid w:val="00C43483"/>
    <w:rsid w:val="00C4358E"/>
    <w:rsid w:val="00C43C28"/>
    <w:rsid w:val="00C43F9A"/>
    <w:rsid w:val="00C441BB"/>
    <w:rsid w:val="00C444A1"/>
    <w:rsid w:val="00C44684"/>
    <w:rsid w:val="00C449C5"/>
    <w:rsid w:val="00C45328"/>
    <w:rsid w:val="00C4579C"/>
    <w:rsid w:val="00C45932"/>
    <w:rsid w:val="00C45D0F"/>
    <w:rsid w:val="00C46448"/>
    <w:rsid w:val="00C4758D"/>
    <w:rsid w:val="00C47EA6"/>
    <w:rsid w:val="00C47FAC"/>
    <w:rsid w:val="00C501BB"/>
    <w:rsid w:val="00C50485"/>
    <w:rsid w:val="00C518C0"/>
    <w:rsid w:val="00C519C0"/>
    <w:rsid w:val="00C524F1"/>
    <w:rsid w:val="00C52532"/>
    <w:rsid w:val="00C5326B"/>
    <w:rsid w:val="00C532AF"/>
    <w:rsid w:val="00C53843"/>
    <w:rsid w:val="00C53C43"/>
    <w:rsid w:val="00C53C73"/>
    <w:rsid w:val="00C54C29"/>
    <w:rsid w:val="00C55AD6"/>
    <w:rsid w:val="00C56145"/>
    <w:rsid w:val="00C571C7"/>
    <w:rsid w:val="00C57BD1"/>
    <w:rsid w:val="00C615BA"/>
    <w:rsid w:val="00C61F43"/>
    <w:rsid w:val="00C62FCD"/>
    <w:rsid w:val="00C63723"/>
    <w:rsid w:val="00C63E8C"/>
    <w:rsid w:val="00C6479B"/>
    <w:rsid w:val="00C64A0B"/>
    <w:rsid w:val="00C64EF1"/>
    <w:rsid w:val="00C654A5"/>
    <w:rsid w:val="00C65637"/>
    <w:rsid w:val="00C6603C"/>
    <w:rsid w:val="00C6715E"/>
    <w:rsid w:val="00C67348"/>
    <w:rsid w:val="00C67F7B"/>
    <w:rsid w:val="00C71030"/>
    <w:rsid w:val="00C714DE"/>
    <w:rsid w:val="00C715DE"/>
    <w:rsid w:val="00C72093"/>
    <w:rsid w:val="00C7282C"/>
    <w:rsid w:val="00C72E4B"/>
    <w:rsid w:val="00C73DC1"/>
    <w:rsid w:val="00C746BE"/>
    <w:rsid w:val="00C74914"/>
    <w:rsid w:val="00C74D93"/>
    <w:rsid w:val="00C75EEB"/>
    <w:rsid w:val="00C75F71"/>
    <w:rsid w:val="00C760C3"/>
    <w:rsid w:val="00C7621E"/>
    <w:rsid w:val="00C7650C"/>
    <w:rsid w:val="00C765F8"/>
    <w:rsid w:val="00C775E2"/>
    <w:rsid w:val="00C77772"/>
    <w:rsid w:val="00C777BE"/>
    <w:rsid w:val="00C8030F"/>
    <w:rsid w:val="00C80373"/>
    <w:rsid w:val="00C80AE7"/>
    <w:rsid w:val="00C80C42"/>
    <w:rsid w:val="00C8187C"/>
    <w:rsid w:val="00C818F7"/>
    <w:rsid w:val="00C82261"/>
    <w:rsid w:val="00C82C09"/>
    <w:rsid w:val="00C82D25"/>
    <w:rsid w:val="00C83918"/>
    <w:rsid w:val="00C83F12"/>
    <w:rsid w:val="00C840EA"/>
    <w:rsid w:val="00C8453A"/>
    <w:rsid w:val="00C8591C"/>
    <w:rsid w:val="00C85A69"/>
    <w:rsid w:val="00C85A89"/>
    <w:rsid w:val="00C85E5E"/>
    <w:rsid w:val="00C86FE4"/>
    <w:rsid w:val="00C873D3"/>
    <w:rsid w:val="00C876AD"/>
    <w:rsid w:val="00C9050F"/>
    <w:rsid w:val="00C91C5C"/>
    <w:rsid w:val="00C922B6"/>
    <w:rsid w:val="00C92FFE"/>
    <w:rsid w:val="00C9348D"/>
    <w:rsid w:val="00C93A2F"/>
    <w:rsid w:val="00C93C06"/>
    <w:rsid w:val="00C94305"/>
    <w:rsid w:val="00C94889"/>
    <w:rsid w:val="00C95179"/>
    <w:rsid w:val="00C951C2"/>
    <w:rsid w:val="00C95AF3"/>
    <w:rsid w:val="00C973B5"/>
    <w:rsid w:val="00C9788F"/>
    <w:rsid w:val="00C9789B"/>
    <w:rsid w:val="00C97D18"/>
    <w:rsid w:val="00CA08EA"/>
    <w:rsid w:val="00CA119F"/>
    <w:rsid w:val="00CA1A00"/>
    <w:rsid w:val="00CA1B49"/>
    <w:rsid w:val="00CA1CD1"/>
    <w:rsid w:val="00CA1F5D"/>
    <w:rsid w:val="00CA3B25"/>
    <w:rsid w:val="00CA4C28"/>
    <w:rsid w:val="00CA559F"/>
    <w:rsid w:val="00CA6237"/>
    <w:rsid w:val="00CA744D"/>
    <w:rsid w:val="00CA7EFA"/>
    <w:rsid w:val="00CB1CBA"/>
    <w:rsid w:val="00CB214B"/>
    <w:rsid w:val="00CB29F9"/>
    <w:rsid w:val="00CB2A1A"/>
    <w:rsid w:val="00CB2C44"/>
    <w:rsid w:val="00CB2E6E"/>
    <w:rsid w:val="00CB3486"/>
    <w:rsid w:val="00CB34B5"/>
    <w:rsid w:val="00CB5043"/>
    <w:rsid w:val="00CB65F2"/>
    <w:rsid w:val="00CB670F"/>
    <w:rsid w:val="00CB67AE"/>
    <w:rsid w:val="00CB7D12"/>
    <w:rsid w:val="00CC0515"/>
    <w:rsid w:val="00CC065B"/>
    <w:rsid w:val="00CC1952"/>
    <w:rsid w:val="00CC2D0B"/>
    <w:rsid w:val="00CC2E22"/>
    <w:rsid w:val="00CC3013"/>
    <w:rsid w:val="00CC3078"/>
    <w:rsid w:val="00CC3250"/>
    <w:rsid w:val="00CC403F"/>
    <w:rsid w:val="00CC5344"/>
    <w:rsid w:val="00CC5551"/>
    <w:rsid w:val="00CC6A82"/>
    <w:rsid w:val="00CC6BFA"/>
    <w:rsid w:val="00CC6D1A"/>
    <w:rsid w:val="00CD1C29"/>
    <w:rsid w:val="00CD2127"/>
    <w:rsid w:val="00CD238E"/>
    <w:rsid w:val="00CD240C"/>
    <w:rsid w:val="00CD259D"/>
    <w:rsid w:val="00CD2F02"/>
    <w:rsid w:val="00CD3004"/>
    <w:rsid w:val="00CD559A"/>
    <w:rsid w:val="00CD55B9"/>
    <w:rsid w:val="00CD5697"/>
    <w:rsid w:val="00CD574A"/>
    <w:rsid w:val="00CD5AE0"/>
    <w:rsid w:val="00CD5B01"/>
    <w:rsid w:val="00CD61EC"/>
    <w:rsid w:val="00CD6618"/>
    <w:rsid w:val="00CD753C"/>
    <w:rsid w:val="00CD75BC"/>
    <w:rsid w:val="00CD7801"/>
    <w:rsid w:val="00CE155B"/>
    <w:rsid w:val="00CE1A28"/>
    <w:rsid w:val="00CE37BA"/>
    <w:rsid w:val="00CE3951"/>
    <w:rsid w:val="00CE3A77"/>
    <w:rsid w:val="00CE3C67"/>
    <w:rsid w:val="00CE3DC1"/>
    <w:rsid w:val="00CE4FE4"/>
    <w:rsid w:val="00CE7322"/>
    <w:rsid w:val="00CE733B"/>
    <w:rsid w:val="00CE7687"/>
    <w:rsid w:val="00CF064D"/>
    <w:rsid w:val="00CF0762"/>
    <w:rsid w:val="00CF0A9D"/>
    <w:rsid w:val="00CF1152"/>
    <w:rsid w:val="00CF16C8"/>
    <w:rsid w:val="00CF21FB"/>
    <w:rsid w:val="00CF24B9"/>
    <w:rsid w:val="00CF25C0"/>
    <w:rsid w:val="00CF3382"/>
    <w:rsid w:val="00CF35E6"/>
    <w:rsid w:val="00CF3B61"/>
    <w:rsid w:val="00CF3D9D"/>
    <w:rsid w:val="00CF5620"/>
    <w:rsid w:val="00CF5885"/>
    <w:rsid w:val="00CF5E90"/>
    <w:rsid w:val="00CF6705"/>
    <w:rsid w:val="00CF6A93"/>
    <w:rsid w:val="00CF75E2"/>
    <w:rsid w:val="00CF7818"/>
    <w:rsid w:val="00D000BB"/>
    <w:rsid w:val="00D00D0F"/>
    <w:rsid w:val="00D01C3B"/>
    <w:rsid w:val="00D02B36"/>
    <w:rsid w:val="00D02B3B"/>
    <w:rsid w:val="00D036F7"/>
    <w:rsid w:val="00D064DB"/>
    <w:rsid w:val="00D06C5F"/>
    <w:rsid w:val="00D07A5A"/>
    <w:rsid w:val="00D07D48"/>
    <w:rsid w:val="00D1009E"/>
    <w:rsid w:val="00D1038F"/>
    <w:rsid w:val="00D105D0"/>
    <w:rsid w:val="00D10748"/>
    <w:rsid w:val="00D1159C"/>
    <w:rsid w:val="00D120AC"/>
    <w:rsid w:val="00D125B1"/>
    <w:rsid w:val="00D12A4E"/>
    <w:rsid w:val="00D143A1"/>
    <w:rsid w:val="00D14ADE"/>
    <w:rsid w:val="00D15196"/>
    <w:rsid w:val="00D16CC6"/>
    <w:rsid w:val="00D21420"/>
    <w:rsid w:val="00D214CE"/>
    <w:rsid w:val="00D21C53"/>
    <w:rsid w:val="00D224C7"/>
    <w:rsid w:val="00D2373A"/>
    <w:rsid w:val="00D24124"/>
    <w:rsid w:val="00D249A9"/>
    <w:rsid w:val="00D24BF0"/>
    <w:rsid w:val="00D2678C"/>
    <w:rsid w:val="00D26CC7"/>
    <w:rsid w:val="00D26D57"/>
    <w:rsid w:val="00D26D71"/>
    <w:rsid w:val="00D2736D"/>
    <w:rsid w:val="00D30286"/>
    <w:rsid w:val="00D305E1"/>
    <w:rsid w:val="00D30B17"/>
    <w:rsid w:val="00D30B47"/>
    <w:rsid w:val="00D3145E"/>
    <w:rsid w:val="00D31BC0"/>
    <w:rsid w:val="00D32619"/>
    <w:rsid w:val="00D32B23"/>
    <w:rsid w:val="00D3351A"/>
    <w:rsid w:val="00D33524"/>
    <w:rsid w:val="00D339E6"/>
    <w:rsid w:val="00D341F0"/>
    <w:rsid w:val="00D3479A"/>
    <w:rsid w:val="00D34833"/>
    <w:rsid w:val="00D35510"/>
    <w:rsid w:val="00D35874"/>
    <w:rsid w:val="00D363AA"/>
    <w:rsid w:val="00D3643D"/>
    <w:rsid w:val="00D369D7"/>
    <w:rsid w:val="00D36E5A"/>
    <w:rsid w:val="00D36EAF"/>
    <w:rsid w:val="00D36F5A"/>
    <w:rsid w:val="00D40455"/>
    <w:rsid w:val="00D40ACF"/>
    <w:rsid w:val="00D4148D"/>
    <w:rsid w:val="00D42051"/>
    <w:rsid w:val="00D42202"/>
    <w:rsid w:val="00D42DA0"/>
    <w:rsid w:val="00D43DFB"/>
    <w:rsid w:val="00D441F9"/>
    <w:rsid w:val="00D44707"/>
    <w:rsid w:val="00D44C4E"/>
    <w:rsid w:val="00D45272"/>
    <w:rsid w:val="00D456EE"/>
    <w:rsid w:val="00D4662C"/>
    <w:rsid w:val="00D47616"/>
    <w:rsid w:val="00D511A9"/>
    <w:rsid w:val="00D51313"/>
    <w:rsid w:val="00D5133C"/>
    <w:rsid w:val="00D526EF"/>
    <w:rsid w:val="00D52759"/>
    <w:rsid w:val="00D5289F"/>
    <w:rsid w:val="00D53049"/>
    <w:rsid w:val="00D53083"/>
    <w:rsid w:val="00D5344B"/>
    <w:rsid w:val="00D55C18"/>
    <w:rsid w:val="00D56376"/>
    <w:rsid w:val="00D56ADD"/>
    <w:rsid w:val="00D570A6"/>
    <w:rsid w:val="00D5747F"/>
    <w:rsid w:val="00D57F32"/>
    <w:rsid w:val="00D60C0F"/>
    <w:rsid w:val="00D61A1C"/>
    <w:rsid w:val="00D62A1A"/>
    <w:rsid w:val="00D62AE0"/>
    <w:rsid w:val="00D63229"/>
    <w:rsid w:val="00D64C70"/>
    <w:rsid w:val="00D6579A"/>
    <w:rsid w:val="00D65976"/>
    <w:rsid w:val="00D65C04"/>
    <w:rsid w:val="00D6633F"/>
    <w:rsid w:val="00D667F4"/>
    <w:rsid w:val="00D672E7"/>
    <w:rsid w:val="00D678DF"/>
    <w:rsid w:val="00D70014"/>
    <w:rsid w:val="00D71A4D"/>
    <w:rsid w:val="00D72D65"/>
    <w:rsid w:val="00D72EE6"/>
    <w:rsid w:val="00D73599"/>
    <w:rsid w:val="00D73EB4"/>
    <w:rsid w:val="00D7550F"/>
    <w:rsid w:val="00D7569D"/>
    <w:rsid w:val="00D766AC"/>
    <w:rsid w:val="00D76CA4"/>
    <w:rsid w:val="00D76F0B"/>
    <w:rsid w:val="00D77AD5"/>
    <w:rsid w:val="00D77E46"/>
    <w:rsid w:val="00D8066D"/>
    <w:rsid w:val="00D80927"/>
    <w:rsid w:val="00D80BDB"/>
    <w:rsid w:val="00D80DCA"/>
    <w:rsid w:val="00D8101E"/>
    <w:rsid w:val="00D81D9D"/>
    <w:rsid w:val="00D8296E"/>
    <w:rsid w:val="00D82EAA"/>
    <w:rsid w:val="00D83024"/>
    <w:rsid w:val="00D8380C"/>
    <w:rsid w:val="00D84182"/>
    <w:rsid w:val="00D84786"/>
    <w:rsid w:val="00D85045"/>
    <w:rsid w:val="00D851B1"/>
    <w:rsid w:val="00D853EE"/>
    <w:rsid w:val="00D860CB"/>
    <w:rsid w:val="00D8617E"/>
    <w:rsid w:val="00D87767"/>
    <w:rsid w:val="00D901FB"/>
    <w:rsid w:val="00D911A6"/>
    <w:rsid w:val="00D91880"/>
    <w:rsid w:val="00D91BFE"/>
    <w:rsid w:val="00D92822"/>
    <w:rsid w:val="00D928B1"/>
    <w:rsid w:val="00D9306F"/>
    <w:rsid w:val="00D933BA"/>
    <w:rsid w:val="00D9346A"/>
    <w:rsid w:val="00D934C3"/>
    <w:rsid w:val="00D95583"/>
    <w:rsid w:val="00D955EA"/>
    <w:rsid w:val="00D960D8"/>
    <w:rsid w:val="00D962AD"/>
    <w:rsid w:val="00D969B4"/>
    <w:rsid w:val="00D96EFE"/>
    <w:rsid w:val="00D96F6C"/>
    <w:rsid w:val="00D97106"/>
    <w:rsid w:val="00D978A8"/>
    <w:rsid w:val="00DA054D"/>
    <w:rsid w:val="00DA0A78"/>
    <w:rsid w:val="00DA234B"/>
    <w:rsid w:val="00DA3CE0"/>
    <w:rsid w:val="00DA44BA"/>
    <w:rsid w:val="00DA44BF"/>
    <w:rsid w:val="00DA513C"/>
    <w:rsid w:val="00DA568C"/>
    <w:rsid w:val="00DA6042"/>
    <w:rsid w:val="00DA71A4"/>
    <w:rsid w:val="00DB0729"/>
    <w:rsid w:val="00DB0C0B"/>
    <w:rsid w:val="00DB1A54"/>
    <w:rsid w:val="00DB38D3"/>
    <w:rsid w:val="00DB4347"/>
    <w:rsid w:val="00DB592A"/>
    <w:rsid w:val="00DB5FD5"/>
    <w:rsid w:val="00DB6776"/>
    <w:rsid w:val="00DB6EB3"/>
    <w:rsid w:val="00DB796B"/>
    <w:rsid w:val="00DB7B89"/>
    <w:rsid w:val="00DC0C7A"/>
    <w:rsid w:val="00DC0D6D"/>
    <w:rsid w:val="00DC1066"/>
    <w:rsid w:val="00DC13D8"/>
    <w:rsid w:val="00DC1641"/>
    <w:rsid w:val="00DC2687"/>
    <w:rsid w:val="00DC36D9"/>
    <w:rsid w:val="00DC3D07"/>
    <w:rsid w:val="00DC465F"/>
    <w:rsid w:val="00DC53C9"/>
    <w:rsid w:val="00DC78E0"/>
    <w:rsid w:val="00DC7F3F"/>
    <w:rsid w:val="00DD0097"/>
    <w:rsid w:val="00DD05FE"/>
    <w:rsid w:val="00DD1A5C"/>
    <w:rsid w:val="00DD219C"/>
    <w:rsid w:val="00DD2889"/>
    <w:rsid w:val="00DD497E"/>
    <w:rsid w:val="00DD49F8"/>
    <w:rsid w:val="00DD4F0A"/>
    <w:rsid w:val="00DD538A"/>
    <w:rsid w:val="00DD5BB0"/>
    <w:rsid w:val="00DD5D71"/>
    <w:rsid w:val="00DE1177"/>
    <w:rsid w:val="00DE14DB"/>
    <w:rsid w:val="00DE1FB3"/>
    <w:rsid w:val="00DE231C"/>
    <w:rsid w:val="00DE2D26"/>
    <w:rsid w:val="00DE2FBB"/>
    <w:rsid w:val="00DE304E"/>
    <w:rsid w:val="00DE41FA"/>
    <w:rsid w:val="00DE4A7A"/>
    <w:rsid w:val="00DE4B0E"/>
    <w:rsid w:val="00DE554C"/>
    <w:rsid w:val="00DE5688"/>
    <w:rsid w:val="00DE5CBF"/>
    <w:rsid w:val="00DE632F"/>
    <w:rsid w:val="00DE6C10"/>
    <w:rsid w:val="00DE6D8F"/>
    <w:rsid w:val="00DF023D"/>
    <w:rsid w:val="00DF0711"/>
    <w:rsid w:val="00DF090F"/>
    <w:rsid w:val="00DF0BDB"/>
    <w:rsid w:val="00DF327C"/>
    <w:rsid w:val="00DF38C9"/>
    <w:rsid w:val="00DF43A2"/>
    <w:rsid w:val="00DF53FA"/>
    <w:rsid w:val="00DF5965"/>
    <w:rsid w:val="00DF5EF3"/>
    <w:rsid w:val="00DF5F95"/>
    <w:rsid w:val="00DF60DD"/>
    <w:rsid w:val="00DF6263"/>
    <w:rsid w:val="00DF726B"/>
    <w:rsid w:val="00DF7526"/>
    <w:rsid w:val="00E00713"/>
    <w:rsid w:val="00E008EC"/>
    <w:rsid w:val="00E00B6A"/>
    <w:rsid w:val="00E00CAD"/>
    <w:rsid w:val="00E01399"/>
    <w:rsid w:val="00E026AD"/>
    <w:rsid w:val="00E0340E"/>
    <w:rsid w:val="00E03C6B"/>
    <w:rsid w:val="00E03DEB"/>
    <w:rsid w:val="00E04A90"/>
    <w:rsid w:val="00E05DF9"/>
    <w:rsid w:val="00E06042"/>
    <w:rsid w:val="00E060DA"/>
    <w:rsid w:val="00E07011"/>
    <w:rsid w:val="00E072BE"/>
    <w:rsid w:val="00E0753C"/>
    <w:rsid w:val="00E07A8E"/>
    <w:rsid w:val="00E07F39"/>
    <w:rsid w:val="00E105DA"/>
    <w:rsid w:val="00E10704"/>
    <w:rsid w:val="00E11F9F"/>
    <w:rsid w:val="00E124B9"/>
    <w:rsid w:val="00E12F8A"/>
    <w:rsid w:val="00E135A5"/>
    <w:rsid w:val="00E13A87"/>
    <w:rsid w:val="00E13FC6"/>
    <w:rsid w:val="00E141F3"/>
    <w:rsid w:val="00E15397"/>
    <w:rsid w:val="00E17F27"/>
    <w:rsid w:val="00E2111C"/>
    <w:rsid w:val="00E2273C"/>
    <w:rsid w:val="00E22C18"/>
    <w:rsid w:val="00E22D7C"/>
    <w:rsid w:val="00E22DD7"/>
    <w:rsid w:val="00E2392E"/>
    <w:rsid w:val="00E23ACA"/>
    <w:rsid w:val="00E24061"/>
    <w:rsid w:val="00E24639"/>
    <w:rsid w:val="00E24F8A"/>
    <w:rsid w:val="00E2503F"/>
    <w:rsid w:val="00E25A71"/>
    <w:rsid w:val="00E2615C"/>
    <w:rsid w:val="00E26267"/>
    <w:rsid w:val="00E26904"/>
    <w:rsid w:val="00E270D2"/>
    <w:rsid w:val="00E27D8C"/>
    <w:rsid w:val="00E27F70"/>
    <w:rsid w:val="00E305DD"/>
    <w:rsid w:val="00E30BF2"/>
    <w:rsid w:val="00E31A65"/>
    <w:rsid w:val="00E32D27"/>
    <w:rsid w:val="00E32EAA"/>
    <w:rsid w:val="00E33447"/>
    <w:rsid w:val="00E33C62"/>
    <w:rsid w:val="00E340F0"/>
    <w:rsid w:val="00E341EE"/>
    <w:rsid w:val="00E342B0"/>
    <w:rsid w:val="00E34B9D"/>
    <w:rsid w:val="00E34EF2"/>
    <w:rsid w:val="00E3570F"/>
    <w:rsid w:val="00E3588F"/>
    <w:rsid w:val="00E36C93"/>
    <w:rsid w:val="00E370EB"/>
    <w:rsid w:val="00E37248"/>
    <w:rsid w:val="00E37821"/>
    <w:rsid w:val="00E40ECA"/>
    <w:rsid w:val="00E40F11"/>
    <w:rsid w:val="00E413F5"/>
    <w:rsid w:val="00E41706"/>
    <w:rsid w:val="00E429BC"/>
    <w:rsid w:val="00E43FE5"/>
    <w:rsid w:val="00E44D46"/>
    <w:rsid w:val="00E44E1D"/>
    <w:rsid w:val="00E45558"/>
    <w:rsid w:val="00E47D21"/>
    <w:rsid w:val="00E50195"/>
    <w:rsid w:val="00E504A5"/>
    <w:rsid w:val="00E515C6"/>
    <w:rsid w:val="00E52220"/>
    <w:rsid w:val="00E53313"/>
    <w:rsid w:val="00E5488C"/>
    <w:rsid w:val="00E5583E"/>
    <w:rsid w:val="00E559C6"/>
    <w:rsid w:val="00E5697F"/>
    <w:rsid w:val="00E57208"/>
    <w:rsid w:val="00E57D2A"/>
    <w:rsid w:val="00E60EF2"/>
    <w:rsid w:val="00E62618"/>
    <w:rsid w:val="00E626AF"/>
    <w:rsid w:val="00E62961"/>
    <w:rsid w:val="00E62D66"/>
    <w:rsid w:val="00E635AD"/>
    <w:rsid w:val="00E637AC"/>
    <w:rsid w:val="00E63AED"/>
    <w:rsid w:val="00E64BD6"/>
    <w:rsid w:val="00E65150"/>
    <w:rsid w:val="00E65B13"/>
    <w:rsid w:val="00E65EED"/>
    <w:rsid w:val="00E660A6"/>
    <w:rsid w:val="00E66470"/>
    <w:rsid w:val="00E66EC0"/>
    <w:rsid w:val="00E671B1"/>
    <w:rsid w:val="00E67289"/>
    <w:rsid w:val="00E6741E"/>
    <w:rsid w:val="00E6791D"/>
    <w:rsid w:val="00E7013B"/>
    <w:rsid w:val="00E70F1F"/>
    <w:rsid w:val="00E72356"/>
    <w:rsid w:val="00E723A8"/>
    <w:rsid w:val="00E73FFC"/>
    <w:rsid w:val="00E74125"/>
    <w:rsid w:val="00E74393"/>
    <w:rsid w:val="00E753D5"/>
    <w:rsid w:val="00E75F3F"/>
    <w:rsid w:val="00E76112"/>
    <w:rsid w:val="00E76DE5"/>
    <w:rsid w:val="00E7758C"/>
    <w:rsid w:val="00E7793D"/>
    <w:rsid w:val="00E80A97"/>
    <w:rsid w:val="00E80CF8"/>
    <w:rsid w:val="00E81F87"/>
    <w:rsid w:val="00E820D0"/>
    <w:rsid w:val="00E8294E"/>
    <w:rsid w:val="00E82C86"/>
    <w:rsid w:val="00E839C0"/>
    <w:rsid w:val="00E83D7D"/>
    <w:rsid w:val="00E856B9"/>
    <w:rsid w:val="00E85DB8"/>
    <w:rsid w:val="00E86AEB"/>
    <w:rsid w:val="00E8700D"/>
    <w:rsid w:val="00E90CDD"/>
    <w:rsid w:val="00E917C5"/>
    <w:rsid w:val="00E91DC8"/>
    <w:rsid w:val="00E9443F"/>
    <w:rsid w:val="00E9469D"/>
    <w:rsid w:val="00E9490E"/>
    <w:rsid w:val="00E94A91"/>
    <w:rsid w:val="00E952B4"/>
    <w:rsid w:val="00E96B04"/>
    <w:rsid w:val="00E96B11"/>
    <w:rsid w:val="00EA144B"/>
    <w:rsid w:val="00EA1C6D"/>
    <w:rsid w:val="00EA28F9"/>
    <w:rsid w:val="00EA2EB5"/>
    <w:rsid w:val="00EA3BA8"/>
    <w:rsid w:val="00EA3DBB"/>
    <w:rsid w:val="00EA3F59"/>
    <w:rsid w:val="00EA46EA"/>
    <w:rsid w:val="00EA4E56"/>
    <w:rsid w:val="00EA5B21"/>
    <w:rsid w:val="00EA5CC7"/>
    <w:rsid w:val="00EA66BC"/>
    <w:rsid w:val="00EA6F55"/>
    <w:rsid w:val="00EA74AA"/>
    <w:rsid w:val="00EB0620"/>
    <w:rsid w:val="00EB0754"/>
    <w:rsid w:val="00EB07DB"/>
    <w:rsid w:val="00EB2134"/>
    <w:rsid w:val="00EB2536"/>
    <w:rsid w:val="00EB2537"/>
    <w:rsid w:val="00EB2AC0"/>
    <w:rsid w:val="00EB3012"/>
    <w:rsid w:val="00EB3524"/>
    <w:rsid w:val="00EB44E1"/>
    <w:rsid w:val="00EB4524"/>
    <w:rsid w:val="00EB6228"/>
    <w:rsid w:val="00EB649B"/>
    <w:rsid w:val="00EB65D5"/>
    <w:rsid w:val="00EB66A0"/>
    <w:rsid w:val="00EB6FF0"/>
    <w:rsid w:val="00EB7B53"/>
    <w:rsid w:val="00EC08B1"/>
    <w:rsid w:val="00EC1C68"/>
    <w:rsid w:val="00EC1C6F"/>
    <w:rsid w:val="00EC4010"/>
    <w:rsid w:val="00EC45E1"/>
    <w:rsid w:val="00EC56AF"/>
    <w:rsid w:val="00EC5BA3"/>
    <w:rsid w:val="00EC5F27"/>
    <w:rsid w:val="00EC6F56"/>
    <w:rsid w:val="00EC71C6"/>
    <w:rsid w:val="00EC7C33"/>
    <w:rsid w:val="00EC7F5C"/>
    <w:rsid w:val="00ED0D80"/>
    <w:rsid w:val="00ED22BA"/>
    <w:rsid w:val="00ED2B3E"/>
    <w:rsid w:val="00ED32F5"/>
    <w:rsid w:val="00ED3B31"/>
    <w:rsid w:val="00ED3B49"/>
    <w:rsid w:val="00ED4140"/>
    <w:rsid w:val="00ED467A"/>
    <w:rsid w:val="00ED54C3"/>
    <w:rsid w:val="00ED5762"/>
    <w:rsid w:val="00ED7099"/>
    <w:rsid w:val="00EE07CC"/>
    <w:rsid w:val="00EE0985"/>
    <w:rsid w:val="00EE102E"/>
    <w:rsid w:val="00EE115E"/>
    <w:rsid w:val="00EE2C74"/>
    <w:rsid w:val="00EE2E71"/>
    <w:rsid w:val="00EE3968"/>
    <w:rsid w:val="00EE46CD"/>
    <w:rsid w:val="00EE5E25"/>
    <w:rsid w:val="00EE5EB9"/>
    <w:rsid w:val="00EE5F41"/>
    <w:rsid w:val="00EE61BE"/>
    <w:rsid w:val="00EE6933"/>
    <w:rsid w:val="00EE69A3"/>
    <w:rsid w:val="00EE7A11"/>
    <w:rsid w:val="00EE7D2E"/>
    <w:rsid w:val="00EF013B"/>
    <w:rsid w:val="00EF0473"/>
    <w:rsid w:val="00EF1977"/>
    <w:rsid w:val="00EF1C4E"/>
    <w:rsid w:val="00EF22E2"/>
    <w:rsid w:val="00EF3217"/>
    <w:rsid w:val="00EF3D60"/>
    <w:rsid w:val="00EF4E50"/>
    <w:rsid w:val="00EF5777"/>
    <w:rsid w:val="00EF6E2B"/>
    <w:rsid w:val="00EF7672"/>
    <w:rsid w:val="00F00FDA"/>
    <w:rsid w:val="00F0161A"/>
    <w:rsid w:val="00F02049"/>
    <w:rsid w:val="00F02313"/>
    <w:rsid w:val="00F051A9"/>
    <w:rsid w:val="00F0547D"/>
    <w:rsid w:val="00F07042"/>
    <w:rsid w:val="00F07148"/>
    <w:rsid w:val="00F07484"/>
    <w:rsid w:val="00F10962"/>
    <w:rsid w:val="00F10C00"/>
    <w:rsid w:val="00F119B2"/>
    <w:rsid w:val="00F12045"/>
    <w:rsid w:val="00F13327"/>
    <w:rsid w:val="00F15AD2"/>
    <w:rsid w:val="00F15BC2"/>
    <w:rsid w:val="00F16B38"/>
    <w:rsid w:val="00F179FD"/>
    <w:rsid w:val="00F17F48"/>
    <w:rsid w:val="00F20459"/>
    <w:rsid w:val="00F21153"/>
    <w:rsid w:val="00F21158"/>
    <w:rsid w:val="00F21415"/>
    <w:rsid w:val="00F22015"/>
    <w:rsid w:val="00F22A89"/>
    <w:rsid w:val="00F22F00"/>
    <w:rsid w:val="00F23204"/>
    <w:rsid w:val="00F2347B"/>
    <w:rsid w:val="00F24AA3"/>
    <w:rsid w:val="00F2526C"/>
    <w:rsid w:val="00F25489"/>
    <w:rsid w:val="00F25ED4"/>
    <w:rsid w:val="00F26536"/>
    <w:rsid w:val="00F267C7"/>
    <w:rsid w:val="00F276BD"/>
    <w:rsid w:val="00F27A15"/>
    <w:rsid w:val="00F27A86"/>
    <w:rsid w:val="00F308E9"/>
    <w:rsid w:val="00F30FE9"/>
    <w:rsid w:val="00F3145E"/>
    <w:rsid w:val="00F314AF"/>
    <w:rsid w:val="00F314B2"/>
    <w:rsid w:val="00F31BB3"/>
    <w:rsid w:val="00F33389"/>
    <w:rsid w:val="00F33AFD"/>
    <w:rsid w:val="00F34E99"/>
    <w:rsid w:val="00F354D0"/>
    <w:rsid w:val="00F362C3"/>
    <w:rsid w:val="00F36334"/>
    <w:rsid w:val="00F3678D"/>
    <w:rsid w:val="00F369C9"/>
    <w:rsid w:val="00F371CF"/>
    <w:rsid w:val="00F373E6"/>
    <w:rsid w:val="00F404CA"/>
    <w:rsid w:val="00F40BAE"/>
    <w:rsid w:val="00F40D95"/>
    <w:rsid w:val="00F412BF"/>
    <w:rsid w:val="00F4143F"/>
    <w:rsid w:val="00F415DC"/>
    <w:rsid w:val="00F41D1A"/>
    <w:rsid w:val="00F42D12"/>
    <w:rsid w:val="00F42EA7"/>
    <w:rsid w:val="00F435E9"/>
    <w:rsid w:val="00F43C72"/>
    <w:rsid w:val="00F44D2D"/>
    <w:rsid w:val="00F44F41"/>
    <w:rsid w:val="00F45249"/>
    <w:rsid w:val="00F45531"/>
    <w:rsid w:val="00F4623F"/>
    <w:rsid w:val="00F464EC"/>
    <w:rsid w:val="00F4730B"/>
    <w:rsid w:val="00F473D1"/>
    <w:rsid w:val="00F475E8"/>
    <w:rsid w:val="00F477BD"/>
    <w:rsid w:val="00F47F3B"/>
    <w:rsid w:val="00F5052E"/>
    <w:rsid w:val="00F509D9"/>
    <w:rsid w:val="00F511ED"/>
    <w:rsid w:val="00F51A8A"/>
    <w:rsid w:val="00F52284"/>
    <w:rsid w:val="00F52AA8"/>
    <w:rsid w:val="00F52D56"/>
    <w:rsid w:val="00F5339E"/>
    <w:rsid w:val="00F53ACE"/>
    <w:rsid w:val="00F54252"/>
    <w:rsid w:val="00F54310"/>
    <w:rsid w:val="00F547C1"/>
    <w:rsid w:val="00F559C0"/>
    <w:rsid w:val="00F55B8A"/>
    <w:rsid w:val="00F55F33"/>
    <w:rsid w:val="00F56734"/>
    <w:rsid w:val="00F56CBC"/>
    <w:rsid w:val="00F57182"/>
    <w:rsid w:val="00F5727C"/>
    <w:rsid w:val="00F607D5"/>
    <w:rsid w:val="00F60B13"/>
    <w:rsid w:val="00F618B4"/>
    <w:rsid w:val="00F632E9"/>
    <w:rsid w:val="00F6396C"/>
    <w:rsid w:val="00F641C8"/>
    <w:rsid w:val="00F65483"/>
    <w:rsid w:val="00F65C89"/>
    <w:rsid w:val="00F65EC5"/>
    <w:rsid w:val="00F66777"/>
    <w:rsid w:val="00F67ABD"/>
    <w:rsid w:val="00F70D53"/>
    <w:rsid w:val="00F71136"/>
    <w:rsid w:val="00F718C3"/>
    <w:rsid w:val="00F7220F"/>
    <w:rsid w:val="00F73B8E"/>
    <w:rsid w:val="00F74987"/>
    <w:rsid w:val="00F75C5D"/>
    <w:rsid w:val="00F76050"/>
    <w:rsid w:val="00F762C8"/>
    <w:rsid w:val="00F76868"/>
    <w:rsid w:val="00F777A9"/>
    <w:rsid w:val="00F777CA"/>
    <w:rsid w:val="00F77BEF"/>
    <w:rsid w:val="00F80346"/>
    <w:rsid w:val="00F805F6"/>
    <w:rsid w:val="00F80D33"/>
    <w:rsid w:val="00F8122B"/>
    <w:rsid w:val="00F818B2"/>
    <w:rsid w:val="00F828DC"/>
    <w:rsid w:val="00F83001"/>
    <w:rsid w:val="00F83729"/>
    <w:rsid w:val="00F83FC3"/>
    <w:rsid w:val="00F841D1"/>
    <w:rsid w:val="00F84709"/>
    <w:rsid w:val="00F859AF"/>
    <w:rsid w:val="00F873A4"/>
    <w:rsid w:val="00F9036B"/>
    <w:rsid w:val="00F90FAC"/>
    <w:rsid w:val="00F9138F"/>
    <w:rsid w:val="00F91E6D"/>
    <w:rsid w:val="00F92143"/>
    <w:rsid w:val="00F930C6"/>
    <w:rsid w:val="00F935C0"/>
    <w:rsid w:val="00F93F33"/>
    <w:rsid w:val="00F94C59"/>
    <w:rsid w:val="00F953AF"/>
    <w:rsid w:val="00F96BA7"/>
    <w:rsid w:val="00F97963"/>
    <w:rsid w:val="00F97C6D"/>
    <w:rsid w:val="00FA04EB"/>
    <w:rsid w:val="00FA06B4"/>
    <w:rsid w:val="00FA0CC5"/>
    <w:rsid w:val="00FA0E17"/>
    <w:rsid w:val="00FA13DC"/>
    <w:rsid w:val="00FA1B45"/>
    <w:rsid w:val="00FA1B89"/>
    <w:rsid w:val="00FA26C3"/>
    <w:rsid w:val="00FA30C8"/>
    <w:rsid w:val="00FA4CD3"/>
    <w:rsid w:val="00FA4E3F"/>
    <w:rsid w:val="00FA53C7"/>
    <w:rsid w:val="00FA5C3A"/>
    <w:rsid w:val="00FA5D25"/>
    <w:rsid w:val="00FA6159"/>
    <w:rsid w:val="00FA643C"/>
    <w:rsid w:val="00FA6BFA"/>
    <w:rsid w:val="00FA6D11"/>
    <w:rsid w:val="00FA6FE4"/>
    <w:rsid w:val="00FA75D7"/>
    <w:rsid w:val="00FA7631"/>
    <w:rsid w:val="00FA7A28"/>
    <w:rsid w:val="00FB16CD"/>
    <w:rsid w:val="00FB2595"/>
    <w:rsid w:val="00FB25EA"/>
    <w:rsid w:val="00FB2711"/>
    <w:rsid w:val="00FB402D"/>
    <w:rsid w:val="00FB4413"/>
    <w:rsid w:val="00FB4D74"/>
    <w:rsid w:val="00FB4DB5"/>
    <w:rsid w:val="00FB4F86"/>
    <w:rsid w:val="00FB51BC"/>
    <w:rsid w:val="00FB5CB1"/>
    <w:rsid w:val="00FB5FBD"/>
    <w:rsid w:val="00FB6415"/>
    <w:rsid w:val="00FB66E2"/>
    <w:rsid w:val="00FB7784"/>
    <w:rsid w:val="00FB7BAE"/>
    <w:rsid w:val="00FB7CBA"/>
    <w:rsid w:val="00FB7F83"/>
    <w:rsid w:val="00FC0AA4"/>
    <w:rsid w:val="00FC2AAF"/>
    <w:rsid w:val="00FC43BC"/>
    <w:rsid w:val="00FC4BF1"/>
    <w:rsid w:val="00FC5105"/>
    <w:rsid w:val="00FC600B"/>
    <w:rsid w:val="00FC625B"/>
    <w:rsid w:val="00FC625F"/>
    <w:rsid w:val="00FC63CF"/>
    <w:rsid w:val="00FC649D"/>
    <w:rsid w:val="00FC68E3"/>
    <w:rsid w:val="00FC6E8A"/>
    <w:rsid w:val="00FC7808"/>
    <w:rsid w:val="00FC79C9"/>
    <w:rsid w:val="00FC7CB0"/>
    <w:rsid w:val="00FD0A14"/>
    <w:rsid w:val="00FD1DA8"/>
    <w:rsid w:val="00FD1E9F"/>
    <w:rsid w:val="00FD3E36"/>
    <w:rsid w:val="00FD4124"/>
    <w:rsid w:val="00FD4BCA"/>
    <w:rsid w:val="00FD50C1"/>
    <w:rsid w:val="00FD59EA"/>
    <w:rsid w:val="00FD61AE"/>
    <w:rsid w:val="00FD6CBF"/>
    <w:rsid w:val="00FD6DA7"/>
    <w:rsid w:val="00FD6F56"/>
    <w:rsid w:val="00FD7529"/>
    <w:rsid w:val="00FD7AD7"/>
    <w:rsid w:val="00FD7C1C"/>
    <w:rsid w:val="00FE0732"/>
    <w:rsid w:val="00FE0777"/>
    <w:rsid w:val="00FE0BAE"/>
    <w:rsid w:val="00FE139D"/>
    <w:rsid w:val="00FE1768"/>
    <w:rsid w:val="00FE1BCE"/>
    <w:rsid w:val="00FE1D7B"/>
    <w:rsid w:val="00FE3B94"/>
    <w:rsid w:val="00FE3E3D"/>
    <w:rsid w:val="00FE4071"/>
    <w:rsid w:val="00FE5696"/>
    <w:rsid w:val="00FE63F9"/>
    <w:rsid w:val="00FF05EA"/>
    <w:rsid w:val="00FF062A"/>
    <w:rsid w:val="00FF1ACB"/>
    <w:rsid w:val="00FF1EBA"/>
    <w:rsid w:val="00FF2908"/>
    <w:rsid w:val="00FF2A6E"/>
    <w:rsid w:val="00FF2B43"/>
    <w:rsid w:val="00FF355E"/>
    <w:rsid w:val="00FF3707"/>
    <w:rsid w:val="00FF3DB6"/>
    <w:rsid w:val="00FF41FC"/>
    <w:rsid w:val="00FF4502"/>
    <w:rsid w:val="00FF4F70"/>
    <w:rsid w:val="00FF4F83"/>
    <w:rsid w:val="00FF51E3"/>
    <w:rsid w:val="00FF598E"/>
    <w:rsid w:val="00FF602E"/>
    <w:rsid w:val="00FF6DA7"/>
    <w:rsid w:val="00FF6DFD"/>
    <w:rsid w:val="00FF7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9F5AD3"/>
  <w15:docId w15:val="{D080EBED-F9BB-4BFD-B5DC-C87C9789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C067F2"/>
    <w:rPr>
      <w:sz w:val="24"/>
      <w:szCs w:val="24"/>
    </w:rPr>
  </w:style>
  <w:style w:type="paragraph" w:styleId="1">
    <w:name w:val="heading 1"/>
    <w:aliases w:val="Заголовок 1 Знак Знак,Заголовок 1 Знак Знак Знак"/>
    <w:basedOn w:val="a4"/>
    <w:next w:val="a5"/>
    <w:link w:val="12"/>
    <w:uiPriority w:val="9"/>
    <w:qFormat/>
    <w:rsid w:val="009842E5"/>
    <w:pPr>
      <w:keepNext/>
      <w:pageBreakBefore/>
      <w:numPr>
        <w:numId w:val="19"/>
      </w:numPr>
      <w:tabs>
        <w:tab w:val="left" w:pos="851"/>
      </w:tabs>
      <w:spacing w:before="240" w:after="120"/>
      <w:jc w:val="center"/>
      <w:outlineLvl w:val="0"/>
    </w:pPr>
    <w:rPr>
      <w:b/>
      <w:bCs/>
      <w:caps/>
      <w:kern w:val="32"/>
      <w:sz w:val="28"/>
      <w:szCs w:val="28"/>
      <w:lang w:val="x-none" w:eastAsia="x-none"/>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4"/>
    <w:next w:val="a5"/>
    <w:link w:val="20"/>
    <w:uiPriority w:val="9"/>
    <w:qFormat/>
    <w:rsid w:val="009842E5"/>
    <w:pPr>
      <w:keepNext/>
      <w:numPr>
        <w:ilvl w:val="1"/>
        <w:numId w:val="19"/>
      </w:numPr>
      <w:tabs>
        <w:tab w:val="left" w:pos="1134"/>
        <w:tab w:val="left" w:pos="1276"/>
      </w:tabs>
      <w:spacing w:before="180" w:after="60"/>
      <w:outlineLvl w:val="1"/>
    </w:pPr>
    <w:rPr>
      <w:b/>
      <w:bCs/>
      <w:iCs/>
      <w:sz w:val="28"/>
      <w:szCs w:val="28"/>
      <w:lang w:val="x-none" w:eastAsia="x-none"/>
    </w:rPr>
  </w:style>
  <w:style w:type="paragraph" w:styleId="3">
    <w:name w:val="heading 3"/>
    <w:aliases w:val="Знак3 Знак,Знак3,Знак3 Знак Знак Знак,ПодЗаголовок,Заголовок 31, Знак3, Знак3 Знак Знак Знак"/>
    <w:basedOn w:val="a4"/>
    <w:next w:val="a5"/>
    <w:link w:val="30"/>
    <w:uiPriority w:val="9"/>
    <w:qFormat/>
    <w:rsid w:val="00704F24"/>
    <w:pPr>
      <w:keepNext/>
      <w:numPr>
        <w:ilvl w:val="2"/>
        <w:numId w:val="19"/>
      </w:numPr>
      <w:tabs>
        <w:tab w:val="left" w:pos="1276"/>
      </w:tabs>
      <w:spacing w:before="120" w:after="120"/>
      <w:outlineLvl w:val="2"/>
    </w:pPr>
    <w:rPr>
      <w:b/>
      <w:bCs/>
      <w:sz w:val="26"/>
      <w:szCs w:val="26"/>
      <w:lang w:val="x-none" w:eastAsia="x-none"/>
    </w:rPr>
  </w:style>
  <w:style w:type="paragraph" w:styleId="4">
    <w:name w:val="heading 4"/>
    <w:basedOn w:val="a4"/>
    <w:next w:val="a5"/>
    <w:link w:val="40"/>
    <w:uiPriority w:val="9"/>
    <w:qFormat/>
    <w:rsid w:val="00413756"/>
    <w:pPr>
      <w:keepNext/>
      <w:numPr>
        <w:ilvl w:val="3"/>
        <w:numId w:val="19"/>
      </w:numPr>
      <w:tabs>
        <w:tab w:val="left" w:pos="1418"/>
      </w:tabs>
      <w:spacing w:before="120" w:after="60"/>
      <w:outlineLvl w:val="3"/>
    </w:pPr>
    <w:rPr>
      <w:b/>
      <w:bCs/>
      <w:lang w:val="x-none" w:eastAsia="x-none"/>
    </w:rPr>
  </w:style>
  <w:style w:type="paragraph" w:styleId="5">
    <w:name w:val="heading 5"/>
    <w:basedOn w:val="a4"/>
    <w:next w:val="a4"/>
    <w:link w:val="50"/>
    <w:uiPriority w:val="9"/>
    <w:qFormat/>
    <w:pPr>
      <w:numPr>
        <w:ilvl w:val="4"/>
        <w:numId w:val="19"/>
      </w:numPr>
      <w:tabs>
        <w:tab w:val="left" w:pos="1701"/>
      </w:tabs>
      <w:spacing w:before="240" w:after="60"/>
      <w:outlineLvl w:val="4"/>
    </w:pPr>
    <w:rPr>
      <w:b/>
      <w:bCs/>
      <w:iCs/>
      <w:sz w:val="22"/>
      <w:szCs w:val="22"/>
      <w:lang w:val="x-none" w:eastAsia="x-none"/>
    </w:rPr>
  </w:style>
  <w:style w:type="paragraph" w:styleId="6">
    <w:name w:val="heading 6"/>
    <w:basedOn w:val="a4"/>
    <w:next w:val="a4"/>
    <w:link w:val="60"/>
    <w:uiPriority w:val="9"/>
    <w:qFormat/>
    <w:pPr>
      <w:numPr>
        <w:ilvl w:val="5"/>
        <w:numId w:val="19"/>
      </w:numPr>
      <w:spacing w:before="240" w:after="60"/>
      <w:outlineLvl w:val="5"/>
    </w:pPr>
    <w:rPr>
      <w:b/>
      <w:bCs/>
      <w:sz w:val="22"/>
      <w:szCs w:val="22"/>
      <w:lang w:val="x-none" w:eastAsia="x-none"/>
    </w:rPr>
  </w:style>
  <w:style w:type="paragraph" w:styleId="7">
    <w:name w:val="heading 7"/>
    <w:aliases w:val="Заголовок x.x"/>
    <w:basedOn w:val="a4"/>
    <w:next w:val="a4"/>
    <w:link w:val="70"/>
    <w:uiPriority w:val="9"/>
    <w:qFormat/>
    <w:pPr>
      <w:numPr>
        <w:ilvl w:val="6"/>
        <w:numId w:val="19"/>
      </w:numPr>
      <w:spacing w:before="240" w:after="60"/>
      <w:outlineLvl w:val="6"/>
    </w:pPr>
    <w:rPr>
      <w:lang w:val="x-none" w:eastAsia="x-none"/>
    </w:rPr>
  </w:style>
  <w:style w:type="paragraph" w:styleId="8">
    <w:name w:val="heading 8"/>
    <w:basedOn w:val="a4"/>
    <w:next w:val="a4"/>
    <w:link w:val="80"/>
    <w:uiPriority w:val="9"/>
    <w:qFormat/>
    <w:pPr>
      <w:numPr>
        <w:ilvl w:val="7"/>
        <w:numId w:val="19"/>
      </w:numPr>
      <w:spacing w:before="240" w:after="60"/>
      <w:outlineLvl w:val="7"/>
    </w:pPr>
    <w:rPr>
      <w:i/>
      <w:iCs/>
      <w:lang w:val="x-none" w:eastAsia="x-none"/>
    </w:rPr>
  </w:style>
  <w:style w:type="paragraph" w:styleId="9">
    <w:name w:val="heading 9"/>
    <w:basedOn w:val="a4"/>
    <w:next w:val="a4"/>
    <w:link w:val="90"/>
    <w:uiPriority w:val="9"/>
    <w:qFormat/>
    <w:pPr>
      <w:numPr>
        <w:ilvl w:val="8"/>
        <w:numId w:val="19"/>
      </w:numPr>
      <w:spacing w:before="240" w:after="60"/>
      <w:outlineLvl w:val="8"/>
    </w:pPr>
    <w:rPr>
      <w:rFonts w:ascii="Arial" w:hAnsi="Arial"/>
      <w:sz w:val="22"/>
      <w:szCs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basedOn w:val="a4"/>
    <w:link w:val="a9"/>
    <w:qFormat/>
    <w:rsid w:val="00252BC7"/>
    <w:pPr>
      <w:spacing w:before="120" w:after="60"/>
      <w:ind w:firstLine="567"/>
      <w:jc w:val="both"/>
    </w:pPr>
    <w:rPr>
      <w:rFonts w:ascii="Tahoma" w:hAnsi="Tahoma" w:cs="Tahoma"/>
    </w:rPr>
  </w:style>
  <w:style w:type="character" w:customStyle="1" w:styleId="a9">
    <w:name w:val="Абзац Знак"/>
    <w:link w:val="a5"/>
    <w:rsid w:val="00252BC7"/>
    <w:rPr>
      <w:rFonts w:ascii="Tahoma" w:hAnsi="Tahoma" w:cs="Tahoma"/>
      <w:sz w:val="24"/>
      <w:szCs w:val="24"/>
    </w:rPr>
  </w:style>
  <w:style w:type="paragraph" w:styleId="a2">
    <w:name w:val="List"/>
    <w:basedOn w:val="a4"/>
    <w:link w:val="aa"/>
    <w:rsid w:val="001E2D5F"/>
    <w:pPr>
      <w:numPr>
        <w:numId w:val="46"/>
      </w:numPr>
      <w:tabs>
        <w:tab w:val="left" w:pos="992"/>
      </w:tabs>
      <w:spacing w:after="60"/>
      <w:ind w:left="0" w:firstLine="567"/>
      <w:jc w:val="both"/>
    </w:pPr>
    <w:rPr>
      <w:rFonts w:ascii="Tahoma" w:hAnsi="Tahoma" w:cs="Tahoma"/>
    </w:rPr>
  </w:style>
  <w:style w:type="character" w:customStyle="1" w:styleId="aa">
    <w:name w:val="Список Знак"/>
    <w:link w:val="a2"/>
    <w:rsid w:val="001E2D5F"/>
    <w:rPr>
      <w:rFonts w:ascii="Tahoma" w:hAnsi="Tahoma" w:cs="Tahoma"/>
      <w:sz w:val="24"/>
      <w:szCs w:val="24"/>
    </w:rPr>
  </w:style>
  <w:style w:type="paragraph" w:styleId="31">
    <w:name w:val="toc 3"/>
    <w:basedOn w:val="a4"/>
    <w:next w:val="a4"/>
    <w:autoRedefine/>
    <w:uiPriority w:val="39"/>
    <w:pPr>
      <w:ind w:left="480"/>
    </w:pPr>
    <w:rPr>
      <w:i/>
      <w:iCs/>
      <w:sz w:val="20"/>
      <w:szCs w:val="20"/>
    </w:rPr>
  </w:style>
  <w:style w:type="paragraph" w:customStyle="1" w:styleId="a">
    <w:name w:val="Список нумерованный"/>
    <w:basedOn w:val="a4"/>
    <w:uiPriority w:val="99"/>
    <w:rsid w:val="0054040A"/>
    <w:pPr>
      <w:numPr>
        <w:numId w:val="7"/>
      </w:numPr>
      <w:spacing w:before="120"/>
      <w:jc w:val="both"/>
    </w:pPr>
  </w:style>
  <w:style w:type="paragraph" w:customStyle="1" w:styleId="ab">
    <w:name w:val="Табличный"/>
    <w:basedOn w:val="a4"/>
    <w:uiPriority w:val="99"/>
    <w:pPr>
      <w:keepNext/>
      <w:widowControl w:val="0"/>
      <w:spacing w:before="60" w:after="60"/>
      <w:jc w:val="center"/>
    </w:pPr>
    <w:rPr>
      <w:b/>
      <w:sz w:val="22"/>
      <w:szCs w:val="20"/>
    </w:rPr>
  </w:style>
  <w:style w:type="paragraph" w:customStyle="1" w:styleId="ac">
    <w:name w:val="Содержание"/>
    <w:basedOn w:val="a4"/>
    <w:uiPriority w:val="99"/>
    <w:pPr>
      <w:widowControl w:val="0"/>
      <w:spacing w:before="240" w:after="240"/>
      <w:jc w:val="center"/>
    </w:pPr>
    <w:rPr>
      <w:b/>
      <w:caps/>
      <w:szCs w:val="20"/>
    </w:rPr>
  </w:style>
  <w:style w:type="paragraph" w:styleId="ad">
    <w:name w:val="Balloon Text"/>
    <w:aliases w:val=" Знак5,Знак5"/>
    <w:basedOn w:val="a4"/>
    <w:link w:val="ae"/>
    <w:uiPriority w:val="99"/>
    <w:pPr>
      <w:widowControl w:val="0"/>
      <w:suppressAutoHyphens/>
      <w:jc w:val="both"/>
    </w:pPr>
    <w:rPr>
      <w:rFonts w:ascii="Tahoma" w:hAnsi="Tahoma"/>
      <w:sz w:val="16"/>
      <w:szCs w:val="16"/>
      <w:lang w:val="x-none" w:eastAsia="x-none"/>
    </w:rPr>
  </w:style>
  <w:style w:type="paragraph" w:styleId="13">
    <w:name w:val="toc 1"/>
    <w:basedOn w:val="a4"/>
    <w:next w:val="a4"/>
    <w:uiPriority w:val="39"/>
    <w:pPr>
      <w:spacing w:before="120" w:after="120"/>
    </w:pPr>
    <w:rPr>
      <w:b/>
      <w:bCs/>
      <w:caps/>
      <w:sz w:val="20"/>
      <w:szCs w:val="20"/>
    </w:rPr>
  </w:style>
  <w:style w:type="paragraph" w:styleId="21">
    <w:name w:val="toc 2"/>
    <w:basedOn w:val="a4"/>
    <w:next w:val="a4"/>
    <w:autoRedefine/>
    <w:uiPriority w:val="39"/>
    <w:pPr>
      <w:ind w:left="240"/>
    </w:pPr>
    <w:rPr>
      <w:smallCaps/>
      <w:sz w:val="20"/>
      <w:szCs w:val="20"/>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qFormat/>
    <w:rsid w:val="00A974D0"/>
    <w:pPr>
      <w:spacing w:before="120" w:after="120"/>
      <w:jc w:val="center"/>
    </w:pPr>
    <w:rPr>
      <w:rFonts w:ascii="Tahoma" w:hAnsi="Tahoma" w:cs="Tahoma"/>
      <w:b/>
      <w:bCs/>
      <w:sz w:val="22"/>
      <w:szCs w:val="20"/>
    </w:rPr>
  </w:style>
  <w:style w:type="paragraph" w:customStyle="1" w:styleId="af0">
    <w:name w:val="Название таблицы"/>
    <w:basedOn w:val="af"/>
    <w:uiPriority w:val="99"/>
    <w:rsid w:val="00BC62BB"/>
    <w:pPr>
      <w:keepNext/>
      <w:spacing w:after="0"/>
      <w:jc w:val="left"/>
    </w:pPr>
    <w:rPr>
      <w:szCs w:val="22"/>
    </w:rPr>
  </w:style>
  <w:style w:type="paragraph" w:customStyle="1" w:styleId="af1">
    <w:name w:val="Табличный_заголовки"/>
    <w:basedOn w:val="a4"/>
    <w:rsid w:val="009724DF"/>
    <w:pPr>
      <w:keepNext/>
      <w:keepLines/>
      <w:jc w:val="both"/>
    </w:pPr>
    <w:rPr>
      <w:rFonts w:ascii="Tahoma" w:hAnsi="Tahoma"/>
      <w:b/>
      <w:sz w:val="22"/>
      <w:szCs w:val="22"/>
    </w:rPr>
  </w:style>
  <w:style w:type="paragraph" w:customStyle="1" w:styleId="af2">
    <w:name w:val="Табличный_центр"/>
    <w:basedOn w:val="a4"/>
    <w:pPr>
      <w:jc w:val="center"/>
    </w:pPr>
    <w:rPr>
      <w:sz w:val="22"/>
      <w:szCs w:val="22"/>
    </w:rPr>
  </w:style>
  <w:style w:type="paragraph" w:customStyle="1" w:styleId="11">
    <w:name w:val="Список 1)"/>
    <w:basedOn w:val="a4"/>
    <w:uiPriority w:val="99"/>
    <w:rsid w:val="00E072BE"/>
    <w:pPr>
      <w:numPr>
        <w:numId w:val="4"/>
      </w:numPr>
      <w:spacing w:after="60"/>
      <w:jc w:val="both"/>
    </w:pPr>
  </w:style>
  <w:style w:type="paragraph" w:customStyle="1" w:styleId="a1">
    <w:name w:val="Табличный_нумерованный"/>
    <w:basedOn w:val="a4"/>
    <w:link w:val="af3"/>
    <w:uiPriority w:val="99"/>
    <w:rsid w:val="00301DFE"/>
    <w:pPr>
      <w:numPr>
        <w:numId w:val="3"/>
      </w:numPr>
    </w:pPr>
    <w:rPr>
      <w:sz w:val="22"/>
      <w:szCs w:val="22"/>
      <w:lang w:val="x-none" w:eastAsia="x-none"/>
    </w:rPr>
  </w:style>
  <w:style w:type="character" w:customStyle="1" w:styleId="af3">
    <w:name w:val="Табличный_нумерованный Знак"/>
    <w:link w:val="a1"/>
    <w:uiPriority w:val="99"/>
    <w:rsid w:val="00F5339E"/>
    <w:rPr>
      <w:sz w:val="22"/>
      <w:szCs w:val="22"/>
      <w:lang w:val="x-none" w:eastAsia="x-none"/>
    </w:rPr>
  </w:style>
  <w:style w:type="paragraph" w:styleId="41">
    <w:name w:val="toc 4"/>
    <w:basedOn w:val="a4"/>
    <w:next w:val="a4"/>
    <w:autoRedefine/>
    <w:uiPriority w:val="39"/>
    <w:pPr>
      <w:ind w:left="720"/>
    </w:pPr>
    <w:rPr>
      <w:sz w:val="18"/>
      <w:szCs w:val="18"/>
    </w:rPr>
  </w:style>
  <w:style w:type="paragraph" w:styleId="51">
    <w:name w:val="toc 5"/>
    <w:basedOn w:val="a4"/>
    <w:next w:val="a4"/>
    <w:autoRedefine/>
    <w:uiPriority w:val="39"/>
    <w:pPr>
      <w:ind w:left="960"/>
    </w:pPr>
    <w:rPr>
      <w:sz w:val="18"/>
      <w:szCs w:val="18"/>
    </w:rPr>
  </w:style>
  <w:style w:type="paragraph" w:styleId="61">
    <w:name w:val="toc 6"/>
    <w:basedOn w:val="a4"/>
    <w:next w:val="a4"/>
    <w:autoRedefine/>
    <w:uiPriority w:val="39"/>
    <w:pPr>
      <w:ind w:left="1200"/>
    </w:pPr>
    <w:rPr>
      <w:sz w:val="18"/>
      <w:szCs w:val="18"/>
    </w:rPr>
  </w:style>
  <w:style w:type="paragraph" w:styleId="71">
    <w:name w:val="toc 7"/>
    <w:basedOn w:val="a4"/>
    <w:next w:val="a4"/>
    <w:autoRedefine/>
    <w:uiPriority w:val="39"/>
    <w:pPr>
      <w:ind w:left="1440"/>
    </w:pPr>
    <w:rPr>
      <w:sz w:val="18"/>
      <w:szCs w:val="18"/>
    </w:rPr>
  </w:style>
  <w:style w:type="paragraph" w:styleId="81">
    <w:name w:val="toc 8"/>
    <w:basedOn w:val="a4"/>
    <w:next w:val="a4"/>
    <w:autoRedefine/>
    <w:uiPriority w:val="39"/>
    <w:pPr>
      <w:ind w:left="1680"/>
    </w:pPr>
    <w:rPr>
      <w:sz w:val="18"/>
      <w:szCs w:val="18"/>
    </w:rPr>
  </w:style>
  <w:style w:type="paragraph" w:styleId="91">
    <w:name w:val="toc 9"/>
    <w:basedOn w:val="a4"/>
    <w:next w:val="a4"/>
    <w:autoRedefine/>
    <w:uiPriority w:val="39"/>
    <w:pPr>
      <w:ind w:left="1920"/>
    </w:pPr>
    <w:rPr>
      <w:sz w:val="18"/>
      <w:szCs w:val="18"/>
    </w:rPr>
  </w:style>
  <w:style w:type="paragraph" w:styleId="af4">
    <w:name w:val="toa heading"/>
    <w:basedOn w:val="a4"/>
    <w:next w:val="a4"/>
    <w:uiPriority w:val="99"/>
    <w:semiHidden/>
    <w:pPr>
      <w:spacing w:before="40" w:after="20"/>
      <w:jc w:val="center"/>
    </w:pPr>
    <w:rPr>
      <w:b/>
      <w:sz w:val="22"/>
      <w:szCs w:val="20"/>
    </w:rPr>
  </w:style>
  <w:style w:type="paragraph" w:styleId="af5">
    <w:name w:val="annotation text"/>
    <w:basedOn w:val="a4"/>
    <w:link w:val="af6"/>
    <w:uiPriority w:val="99"/>
    <w:semiHidden/>
    <w:rPr>
      <w:sz w:val="20"/>
      <w:szCs w:val="20"/>
    </w:rPr>
  </w:style>
  <w:style w:type="paragraph" w:styleId="af7">
    <w:name w:val="annotation subject"/>
    <w:basedOn w:val="af5"/>
    <w:next w:val="af5"/>
    <w:link w:val="af8"/>
    <w:uiPriority w:val="99"/>
    <w:semiHidden/>
    <w:pPr>
      <w:ind w:firstLine="284"/>
      <w:jc w:val="both"/>
    </w:pPr>
    <w:rPr>
      <w:b/>
      <w:bCs/>
      <w:lang w:val="x-none" w:eastAsia="x-none"/>
    </w:rPr>
  </w:style>
  <w:style w:type="paragraph" w:customStyle="1" w:styleId="a3">
    <w:name w:val="Требования"/>
    <w:basedOn w:val="a4"/>
    <w:uiPriority w:val="99"/>
    <w:rsid w:val="008E6F78"/>
    <w:pPr>
      <w:numPr>
        <w:ilvl w:val="1"/>
        <w:numId w:val="5"/>
      </w:numPr>
      <w:spacing w:before="120" w:after="60"/>
      <w:ind w:left="0" w:firstLine="567"/>
      <w:jc w:val="both"/>
      <w:outlineLvl w:val="1"/>
    </w:pPr>
    <w:rPr>
      <w:bCs/>
      <w:i/>
      <w:iCs/>
    </w:rPr>
  </w:style>
  <w:style w:type="paragraph" w:customStyle="1" w:styleId="a0">
    <w:name w:val="Список а)"/>
    <w:basedOn w:val="a2"/>
    <w:rsid w:val="0054040A"/>
    <w:pPr>
      <w:numPr>
        <w:numId w:val="2"/>
      </w:numPr>
    </w:pPr>
  </w:style>
  <w:style w:type="paragraph" w:styleId="af9">
    <w:name w:val="Document Map"/>
    <w:basedOn w:val="a4"/>
    <w:link w:val="afa"/>
    <w:uiPriority w:val="99"/>
    <w:semiHidden/>
    <w:pPr>
      <w:widowControl w:val="0"/>
      <w:shd w:val="clear" w:color="auto" w:fill="000080"/>
      <w:suppressAutoHyphens/>
      <w:jc w:val="both"/>
    </w:pPr>
    <w:rPr>
      <w:rFonts w:ascii="Tahoma" w:hAnsi="Tahoma"/>
      <w:szCs w:val="20"/>
      <w:lang w:val="x-none" w:eastAsia="x-none"/>
    </w:rPr>
  </w:style>
  <w:style w:type="character" w:styleId="afb">
    <w:name w:val="annotation reference"/>
    <w:uiPriority w:val="99"/>
    <w:rPr>
      <w:sz w:val="16"/>
      <w:szCs w:val="16"/>
    </w:rPr>
  </w:style>
  <w:style w:type="paragraph" w:customStyle="1" w:styleId="afc">
    <w:name w:val="Табличный_слева"/>
    <w:basedOn w:val="a4"/>
    <w:uiPriority w:val="99"/>
    <w:rsid w:val="00301DFE"/>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table" w:styleId="afd">
    <w:name w:val="Table Grid"/>
    <w:basedOn w:val="a7"/>
    <w:uiPriority w:val="5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Обычный влево"/>
    <w:basedOn w:val="14"/>
    <w:uiPriority w:val="99"/>
    <w:rsid w:val="0084131A"/>
    <w:pPr>
      <w:tabs>
        <w:tab w:val="clear" w:pos="360"/>
      </w:tabs>
      <w:spacing w:before="0"/>
      <w:ind w:left="0" w:firstLine="0"/>
      <w:jc w:val="left"/>
    </w:pPr>
  </w:style>
  <w:style w:type="paragraph" w:customStyle="1" w:styleId="aff">
    <w:name w:val="Табличный_по ширине"/>
    <w:basedOn w:val="afc"/>
    <w:uiPriority w:val="99"/>
    <w:rsid w:val="009A4AC0"/>
    <w:pPr>
      <w:jc w:val="both"/>
    </w:pPr>
  </w:style>
  <w:style w:type="paragraph" w:customStyle="1" w:styleId="100">
    <w:name w:val="Табличный_центр_10"/>
    <w:basedOn w:val="a4"/>
    <w:qFormat/>
    <w:rsid w:val="00947735"/>
    <w:pPr>
      <w:jc w:val="center"/>
    </w:pPr>
    <w:rPr>
      <w:sz w:val="20"/>
    </w:rPr>
  </w:style>
  <w:style w:type="paragraph" w:customStyle="1" w:styleId="101">
    <w:name w:val="Табличный_слева_10"/>
    <w:basedOn w:val="a4"/>
    <w:uiPriority w:val="99"/>
    <w:qFormat/>
    <w:rsid w:val="00947735"/>
    <w:rPr>
      <w:sz w:val="20"/>
    </w:rPr>
  </w:style>
  <w:style w:type="paragraph" w:customStyle="1" w:styleId="102">
    <w:name w:val="Табличный_по ширине_10"/>
    <w:basedOn w:val="a4"/>
    <w:uiPriority w:val="99"/>
    <w:qFormat/>
    <w:rsid w:val="00947735"/>
    <w:pPr>
      <w:jc w:val="both"/>
    </w:pPr>
    <w:rPr>
      <w:sz w:val="20"/>
    </w:rPr>
  </w:style>
  <w:style w:type="paragraph" w:customStyle="1" w:styleId="10">
    <w:name w:val="Табличный_нумерованный_10"/>
    <w:basedOn w:val="a4"/>
    <w:qFormat/>
    <w:rsid w:val="00947735"/>
    <w:pPr>
      <w:numPr>
        <w:numId w:val="8"/>
      </w:numPr>
    </w:pPr>
    <w:rPr>
      <w:sz w:val="20"/>
    </w:rPr>
  </w:style>
  <w:style w:type="paragraph" w:customStyle="1" w:styleId="103">
    <w:name w:val="Табличный_заголовки_10"/>
    <w:basedOn w:val="a5"/>
    <w:uiPriority w:val="99"/>
    <w:qFormat/>
    <w:rsid w:val="00947735"/>
    <w:pPr>
      <w:jc w:val="center"/>
    </w:pPr>
    <w:rPr>
      <w:b/>
      <w:sz w:val="20"/>
    </w:rPr>
  </w:style>
  <w:style w:type="paragraph" w:styleId="aff0">
    <w:name w:val="List Paragraph"/>
    <w:aliases w:val="Абзац списка ЯНАО-19,Cписок ЯНАО-19"/>
    <w:basedOn w:val="a4"/>
    <w:link w:val="aff1"/>
    <w:uiPriority w:val="34"/>
    <w:qFormat/>
    <w:rsid w:val="007C0B22"/>
    <w:pPr>
      <w:spacing w:line="360" w:lineRule="auto"/>
      <w:ind w:left="708" w:firstLine="680"/>
      <w:jc w:val="both"/>
    </w:pPr>
  </w:style>
  <w:style w:type="paragraph" w:styleId="aff2">
    <w:name w:val="Title"/>
    <w:basedOn w:val="a4"/>
    <w:next w:val="a4"/>
    <w:link w:val="aff3"/>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3">
    <w:name w:val="Заголовок Знак"/>
    <w:link w:val="aff2"/>
    <w:uiPriority w:val="99"/>
    <w:rsid w:val="00C45328"/>
    <w:rPr>
      <w:rFonts w:ascii="Cambria" w:hAnsi="Cambria"/>
      <w:i/>
      <w:iCs/>
      <w:color w:val="243F60"/>
      <w:sz w:val="60"/>
      <w:szCs w:val="60"/>
    </w:rPr>
  </w:style>
  <w:style w:type="paragraph" w:styleId="aff4">
    <w:name w:val="Subtitle"/>
    <w:basedOn w:val="a4"/>
    <w:next w:val="a4"/>
    <w:link w:val="aff5"/>
    <w:uiPriority w:val="99"/>
    <w:qFormat/>
    <w:rsid w:val="00C45328"/>
    <w:pPr>
      <w:spacing w:before="200" w:after="900" w:line="360" w:lineRule="auto"/>
      <w:ind w:firstLine="680"/>
      <w:jc w:val="right"/>
    </w:pPr>
    <w:rPr>
      <w:i/>
      <w:iCs/>
      <w:lang w:val="x-none" w:eastAsia="x-none"/>
    </w:rPr>
  </w:style>
  <w:style w:type="character" w:customStyle="1" w:styleId="aff5">
    <w:name w:val="Подзаголовок Знак"/>
    <w:link w:val="aff4"/>
    <w:uiPriority w:val="99"/>
    <w:rsid w:val="00C45328"/>
    <w:rPr>
      <w:i/>
      <w:iCs/>
      <w:sz w:val="24"/>
      <w:szCs w:val="24"/>
    </w:rPr>
  </w:style>
  <w:style w:type="character" w:styleId="aff6">
    <w:name w:val="Strong"/>
    <w:qFormat/>
    <w:rsid w:val="00C45328"/>
    <w:rPr>
      <w:b/>
      <w:bCs/>
      <w:spacing w:val="0"/>
    </w:rPr>
  </w:style>
  <w:style w:type="character" w:styleId="aff7">
    <w:name w:val="Emphasis"/>
    <w:qFormat/>
    <w:rsid w:val="00C765F8"/>
    <w:rPr>
      <w:b/>
      <w:bCs/>
      <w:i/>
      <w:iCs/>
      <w:color w:val="5A5A5A"/>
    </w:rPr>
  </w:style>
  <w:style w:type="paragraph" w:styleId="aff8">
    <w:name w:val="No Spacing"/>
    <w:basedOn w:val="a4"/>
    <w:uiPriority w:val="1"/>
    <w:qFormat/>
    <w:rsid w:val="00C45328"/>
    <w:pPr>
      <w:spacing w:line="360" w:lineRule="auto"/>
      <w:ind w:firstLine="680"/>
      <w:jc w:val="both"/>
    </w:pPr>
  </w:style>
  <w:style w:type="paragraph" w:styleId="23">
    <w:name w:val="Quote"/>
    <w:basedOn w:val="a4"/>
    <w:next w:val="a4"/>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9">
    <w:name w:val="Intense Quote"/>
    <w:basedOn w:val="a4"/>
    <w:next w:val="a4"/>
    <w:link w:val="affa"/>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a">
    <w:name w:val="Выделенная цитата Знак"/>
    <w:link w:val="aff9"/>
    <w:uiPriority w:val="30"/>
    <w:rsid w:val="00C45328"/>
    <w:rPr>
      <w:rFonts w:ascii="Cambria" w:hAnsi="Cambria"/>
      <w:i/>
      <w:iCs/>
      <w:color w:val="F4F4F4"/>
      <w:sz w:val="24"/>
      <w:szCs w:val="24"/>
      <w:shd w:val="clear" w:color="auto" w:fill="4F81BD"/>
    </w:rPr>
  </w:style>
  <w:style w:type="character" w:styleId="affb">
    <w:name w:val="Subtle Emphasis"/>
    <w:uiPriority w:val="19"/>
    <w:qFormat/>
    <w:rsid w:val="00C45328"/>
    <w:rPr>
      <w:i/>
      <w:iCs/>
      <w:color w:val="5A5A5A"/>
    </w:rPr>
  </w:style>
  <w:style w:type="character" w:styleId="affc">
    <w:name w:val="Intense Emphasis"/>
    <w:uiPriority w:val="21"/>
    <w:qFormat/>
    <w:rsid w:val="00A87CFB"/>
    <w:rPr>
      <w:rFonts w:ascii="Times New Roman" w:hAnsi="Times New Roman"/>
      <w:b/>
      <w:bCs/>
      <w:i w:val="0"/>
      <w:iCs/>
      <w:color w:val="auto"/>
      <w:sz w:val="24"/>
      <w:szCs w:val="22"/>
    </w:rPr>
  </w:style>
  <w:style w:type="character" w:styleId="affd">
    <w:name w:val="Subtle Reference"/>
    <w:uiPriority w:val="31"/>
    <w:qFormat/>
    <w:rsid w:val="00C45328"/>
    <w:rPr>
      <w:color w:val="auto"/>
      <w:u w:val="single" w:color="9BBB59"/>
    </w:rPr>
  </w:style>
  <w:style w:type="character" w:styleId="affe">
    <w:name w:val="Intense Reference"/>
    <w:uiPriority w:val="32"/>
    <w:qFormat/>
    <w:rsid w:val="00C45328"/>
    <w:rPr>
      <w:b/>
      <w:bCs/>
      <w:color w:val="76923C"/>
      <w:u w:val="single" w:color="9BBB59"/>
    </w:rPr>
  </w:style>
  <w:style w:type="character" w:styleId="afff">
    <w:name w:val="Book Title"/>
    <w:uiPriority w:val="33"/>
    <w:qFormat/>
    <w:rsid w:val="00C45328"/>
    <w:rPr>
      <w:rFonts w:ascii="Cambria" w:eastAsia="Times New Roman" w:hAnsi="Cambria" w:cs="Times New Roman"/>
      <w:b/>
      <w:bCs/>
      <w:i/>
      <w:iCs/>
      <w:color w:val="auto"/>
    </w:rPr>
  </w:style>
  <w:style w:type="paragraph" w:styleId="afff0">
    <w:name w:val="header"/>
    <w:aliases w:val=" Знак4,Знак4, Знак8,ВерхКолонтитул"/>
    <w:basedOn w:val="a4"/>
    <w:link w:val="afff1"/>
    <w:uiPriority w:val="99"/>
    <w:unhideWhenUsed/>
    <w:rsid w:val="00C45328"/>
    <w:pPr>
      <w:tabs>
        <w:tab w:val="center" w:pos="4677"/>
        <w:tab w:val="right" w:pos="9355"/>
      </w:tabs>
      <w:ind w:firstLine="680"/>
      <w:jc w:val="both"/>
    </w:pPr>
    <w:rPr>
      <w:lang w:val="x-none" w:eastAsia="x-none"/>
    </w:rPr>
  </w:style>
  <w:style w:type="character" w:customStyle="1" w:styleId="afff1">
    <w:name w:val="Верхний колонтитул Знак"/>
    <w:aliases w:val=" Знак4 Знак,Знак4 Знак, Знак8 Знак,ВерхКолонтитул Знак"/>
    <w:link w:val="afff0"/>
    <w:uiPriority w:val="99"/>
    <w:rsid w:val="00C45328"/>
    <w:rPr>
      <w:sz w:val="24"/>
      <w:szCs w:val="24"/>
    </w:rPr>
  </w:style>
  <w:style w:type="paragraph" w:styleId="afff2">
    <w:name w:val="footer"/>
    <w:aliases w:val=" Знак, Знак6,Знак,Знак6, Знак14"/>
    <w:basedOn w:val="a4"/>
    <w:link w:val="afff3"/>
    <w:uiPriority w:val="99"/>
    <w:unhideWhenUsed/>
    <w:rsid w:val="00C45328"/>
    <w:pPr>
      <w:tabs>
        <w:tab w:val="center" w:pos="4677"/>
        <w:tab w:val="right" w:pos="9355"/>
      </w:tabs>
      <w:ind w:firstLine="680"/>
      <w:jc w:val="both"/>
    </w:pPr>
    <w:rPr>
      <w:lang w:val="x-none" w:eastAsia="x-none"/>
    </w:rPr>
  </w:style>
  <w:style w:type="character" w:customStyle="1" w:styleId="afff3">
    <w:name w:val="Нижний колонтитул Знак"/>
    <w:aliases w:val=" Знак Знак, Знак6 Знак,Знак Знак,Знак6 Знак, Знак14 Знак"/>
    <w:link w:val="afff2"/>
    <w:uiPriority w:val="99"/>
    <w:rsid w:val="00C45328"/>
    <w:rPr>
      <w:sz w:val="24"/>
      <w:szCs w:val="24"/>
    </w:rPr>
  </w:style>
  <w:style w:type="paragraph" w:styleId="afff4">
    <w:name w:val="List Bullet"/>
    <w:basedOn w:val="a4"/>
    <w:uiPriority w:val="99"/>
    <w:unhideWhenUsed/>
    <w:rsid w:val="00C45328"/>
    <w:pPr>
      <w:spacing w:line="360" w:lineRule="auto"/>
      <w:ind w:left="1571" w:hanging="360"/>
      <w:contextualSpacing/>
      <w:jc w:val="both"/>
    </w:pPr>
  </w:style>
  <w:style w:type="character" w:styleId="afff5">
    <w:name w:val="FollowedHyperlink"/>
    <w:uiPriority w:val="99"/>
    <w:unhideWhenUsed/>
    <w:rsid w:val="00C45328"/>
    <w:rPr>
      <w:color w:val="800080"/>
      <w:u w:val="single"/>
    </w:rPr>
  </w:style>
  <w:style w:type="paragraph" w:styleId="afff6">
    <w:name w:val="TOC Heading"/>
    <w:basedOn w:val="1"/>
    <w:next w:val="a4"/>
    <w:uiPriority w:val="39"/>
    <w:unhideWhenUsed/>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7">
    <w:name w:val="Body Text"/>
    <w:aliases w:val=" Знак1 Знак Знак Знак Знак, Знак1 Знак Знак Знак, Знак1 Знак,Знак1 Знак Знак Знак Знак,Знак1 Знак Знак Знак"/>
    <w:basedOn w:val="a4"/>
    <w:link w:val="afff8"/>
    <w:unhideWhenUsed/>
    <w:rsid w:val="00C45328"/>
    <w:pPr>
      <w:spacing w:after="120" w:line="360" w:lineRule="auto"/>
      <w:ind w:firstLine="709"/>
      <w:jc w:val="both"/>
    </w:pPr>
    <w:rPr>
      <w:lang w:val="x-none" w:eastAsia="x-none"/>
    </w:rPr>
  </w:style>
  <w:style w:type="character" w:customStyle="1" w:styleId="afff8">
    <w:name w:val="Основной текст Знак"/>
    <w:aliases w:val=" Знак1 Знак Знак Знак Знак Знак, Знак1 Знак Знак Знак Знак1, Знак1 Знак Знак,Знак1 Знак Знак Знак Знак Знак,Знак1 Знак Знак Знак Знак1"/>
    <w:link w:val="afff7"/>
    <w:rsid w:val="00C45328"/>
    <w:rPr>
      <w:sz w:val="24"/>
      <w:szCs w:val="24"/>
    </w:rPr>
  </w:style>
  <w:style w:type="character" w:styleId="afff9">
    <w:name w:val="Hyperlink"/>
    <w:uiPriority w:val="99"/>
    <w:unhideWhenUsed/>
    <w:rsid w:val="00C45328"/>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b"/>
    <w:uiPriority w:val="99"/>
    <w:rsid w:val="00C45328"/>
    <w:pPr>
      <w:spacing w:before="120" w:after="120" w:line="360" w:lineRule="auto"/>
      <w:jc w:val="both"/>
    </w:pPr>
    <w:rPr>
      <w:rFonts w:ascii="Arial" w:hAnsi="Arial"/>
      <w:sz w:val="20"/>
      <w:szCs w:val="20"/>
      <w:lang w:val="x-none" w:eastAsia="x-none"/>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a"/>
    <w:uiPriority w:val="99"/>
    <w:rsid w:val="00C45328"/>
    <w:rPr>
      <w:rFonts w:ascii="Arial" w:hAnsi="Arial"/>
    </w:rPr>
  </w:style>
  <w:style w:type="character" w:styleId="afffc">
    <w:name w:val="footnote reference"/>
    <w:rsid w:val="00C45328"/>
    <w:rPr>
      <w:vertAlign w:val="superscript"/>
    </w:rPr>
  </w:style>
  <w:style w:type="paragraph" w:styleId="afffd">
    <w:name w:val="Normal (Web)"/>
    <w:basedOn w:val="a4"/>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e">
    <w:name w:val="Body Text Indent"/>
    <w:basedOn w:val="a4"/>
    <w:link w:val="affff"/>
    <w:uiPriority w:val="99"/>
    <w:rsid w:val="00CB3486"/>
    <w:pPr>
      <w:spacing w:line="360" w:lineRule="auto"/>
      <w:ind w:firstLine="708"/>
      <w:jc w:val="both"/>
    </w:pPr>
    <w:rPr>
      <w:lang w:val="x-none" w:eastAsia="x-none"/>
    </w:rPr>
  </w:style>
  <w:style w:type="character" w:customStyle="1" w:styleId="affff">
    <w:name w:val="Основной текст с отступом Знак"/>
    <w:link w:val="afffe"/>
    <w:uiPriority w:val="99"/>
    <w:rsid w:val="00CB3486"/>
    <w:rPr>
      <w:sz w:val="24"/>
      <w:szCs w:val="24"/>
    </w:rPr>
  </w:style>
  <w:style w:type="paragraph" w:styleId="25">
    <w:name w:val="Body Text 2"/>
    <w:aliases w:val=" Знак1,Знак1"/>
    <w:basedOn w:val="a4"/>
    <w:link w:val="26"/>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1,Знак1 Знак"/>
    <w:link w:val="25"/>
    <w:rsid w:val="00CB3486"/>
    <w:rPr>
      <w:b/>
      <w:bCs/>
      <w:caps/>
      <w:sz w:val="24"/>
      <w:szCs w:val="24"/>
    </w:rPr>
  </w:style>
  <w:style w:type="numbering" w:styleId="111111">
    <w:name w:val="Outline List 2"/>
    <w:basedOn w:val="a8"/>
    <w:rsid w:val="00CB3486"/>
    <w:pPr>
      <w:numPr>
        <w:numId w:val="9"/>
      </w:numPr>
    </w:pPr>
  </w:style>
  <w:style w:type="character" w:styleId="affff0">
    <w:name w:val="page number"/>
    <w:basedOn w:val="a6"/>
    <w:rsid w:val="00CB3486"/>
  </w:style>
  <w:style w:type="paragraph" w:styleId="27">
    <w:name w:val="Body Text Indent 2"/>
    <w:basedOn w:val="a4"/>
    <w:link w:val="28"/>
    <w:uiPriority w:val="99"/>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uiPriority w:val="99"/>
    <w:rsid w:val="00CB3486"/>
    <w:rPr>
      <w:sz w:val="24"/>
      <w:szCs w:val="24"/>
    </w:rPr>
  </w:style>
  <w:style w:type="numbering" w:styleId="1ai">
    <w:name w:val="Outline List 1"/>
    <w:basedOn w:val="a8"/>
    <w:rsid w:val="00CB3486"/>
    <w:pPr>
      <w:numPr>
        <w:numId w:val="10"/>
      </w:numPr>
    </w:pPr>
  </w:style>
  <w:style w:type="paragraph" w:styleId="32">
    <w:name w:val="Body Text 3"/>
    <w:basedOn w:val="a4"/>
    <w:link w:val="33"/>
    <w:uiPriority w:val="99"/>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uiPriority w:val="99"/>
    <w:rsid w:val="00CB3486"/>
    <w:rPr>
      <w:sz w:val="16"/>
      <w:szCs w:val="16"/>
    </w:rPr>
  </w:style>
  <w:style w:type="paragraph" w:styleId="34">
    <w:name w:val="Body Text Indent 3"/>
    <w:basedOn w:val="a4"/>
    <w:link w:val="35"/>
    <w:uiPriority w:val="99"/>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uiPriority w:val="99"/>
    <w:rsid w:val="00CB3486"/>
    <w:rPr>
      <w:sz w:val="28"/>
      <w:szCs w:val="28"/>
    </w:rPr>
  </w:style>
  <w:style w:type="paragraph" w:styleId="affff1">
    <w:name w:val="Block Text"/>
    <w:basedOn w:val="a4"/>
    <w:uiPriority w:val="99"/>
    <w:rsid w:val="00CB3486"/>
    <w:pPr>
      <w:spacing w:line="360" w:lineRule="auto"/>
      <w:ind w:left="526" w:right="43" w:firstLine="709"/>
      <w:jc w:val="both"/>
    </w:pPr>
    <w:rPr>
      <w:sz w:val="28"/>
      <w:szCs w:val="28"/>
    </w:rPr>
  </w:style>
  <w:style w:type="character" w:styleId="affff2">
    <w:name w:val="line number"/>
    <w:rsid w:val="00CB3486"/>
    <w:rPr>
      <w:sz w:val="18"/>
      <w:szCs w:val="18"/>
    </w:rPr>
  </w:style>
  <w:style w:type="paragraph" w:styleId="29">
    <w:name w:val="List 2"/>
    <w:basedOn w:val="a2"/>
    <w:uiPriority w:val="99"/>
    <w:rsid w:val="00CB3486"/>
    <w:pPr>
      <w:spacing w:after="240" w:line="240" w:lineRule="atLeast"/>
      <w:ind w:left="1800"/>
    </w:pPr>
    <w:rPr>
      <w:rFonts w:ascii="Arial" w:hAnsi="Arial" w:cs="Arial"/>
      <w:snapToGrid w:val="0"/>
      <w:spacing w:val="-5"/>
      <w:sz w:val="20"/>
      <w:szCs w:val="20"/>
      <w:lang w:eastAsia="en-US"/>
    </w:rPr>
  </w:style>
  <w:style w:type="paragraph" w:styleId="36">
    <w:name w:val="List 3"/>
    <w:basedOn w:val="a2"/>
    <w:uiPriority w:val="99"/>
    <w:rsid w:val="00CB3486"/>
    <w:pPr>
      <w:spacing w:after="240" w:line="240" w:lineRule="atLeast"/>
      <w:ind w:left="2160"/>
    </w:pPr>
    <w:rPr>
      <w:rFonts w:ascii="Arial" w:hAnsi="Arial" w:cs="Arial"/>
      <w:snapToGrid w:val="0"/>
      <w:spacing w:val="-5"/>
      <w:sz w:val="20"/>
      <w:szCs w:val="20"/>
      <w:lang w:eastAsia="en-US"/>
    </w:rPr>
  </w:style>
  <w:style w:type="paragraph" w:styleId="42">
    <w:name w:val="List 4"/>
    <w:basedOn w:val="a2"/>
    <w:uiPriority w:val="99"/>
    <w:rsid w:val="00CB3486"/>
    <w:pPr>
      <w:spacing w:after="240" w:line="240" w:lineRule="atLeast"/>
      <w:ind w:left="2520"/>
    </w:pPr>
    <w:rPr>
      <w:rFonts w:ascii="Arial" w:hAnsi="Arial" w:cs="Arial"/>
      <w:snapToGrid w:val="0"/>
      <w:spacing w:val="-5"/>
      <w:sz w:val="20"/>
      <w:szCs w:val="20"/>
      <w:lang w:eastAsia="en-US"/>
    </w:rPr>
  </w:style>
  <w:style w:type="paragraph" w:styleId="52">
    <w:name w:val="List 5"/>
    <w:basedOn w:val="a2"/>
    <w:uiPriority w:val="99"/>
    <w:rsid w:val="00CB3486"/>
    <w:pPr>
      <w:spacing w:after="240" w:line="240" w:lineRule="atLeast"/>
      <w:ind w:left="2880"/>
    </w:pPr>
    <w:rPr>
      <w:rFonts w:ascii="Arial" w:hAnsi="Arial" w:cs="Arial"/>
      <w:snapToGrid w:val="0"/>
      <w:spacing w:val="-5"/>
      <w:sz w:val="20"/>
      <w:szCs w:val="20"/>
      <w:lang w:eastAsia="en-US"/>
    </w:rPr>
  </w:style>
  <w:style w:type="paragraph" w:styleId="2a">
    <w:name w:val="List Bullet 2"/>
    <w:basedOn w:val="afff4"/>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2"/>
    <w:uiPriority w:val="99"/>
    <w:rsid w:val="00CB3486"/>
    <w:pPr>
      <w:spacing w:after="240" w:line="240" w:lineRule="atLeast"/>
      <w:ind w:left="1440"/>
    </w:pPr>
    <w:rPr>
      <w:rFonts w:ascii="Arial" w:hAnsi="Arial" w:cs="Arial"/>
      <w:snapToGrid w:val="0"/>
      <w:spacing w:val="-5"/>
      <w:sz w:val="20"/>
      <w:szCs w:val="20"/>
      <w:lang w:eastAsia="en-US"/>
    </w:rPr>
  </w:style>
  <w:style w:type="paragraph" w:styleId="2b">
    <w:name w:val="List Continue 2"/>
    <w:basedOn w:val="affff3"/>
    <w:uiPriority w:val="99"/>
    <w:rsid w:val="00CB3486"/>
    <w:pPr>
      <w:ind w:left="2160"/>
    </w:pPr>
  </w:style>
  <w:style w:type="paragraph" w:styleId="38">
    <w:name w:val="List Continue 3"/>
    <w:basedOn w:val="affff3"/>
    <w:uiPriority w:val="99"/>
    <w:rsid w:val="00CB3486"/>
    <w:pPr>
      <w:ind w:left="2520"/>
    </w:pPr>
  </w:style>
  <w:style w:type="paragraph" w:styleId="44">
    <w:name w:val="List Continue 4"/>
    <w:basedOn w:val="affff3"/>
    <w:uiPriority w:val="99"/>
    <w:rsid w:val="00CB3486"/>
    <w:pPr>
      <w:ind w:left="2880"/>
    </w:pPr>
  </w:style>
  <w:style w:type="paragraph" w:styleId="54">
    <w:name w:val="List Continue 5"/>
    <w:basedOn w:val="affff3"/>
    <w:uiPriority w:val="99"/>
    <w:rsid w:val="00CB3486"/>
    <w:pPr>
      <w:ind w:left="3240"/>
    </w:pPr>
  </w:style>
  <w:style w:type="paragraph" w:styleId="affff4">
    <w:name w:val="List Number"/>
    <w:basedOn w:val="a4"/>
    <w:uiPriority w:val="99"/>
    <w:rsid w:val="00CB3486"/>
    <w:pPr>
      <w:spacing w:before="100" w:beforeAutospacing="1" w:after="100" w:afterAutospacing="1" w:line="360" w:lineRule="auto"/>
      <w:ind w:firstLine="709"/>
      <w:jc w:val="both"/>
    </w:pPr>
    <w:rPr>
      <w:sz w:val="28"/>
      <w:szCs w:val="28"/>
    </w:rPr>
  </w:style>
  <w:style w:type="paragraph" w:styleId="2c">
    <w:name w:val="List Number 2"/>
    <w:basedOn w:val="affff4"/>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link w:val="affff5"/>
    <w:uiPriority w:val="99"/>
    <w:rsid w:val="00CB3486"/>
    <w:rPr>
      <w:rFonts w:ascii="Arial" w:hAnsi="Arial" w:cs="Arial"/>
      <w:sz w:val="22"/>
      <w:szCs w:val="22"/>
      <w:lang w:eastAsia="en-US"/>
    </w:rPr>
  </w:style>
  <w:style w:type="paragraph" w:styleId="affff7">
    <w:name w:val="Normal Indent"/>
    <w:basedOn w:val="a4"/>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4"/>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8">
    <w:name w:val="envelope address"/>
    <w:basedOn w:val="a4"/>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9">
    <w:name w:val="Date"/>
    <w:basedOn w:val="a4"/>
    <w:next w:val="a4"/>
    <w:link w:val="affffa"/>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a">
    <w:name w:val="Дата Знак"/>
    <w:link w:val="affff9"/>
    <w:uiPriority w:val="99"/>
    <w:rsid w:val="00CB3486"/>
    <w:rPr>
      <w:rFonts w:ascii="Arial" w:hAnsi="Arial" w:cs="Arial"/>
      <w:spacing w:val="-5"/>
      <w:lang w:eastAsia="en-US"/>
    </w:rPr>
  </w:style>
  <w:style w:type="paragraph" w:styleId="affffb">
    <w:name w:val="Note Heading"/>
    <w:basedOn w:val="a4"/>
    <w:next w:val="a4"/>
    <w:link w:val="affffc"/>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Заголовок записки Знак"/>
    <w:link w:val="affffb"/>
    <w:uiPriority w:val="99"/>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7"/>
    <w:link w:val="affffe"/>
    <w:uiPriority w:val="99"/>
    <w:rsid w:val="00CB3486"/>
    <w:pPr>
      <w:ind w:left="1080" w:firstLine="210"/>
    </w:pPr>
    <w:rPr>
      <w:rFonts w:ascii="Arial" w:hAnsi="Arial"/>
      <w:spacing w:val="-5"/>
      <w:lang w:eastAsia="en-US"/>
    </w:rPr>
  </w:style>
  <w:style w:type="character" w:customStyle="1" w:styleId="affffe">
    <w:name w:val="Красная строка Знак"/>
    <w:link w:val="affffd"/>
    <w:uiPriority w:val="99"/>
    <w:rsid w:val="00CB3486"/>
    <w:rPr>
      <w:rFonts w:ascii="Arial" w:hAnsi="Arial" w:cs="Arial"/>
      <w:spacing w:val="-5"/>
      <w:sz w:val="24"/>
      <w:szCs w:val="24"/>
      <w:lang w:eastAsia="en-US"/>
    </w:rPr>
  </w:style>
  <w:style w:type="paragraph" w:styleId="2d">
    <w:name w:val="Body Text First Indent 2"/>
    <w:basedOn w:val="afffe"/>
    <w:link w:val="2e"/>
    <w:uiPriority w:val="99"/>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uiPriority w:val="99"/>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4"/>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4"/>
    <w:link w:val="afffff0"/>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0">
    <w:name w:val="Подпись Знак"/>
    <w:link w:val="afffff"/>
    <w:uiPriority w:val="99"/>
    <w:rsid w:val="00CB3486"/>
    <w:rPr>
      <w:rFonts w:ascii="Arial" w:hAnsi="Arial" w:cs="Arial"/>
      <w:spacing w:val="-5"/>
      <w:lang w:eastAsia="en-US"/>
    </w:rPr>
  </w:style>
  <w:style w:type="paragraph" w:styleId="afffff1">
    <w:name w:val="Salutation"/>
    <w:basedOn w:val="a4"/>
    <w:next w:val="a4"/>
    <w:link w:val="afffff2"/>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2">
    <w:name w:val="Приветствие Знак"/>
    <w:link w:val="afffff1"/>
    <w:uiPriority w:val="99"/>
    <w:rsid w:val="00CB3486"/>
    <w:rPr>
      <w:rFonts w:ascii="Arial" w:hAnsi="Arial" w:cs="Arial"/>
      <w:spacing w:val="-5"/>
      <w:lang w:eastAsia="en-US"/>
    </w:rPr>
  </w:style>
  <w:style w:type="paragraph" w:styleId="afffff3">
    <w:name w:val="Closing"/>
    <w:basedOn w:val="a4"/>
    <w:link w:val="afffff4"/>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4">
    <w:name w:val="Прощание Знак"/>
    <w:link w:val="afffff3"/>
    <w:uiPriority w:val="99"/>
    <w:rsid w:val="00CB3486"/>
    <w:rPr>
      <w:rFonts w:ascii="Arial" w:hAnsi="Arial" w:cs="Arial"/>
      <w:spacing w:val="-5"/>
      <w:lang w:eastAsia="en-US"/>
    </w:rPr>
  </w:style>
  <w:style w:type="paragraph" w:styleId="HTML8">
    <w:name w:val="HTML Preformatted"/>
    <w:basedOn w:val="a4"/>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5">
    <w:name w:val="Plain Text"/>
    <w:basedOn w:val="a4"/>
    <w:link w:val="afffff6"/>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4"/>
    <w:link w:val="afffff8"/>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8">
    <w:name w:val="Электронная подпись Знак"/>
    <w:link w:val="afffff7"/>
    <w:uiPriority w:val="99"/>
    <w:rsid w:val="00CB3486"/>
    <w:rPr>
      <w:rFonts w:ascii="Arial" w:hAnsi="Arial" w:cs="Arial"/>
      <w:spacing w:val="-5"/>
      <w:lang w:eastAsia="en-US"/>
    </w:rPr>
  </w:style>
  <w:style w:type="table" w:styleId="-1">
    <w:name w:val="Table Web 1"/>
    <w:basedOn w:val="a7"/>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7"/>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7"/>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7"/>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7"/>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7"/>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7"/>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8"/>
    <w:rsid w:val="00CB3486"/>
  </w:style>
  <w:style w:type="table" w:styleId="1a">
    <w:name w:val="Table Columns 1"/>
    <w:basedOn w:val="a7"/>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7"/>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Colorful 1"/>
    <w:basedOn w:val="a7"/>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4"/>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6"/>
    <w:link w:val="afffffe"/>
    <w:uiPriority w:val="99"/>
    <w:rsid w:val="00CB3486"/>
  </w:style>
  <w:style w:type="character" w:styleId="affffff0">
    <w:name w:val="endnote reference"/>
    <w:rsid w:val="00CB3486"/>
    <w:rPr>
      <w:vertAlign w:val="superscript"/>
    </w:rPr>
  </w:style>
  <w:style w:type="table" w:styleId="2-5">
    <w:name w:val="Medium Shading 2 Accent 5"/>
    <w:basedOn w:val="a7"/>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
    <w:rsid w:val="009842E5"/>
    <w:rPr>
      <w:b/>
      <w:bCs/>
      <w:caps/>
      <w:kern w:val="32"/>
      <w:sz w:val="28"/>
      <w:szCs w:val="28"/>
      <w:lang w:val="x-none" w:eastAsia="x-none"/>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link w:val="2"/>
    <w:uiPriority w:val="9"/>
    <w:rsid w:val="009842E5"/>
    <w:rPr>
      <w:b/>
      <w:bCs/>
      <w:iCs/>
      <w:sz w:val="28"/>
      <w:szCs w:val="28"/>
      <w:lang w:val="x-none" w:eastAsia="x-none"/>
    </w:rPr>
  </w:style>
  <w:style w:type="character" w:customStyle="1" w:styleId="30">
    <w:name w:val="Заголовок 3 Знак"/>
    <w:aliases w:val="Знак3 Знак Знак,Знак3 Знак1,Знак3 Знак Знак Знак Знак,ПодЗаголовок Знак,Заголовок 31 Знак, Знак3 Знак, Знак3 Знак Знак Знак Знак"/>
    <w:link w:val="3"/>
    <w:uiPriority w:val="9"/>
    <w:rsid w:val="009842E5"/>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e">
    <w:name w:val="Текст выноски Знак"/>
    <w:aliases w:val=" Знак5 Знак,Знак5 Знак"/>
    <w:link w:val="ad"/>
    <w:uiPriority w:val="99"/>
    <w:rsid w:val="00A01E86"/>
    <w:rPr>
      <w:rFonts w:ascii="Tahoma" w:hAnsi="Tahoma" w:cs="Courier New"/>
      <w:sz w:val="16"/>
      <w:szCs w:val="16"/>
    </w:rPr>
  </w:style>
  <w:style w:type="paragraph" w:customStyle="1" w:styleId="affffff1">
    <w:name w:val="Îáû÷íûé"/>
    <w:uiPriority w:val="99"/>
    <w:rsid w:val="00A01E86"/>
    <w:rPr>
      <w:sz w:val="28"/>
    </w:rPr>
  </w:style>
  <w:style w:type="paragraph" w:customStyle="1" w:styleId="S">
    <w:name w:val="S_Обычный"/>
    <w:basedOn w:val="a4"/>
    <w:link w:val="S0"/>
    <w:qFormat/>
    <w:rsid w:val="0078428F"/>
    <w:pPr>
      <w:spacing w:before="120" w:after="60"/>
      <w:ind w:firstLine="567"/>
      <w:jc w:val="both"/>
    </w:pPr>
    <w:rPr>
      <w:lang w:val="x-none" w:eastAsia="ar-SA"/>
    </w:rPr>
  </w:style>
  <w:style w:type="character" w:customStyle="1" w:styleId="S0">
    <w:name w:val="S_Обычный Знак"/>
    <w:link w:val="S"/>
    <w:rsid w:val="0078428F"/>
    <w:rPr>
      <w:sz w:val="24"/>
      <w:szCs w:val="24"/>
      <w:lang w:eastAsia="ar-SA"/>
    </w:rPr>
  </w:style>
  <w:style w:type="paragraph" w:customStyle="1" w:styleId="S1">
    <w:name w:val="S_Титульный"/>
    <w:basedOn w:val="a4"/>
    <w:uiPriority w:val="99"/>
    <w:rsid w:val="00060D76"/>
    <w:pPr>
      <w:spacing w:line="360" w:lineRule="auto"/>
      <w:ind w:left="3240"/>
      <w:jc w:val="right"/>
    </w:pPr>
    <w:rPr>
      <w:b/>
      <w:sz w:val="32"/>
      <w:szCs w:val="32"/>
    </w:rPr>
  </w:style>
  <w:style w:type="paragraph" w:customStyle="1" w:styleId="affffff2">
    <w:name w:val="ТЕКСТ ГРАД"/>
    <w:basedOn w:val="a4"/>
    <w:link w:val="affffff3"/>
    <w:qFormat/>
    <w:rsid w:val="00060D76"/>
    <w:pPr>
      <w:spacing w:line="360" w:lineRule="auto"/>
      <w:ind w:firstLine="709"/>
      <w:jc w:val="both"/>
    </w:pPr>
    <w:rPr>
      <w:lang w:val="x-none" w:eastAsia="x-none"/>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4"/>
    <w:link w:val="affffff5"/>
    <w:qFormat/>
    <w:rsid w:val="00060D76"/>
    <w:pPr>
      <w:spacing w:line="360" w:lineRule="auto"/>
      <w:ind w:left="709"/>
      <w:jc w:val="right"/>
    </w:pPr>
    <w:rPr>
      <w:lang w:val="x-none" w:eastAsia="x-none"/>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4"/>
    <w:link w:val="S4"/>
    <w:rsid w:val="00060D76"/>
    <w:pPr>
      <w:spacing w:line="360" w:lineRule="auto"/>
      <w:jc w:val="center"/>
    </w:pPr>
    <w:rPr>
      <w:lang w:val="x-none" w:eastAsia="x-none"/>
    </w:rPr>
  </w:style>
  <w:style w:type="character" w:customStyle="1" w:styleId="S4">
    <w:name w:val="S_Обычный в таблице Знак"/>
    <w:link w:val="S3"/>
    <w:rsid w:val="00060D76"/>
    <w:rPr>
      <w:sz w:val="24"/>
      <w:szCs w:val="24"/>
    </w:rPr>
  </w:style>
  <w:style w:type="character" w:customStyle="1" w:styleId="af6">
    <w:name w:val="Текст примечания Знак"/>
    <w:basedOn w:val="a6"/>
    <w:link w:val="af5"/>
    <w:uiPriority w:val="99"/>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character" w:customStyle="1" w:styleId="40">
    <w:name w:val="Заголовок 4 Знак"/>
    <w:link w:val="4"/>
    <w:uiPriority w:val="9"/>
    <w:rsid w:val="00413756"/>
    <w:rPr>
      <w:b/>
      <w:bCs/>
      <w:sz w:val="24"/>
      <w:szCs w:val="24"/>
      <w:lang w:val="x-none" w:eastAsia="x-none"/>
    </w:rPr>
  </w:style>
  <w:style w:type="character" w:customStyle="1" w:styleId="60">
    <w:name w:val="Заголовок 6 Знак"/>
    <w:link w:val="6"/>
    <w:uiPriority w:val="9"/>
    <w:rsid w:val="00592EAC"/>
    <w:rPr>
      <w:b/>
      <w:bCs/>
      <w:sz w:val="22"/>
      <w:szCs w:val="22"/>
      <w:lang w:val="x-none" w:eastAsia="x-none"/>
    </w:rPr>
  </w:style>
  <w:style w:type="character" w:customStyle="1" w:styleId="70">
    <w:name w:val="Заголовок 7 Знак"/>
    <w:aliases w:val="Заголовок x.x Знак1"/>
    <w:link w:val="7"/>
    <w:uiPriority w:val="9"/>
    <w:rsid w:val="00592EAC"/>
    <w:rPr>
      <w:sz w:val="24"/>
      <w:szCs w:val="24"/>
      <w:lang w:val="x-none" w:eastAsia="x-none"/>
    </w:rPr>
  </w:style>
  <w:style w:type="character" w:customStyle="1" w:styleId="80">
    <w:name w:val="Заголовок 8 Знак"/>
    <w:link w:val="8"/>
    <w:uiPriority w:val="9"/>
    <w:rsid w:val="00592EAC"/>
    <w:rPr>
      <w:i/>
      <w:iCs/>
      <w:sz w:val="24"/>
      <w:szCs w:val="24"/>
      <w:lang w:val="x-none" w:eastAsia="x-none"/>
    </w:rPr>
  </w:style>
  <w:style w:type="character" w:customStyle="1" w:styleId="90">
    <w:name w:val="Заголовок 9 Знак"/>
    <w:link w:val="9"/>
    <w:uiPriority w:val="9"/>
    <w:rsid w:val="00592EAC"/>
    <w:rPr>
      <w:rFonts w:ascii="Arial" w:hAnsi="Arial"/>
      <w:sz w:val="22"/>
      <w:szCs w:val="22"/>
      <w:lang w:val="x-none" w:eastAsia="x-none"/>
    </w:rPr>
  </w:style>
  <w:style w:type="character" w:customStyle="1" w:styleId="af8">
    <w:name w:val="Тема примечания Знак"/>
    <w:link w:val="af7"/>
    <w:uiPriority w:val="99"/>
    <w:semiHidden/>
    <w:rsid w:val="00592EAC"/>
    <w:rPr>
      <w:b/>
      <w:bCs/>
    </w:rPr>
  </w:style>
  <w:style w:type="character" w:customStyle="1" w:styleId="afa">
    <w:name w:val="Схема документа Знак"/>
    <w:link w:val="af9"/>
    <w:uiPriority w:val="99"/>
    <w:semiHidden/>
    <w:rsid w:val="00592EAC"/>
    <w:rPr>
      <w:rFonts w:ascii="Tahoma" w:hAnsi="Tahoma"/>
      <w:sz w:val="24"/>
      <w:shd w:val="clear" w:color="auto" w:fill="000080"/>
    </w:rPr>
  </w:style>
  <w:style w:type="paragraph" w:customStyle="1" w:styleId="ConsPlusTitle">
    <w:name w:val="ConsPlusTitle"/>
    <w:uiPriority w:val="99"/>
    <w:rsid w:val="00592EAC"/>
    <w:pPr>
      <w:widowControl w:val="0"/>
      <w:autoSpaceDE w:val="0"/>
      <w:autoSpaceDN w:val="0"/>
      <w:adjustRightInd w:val="0"/>
    </w:pPr>
    <w:rPr>
      <w:rFonts w:ascii="Arial" w:hAnsi="Arial" w:cs="Arial"/>
      <w:b/>
      <w:bCs/>
    </w:rPr>
  </w:style>
  <w:style w:type="paragraph" w:customStyle="1" w:styleId="FooterOdd">
    <w:name w:val="Footer Odd"/>
    <w:basedOn w:val="a4"/>
    <w:qFormat/>
    <w:rsid w:val="005F657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8"/>
    <w:qFormat/>
    <w:rsid w:val="005F6576"/>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S5">
    <w:name w:val="S_Обычный Знак Знак"/>
    <w:basedOn w:val="a4"/>
    <w:link w:val="S6"/>
    <w:locked/>
    <w:rsid w:val="00C760C3"/>
    <w:pPr>
      <w:spacing w:line="360" w:lineRule="auto"/>
      <w:ind w:firstLine="709"/>
      <w:jc w:val="both"/>
    </w:pPr>
    <w:rPr>
      <w:lang w:val="x-none" w:eastAsia="x-none"/>
    </w:rPr>
  </w:style>
  <w:style w:type="character" w:customStyle="1" w:styleId="S6">
    <w:name w:val="S_Обычный Знак Знак Знак"/>
    <w:link w:val="S5"/>
    <w:rsid w:val="00C760C3"/>
    <w:rPr>
      <w:sz w:val="24"/>
      <w:szCs w:val="24"/>
    </w:rPr>
  </w:style>
  <w:style w:type="character" w:customStyle="1" w:styleId="S7">
    <w:name w:val="S_Заголовок таблицы Знак"/>
    <w:link w:val="S8"/>
    <w:rsid w:val="00C760C3"/>
    <w:rPr>
      <w:sz w:val="24"/>
      <w:szCs w:val="24"/>
      <w:u w:val="single"/>
      <w:lang w:eastAsia="ar-SA"/>
    </w:rPr>
  </w:style>
  <w:style w:type="paragraph" w:customStyle="1" w:styleId="S8">
    <w:name w:val="S_Заголовок таблицы"/>
    <w:basedOn w:val="S"/>
    <w:link w:val="S7"/>
    <w:rsid w:val="00C760C3"/>
    <w:pPr>
      <w:spacing w:before="0" w:after="0" w:line="360" w:lineRule="auto"/>
      <w:ind w:firstLine="709"/>
      <w:jc w:val="center"/>
    </w:pPr>
    <w:rPr>
      <w:u w:val="single"/>
    </w:rPr>
  </w:style>
  <w:style w:type="paragraph" w:customStyle="1" w:styleId="S10">
    <w:name w:val="S_Таблица 1"/>
    <w:basedOn w:val="S"/>
    <w:autoRedefine/>
    <w:rsid w:val="00C760C3"/>
    <w:pPr>
      <w:spacing w:before="0" w:after="0" w:line="360" w:lineRule="auto"/>
      <w:ind w:left="2325" w:hanging="1605"/>
      <w:jc w:val="right"/>
    </w:pPr>
    <w:rPr>
      <w:lang w:eastAsia="ru-RU"/>
    </w:rPr>
  </w:style>
  <w:style w:type="paragraph" w:customStyle="1" w:styleId="-S">
    <w:name w:val="- S_Маркированный"/>
    <w:basedOn w:val="a4"/>
    <w:autoRedefine/>
    <w:rsid w:val="00C760C3"/>
    <w:pPr>
      <w:numPr>
        <w:numId w:val="11"/>
      </w:numPr>
      <w:tabs>
        <w:tab w:val="left" w:pos="851"/>
        <w:tab w:val="left" w:pos="1276"/>
      </w:tabs>
      <w:jc w:val="both"/>
    </w:pPr>
  </w:style>
  <w:style w:type="paragraph" w:customStyle="1" w:styleId="ConsPlusNormal">
    <w:name w:val="ConsPlusNormal"/>
    <w:qFormat/>
    <w:rsid w:val="00C760C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760C3"/>
    <w:pPr>
      <w:autoSpaceDE w:val="0"/>
      <w:autoSpaceDN w:val="0"/>
      <w:adjustRightInd w:val="0"/>
    </w:pPr>
    <w:rPr>
      <w:rFonts w:ascii="Courier New" w:hAnsi="Courier New" w:cs="Courier New"/>
    </w:rPr>
  </w:style>
  <w:style w:type="character" w:customStyle="1" w:styleId="110">
    <w:name w:val="Заголовок 1 Знак1"/>
    <w:aliases w:val="Заголовок 1 Знак Знак Знак2,Заголовок 1 Знак Знак Знак Знак1"/>
    <w:rsid w:val="003E5C33"/>
    <w:rPr>
      <w:rFonts w:ascii="Cambria" w:eastAsia="Times New Roman" w:hAnsi="Cambria" w:cs="Times New Roman"/>
      <w:b/>
      <w:bCs/>
      <w:color w:val="365F91"/>
      <w:sz w:val="28"/>
      <w:szCs w:val="28"/>
    </w:rPr>
  </w:style>
  <w:style w:type="character" w:customStyle="1" w:styleId="710">
    <w:name w:val="Заголовок 7 Знак1"/>
    <w:aliases w:val="Заголовок x.x Знак"/>
    <w:semiHidden/>
    <w:rsid w:val="003E5C33"/>
    <w:rPr>
      <w:rFonts w:ascii="Cambria" w:eastAsia="Times New Roman" w:hAnsi="Cambria" w:cs="Times New Roman"/>
      <w:i/>
      <w:iCs/>
      <w:color w:val="404040"/>
      <w:sz w:val="24"/>
      <w:szCs w:val="24"/>
    </w:rPr>
  </w:style>
  <w:style w:type="character" w:customStyle="1" w:styleId="1c">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6"/>
    <w:uiPriority w:val="99"/>
    <w:rsid w:val="003E5C33"/>
  </w:style>
  <w:style w:type="character" w:customStyle="1" w:styleId="1d">
    <w:name w:val="Верхний колонтитул Знак1"/>
    <w:aliases w:val="Знак4 Знак1"/>
    <w:semiHidden/>
    <w:rsid w:val="003E5C33"/>
    <w:rPr>
      <w:sz w:val="24"/>
      <w:szCs w:val="24"/>
    </w:rPr>
  </w:style>
  <w:style w:type="character" w:customStyle="1" w:styleId="1e">
    <w:name w:val="Нижний колонтитул Знак1"/>
    <w:aliases w:val="Знак Знак2,Знак6 Знак1"/>
    <w:semiHidden/>
    <w:rsid w:val="003E5C33"/>
    <w:rPr>
      <w:sz w:val="24"/>
      <w:szCs w:val="24"/>
    </w:rPr>
  </w:style>
  <w:style w:type="character" w:customStyle="1" w:styleId="1f">
    <w:name w:val="Основной текст Знак1"/>
    <w:aliases w:val="Знак1 Знак Знак Знак Знак Знак1,Знак1 Знак Знак Знак Знак2"/>
    <w:rsid w:val="003E5C33"/>
    <w:rPr>
      <w:sz w:val="24"/>
      <w:szCs w:val="24"/>
    </w:rPr>
  </w:style>
  <w:style w:type="character" w:customStyle="1" w:styleId="210">
    <w:name w:val="Основной текст 2 Знак1"/>
    <w:aliases w:val="Знак1 Знак1"/>
    <w:rsid w:val="003E5C33"/>
    <w:rPr>
      <w:sz w:val="24"/>
      <w:szCs w:val="24"/>
    </w:rPr>
  </w:style>
  <w:style w:type="character" w:customStyle="1" w:styleId="1f0">
    <w:name w:val="Текст выноски Знак1"/>
    <w:aliases w:val="Знак5 Знак1"/>
    <w:uiPriority w:val="99"/>
    <w:semiHidden/>
    <w:rsid w:val="003E5C33"/>
    <w:rPr>
      <w:rFonts w:ascii="Tahoma" w:hAnsi="Tahoma" w:cs="Tahoma"/>
      <w:sz w:val="16"/>
      <w:szCs w:val="16"/>
    </w:rPr>
  </w:style>
  <w:style w:type="paragraph" w:customStyle="1" w:styleId="affffff8">
    <w:name w:val="ГРАД Основной текст"/>
    <w:basedOn w:val="a4"/>
    <w:rsid w:val="00E06042"/>
    <w:pPr>
      <w:tabs>
        <w:tab w:val="left" w:pos="540"/>
        <w:tab w:val="left" w:pos="1260"/>
        <w:tab w:val="left" w:pos="1620"/>
      </w:tabs>
      <w:suppressAutoHyphens/>
      <w:ind w:firstLine="709"/>
      <w:jc w:val="both"/>
    </w:pPr>
    <w:rPr>
      <w:rFonts w:eastAsia="Calibri"/>
      <w:bCs/>
      <w:color w:val="000000"/>
      <w:spacing w:val="4"/>
      <w:szCs w:val="28"/>
      <w:lang w:eastAsia="ar-SA"/>
    </w:rPr>
  </w:style>
  <w:style w:type="paragraph" w:customStyle="1" w:styleId="S11">
    <w:name w:val="S_Заголовок 1"/>
    <w:basedOn w:val="a4"/>
    <w:qFormat/>
    <w:rsid w:val="00E33447"/>
    <w:pPr>
      <w:tabs>
        <w:tab w:val="num" w:pos="360"/>
      </w:tabs>
      <w:ind w:left="360" w:hanging="360"/>
      <w:jc w:val="center"/>
    </w:pPr>
    <w:rPr>
      <w:b/>
      <w:caps/>
      <w:sz w:val="20"/>
      <w:szCs w:val="20"/>
      <w:lang w:eastAsia="en-US"/>
    </w:rPr>
  </w:style>
  <w:style w:type="paragraph" w:customStyle="1" w:styleId="S2">
    <w:name w:val="S_Заголовок 2"/>
    <w:basedOn w:val="2"/>
    <w:rsid w:val="003979BF"/>
    <w:pPr>
      <w:keepNext w:val="0"/>
      <w:keepLines/>
      <w:numPr>
        <w:numId w:val="17"/>
      </w:numPr>
      <w:tabs>
        <w:tab w:val="clear" w:pos="1134"/>
        <w:tab w:val="clear" w:pos="1276"/>
      </w:tabs>
      <w:spacing w:before="0" w:after="0" w:line="360" w:lineRule="auto"/>
      <w:jc w:val="both"/>
    </w:pPr>
    <w:rPr>
      <w:bCs w:val="0"/>
      <w:iCs w:val="0"/>
      <w:sz w:val="24"/>
      <w:szCs w:val="24"/>
    </w:rPr>
  </w:style>
  <w:style w:type="paragraph" w:customStyle="1" w:styleId="S30">
    <w:name w:val="S_Заголовок 3"/>
    <w:basedOn w:val="3"/>
    <w:rsid w:val="003979BF"/>
    <w:pPr>
      <w:keepNext w:val="0"/>
      <w:keepLines/>
      <w:tabs>
        <w:tab w:val="clear" w:pos="1276"/>
      </w:tabs>
      <w:spacing w:before="0" w:after="0"/>
      <w:jc w:val="both"/>
    </w:pPr>
    <w:rPr>
      <w:b w:val="0"/>
      <w:bCs w:val="0"/>
      <w:sz w:val="20"/>
      <w:szCs w:val="24"/>
      <w:lang w:val="ru-RU"/>
    </w:rPr>
  </w:style>
  <w:style w:type="paragraph" w:customStyle="1" w:styleId="S40">
    <w:name w:val="S_Заголовок 4"/>
    <w:basedOn w:val="4"/>
    <w:rsid w:val="003979BF"/>
    <w:pPr>
      <w:keepNext w:val="0"/>
      <w:tabs>
        <w:tab w:val="clear" w:pos="1418"/>
        <w:tab w:val="num" w:pos="360"/>
      </w:tabs>
      <w:spacing w:before="0" w:after="0"/>
      <w:ind w:left="360" w:hanging="360"/>
      <w:jc w:val="both"/>
    </w:pPr>
    <w:rPr>
      <w:b w:val="0"/>
      <w:bCs w:val="0"/>
      <w:i/>
      <w:lang w:val="ru-RU"/>
    </w:rPr>
  </w:style>
  <w:style w:type="numbering" w:customStyle="1" w:styleId="1ai11">
    <w:name w:val="1 / a / i11"/>
    <w:basedOn w:val="a8"/>
    <w:next w:val="1ai"/>
    <w:rsid w:val="003979BF"/>
    <w:pPr>
      <w:numPr>
        <w:numId w:val="12"/>
      </w:numPr>
    </w:pPr>
  </w:style>
  <w:style w:type="numbering" w:customStyle="1" w:styleId="1ai111">
    <w:name w:val="1 / a / i111"/>
    <w:basedOn w:val="a8"/>
    <w:next w:val="1ai"/>
    <w:rsid w:val="00F276BD"/>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locked/>
    <w:rsid w:val="006470E3"/>
    <w:rPr>
      <w:rFonts w:ascii="Tahoma" w:hAnsi="Tahoma" w:cs="Tahoma"/>
      <w:b/>
      <w:bCs/>
      <w:sz w:val="22"/>
    </w:rPr>
  </w:style>
  <w:style w:type="numbering" w:customStyle="1" w:styleId="1111111">
    <w:name w:val="1 / 1.1 / 1.1.11"/>
    <w:rsid w:val="00FB5CB1"/>
  </w:style>
  <w:style w:type="numbering" w:customStyle="1" w:styleId="11111117">
    <w:name w:val="1 / 1.1 / 1.1.117"/>
    <w:basedOn w:val="a8"/>
    <w:next w:val="111111"/>
    <w:rsid w:val="00405DF3"/>
  </w:style>
  <w:style w:type="numbering" w:customStyle="1" w:styleId="1ai1">
    <w:name w:val="1 / a / i1"/>
    <w:basedOn w:val="a8"/>
    <w:next w:val="1ai"/>
    <w:rsid w:val="003B4FAF"/>
  </w:style>
  <w:style w:type="character" w:customStyle="1" w:styleId="aff1">
    <w:name w:val="Абзац списка Знак"/>
    <w:aliases w:val="Абзац списка ЯНАО-19 Знак,Cписок ЯНАО-19 Знак"/>
    <w:link w:val="aff0"/>
    <w:uiPriority w:val="34"/>
    <w:rsid w:val="00C40B42"/>
    <w:rPr>
      <w:sz w:val="24"/>
      <w:szCs w:val="24"/>
    </w:rPr>
  </w:style>
  <w:style w:type="paragraph" w:customStyle="1" w:styleId="-19">
    <w:name w:val="Абзац ЯНАО-19"/>
    <w:basedOn w:val="a4"/>
    <w:link w:val="-190"/>
    <w:qFormat/>
    <w:rsid w:val="005C074E"/>
    <w:pPr>
      <w:spacing w:before="120" w:after="60"/>
      <w:ind w:firstLine="567"/>
      <w:jc w:val="both"/>
    </w:pPr>
    <w:rPr>
      <w:rFonts w:ascii="Tahoma" w:hAnsi="Tahoma" w:cs="Tahoma"/>
    </w:rPr>
  </w:style>
  <w:style w:type="character" w:customStyle="1" w:styleId="-190">
    <w:name w:val="Абзац ЯНАО-19 Знак"/>
    <w:link w:val="-19"/>
    <w:rsid w:val="005C074E"/>
    <w:rPr>
      <w:rFonts w:ascii="Tahoma" w:hAnsi="Tahoma" w:cs="Tahoma"/>
      <w:sz w:val="24"/>
      <w:szCs w:val="24"/>
    </w:rPr>
  </w:style>
  <w:style w:type="paragraph" w:customStyle="1" w:styleId="affffff9">
    <w:name w:val="Таб наз"/>
    <w:basedOn w:val="af"/>
    <w:qFormat/>
    <w:rsid w:val="005C074E"/>
    <w:pPr>
      <w:jc w:val="left"/>
    </w:pPr>
    <w:rPr>
      <w:szCs w:val="22"/>
    </w:rPr>
  </w:style>
  <w:style w:type="paragraph" w:customStyle="1" w:styleId="ConsPlusCell">
    <w:name w:val="ConsPlusCell"/>
    <w:qFormat/>
    <w:rsid w:val="008419F6"/>
    <w:pPr>
      <w:keepNext/>
      <w:shd w:val="clear" w:color="auto" w:fill="FFFFFF"/>
      <w:suppressAutoHyphens/>
      <w:textAlignment w:val="baseline"/>
    </w:pPr>
    <w:rPr>
      <w:sz w:val="24"/>
      <w:szCs w:val="24"/>
      <w:lang w:eastAsia="zh-CN"/>
    </w:rPr>
  </w:style>
  <w:style w:type="paragraph" w:customStyle="1" w:styleId="1f1">
    <w:name w:val="Обычный1"/>
    <w:qFormat/>
    <w:rsid w:val="008419F6"/>
    <w:pPr>
      <w:keepNext/>
      <w:shd w:val="clear" w:color="auto" w:fill="FFFFFF"/>
      <w:suppressAutoHyphens/>
      <w:textAlignment w:val="baseline"/>
    </w:pPr>
    <w:rPr>
      <w:sz w:val="24"/>
      <w:szCs w:val="24"/>
      <w:lang w:eastAsia="zh-CN"/>
    </w:rPr>
  </w:style>
  <w:style w:type="paragraph" w:customStyle="1" w:styleId="Standard">
    <w:name w:val="Standard"/>
    <w:qFormat/>
    <w:rsid w:val="008419F6"/>
    <w:pPr>
      <w:keepNext/>
      <w:shd w:val="clear" w:color="auto" w:fill="FFFFFF"/>
      <w:suppressAutoHyphens/>
      <w:textAlignment w:val="baseline"/>
    </w:pPr>
    <w:rPr>
      <w:color w:val="00000A"/>
      <w:sz w:val="24"/>
      <w:szCs w:val="24"/>
      <w:lang w:eastAsia="zh-CN"/>
    </w:rPr>
  </w:style>
  <w:style w:type="character" w:customStyle="1" w:styleId="apple-converted-space">
    <w:name w:val="apple-converted-space"/>
    <w:basedOn w:val="a6"/>
    <w:rsid w:val="00BA5BA3"/>
  </w:style>
  <w:style w:type="paragraph" w:customStyle="1" w:styleId="affffffa">
    <w:name w:val="Содержимое врезки"/>
    <w:basedOn w:val="a4"/>
    <w:qFormat/>
    <w:rsid w:val="00722A17"/>
    <w:pPr>
      <w:suppressAutoHyphen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0993">
      <w:bodyDiv w:val="1"/>
      <w:marLeft w:val="0"/>
      <w:marRight w:val="0"/>
      <w:marTop w:val="0"/>
      <w:marBottom w:val="0"/>
      <w:divBdr>
        <w:top w:val="none" w:sz="0" w:space="0" w:color="auto"/>
        <w:left w:val="none" w:sz="0" w:space="0" w:color="auto"/>
        <w:bottom w:val="none" w:sz="0" w:space="0" w:color="auto"/>
        <w:right w:val="none" w:sz="0" w:space="0" w:color="auto"/>
      </w:divBdr>
    </w:div>
    <w:div w:id="35473749">
      <w:bodyDiv w:val="1"/>
      <w:marLeft w:val="0"/>
      <w:marRight w:val="0"/>
      <w:marTop w:val="0"/>
      <w:marBottom w:val="0"/>
      <w:divBdr>
        <w:top w:val="none" w:sz="0" w:space="0" w:color="auto"/>
        <w:left w:val="none" w:sz="0" w:space="0" w:color="auto"/>
        <w:bottom w:val="none" w:sz="0" w:space="0" w:color="auto"/>
        <w:right w:val="none" w:sz="0" w:space="0" w:color="auto"/>
      </w:divBdr>
    </w:div>
    <w:div w:id="42563871">
      <w:bodyDiv w:val="1"/>
      <w:marLeft w:val="0"/>
      <w:marRight w:val="0"/>
      <w:marTop w:val="0"/>
      <w:marBottom w:val="0"/>
      <w:divBdr>
        <w:top w:val="none" w:sz="0" w:space="0" w:color="auto"/>
        <w:left w:val="none" w:sz="0" w:space="0" w:color="auto"/>
        <w:bottom w:val="none" w:sz="0" w:space="0" w:color="auto"/>
        <w:right w:val="none" w:sz="0" w:space="0" w:color="auto"/>
      </w:divBdr>
    </w:div>
    <w:div w:id="62073904">
      <w:bodyDiv w:val="1"/>
      <w:marLeft w:val="0"/>
      <w:marRight w:val="0"/>
      <w:marTop w:val="0"/>
      <w:marBottom w:val="0"/>
      <w:divBdr>
        <w:top w:val="none" w:sz="0" w:space="0" w:color="auto"/>
        <w:left w:val="none" w:sz="0" w:space="0" w:color="auto"/>
        <w:bottom w:val="none" w:sz="0" w:space="0" w:color="auto"/>
        <w:right w:val="none" w:sz="0" w:space="0" w:color="auto"/>
      </w:divBdr>
    </w:div>
    <w:div w:id="72901525">
      <w:bodyDiv w:val="1"/>
      <w:marLeft w:val="0"/>
      <w:marRight w:val="0"/>
      <w:marTop w:val="0"/>
      <w:marBottom w:val="0"/>
      <w:divBdr>
        <w:top w:val="none" w:sz="0" w:space="0" w:color="auto"/>
        <w:left w:val="none" w:sz="0" w:space="0" w:color="auto"/>
        <w:bottom w:val="none" w:sz="0" w:space="0" w:color="auto"/>
        <w:right w:val="none" w:sz="0" w:space="0" w:color="auto"/>
      </w:divBdr>
    </w:div>
    <w:div w:id="119348383">
      <w:bodyDiv w:val="1"/>
      <w:marLeft w:val="0"/>
      <w:marRight w:val="0"/>
      <w:marTop w:val="0"/>
      <w:marBottom w:val="0"/>
      <w:divBdr>
        <w:top w:val="none" w:sz="0" w:space="0" w:color="auto"/>
        <w:left w:val="none" w:sz="0" w:space="0" w:color="auto"/>
        <w:bottom w:val="none" w:sz="0" w:space="0" w:color="auto"/>
        <w:right w:val="none" w:sz="0" w:space="0" w:color="auto"/>
      </w:divBdr>
    </w:div>
    <w:div w:id="140316145">
      <w:bodyDiv w:val="1"/>
      <w:marLeft w:val="0"/>
      <w:marRight w:val="0"/>
      <w:marTop w:val="0"/>
      <w:marBottom w:val="0"/>
      <w:divBdr>
        <w:top w:val="none" w:sz="0" w:space="0" w:color="auto"/>
        <w:left w:val="none" w:sz="0" w:space="0" w:color="auto"/>
        <w:bottom w:val="none" w:sz="0" w:space="0" w:color="auto"/>
        <w:right w:val="none" w:sz="0" w:space="0" w:color="auto"/>
      </w:divBdr>
    </w:div>
    <w:div w:id="187531020">
      <w:bodyDiv w:val="1"/>
      <w:marLeft w:val="0"/>
      <w:marRight w:val="0"/>
      <w:marTop w:val="0"/>
      <w:marBottom w:val="0"/>
      <w:divBdr>
        <w:top w:val="none" w:sz="0" w:space="0" w:color="auto"/>
        <w:left w:val="none" w:sz="0" w:space="0" w:color="auto"/>
        <w:bottom w:val="none" w:sz="0" w:space="0" w:color="auto"/>
        <w:right w:val="none" w:sz="0" w:space="0" w:color="auto"/>
      </w:divBdr>
    </w:div>
    <w:div w:id="221723236">
      <w:bodyDiv w:val="1"/>
      <w:marLeft w:val="0"/>
      <w:marRight w:val="0"/>
      <w:marTop w:val="0"/>
      <w:marBottom w:val="0"/>
      <w:divBdr>
        <w:top w:val="none" w:sz="0" w:space="0" w:color="auto"/>
        <w:left w:val="none" w:sz="0" w:space="0" w:color="auto"/>
        <w:bottom w:val="none" w:sz="0" w:space="0" w:color="auto"/>
        <w:right w:val="none" w:sz="0" w:space="0" w:color="auto"/>
      </w:divBdr>
    </w:div>
    <w:div w:id="229656447">
      <w:bodyDiv w:val="1"/>
      <w:marLeft w:val="0"/>
      <w:marRight w:val="0"/>
      <w:marTop w:val="0"/>
      <w:marBottom w:val="0"/>
      <w:divBdr>
        <w:top w:val="none" w:sz="0" w:space="0" w:color="auto"/>
        <w:left w:val="none" w:sz="0" w:space="0" w:color="auto"/>
        <w:bottom w:val="none" w:sz="0" w:space="0" w:color="auto"/>
        <w:right w:val="none" w:sz="0" w:space="0" w:color="auto"/>
      </w:divBdr>
    </w:div>
    <w:div w:id="262341974">
      <w:bodyDiv w:val="1"/>
      <w:marLeft w:val="0"/>
      <w:marRight w:val="0"/>
      <w:marTop w:val="0"/>
      <w:marBottom w:val="0"/>
      <w:divBdr>
        <w:top w:val="none" w:sz="0" w:space="0" w:color="auto"/>
        <w:left w:val="none" w:sz="0" w:space="0" w:color="auto"/>
        <w:bottom w:val="none" w:sz="0" w:space="0" w:color="auto"/>
        <w:right w:val="none" w:sz="0" w:space="0" w:color="auto"/>
      </w:divBdr>
    </w:div>
    <w:div w:id="274749411">
      <w:bodyDiv w:val="1"/>
      <w:marLeft w:val="0"/>
      <w:marRight w:val="0"/>
      <w:marTop w:val="0"/>
      <w:marBottom w:val="0"/>
      <w:divBdr>
        <w:top w:val="none" w:sz="0" w:space="0" w:color="auto"/>
        <w:left w:val="none" w:sz="0" w:space="0" w:color="auto"/>
        <w:bottom w:val="none" w:sz="0" w:space="0" w:color="auto"/>
        <w:right w:val="none" w:sz="0" w:space="0" w:color="auto"/>
      </w:divBdr>
    </w:div>
    <w:div w:id="286664259">
      <w:bodyDiv w:val="1"/>
      <w:marLeft w:val="0"/>
      <w:marRight w:val="0"/>
      <w:marTop w:val="0"/>
      <w:marBottom w:val="0"/>
      <w:divBdr>
        <w:top w:val="none" w:sz="0" w:space="0" w:color="auto"/>
        <w:left w:val="none" w:sz="0" w:space="0" w:color="auto"/>
        <w:bottom w:val="none" w:sz="0" w:space="0" w:color="auto"/>
        <w:right w:val="none" w:sz="0" w:space="0" w:color="auto"/>
      </w:divBdr>
    </w:div>
    <w:div w:id="304431079">
      <w:bodyDiv w:val="1"/>
      <w:marLeft w:val="0"/>
      <w:marRight w:val="0"/>
      <w:marTop w:val="0"/>
      <w:marBottom w:val="0"/>
      <w:divBdr>
        <w:top w:val="none" w:sz="0" w:space="0" w:color="auto"/>
        <w:left w:val="none" w:sz="0" w:space="0" w:color="auto"/>
        <w:bottom w:val="none" w:sz="0" w:space="0" w:color="auto"/>
        <w:right w:val="none" w:sz="0" w:space="0" w:color="auto"/>
      </w:divBdr>
    </w:div>
    <w:div w:id="309794623">
      <w:bodyDiv w:val="1"/>
      <w:marLeft w:val="0"/>
      <w:marRight w:val="0"/>
      <w:marTop w:val="0"/>
      <w:marBottom w:val="0"/>
      <w:divBdr>
        <w:top w:val="none" w:sz="0" w:space="0" w:color="auto"/>
        <w:left w:val="none" w:sz="0" w:space="0" w:color="auto"/>
        <w:bottom w:val="none" w:sz="0" w:space="0" w:color="auto"/>
        <w:right w:val="none" w:sz="0" w:space="0" w:color="auto"/>
      </w:divBdr>
    </w:div>
    <w:div w:id="333190609">
      <w:bodyDiv w:val="1"/>
      <w:marLeft w:val="0"/>
      <w:marRight w:val="0"/>
      <w:marTop w:val="0"/>
      <w:marBottom w:val="0"/>
      <w:divBdr>
        <w:top w:val="none" w:sz="0" w:space="0" w:color="auto"/>
        <w:left w:val="none" w:sz="0" w:space="0" w:color="auto"/>
        <w:bottom w:val="none" w:sz="0" w:space="0" w:color="auto"/>
        <w:right w:val="none" w:sz="0" w:space="0" w:color="auto"/>
      </w:divBdr>
    </w:div>
    <w:div w:id="345906336">
      <w:bodyDiv w:val="1"/>
      <w:marLeft w:val="0"/>
      <w:marRight w:val="0"/>
      <w:marTop w:val="0"/>
      <w:marBottom w:val="0"/>
      <w:divBdr>
        <w:top w:val="none" w:sz="0" w:space="0" w:color="auto"/>
        <w:left w:val="none" w:sz="0" w:space="0" w:color="auto"/>
        <w:bottom w:val="none" w:sz="0" w:space="0" w:color="auto"/>
        <w:right w:val="none" w:sz="0" w:space="0" w:color="auto"/>
      </w:divBdr>
    </w:div>
    <w:div w:id="378555258">
      <w:bodyDiv w:val="1"/>
      <w:marLeft w:val="0"/>
      <w:marRight w:val="0"/>
      <w:marTop w:val="0"/>
      <w:marBottom w:val="0"/>
      <w:divBdr>
        <w:top w:val="none" w:sz="0" w:space="0" w:color="auto"/>
        <w:left w:val="none" w:sz="0" w:space="0" w:color="auto"/>
        <w:bottom w:val="none" w:sz="0" w:space="0" w:color="auto"/>
        <w:right w:val="none" w:sz="0" w:space="0" w:color="auto"/>
      </w:divBdr>
    </w:div>
    <w:div w:id="404686678">
      <w:bodyDiv w:val="1"/>
      <w:marLeft w:val="0"/>
      <w:marRight w:val="0"/>
      <w:marTop w:val="0"/>
      <w:marBottom w:val="0"/>
      <w:divBdr>
        <w:top w:val="none" w:sz="0" w:space="0" w:color="auto"/>
        <w:left w:val="none" w:sz="0" w:space="0" w:color="auto"/>
        <w:bottom w:val="none" w:sz="0" w:space="0" w:color="auto"/>
        <w:right w:val="none" w:sz="0" w:space="0" w:color="auto"/>
      </w:divBdr>
    </w:div>
    <w:div w:id="437025991">
      <w:bodyDiv w:val="1"/>
      <w:marLeft w:val="0"/>
      <w:marRight w:val="0"/>
      <w:marTop w:val="0"/>
      <w:marBottom w:val="0"/>
      <w:divBdr>
        <w:top w:val="none" w:sz="0" w:space="0" w:color="auto"/>
        <w:left w:val="none" w:sz="0" w:space="0" w:color="auto"/>
        <w:bottom w:val="none" w:sz="0" w:space="0" w:color="auto"/>
        <w:right w:val="none" w:sz="0" w:space="0" w:color="auto"/>
      </w:divBdr>
    </w:div>
    <w:div w:id="449275782">
      <w:bodyDiv w:val="1"/>
      <w:marLeft w:val="0"/>
      <w:marRight w:val="0"/>
      <w:marTop w:val="0"/>
      <w:marBottom w:val="0"/>
      <w:divBdr>
        <w:top w:val="none" w:sz="0" w:space="0" w:color="auto"/>
        <w:left w:val="none" w:sz="0" w:space="0" w:color="auto"/>
        <w:bottom w:val="none" w:sz="0" w:space="0" w:color="auto"/>
        <w:right w:val="none" w:sz="0" w:space="0" w:color="auto"/>
      </w:divBdr>
    </w:div>
    <w:div w:id="462701737">
      <w:bodyDiv w:val="1"/>
      <w:marLeft w:val="0"/>
      <w:marRight w:val="0"/>
      <w:marTop w:val="0"/>
      <w:marBottom w:val="0"/>
      <w:divBdr>
        <w:top w:val="none" w:sz="0" w:space="0" w:color="auto"/>
        <w:left w:val="none" w:sz="0" w:space="0" w:color="auto"/>
        <w:bottom w:val="none" w:sz="0" w:space="0" w:color="auto"/>
        <w:right w:val="none" w:sz="0" w:space="0" w:color="auto"/>
      </w:divBdr>
    </w:div>
    <w:div w:id="464351082">
      <w:bodyDiv w:val="1"/>
      <w:marLeft w:val="0"/>
      <w:marRight w:val="0"/>
      <w:marTop w:val="0"/>
      <w:marBottom w:val="0"/>
      <w:divBdr>
        <w:top w:val="none" w:sz="0" w:space="0" w:color="auto"/>
        <w:left w:val="none" w:sz="0" w:space="0" w:color="auto"/>
        <w:bottom w:val="none" w:sz="0" w:space="0" w:color="auto"/>
        <w:right w:val="none" w:sz="0" w:space="0" w:color="auto"/>
      </w:divBdr>
    </w:div>
    <w:div w:id="468058988">
      <w:bodyDiv w:val="1"/>
      <w:marLeft w:val="0"/>
      <w:marRight w:val="0"/>
      <w:marTop w:val="0"/>
      <w:marBottom w:val="0"/>
      <w:divBdr>
        <w:top w:val="none" w:sz="0" w:space="0" w:color="auto"/>
        <w:left w:val="none" w:sz="0" w:space="0" w:color="auto"/>
        <w:bottom w:val="none" w:sz="0" w:space="0" w:color="auto"/>
        <w:right w:val="none" w:sz="0" w:space="0" w:color="auto"/>
      </w:divBdr>
    </w:div>
    <w:div w:id="485127670">
      <w:bodyDiv w:val="1"/>
      <w:marLeft w:val="0"/>
      <w:marRight w:val="0"/>
      <w:marTop w:val="0"/>
      <w:marBottom w:val="0"/>
      <w:divBdr>
        <w:top w:val="none" w:sz="0" w:space="0" w:color="auto"/>
        <w:left w:val="none" w:sz="0" w:space="0" w:color="auto"/>
        <w:bottom w:val="none" w:sz="0" w:space="0" w:color="auto"/>
        <w:right w:val="none" w:sz="0" w:space="0" w:color="auto"/>
      </w:divBdr>
    </w:div>
    <w:div w:id="505097954">
      <w:bodyDiv w:val="1"/>
      <w:marLeft w:val="0"/>
      <w:marRight w:val="0"/>
      <w:marTop w:val="0"/>
      <w:marBottom w:val="0"/>
      <w:divBdr>
        <w:top w:val="none" w:sz="0" w:space="0" w:color="auto"/>
        <w:left w:val="none" w:sz="0" w:space="0" w:color="auto"/>
        <w:bottom w:val="none" w:sz="0" w:space="0" w:color="auto"/>
        <w:right w:val="none" w:sz="0" w:space="0" w:color="auto"/>
      </w:divBdr>
    </w:div>
    <w:div w:id="578565044">
      <w:bodyDiv w:val="1"/>
      <w:marLeft w:val="0"/>
      <w:marRight w:val="0"/>
      <w:marTop w:val="0"/>
      <w:marBottom w:val="0"/>
      <w:divBdr>
        <w:top w:val="none" w:sz="0" w:space="0" w:color="auto"/>
        <w:left w:val="none" w:sz="0" w:space="0" w:color="auto"/>
        <w:bottom w:val="none" w:sz="0" w:space="0" w:color="auto"/>
        <w:right w:val="none" w:sz="0" w:space="0" w:color="auto"/>
      </w:divBdr>
    </w:div>
    <w:div w:id="583882527">
      <w:bodyDiv w:val="1"/>
      <w:marLeft w:val="0"/>
      <w:marRight w:val="0"/>
      <w:marTop w:val="0"/>
      <w:marBottom w:val="0"/>
      <w:divBdr>
        <w:top w:val="none" w:sz="0" w:space="0" w:color="auto"/>
        <w:left w:val="none" w:sz="0" w:space="0" w:color="auto"/>
        <w:bottom w:val="none" w:sz="0" w:space="0" w:color="auto"/>
        <w:right w:val="none" w:sz="0" w:space="0" w:color="auto"/>
      </w:divBdr>
    </w:div>
    <w:div w:id="619343916">
      <w:bodyDiv w:val="1"/>
      <w:marLeft w:val="0"/>
      <w:marRight w:val="0"/>
      <w:marTop w:val="0"/>
      <w:marBottom w:val="0"/>
      <w:divBdr>
        <w:top w:val="none" w:sz="0" w:space="0" w:color="auto"/>
        <w:left w:val="none" w:sz="0" w:space="0" w:color="auto"/>
        <w:bottom w:val="none" w:sz="0" w:space="0" w:color="auto"/>
        <w:right w:val="none" w:sz="0" w:space="0" w:color="auto"/>
      </w:divBdr>
    </w:div>
    <w:div w:id="667177358">
      <w:bodyDiv w:val="1"/>
      <w:marLeft w:val="0"/>
      <w:marRight w:val="0"/>
      <w:marTop w:val="0"/>
      <w:marBottom w:val="0"/>
      <w:divBdr>
        <w:top w:val="none" w:sz="0" w:space="0" w:color="auto"/>
        <w:left w:val="none" w:sz="0" w:space="0" w:color="auto"/>
        <w:bottom w:val="none" w:sz="0" w:space="0" w:color="auto"/>
        <w:right w:val="none" w:sz="0" w:space="0" w:color="auto"/>
      </w:divBdr>
    </w:div>
    <w:div w:id="685599946">
      <w:bodyDiv w:val="1"/>
      <w:marLeft w:val="0"/>
      <w:marRight w:val="0"/>
      <w:marTop w:val="0"/>
      <w:marBottom w:val="0"/>
      <w:divBdr>
        <w:top w:val="none" w:sz="0" w:space="0" w:color="auto"/>
        <w:left w:val="none" w:sz="0" w:space="0" w:color="auto"/>
        <w:bottom w:val="none" w:sz="0" w:space="0" w:color="auto"/>
        <w:right w:val="none" w:sz="0" w:space="0" w:color="auto"/>
      </w:divBdr>
    </w:div>
    <w:div w:id="698746182">
      <w:bodyDiv w:val="1"/>
      <w:marLeft w:val="0"/>
      <w:marRight w:val="0"/>
      <w:marTop w:val="0"/>
      <w:marBottom w:val="0"/>
      <w:divBdr>
        <w:top w:val="none" w:sz="0" w:space="0" w:color="auto"/>
        <w:left w:val="none" w:sz="0" w:space="0" w:color="auto"/>
        <w:bottom w:val="none" w:sz="0" w:space="0" w:color="auto"/>
        <w:right w:val="none" w:sz="0" w:space="0" w:color="auto"/>
      </w:divBdr>
    </w:div>
    <w:div w:id="701977934">
      <w:bodyDiv w:val="1"/>
      <w:marLeft w:val="0"/>
      <w:marRight w:val="0"/>
      <w:marTop w:val="0"/>
      <w:marBottom w:val="0"/>
      <w:divBdr>
        <w:top w:val="none" w:sz="0" w:space="0" w:color="auto"/>
        <w:left w:val="none" w:sz="0" w:space="0" w:color="auto"/>
        <w:bottom w:val="none" w:sz="0" w:space="0" w:color="auto"/>
        <w:right w:val="none" w:sz="0" w:space="0" w:color="auto"/>
      </w:divBdr>
    </w:div>
    <w:div w:id="709695917">
      <w:bodyDiv w:val="1"/>
      <w:marLeft w:val="0"/>
      <w:marRight w:val="0"/>
      <w:marTop w:val="0"/>
      <w:marBottom w:val="0"/>
      <w:divBdr>
        <w:top w:val="none" w:sz="0" w:space="0" w:color="auto"/>
        <w:left w:val="none" w:sz="0" w:space="0" w:color="auto"/>
        <w:bottom w:val="none" w:sz="0" w:space="0" w:color="auto"/>
        <w:right w:val="none" w:sz="0" w:space="0" w:color="auto"/>
      </w:divBdr>
    </w:div>
    <w:div w:id="712854262">
      <w:bodyDiv w:val="1"/>
      <w:marLeft w:val="0"/>
      <w:marRight w:val="0"/>
      <w:marTop w:val="0"/>
      <w:marBottom w:val="0"/>
      <w:divBdr>
        <w:top w:val="none" w:sz="0" w:space="0" w:color="auto"/>
        <w:left w:val="none" w:sz="0" w:space="0" w:color="auto"/>
        <w:bottom w:val="none" w:sz="0" w:space="0" w:color="auto"/>
        <w:right w:val="none" w:sz="0" w:space="0" w:color="auto"/>
      </w:divBdr>
    </w:div>
    <w:div w:id="748428662">
      <w:bodyDiv w:val="1"/>
      <w:marLeft w:val="0"/>
      <w:marRight w:val="0"/>
      <w:marTop w:val="0"/>
      <w:marBottom w:val="0"/>
      <w:divBdr>
        <w:top w:val="none" w:sz="0" w:space="0" w:color="auto"/>
        <w:left w:val="none" w:sz="0" w:space="0" w:color="auto"/>
        <w:bottom w:val="none" w:sz="0" w:space="0" w:color="auto"/>
        <w:right w:val="none" w:sz="0" w:space="0" w:color="auto"/>
      </w:divBdr>
    </w:div>
    <w:div w:id="750931151">
      <w:bodyDiv w:val="1"/>
      <w:marLeft w:val="0"/>
      <w:marRight w:val="0"/>
      <w:marTop w:val="0"/>
      <w:marBottom w:val="0"/>
      <w:divBdr>
        <w:top w:val="none" w:sz="0" w:space="0" w:color="auto"/>
        <w:left w:val="none" w:sz="0" w:space="0" w:color="auto"/>
        <w:bottom w:val="none" w:sz="0" w:space="0" w:color="auto"/>
        <w:right w:val="none" w:sz="0" w:space="0" w:color="auto"/>
      </w:divBdr>
    </w:div>
    <w:div w:id="773207167">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153968">
      <w:bodyDiv w:val="1"/>
      <w:marLeft w:val="0"/>
      <w:marRight w:val="0"/>
      <w:marTop w:val="0"/>
      <w:marBottom w:val="0"/>
      <w:divBdr>
        <w:top w:val="none" w:sz="0" w:space="0" w:color="auto"/>
        <w:left w:val="none" w:sz="0" w:space="0" w:color="auto"/>
        <w:bottom w:val="none" w:sz="0" w:space="0" w:color="auto"/>
        <w:right w:val="none" w:sz="0" w:space="0" w:color="auto"/>
      </w:divBdr>
    </w:div>
    <w:div w:id="827483095">
      <w:bodyDiv w:val="1"/>
      <w:marLeft w:val="0"/>
      <w:marRight w:val="0"/>
      <w:marTop w:val="0"/>
      <w:marBottom w:val="0"/>
      <w:divBdr>
        <w:top w:val="none" w:sz="0" w:space="0" w:color="auto"/>
        <w:left w:val="none" w:sz="0" w:space="0" w:color="auto"/>
        <w:bottom w:val="none" w:sz="0" w:space="0" w:color="auto"/>
        <w:right w:val="none" w:sz="0" w:space="0" w:color="auto"/>
      </w:divBdr>
    </w:div>
    <w:div w:id="848182120">
      <w:bodyDiv w:val="1"/>
      <w:marLeft w:val="0"/>
      <w:marRight w:val="0"/>
      <w:marTop w:val="0"/>
      <w:marBottom w:val="0"/>
      <w:divBdr>
        <w:top w:val="none" w:sz="0" w:space="0" w:color="auto"/>
        <w:left w:val="none" w:sz="0" w:space="0" w:color="auto"/>
        <w:bottom w:val="none" w:sz="0" w:space="0" w:color="auto"/>
        <w:right w:val="none" w:sz="0" w:space="0" w:color="auto"/>
      </w:divBdr>
    </w:div>
    <w:div w:id="879131772">
      <w:bodyDiv w:val="1"/>
      <w:marLeft w:val="0"/>
      <w:marRight w:val="0"/>
      <w:marTop w:val="0"/>
      <w:marBottom w:val="0"/>
      <w:divBdr>
        <w:top w:val="none" w:sz="0" w:space="0" w:color="auto"/>
        <w:left w:val="none" w:sz="0" w:space="0" w:color="auto"/>
        <w:bottom w:val="none" w:sz="0" w:space="0" w:color="auto"/>
        <w:right w:val="none" w:sz="0" w:space="0" w:color="auto"/>
      </w:divBdr>
    </w:div>
    <w:div w:id="886064044">
      <w:bodyDiv w:val="1"/>
      <w:marLeft w:val="0"/>
      <w:marRight w:val="0"/>
      <w:marTop w:val="0"/>
      <w:marBottom w:val="0"/>
      <w:divBdr>
        <w:top w:val="none" w:sz="0" w:space="0" w:color="auto"/>
        <w:left w:val="none" w:sz="0" w:space="0" w:color="auto"/>
        <w:bottom w:val="none" w:sz="0" w:space="0" w:color="auto"/>
        <w:right w:val="none" w:sz="0" w:space="0" w:color="auto"/>
      </w:divBdr>
    </w:div>
    <w:div w:id="902106666">
      <w:bodyDiv w:val="1"/>
      <w:marLeft w:val="0"/>
      <w:marRight w:val="0"/>
      <w:marTop w:val="0"/>
      <w:marBottom w:val="0"/>
      <w:divBdr>
        <w:top w:val="none" w:sz="0" w:space="0" w:color="auto"/>
        <w:left w:val="none" w:sz="0" w:space="0" w:color="auto"/>
        <w:bottom w:val="none" w:sz="0" w:space="0" w:color="auto"/>
        <w:right w:val="none" w:sz="0" w:space="0" w:color="auto"/>
      </w:divBdr>
    </w:div>
    <w:div w:id="924220822">
      <w:bodyDiv w:val="1"/>
      <w:marLeft w:val="0"/>
      <w:marRight w:val="0"/>
      <w:marTop w:val="0"/>
      <w:marBottom w:val="0"/>
      <w:divBdr>
        <w:top w:val="none" w:sz="0" w:space="0" w:color="auto"/>
        <w:left w:val="none" w:sz="0" w:space="0" w:color="auto"/>
        <w:bottom w:val="none" w:sz="0" w:space="0" w:color="auto"/>
        <w:right w:val="none" w:sz="0" w:space="0" w:color="auto"/>
      </w:divBdr>
    </w:div>
    <w:div w:id="926496263">
      <w:bodyDiv w:val="1"/>
      <w:marLeft w:val="0"/>
      <w:marRight w:val="0"/>
      <w:marTop w:val="0"/>
      <w:marBottom w:val="0"/>
      <w:divBdr>
        <w:top w:val="none" w:sz="0" w:space="0" w:color="auto"/>
        <w:left w:val="none" w:sz="0" w:space="0" w:color="auto"/>
        <w:bottom w:val="none" w:sz="0" w:space="0" w:color="auto"/>
        <w:right w:val="none" w:sz="0" w:space="0" w:color="auto"/>
      </w:divBdr>
    </w:div>
    <w:div w:id="938416605">
      <w:bodyDiv w:val="1"/>
      <w:marLeft w:val="0"/>
      <w:marRight w:val="0"/>
      <w:marTop w:val="0"/>
      <w:marBottom w:val="0"/>
      <w:divBdr>
        <w:top w:val="none" w:sz="0" w:space="0" w:color="auto"/>
        <w:left w:val="none" w:sz="0" w:space="0" w:color="auto"/>
        <w:bottom w:val="none" w:sz="0" w:space="0" w:color="auto"/>
        <w:right w:val="none" w:sz="0" w:space="0" w:color="auto"/>
      </w:divBdr>
    </w:div>
    <w:div w:id="939525118">
      <w:bodyDiv w:val="1"/>
      <w:marLeft w:val="0"/>
      <w:marRight w:val="0"/>
      <w:marTop w:val="0"/>
      <w:marBottom w:val="0"/>
      <w:divBdr>
        <w:top w:val="none" w:sz="0" w:space="0" w:color="auto"/>
        <w:left w:val="none" w:sz="0" w:space="0" w:color="auto"/>
        <w:bottom w:val="none" w:sz="0" w:space="0" w:color="auto"/>
        <w:right w:val="none" w:sz="0" w:space="0" w:color="auto"/>
      </w:divBdr>
    </w:div>
    <w:div w:id="970399153">
      <w:bodyDiv w:val="1"/>
      <w:marLeft w:val="0"/>
      <w:marRight w:val="0"/>
      <w:marTop w:val="0"/>
      <w:marBottom w:val="0"/>
      <w:divBdr>
        <w:top w:val="none" w:sz="0" w:space="0" w:color="auto"/>
        <w:left w:val="none" w:sz="0" w:space="0" w:color="auto"/>
        <w:bottom w:val="none" w:sz="0" w:space="0" w:color="auto"/>
        <w:right w:val="none" w:sz="0" w:space="0" w:color="auto"/>
      </w:divBdr>
    </w:div>
    <w:div w:id="981692618">
      <w:bodyDiv w:val="1"/>
      <w:marLeft w:val="0"/>
      <w:marRight w:val="0"/>
      <w:marTop w:val="0"/>
      <w:marBottom w:val="0"/>
      <w:divBdr>
        <w:top w:val="none" w:sz="0" w:space="0" w:color="auto"/>
        <w:left w:val="none" w:sz="0" w:space="0" w:color="auto"/>
        <w:bottom w:val="none" w:sz="0" w:space="0" w:color="auto"/>
        <w:right w:val="none" w:sz="0" w:space="0" w:color="auto"/>
      </w:divBdr>
    </w:div>
    <w:div w:id="1022125225">
      <w:bodyDiv w:val="1"/>
      <w:marLeft w:val="0"/>
      <w:marRight w:val="0"/>
      <w:marTop w:val="0"/>
      <w:marBottom w:val="0"/>
      <w:divBdr>
        <w:top w:val="none" w:sz="0" w:space="0" w:color="auto"/>
        <w:left w:val="none" w:sz="0" w:space="0" w:color="auto"/>
        <w:bottom w:val="none" w:sz="0" w:space="0" w:color="auto"/>
        <w:right w:val="none" w:sz="0" w:space="0" w:color="auto"/>
      </w:divBdr>
    </w:div>
    <w:div w:id="1046491230">
      <w:bodyDiv w:val="1"/>
      <w:marLeft w:val="0"/>
      <w:marRight w:val="0"/>
      <w:marTop w:val="0"/>
      <w:marBottom w:val="0"/>
      <w:divBdr>
        <w:top w:val="none" w:sz="0" w:space="0" w:color="auto"/>
        <w:left w:val="none" w:sz="0" w:space="0" w:color="auto"/>
        <w:bottom w:val="none" w:sz="0" w:space="0" w:color="auto"/>
        <w:right w:val="none" w:sz="0" w:space="0" w:color="auto"/>
      </w:divBdr>
    </w:div>
    <w:div w:id="1056584871">
      <w:bodyDiv w:val="1"/>
      <w:marLeft w:val="0"/>
      <w:marRight w:val="0"/>
      <w:marTop w:val="0"/>
      <w:marBottom w:val="0"/>
      <w:divBdr>
        <w:top w:val="none" w:sz="0" w:space="0" w:color="auto"/>
        <w:left w:val="none" w:sz="0" w:space="0" w:color="auto"/>
        <w:bottom w:val="none" w:sz="0" w:space="0" w:color="auto"/>
        <w:right w:val="none" w:sz="0" w:space="0" w:color="auto"/>
      </w:divBdr>
    </w:div>
    <w:div w:id="1078404204">
      <w:bodyDiv w:val="1"/>
      <w:marLeft w:val="0"/>
      <w:marRight w:val="0"/>
      <w:marTop w:val="0"/>
      <w:marBottom w:val="0"/>
      <w:divBdr>
        <w:top w:val="none" w:sz="0" w:space="0" w:color="auto"/>
        <w:left w:val="none" w:sz="0" w:space="0" w:color="auto"/>
        <w:bottom w:val="none" w:sz="0" w:space="0" w:color="auto"/>
        <w:right w:val="none" w:sz="0" w:space="0" w:color="auto"/>
      </w:divBdr>
    </w:div>
    <w:div w:id="1093627436">
      <w:bodyDiv w:val="1"/>
      <w:marLeft w:val="0"/>
      <w:marRight w:val="0"/>
      <w:marTop w:val="0"/>
      <w:marBottom w:val="0"/>
      <w:divBdr>
        <w:top w:val="none" w:sz="0" w:space="0" w:color="auto"/>
        <w:left w:val="none" w:sz="0" w:space="0" w:color="auto"/>
        <w:bottom w:val="none" w:sz="0" w:space="0" w:color="auto"/>
        <w:right w:val="none" w:sz="0" w:space="0" w:color="auto"/>
      </w:divBdr>
    </w:div>
    <w:div w:id="1097824761">
      <w:bodyDiv w:val="1"/>
      <w:marLeft w:val="0"/>
      <w:marRight w:val="0"/>
      <w:marTop w:val="0"/>
      <w:marBottom w:val="0"/>
      <w:divBdr>
        <w:top w:val="none" w:sz="0" w:space="0" w:color="auto"/>
        <w:left w:val="none" w:sz="0" w:space="0" w:color="auto"/>
        <w:bottom w:val="none" w:sz="0" w:space="0" w:color="auto"/>
        <w:right w:val="none" w:sz="0" w:space="0" w:color="auto"/>
      </w:divBdr>
    </w:div>
    <w:div w:id="1107962018">
      <w:bodyDiv w:val="1"/>
      <w:marLeft w:val="0"/>
      <w:marRight w:val="0"/>
      <w:marTop w:val="0"/>
      <w:marBottom w:val="0"/>
      <w:divBdr>
        <w:top w:val="none" w:sz="0" w:space="0" w:color="auto"/>
        <w:left w:val="none" w:sz="0" w:space="0" w:color="auto"/>
        <w:bottom w:val="none" w:sz="0" w:space="0" w:color="auto"/>
        <w:right w:val="none" w:sz="0" w:space="0" w:color="auto"/>
      </w:divBdr>
    </w:div>
    <w:div w:id="1121918253">
      <w:bodyDiv w:val="1"/>
      <w:marLeft w:val="0"/>
      <w:marRight w:val="0"/>
      <w:marTop w:val="0"/>
      <w:marBottom w:val="0"/>
      <w:divBdr>
        <w:top w:val="none" w:sz="0" w:space="0" w:color="auto"/>
        <w:left w:val="none" w:sz="0" w:space="0" w:color="auto"/>
        <w:bottom w:val="none" w:sz="0" w:space="0" w:color="auto"/>
        <w:right w:val="none" w:sz="0" w:space="0" w:color="auto"/>
      </w:divBdr>
    </w:div>
    <w:div w:id="1137337195">
      <w:bodyDiv w:val="1"/>
      <w:marLeft w:val="0"/>
      <w:marRight w:val="0"/>
      <w:marTop w:val="0"/>
      <w:marBottom w:val="0"/>
      <w:divBdr>
        <w:top w:val="none" w:sz="0" w:space="0" w:color="auto"/>
        <w:left w:val="none" w:sz="0" w:space="0" w:color="auto"/>
        <w:bottom w:val="none" w:sz="0" w:space="0" w:color="auto"/>
        <w:right w:val="none" w:sz="0" w:space="0" w:color="auto"/>
      </w:divBdr>
    </w:div>
    <w:div w:id="1163424220">
      <w:bodyDiv w:val="1"/>
      <w:marLeft w:val="0"/>
      <w:marRight w:val="0"/>
      <w:marTop w:val="0"/>
      <w:marBottom w:val="0"/>
      <w:divBdr>
        <w:top w:val="none" w:sz="0" w:space="0" w:color="auto"/>
        <w:left w:val="none" w:sz="0" w:space="0" w:color="auto"/>
        <w:bottom w:val="none" w:sz="0" w:space="0" w:color="auto"/>
        <w:right w:val="none" w:sz="0" w:space="0" w:color="auto"/>
      </w:divBdr>
    </w:div>
    <w:div w:id="1164472075">
      <w:bodyDiv w:val="1"/>
      <w:marLeft w:val="0"/>
      <w:marRight w:val="0"/>
      <w:marTop w:val="0"/>
      <w:marBottom w:val="0"/>
      <w:divBdr>
        <w:top w:val="none" w:sz="0" w:space="0" w:color="auto"/>
        <w:left w:val="none" w:sz="0" w:space="0" w:color="auto"/>
        <w:bottom w:val="none" w:sz="0" w:space="0" w:color="auto"/>
        <w:right w:val="none" w:sz="0" w:space="0" w:color="auto"/>
      </w:divBdr>
    </w:div>
    <w:div w:id="1200436901">
      <w:bodyDiv w:val="1"/>
      <w:marLeft w:val="0"/>
      <w:marRight w:val="0"/>
      <w:marTop w:val="0"/>
      <w:marBottom w:val="0"/>
      <w:divBdr>
        <w:top w:val="none" w:sz="0" w:space="0" w:color="auto"/>
        <w:left w:val="none" w:sz="0" w:space="0" w:color="auto"/>
        <w:bottom w:val="none" w:sz="0" w:space="0" w:color="auto"/>
        <w:right w:val="none" w:sz="0" w:space="0" w:color="auto"/>
      </w:divBdr>
    </w:div>
    <w:div w:id="1206605258">
      <w:bodyDiv w:val="1"/>
      <w:marLeft w:val="0"/>
      <w:marRight w:val="0"/>
      <w:marTop w:val="0"/>
      <w:marBottom w:val="0"/>
      <w:divBdr>
        <w:top w:val="none" w:sz="0" w:space="0" w:color="auto"/>
        <w:left w:val="none" w:sz="0" w:space="0" w:color="auto"/>
        <w:bottom w:val="none" w:sz="0" w:space="0" w:color="auto"/>
        <w:right w:val="none" w:sz="0" w:space="0" w:color="auto"/>
      </w:divBdr>
    </w:div>
    <w:div w:id="1234581597">
      <w:bodyDiv w:val="1"/>
      <w:marLeft w:val="0"/>
      <w:marRight w:val="0"/>
      <w:marTop w:val="0"/>
      <w:marBottom w:val="0"/>
      <w:divBdr>
        <w:top w:val="none" w:sz="0" w:space="0" w:color="auto"/>
        <w:left w:val="none" w:sz="0" w:space="0" w:color="auto"/>
        <w:bottom w:val="none" w:sz="0" w:space="0" w:color="auto"/>
        <w:right w:val="none" w:sz="0" w:space="0" w:color="auto"/>
      </w:divBdr>
    </w:div>
    <w:div w:id="1238827027">
      <w:bodyDiv w:val="1"/>
      <w:marLeft w:val="0"/>
      <w:marRight w:val="0"/>
      <w:marTop w:val="0"/>
      <w:marBottom w:val="0"/>
      <w:divBdr>
        <w:top w:val="none" w:sz="0" w:space="0" w:color="auto"/>
        <w:left w:val="none" w:sz="0" w:space="0" w:color="auto"/>
        <w:bottom w:val="none" w:sz="0" w:space="0" w:color="auto"/>
        <w:right w:val="none" w:sz="0" w:space="0" w:color="auto"/>
      </w:divBdr>
    </w:div>
    <w:div w:id="1246374541">
      <w:bodyDiv w:val="1"/>
      <w:marLeft w:val="0"/>
      <w:marRight w:val="0"/>
      <w:marTop w:val="0"/>
      <w:marBottom w:val="0"/>
      <w:divBdr>
        <w:top w:val="none" w:sz="0" w:space="0" w:color="auto"/>
        <w:left w:val="none" w:sz="0" w:space="0" w:color="auto"/>
        <w:bottom w:val="none" w:sz="0" w:space="0" w:color="auto"/>
        <w:right w:val="none" w:sz="0" w:space="0" w:color="auto"/>
      </w:divBdr>
    </w:div>
    <w:div w:id="1281841875">
      <w:bodyDiv w:val="1"/>
      <w:marLeft w:val="0"/>
      <w:marRight w:val="0"/>
      <w:marTop w:val="0"/>
      <w:marBottom w:val="0"/>
      <w:divBdr>
        <w:top w:val="none" w:sz="0" w:space="0" w:color="auto"/>
        <w:left w:val="none" w:sz="0" w:space="0" w:color="auto"/>
        <w:bottom w:val="none" w:sz="0" w:space="0" w:color="auto"/>
        <w:right w:val="none" w:sz="0" w:space="0" w:color="auto"/>
      </w:divBdr>
    </w:div>
    <w:div w:id="1294557328">
      <w:bodyDiv w:val="1"/>
      <w:marLeft w:val="0"/>
      <w:marRight w:val="0"/>
      <w:marTop w:val="0"/>
      <w:marBottom w:val="0"/>
      <w:divBdr>
        <w:top w:val="none" w:sz="0" w:space="0" w:color="auto"/>
        <w:left w:val="none" w:sz="0" w:space="0" w:color="auto"/>
        <w:bottom w:val="none" w:sz="0" w:space="0" w:color="auto"/>
        <w:right w:val="none" w:sz="0" w:space="0" w:color="auto"/>
      </w:divBdr>
    </w:div>
    <w:div w:id="1297838830">
      <w:bodyDiv w:val="1"/>
      <w:marLeft w:val="0"/>
      <w:marRight w:val="0"/>
      <w:marTop w:val="0"/>
      <w:marBottom w:val="0"/>
      <w:divBdr>
        <w:top w:val="none" w:sz="0" w:space="0" w:color="auto"/>
        <w:left w:val="none" w:sz="0" w:space="0" w:color="auto"/>
        <w:bottom w:val="none" w:sz="0" w:space="0" w:color="auto"/>
        <w:right w:val="none" w:sz="0" w:space="0" w:color="auto"/>
      </w:divBdr>
    </w:div>
    <w:div w:id="1323969332">
      <w:bodyDiv w:val="1"/>
      <w:marLeft w:val="0"/>
      <w:marRight w:val="0"/>
      <w:marTop w:val="0"/>
      <w:marBottom w:val="0"/>
      <w:divBdr>
        <w:top w:val="none" w:sz="0" w:space="0" w:color="auto"/>
        <w:left w:val="none" w:sz="0" w:space="0" w:color="auto"/>
        <w:bottom w:val="none" w:sz="0" w:space="0" w:color="auto"/>
        <w:right w:val="none" w:sz="0" w:space="0" w:color="auto"/>
      </w:divBdr>
    </w:div>
    <w:div w:id="1328947939">
      <w:bodyDiv w:val="1"/>
      <w:marLeft w:val="0"/>
      <w:marRight w:val="0"/>
      <w:marTop w:val="0"/>
      <w:marBottom w:val="0"/>
      <w:divBdr>
        <w:top w:val="none" w:sz="0" w:space="0" w:color="auto"/>
        <w:left w:val="none" w:sz="0" w:space="0" w:color="auto"/>
        <w:bottom w:val="none" w:sz="0" w:space="0" w:color="auto"/>
        <w:right w:val="none" w:sz="0" w:space="0" w:color="auto"/>
      </w:divBdr>
    </w:div>
    <w:div w:id="1339114735">
      <w:bodyDiv w:val="1"/>
      <w:marLeft w:val="0"/>
      <w:marRight w:val="0"/>
      <w:marTop w:val="0"/>
      <w:marBottom w:val="0"/>
      <w:divBdr>
        <w:top w:val="none" w:sz="0" w:space="0" w:color="auto"/>
        <w:left w:val="none" w:sz="0" w:space="0" w:color="auto"/>
        <w:bottom w:val="none" w:sz="0" w:space="0" w:color="auto"/>
        <w:right w:val="none" w:sz="0" w:space="0" w:color="auto"/>
      </w:divBdr>
    </w:div>
    <w:div w:id="1357385206">
      <w:bodyDiv w:val="1"/>
      <w:marLeft w:val="0"/>
      <w:marRight w:val="0"/>
      <w:marTop w:val="0"/>
      <w:marBottom w:val="0"/>
      <w:divBdr>
        <w:top w:val="none" w:sz="0" w:space="0" w:color="auto"/>
        <w:left w:val="none" w:sz="0" w:space="0" w:color="auto"/>
        <w:bottom w:val="none" w:sz="0" w:space="0" w:color="auto"/>
        <w:right w:val="none" w:sz="0" w:space="0" w:color="auto"/>
      </w:divBdr>
    </w:div>
    <w:div w:id="1361854701">
      <w:bodyDiv w:val="1"/>
      <w:marLeft w:val="0"/>
      <w:marRight w:val="0"/>
      <w:marTop w:val="0"/>
      <w:marBottom w:val="0"/>
      <w:divBdr>
        <w:top w:val="none" w:sz="0" w:space="0" w:color="auto"/>
        <w:left w:val="none" w:sz="0" w:space="0" w:color="auto"/>
        <w:bottom w:val="none" w:sz="0" w:space="0" w:color="auto"/>
        <w:right w:val="none" w:sz="0" w:space="0" w:color="auto"/>
      </w:divBdr>
    </w:div>
    <w:div w:id="1368260976">
      <w:bodyDiv w:val="1"/>
      <w:marLeft w:val="0"/>
      <w:marRight w:val="0"/>
      <w:marTop w:val="0"/>
      <w:marBottom w:val="0"/>
      <w:divBdr>
        <w:top w:val="none" w:sz="0" w:space="0" w:color="auto"/>
        <w:left w:val="none" w:sz="0" w:space="0" w:color="auto"/>
        <w:bottom w:val="none" w:sz="0" w:space="0" w:color="auto"/>
        <w:right w:val="none" w:sz="0" w:space="0" w:color="auto"/>
      </w:divBdr>
    </w:div>
    <w:div w:id="1382704051">
      <w:bodyDiv w:val="1"/>
      <w:marLeft w:val="0"/>
      <w:marRight w:val="0"/>
      <w:marTop w:val="0"/>
      <w:marBottom w:val="0"/>
      <w:divBdr>
        <w:top w:val="none" w:sz="0" w:space="0" w:color="auto"/>
        <w:left w:val="none" w:sz="0" w:space="0" w:color="auto"/>
        <w:bottom w:val="none" w:sz="0" w:space="0" w:color="auto"/>
        <w:right w:val="none" w:sz="0" w:space="0" w:color="auto"/>
      </w:divBdr>
    </w:div>
    <w:div w:id="1389764326">
      <w:bodyDiv w:val="1"/>
      <w:marLeft w:val="0"/>
      <w:marRight w:val="0"/>
      <w:marTop w:val="0"/>
      <w:marBottom w:val="0"/>
      <w:divBdr>
        <w:top w:val="none" w:sz="0" w:space="0" w:color="auto"/>
        <w:left w:val="none" w:sz="0" w:space="0" w:color="auto"/>
        <w:bottom w:val="none" w:sz="0" w:space="0" w:color="auto"/>
        <w:right w:val="none" w:sz="0" w:space="0" w:color="auto"/>
      </w:divBdr>
    </w:div>
    <w:div w:id="1394620151">
      <w:bodyDiv w:val="1"/>
      <w:marLeft w:val="0"/>
      <w:marRight w:val="0"/>
      <w:marTop w:val="0"/>
      <w:marBottom w:val="0"/>
      <w:divBdr>
        <w:top w:val="none" w:sz="0" w:space="0" w:color="auto"/>
        <w:left w:val="none" w:sz="0" w:space="0" w:color="auto"/>
        <w:bottom w:val="none" w:sz="0" w:space="0" w:color="auto"/>
        <w:right w:val="none" w:sz="0" w:space="0" w:color="auto"/>
      </w:divBdr>
    </w:div>
    <w:div w:id="1413964364">
      <w:bodyDiv w:val="1"/>
      <w:marLeft w:val="0"/>
      <w:marRight w:val="0"/>
      <w:marTop w:val="0"/>
      <w:marBottom w:val="0"/>
      <w:divBdr>
        <w:top w:val="none" w:sz="0" w:space="0" w:color="auto"/>
        <w:left w:val="none" w:sz="0" w:space="0" w:color="auto"/>
        <w:bottom w:val="none" w:sz="0" w:space="0" w:color="auto"/>
        <w:right w:val="none" w:sz="0" w:space="0" w:color="auto"/>
      </w:divBdr>
    </w:div>
    <w:div w:id="1459949799">
      <w:bodyDiv w:val="1"/>
      <w:marLeft w:val="0"/>
      <w:marRight w:val="0"/>
      <w:marTop w:val="0"/>
      <w:marBottom w:val="0"/>
      <w:divBdr>
        <w:top w:val="none" w:sz="0" w:space="0" w:color="auto"/>
        <w:left w:val="none" w:sz="0" w:space="0" w:color="auto"/>
        <w:bottom w:val="none" w:sz="0" w:space="0" w:color="auto"/>
        <w:right w:val="none" w:sz="0" w:space="0" w:color="auto"/>
      </w:divBdr>
    </w:div>
    <w:div w:id="1470591843">
      <w:bodyDiv w:val="1"/>
      <w:marLeft w:val="0"/>
      <w:marRight w:val="0"/>
      <w:marTop w:val="0"/>
      <w:marBottom w:val="0"/>
      <w:divBdr>
        <w:top w:val="none" w:sz="0" w:space="0" w:color="auto"/>
        <w:left w:val="none" w:sz="0" w:space="0" w:color="auto"/>
        <w:bottom w:val="none" w:sz="0" w:space="0" w:color="auto"/>
        <w:right w:val="none" w:sz="0" w:space="0" w:color="auto"/>
      </w:divBdr>
    </w:div>
    <w:div w:id="1486773380">
      <w:bodyDiv w:val="1"/>
      <w:marLeft w:val="0"/>
      <w:marRight w:val="0"/>
      <w:marTop w:val="0"/>
      <w:marBottom w:val="0"/>
      <w:divBdr>
        <w:top w:val="none" w:sz="0" w:space="0" w:color="auto"/>
        <w:left w:val="none" w:sz="0" w:space="0" w:color="auto"/>
        <w:bottom w:val="none" w:sz="0" w:space="0" w:color="auto"/>
        <w:right w:val="none" w:sz="0" w:space="0" w:color="auto"/>
      </w:divBdr>
    </w:div>
    <w:div w:id="1491561073">
      <w:bodyDiv w:val="1"/>
      <w:marLeft w:val="0"/>
      <w:marRight w:val="0"/>
      <w:marTop w:val="0"/>
      <w:marBottom w:val="0"/>
      <w:divBdr>
        <w:top w:val="none" w:sz="0" w:space="0" w:color="auto"/>
        <w:left w:val="none" w:sz="0" w:space="0" w:color="auto"/>
        <w:bottom w:val="none" w:sz="0" w:space="0" w:color="auto"/>
        <w:right w:val="none" w:sz="0" w:space="0" w:color="auto"/>
      </w:divBdr>
    </w:div>
    <w:div w:id="1493180771">
      <w:bodyDiv w:val="1"/>
      <w:marLeft w:val="0"/>
      <w:marRight w:val="0"/>
      <w:marTop w:val="0"/>
      <w:marBottom w:val="0"/>
      <w:divBdr>
        <w:top w:val="none" w:sz="0" w:space="0" w:color="auto"/>
        <w:left w:val="none" w:sz="0" w:space="0" w:color="auto"/>
        <w:bottom w:val="none" w:sz="0" w:space="0" w:color="auto"/>
        <w:right w:val="none" w:sz="0" w:space="0" w:color="auto"/>
      </w:divBdr>
    </w:div>
    <w:div w:id="1506434940">
      <w:bodyDiv w:val="1"/>
      <w:marLeft w:val="0"/>
      <w:marRight w:val="0"/>
      <w:marTop w:val="0"/>
      <w:marBottom w:val="0"/>
      <w:divBdr>
        <w:top w:val="none" w:sz="0" w:space="0" w:color="auto"/>
        <w:left w:val="none" w:sz="0" w:space="0" w:color="auto"/>
        <w:bottom w:val="none" w:sz="0" w:space="0" w:color="auto"/>
        <w:right w:val="none" w:sz="0" w:space="0" w:color="auto"/>
      </w:divBdr>
    </w:div>
    <w:div w:id="1512798759">
      <w:bodyDiv w:val="1"/>
      <w:marLeft w:val="0"/>
      <w:marRight w:val="0"/>
      <w:marTop w:val="0"/>
      <w:marBottom w:val="0"/>
      <w:divBdr>
        <w:top w:val="none" w:sz="0" w:space="0" w:color="auto"/>
        <w:left w:val="none" w:sz="0" w:space="0" w:color="auto"/>
        <w:bottom w:val="none" w:sz="0" w:space="0" w:color="auto"/>
        <w:right w:val="none" w:sz="0" w:space="0" w:color="auto"/>
      </w:divBdr>
    </w:div>
    <w:div w:id="1519541749">
      <w:bodyDiv w:val="1"/>
      <w:marLeft w:val="0"/>
      <w:marRight w:val="0"/>
      <w:marTop w:val="0"/>
      <w:marBottom w:val="0"/>
      <w:divBdr>
        <w:top w:val="none" w:sz="0" w:space="0" w:color="auto"/>
        <w:left w:val="none" w:sz="0" w:space="0" w:color="auto"/>
        <w:bottom w:val="none" w:sz="0" w:space="0" w:color="auto"/>
        <w:right w:val="none" w:sz="0" w:space="0" w:color="auto"/>
      </w:divBdr>
    </w:div>
    <w:div w:id="1520659493">
      <w:bodyDiv w:val="1"/>
      <w:marLeft w:val="0"/>
      <w:marRight w:val="0"/>
      <w:marTop w:val="0"/>
      <w:marBottom w:val="0"/>
      <w:divBdr>
        <w:top w:val="none" w:sz="0" w:space="0" w:color="auto"/>
        <w:left w:val="none" w:sz="0" w:space="0" w:color="auto"/>
        <w:bottom w:val="none" w:sz="0" w:space="0" w:color="auto"/>
        <w:right w:val="none" w:sz="0" w:space="0" w:color="auto"/>
      </w:divBdr>
    </w:div>
    <w:div w:id="1569028787">
      <w:bodyDiv w:val="1"/>
      <w:marLeft w:val="0"/>
      <w:marRight w:val="0"/>
      <w:marTop w:val="0"/>
      <w:marBottom w:val="0"/>
      <w:divBdr>
        <w:top w:val="none" w:sz="0" w:space="0" w:color="auto"/>
        <w:left w:val="none" w:sz="0" w:space="0" w:color="auto"/>
        <w:bottom w:val="none" w:sz="0" w:space="0" w:color="auto"/>
        <w:right w:val="none" w:sz="0" w:space="0" w:color="auto"/>
      </w:divBdr>
    </w:div>
    <w:div w:id="1571882874">
      <w:bodyDiv w:val="1"/>
      <w:marLeft w:val="0"/>
      <w:marRight w:val="0"/>
      <w:marTop w:val="0"/>
      <w:marBottom w:val="0"/>
      <w:divBdr>
        <w:top w:val="none" w:sz="0" w:space="0" w:color="auto"/>
        <w:left w:val="none" w:sz="0" w:space="0" w:color="auto"/>
        <w:bottom w:val="none" w:sz="0" w:space="0" w:color="auto"/>
        <w:right w:val="none" w:sz="0" w:space="0" w:color="auto"/>
      </w:divBdr>
    </w:div>
    <w:div w:id="1603107375">
      <w:bodyDiv w:val="1"/>
      <w:marLeft w:val="0"/>
      <w:marRight w:val="0"/>
      <w:marTop w:val="0"/>
      <w:marBottom w:val="0"/>
      <w:divBdr>
        <w:top w:val="none" w:sz="0" w:space="0" w:color="auto"/>
        <w:left w:val="none" w:sz="0" w:space="0" w:color="auto"/>
        <w:bottom w:val="none" w:sz="0" w:space="0" w:color="auto"/>
        <w:right w:val="none" w:sz="0" w:space="0" w:color="auto"/>
      </w:divBdr>
    </w:div>
    <w:div w:id="1670600322">
      <w:bodyDiv w:val="1"/>
      <w:marLeft w:val="0"/>
      <w:marRight w:val="0"/>
      <w:marTop w:val="0"/>
      <w:marBottom w:val="0"/>
      <w:divBdr>
        <w:top w:val="none" w:sz="0" w:space="0" w:color="auto"/>
        <w:left w:val="none" w:sz="0" w:space="0" w:color="auto"/>
        <w:bottom w:val="none" w:sz="0" w:space="0" w:color="auto"/>
        <w:right w:val="none" w:sz="0" w:space="0" w:color="auto"/>
      </w:divBdr>
    </w:div>
    <w:div w:id="1674988174">
      <w:bodyDiv w:val="1"/>
      <w:marLeft w:val="0"/>
      <w:marRight w:val="0"/>
      <w:marTop w:val="0"/>
      <w:marBottom w:val="0"/>
      <w:divBdr>
        <w:top w:val="none" w:sz="0" w:space="0" w:color="auto"/>
        <w:left w:val="none" w:sz="0" w:space="0" w:color="auto"/>
        <w:bottom w:val="none" w:sz="0" w:space="0" w:color="auto"/>
        <w:right w:val="none" w:sz="0" w:space="0" w:color="auto"/>
      </w:divBdr>
    </w:div>
    <w:div w:id="1686903459">
      <w:bodyDiv w:val="1"/>
      <w:marLeft w:val="0"/>
      <w:marRight w:val="0"/>
      <w:marTop w:val="0"/>
      <w:marBottom w:val="0"/>
      <w:divBdr>
        <w:top w:val="none" w:sz="0" w:space="0" w:color="auto"/>
        <w:left w:val="none" w:sz="0" w:space="0" w:color="auto"/>
        <w:bottom w:val="none" w:sz="0" w:space="0" w:color="auto"/>
        <w:right w:val="none" w:sz="0" w:space="0" w:color="auto"/>
      </w:divBdr>
    </w:div>
    <w:div w:id="1694530296">
      <w:bodyDiv w:val="1"/>
      <w:marLeft w:val="0"/>
      <w:marRight w:val="0"/>
      <w:marTop w:val="0"/>
      <w:marBottom w:val="0"/>
      <w:divBdr>
        <w:top w:val="none" w:sz="0" w:space="0" w:color="auto"/>
        <w:left w:val="none" w:sz="0" w:space="0" w:color="auto"/>
        <w:bottom w:val="none" w:sz="0" w:space="0" w:color="auto"/>
        <w:right w:val="none" w:sz="0" w:space="0" w:color="auto"/>
      </w:divBdr>
    </w:div>
    <w:div w:id="1835222111">
      <w:bodyDiv w:val="1"/>
      <w:marLeft w:val="0"/>
      <w:marRight w:val="0"/>
      <w:marTop w:val="0"/>
      <w:marBottom w:val="0"/>
      <w:divBdr>
        <w:top w:val="none" w:sz="0" w:space="0" w:color="auto"/>
        <w:left w:val="none" w:sz="0" w:space="0" w:color="auto"/>
        <w:bottom w:val="none" w:sz="0" w:space="0" w:color="auto"/>
        <w:right w:val="none" w:sz="0" w:space="0" w:color="auto"/>
      </w:divBdr>
    </w:div>
    <w:div w:id="1848209655">
      <w:bodyDiv w:val="1"/>
      <w:marLeft w:val="0"/>
      <w:marRight w:val="0"/>
      <w:marTop w:val="0"/>
      <w:marBottom w:val="0"/>
      <w:divBdr>
        <w:top w:val="none" w:sz="0" w:space="0" w:color="auto"/>
        <w:left w:val="none" w:sz="0" w:space="0" w:color="auto"/>
        <w:bottom w:val="none" w:sz="0" w:space="0" w:color="auto"/>
        <w:right w:val="none" w:sz="0" w:space="0" w:color="auto"/>
      </w:divBdr>
    </w:div>
    <w:div w:id="1862889028">
      <w:bodyDiv w:val="1"/>
      <w:marLeft w:val="0"/>
      <w:marRight w:val="0"/>
      <w:marTop w:val="0"/>
      <w:marBottom w:val="0"/>
      <w:divBdr>
        <w:top w:val="none" w:sz="0" w:space="0" w:color="auto"/>
        <w:left w:val="none" w:sz="0" w:space="0" w:color="auto"/>
        <w:bottom w:val="none" w:sz="0" w:space="0" w:color="auto"/>
        <w:right w:val="none" w:sz="0" w:space="0" w:color="auto"/>
      </w:divBdr>
    </w:div>
    <w:div w:id="1886258413">
      <w:bodyDiv w:val="1"/>
      <w:marLeft w:val="0"/>
      <w:marRight w:val="0"/>
      <w:marTop w:val="0"/>
      <w:marBottom w:val="0"/>
      <w:divBdr>
        <w:top w:val="none" w:sz="0" w:space="0" w:color="auto"/>
        <w:left w:val="none" w:sz="0" w:space="0" w:color="auto"/>
        <w:bottom w:val="none" w:sz="0" w:space="0" w:color="auto"/>
        <w:right w:val="none" w:sz="0" w:space="0" w:color="auto"/>
      </w:divBdr>
    </w:div>
    <w:div w:id="1981423260">
      <w:bodyDiv w:val="1"/>
      <w:marLeft w:val="0"/>
      <w:marRight w:val="0"/>
      <w:marTop w:val="0"/>
      <w:marBottom w:val="0"/>
      <w:divBdr>
        <w:top w:val="none" w:sz="0" w:space="0" w:color="auto"/>
        <w:left w:val="none" w:sz="0" w:space="0" w:color="auto"/>
        <w:bottom w:val="none" w:sz="0" w:space="0" w:color="auto"/>
        <w:right w:val="none" w:sz="0" w:space="0" w:color="auto"/>
      </w:divBdr>
    </w:div>
    <w:div w:id="2023891216">
      <w:bodyDiv w:val="1"/>
      <w:marLeft w:val="0"/>
      <w:marRight w:val="0"/>
      <w:marTop w:val="0"/>
      <w:marBottom w:val="0"/>
      <w:divBdr>
        <w:top w:val="none" w:sz="0" w:space="0" w:color="auto"/>
        <w:left w:val="none" w:sz="0" w:space="0" w:color="auto"/>
        <w:bottom w:val="none" w:sz="0" w:space="0" w:color="auto"/>
        <w:right w:val="none" w:sz="0" w:space="0" w:color="auto"/>
      </w:divBdr>
    </w:div>
    <w:div w:id="2037383609">
      <w:bodyDiv w:val="1"/>
      <w:marLeft w:val="0"/>
      <w:marRight w:val="0"/>
      <w:marTop w:val="0"/>
      <w:marBottom w:val="0"/>
      <w:divBdr>
        <w:top w:val="none" w:sz="0" w:space="0" w:color="auto"/>
        <w:left w:val="none" w:sz="0" w:space="0" w:color="auto"/>
        <w:bottom w:val="none" w:sz="0" w:space="0" w:color="auto"/>
        <w:right w:val="none" w:sz="0" w:space="0" w:color="auto"/>
      </w:divBdr>
    </w:div>
    <w:div w:id="2039313368">
      <w:bodyDiv w:val="1"/>
      <w:marLeft w:val="0"/>
      <w:marRight w:val="0"/>
      <w:marTop w:val="0"/>
      <w:marBottom w:val="0"/>
      <w:divBdr>
        <w:top w:val="none" w:sz="0" w:space="0" w:color="auto"/>
        <w:left w:val="none" w:sz="0" w:space="0" w:color="auto"/>
        <w:bottom w:val="none" w:sz="0" w:space="0" w:color="auto"/>
        <w:right w:val="none" w:sz="0" w:space="0" w:color="auto"/>
      </w:divBdr>
    </w:div>
    <w:div w:id="2045252317">
      <w:bodyDiv w:val="1"/>
      <w:marLeft w:val="0"/>
      <w:marRight w:val="0"/>
      <w:marTop w:val="0"/>
      <w:marBottom w:val="0"/>
      <w:divBdr>
        <w:top w:val="none" w:sz="0" w:space="0" w:color="auto"/>
        <w:left w:val="none" w:sz="0" w:space="0" w:color="auto"/>
        <w:bottom w:val="none" w:sz="0" w:space="0" w:color="auto"/>
        <w:right w:val="none" w:sz="0" w:space="0" w:color="auto"/>
      </w:divBdr>
    </w:div>
    <w:div w:id="2095080676">
      <w:bodyDiv w:val="1"/>
      <w:marLeft w:val="0"/>
      <w:marRight w:val="0"/>
      <w:marTop w:val="0"/>
      <w:marBottom w:val="0"/>
      <w:divBdr>
        <w:top w:val="none" w:sz="0" w:space="0" w:color="auto"/>
        <w:left w:val="none" w:sz="0" w:space="0" w:color="auto"/>
        <w:bottom w:val="none" w:sz="0" w:space="0" w:color="auto"/>
        <w:right w:val="none" w:sz="0" w:space="0" w:color="auto"/>
      </w:divBdr>
    </w:div>
    <w:div w:id="2106606738">
      <w:bodyDiv w:val="1"/>
      <w:marLeft w:val="0"/>
      <w:marRight w:val="0"/>
      <w:marTop w:val="0"/>
      <w:marBottom w:val="0"/>
      <w:divBdr>
        <w:top w:val="none" w:sz="0" w:space="0" w:color="auto"/>
        <w:left w:val="none" w:sz="0" w:space="0" w:color="auto"/>
        <w:bottom w:val="none" w:sz="0" w:space="0" w:color="auto"/>
        <w:right w:val="none" w:sz="0" w:space="0" w:color="auto"/>
      </w:divBdr>
    </w:div>
    <w:div w:id="2114277438">
      <w:bodyDiv w:val="1"/>
      <w:marLeft w:val="0"/>
      <w:marRight w:val="0"/>
      <w:marTop w:val="0"/>
      <w:marBottom w:val="0"/>
      <w:divBdr>
        <w:top w:val="none" w:sz="0" w:space="0" w:color="auto"/>
        <w:left w:val="none" w:sz="0" w:space="0" w:color="auto"/>
        <w:bottom w:val="none" w:sz="0" w:space="0" w:color="auto"/>
        <w:right w:val="none" w:sz="0" w:space="0" w:color="auto"/>
      </w:divBdr>
    </w:div>
    <w:div w:id="2115052371">
      <w:bodyDiv w:val="1"/>
      <w:marLeft w:val="0"/>
      <w:marRight w:val="0"/>
      <w:marTop w:val="0"/>
      <w:marBottom w:val="0"/>
      <w:divBdr>
        <w:top w:val="none" w:sz="0" w:space="0" w:color="auto"/>
        <w:left w:val="none" w:sz="0" w:space="0" w:color="auto"/>
        <w:bottom w:val="none" w:sz="0" w:space="0" w:color="auto"/>
        <w:right w:val="none" w:sz="0" w:space="0" w:color="auto"/>
      </w:divBdr>
    </w:div>
    <w:div w:id="2116174958">
      <w:bodyDiv w:val="1"/>
      <w:marLeft w:val="0"/>
      <w:marRight w:val="0"/>
      <w:marTop w:val="0"/>
      <w:marBottom w:val="0"/>
      <w:divBdr>
        <w:top w:val="none" w:sz="0" w:space="0" w:color="auto"/>
        <w:left w:val="none" w:sz="0" w:space="0" w:color="auto"/>
        <w:bottom w:val="none" w:sz="0" w:space="0" w:color="auto"/>
        <w:right w:val="none" w:sz="0" w:space="0" w:color="auto"/>
      </w:divBdr>
    </w:div>
    <w:div w:id="212017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BF09C-1AAF-4D98-932F-3FE3B8D51C05}">
  <ds:schemaRefs>
    <ds:schemaRef ds:uri="http://schemas.microsoft.com/sharepoint/v3/contenttype/forms"/>
  </ds:schemaRefs>
</ds:datastoreItem>
</file>

<file path=customXml/itemProps2.xml><?xml version="1.0" encoding="utf-8"?>
<ds:datastoreItem xmlns:ds="http://schemas.openxmlformats.org/officeDocument/2006/customXml" ds:itemID="{A6E242C4-5689-4436-8943-FFF17CF35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0ECE5DC-518E-46C7-A57A-7033D32366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401359-E703-47F4-942C-D019C113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14</Pages>
  <Words>49532</Words>
  <Characters>282338</Characters>
  <Application>Microsoft Office Word</Application>
  <DocSecurity>0</DocSecurity>
  <Lines>2352</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331208</CharactersWithSpaces>
  <SharedDoc>false</SharedDoc>
  <HLinks>
    <vt:vector size="408" baseType="variant">
      <vt:variant>
        <vt:i4>1507382</vt:i4>
      </vt:variant>
      <vt:variant>
        <vt:i4>404</vt:i4>
      </vt:variant>
      <vt:variant>
        <vt:i4>0</vt:i4>
      </vt:variant>
      <vt:variant>
        <vt:i4>5</vt:i4>
      </vt:variant>
      <vt:variant>
        <vt:lpwstr/>
      </vt:variant>
      <vt:variant>
        <vt:lpwstr>_Toc444859353</vt:lpwstr>
      </vt:variant>
      <vt:variant>
        <vt:i4>1507382</vt:i4>
      </vt:variant>
      <vt:variant>
        <vt:i4>398</vt:i4>
      </vt:variant>
      <vt:variant>
        <vt:i4>0</vt:i4>
      </vt:variant>
      <vt:variant>
        <vt:i4>5</vt:i4>
      </vt:variant>
      <vt:variant>
        <vt:lpwstr/>
      </vt:variant>
      <vt:variant>
        <vt:lpwstr>_Toc444859352</vt:lpwstr>
      </vt:variant>
      <vt:variant>
        <vt:i4>1507382</vt:i4>
      </vt:variant>
      <vt:variant>
        <vt:i4>392</vt:i4>
      </vt:variant>
      <vt:variant>
        <vt:i4>0</vt:i4>
      </vt:variant>
      <vt:variant>
        <vt:i4>5</vt:i4>
      </vt:variant>
      <vt:variant>
        <vt:lpwstr/>
      </vt:variant>
      <vt:variant>
        <vt:lpwstr>_Toc444859351</vt:lpwstr>
      </vt:variant>
      <vt:variant>
        <vt:i4>1507382</vt:i4>
      </vt:variant>
      <vt:variant>
        <vt:i4>386</vt:i4>
      </vt:variant>
      <vt:variant>
        <vt:i4>0</vt:i4>
      </vt:variant>
      <vt:variant>
        <vt:i4>5</vt:i4>
      </vt:variant>
      <vt:variant>
        <vt:lpwstr/>
      </vt:variant>
      <vt:variant>
        <vt:lpwstr>_Toc444859350</vt:lpwstr>
      </vt:variant>
      <vt:variant>
        <vt:i4>1441846</vt:i4>
      </vt:variant>
      <vt:variant>
        <vt:i4>380</vt:i4>
      </vt:variant>
      <vt:variant>
        <vt:i4>0</vt:i4>
      </vt:variant>
      <vt:variant>
        <vt:i4>5</vt:i4>
      </vt:variant>
      <vt:variant>
        <vt:lpwstr/>
      </vt:variant>
      <vt:variant>
        <vt:lpwstr>_Toc444859349</vt:lpwstr>
      </vt:variant>
      <vt:variant>
        <vt:i4>1441846</vt:i4>
      </vt:variant>
      <vt:variant>
        <vt:i4>374</vt:i4>
      </vt:variant>
      <vt:variant>
        <vt:i4>0</vt:i4>
      </vt:variant>
      <vt:variant>
        <vt:i4>5</vt:i4>
      </vt:variant>
      <vt:variant>
        <vt:lpwstr/>
      </vt:variant>
      <vt:variant>
        <vt:lpwstr>_Toc444859348</vt:lpwstr>
      </vt:variant>
      <vt:variant>
        <vt:i4>1441846</vt:i4>
      </vt:variant>
      <vt:variant>
        <vt:i4>368</vt:i4>
      </vt:variant>
      <vt:variant>
        <vt:i4>0</vt:i4>
      </vt:variant>
      <vt:variant>
        <vt:i4>5</vt:i4>
      </vt:variant>
      <vt:variant>
        <vt:lpwstr/>
      </vt:variant>
      <vt:variant>
        <vt:lpwstr>_Toc444859347</vt:lpwstr>
      </vt:variant>
      <vt:variant>
        <vt:i4>1441846</vt:i4>
      </vt:variant>
      <vt:variant>
        <vt:i4>362</vt:i4>
      </vt:variant>
      <vt:variant>
        <vt:i4>0</vt:i4>
      </vt:variant>
      <vt:variant>
        <vt:i4>5</vt:i4>
      </vt:variant>
      <vt:variant>
        <vt:lpwstr/>
      </vt:variant>
      <vt:variant>
        <vt:lpwstr>_Toc444859346</vt:lpwstr>
      </vt:variant>
      <vt:variant>
        <vt:i4>1441846</vt:i4>
      </vt:variant>
      <vt:variant>
        <vt:i4>356</vt:i4>
      </vt:variant>
      <vt:variant>
        <vt:i4>0</vt:i4>
      </vt:variant>
      <vt:variant>
        <vt:i4>5</vt:i4>
      </vt:variant>
      <vt:variant>
        <vt:lpwstr/>
      </vt:variant>
      <vt:variant>
        <vt:lpwstr>_Toc444859345</vt:lpwstr>
      </vt:variant>
      <vt:variant>
        <vt:i4>1441846</vt:i4>
      </vt:variant>
      <vt:variant>
        <vt:i4>350</vt:i4>
      </vt:variant>
      <vt:variant>
        <vt:i4>0</vt:i4>
      </vt:variant>
      <vt:variant>
        <vt:i4>5</vt:i4>
      </vt:variant>
      <vt:variant>
        <vt:lpwstr/>
      </vt:variant>
      <vt:variant>
        <vt:lpwstr>_Toc444859344</vt:lpwstr>
      </vt:variant>
      <vt:variant>
        <vt:i4>1441846</vt:i4>
      </vt:variant>
      <vt:variant>
        <vt:i4>344</vt:i4>
      </vt:variant>
      <vt:variant>
        <vt:i4>0</vt:i4>
      </vt:variant>
      <vt:variant>
        <vt:i4>5</vt:i4>
      </vt:variant>
      <vt:variant>
        <vt:lpwstr/>
      </vt:variant>
      <vt:variant>
        <vt:lpwstr>_Toc444859343</vt:lpwstr>
      </vt:variant>
      <vt:variant>
        <vt:i4>1441846</vt:i4>
      </vt:variant>
      <vt:variant>
        <vt:i4>338</vt:i4>
      </vt:variant>
      <vt:variant>
        <vt:i4>0</vt:i4>
      </vt:variant>
      <vt:variant>
        <vt:i4>5</vt:i4>
      </vt:variant>
      <vt:variant>
        <vt:lpwstr/>
      </vt:variant>
      <vt:variant>
        <vt:lpwstr>_Toc444859342</vt:lpwstr>
      </vt:variant>
      <vt:variant>
        <vt:i4>1441846</vt:i4>
      </vt:variant>
      <vt:variant>
        <vt:i4>332</vt:i4>
      </vt:variant>
      <vt:variant>
        <vt:i4>0</vt:i4>
      </vt:variant>
      <vt:variant>
        <vt:i4>5</vt:i4>
      </vt:variant>
      <vt:variant>
        <vt:lpwstr/>
      </vt:variant>
      <vt:variant>
        <vt:lpwstr>_Toc444859341</vt:lpwstr>
      </vt:variant>
      <vt:variant>
        <vt:i4>1441846</vt:i4>
      </vt:variant>
      <vt:variant>
        <vt:i4>326</vt:i4>
      </vt:variant>
      <vt:variant>
        <vt:i4>0</vt:i4>
      </vt:variant>
      <vt:variant>
        <vt:i4>5</vt:i4>
      </vt:variant>
      <vt:variant>
        <vt:lpwstr/>
      </vt:variant>
      <vt:variant>
        <vt:lpwstr>_Toc444859340</vt:lpwstr>
      </vt:variant>
      <vt:variant>
        <vt:i4>1114166</vt:i4>
      </vt:variant>
      <vt:variant>
        <vt:i4>320</vt:i4>
      </vt:variant>
      <vt:variant>
        <vt:i4>0</vt:i4>
      </vt:variant>
      <vt:variant>
        <vt:i4>5</vt:i4>
      </vt:variant>
      <vt:variant>
        <vt:lpwstr/>
      </vt:variant>
      <vt:variant>
        <vt:lpwstr>_Toc444859339</vt:lpwstr>
      </vt:variant>
      <vt:variant>
        <vt:i4>1114166</vt:i4>
      </vt:variant>
      <vt:variant>
        <vt:i4>314</vt:i4>
      </vt:variant>
      <vt:variant>
        <vt:i4>0</vt:i4>
      </vt:variant>
      <vt:variant>
        <vt:i4>5</vt:i4>
      </vt:variant>
      <vt:variant>
        <vt:lpwstr/>
      </vt:variant>
      <vt:variant>
        <vt:lpwstr>_Toc444859338</vt:lpwstr>
      </vt:variant>
      <vt:variant>
        <vt:i4>1114166</vt:i4>
      </vt:variant>
      <vt:variant>
        <vt:i4>308</vt:i4>
      </vt:variant>
      <vt:variant>
        <vt:i4>0</vt:i4>
      </vt:variant>
      <vt:variant>
        <vt:i4>5</vt:i4>
      </vt:variant>
      <vt:variant>
        <vt:lpwstr/>
      </vt:variant>
      <vt:variant>
        <vt:lpwstr>_Toc444859337</vt:lpwstr>
      </vt:variant>
      <vt:variant>
        <vt:i4>1114166</vt:i4>
      </vt:variant>
      <vt:variant>
        <vt:i4>302</vt:i4>
      </vt:variant>
      <vt:variant>
        <vt:i4>0</vt:i4>
      </vt:variant>
      <vt:variant>
        <vt:i4>5</vt:i4>
      </vt:variant>
      <vt:variant>
        <vt:lpwstr/>
      </vt:variant>
      <vt:variant>
        <vt:lpwstr>_Toc444859336</vt:lpwstr>
      </vt:variant>
      <vt:variant>
        <vt:i4>1114166</vt:i4>
      </vt:variant>
      <vt:variant>
        <vt:i4>296</vt:i4>
      </vt:variant>
      <vt:variant>
        <vt:i4>0</vt:i4>
      </vt:variant>
      <vt:variant>
        <vt:i4>5</vt:i4>
      </vt:variant>
      <vt:variant>
        <vt:lpwstr/>
      </vt:variant>
      <vt:variant>
        <vt:lpwstr>_Toc444859335</vt:lpwstr>
      </vt:variant>
      <vt:variant>
        <vt:i4>1114166</vt:i4>
      </vt:variant>
      <vt:variant>
        <vt:i4>290</vt:i4>
      </vt:variant>
      <vt:variant>
        <vt:i4>0</vt:i4>
      </vt:variant>
      <vt:variant>
        <vt:i4>5</vt:i4>
      </vt:variant>
      <vt:variant>
        <vt:lpwstr/>
      </vt:variant>
      <vt:variant>
        <vt:lpwstr>_Toc444859334</vt:lpwstr>
      </vt:variant>
      <vt:variant>
        <vt:i4>1114166</vt:i4>
      </vt:variant>
      <vt:variant>
        <vt:i4>284</vt:i4>
      </vt:variant>
      <vt:variant>
        <vt:i4>0</vt:i4>
      </vt:variant>
      <vt:variant>
        <vt:i4>5</vt:i4>
      </vt:variant>
      <vt:variant>
        <vt:lpwstr/>
      </vt:variant>
      <vt:variant>
        <vt:lpwstr>_Toc444859333</vt:lpwstr>
      </vt:variant>
      <vt:variant>
        <vt:i4>1114166</vt:i4>
      </vt:variant>
      <vt:variant>
        <vt:i4>278</vt:i4>
      </vt:variant>
      <vt:variant>
        <vt:i4>0</vt:i4>
      </vt:variant>
      <vt:variant>
        <vt:i4>5</vt:i4>
      </vt:variant>
      <vt:variant>
        <vt:lpwstr/>
      </vt:variant>
      <vt:variant>
        <vt:lpwstr>_Toc444859332</vt:lpwstr>
      </vt:variant>
      <vt:variant>
        <vt:i4>1114166</vt:i4>
      </vt:variant>
      <vt:variant>
        <vt:i4>272</vt:i4>
      </vt:variant>
      <vt:variant>
        <vt:i4>0</vt:i4>
      </vt:variant>
      <vt:variant>
        <vt:i4>5</vt:i4>
      </vt:variant>
      <vt:variant>
        <vt:lpwstr/>
      </vt:variant>
      <vt:variant>
        <vt:lpwstr>_Toc444859331</vt:lpwstr>
      </vt:variant>
      <vt:variant>
        <vt:i4>1114166</vt:i4>
      </vt:variant>
      <vt:variant>
        <vt:i4>266</vt:i4>
      </vt:variant>
      <vt:variant>
        <vt:i4>0</vt:i4>
      </vt:variant>
      <vt:variant>
        <vt:i4>5</vt:i4>
      </vt:variant>
      <vt:variant>
        <vt:lpwstr/>
      </vt:variant>
      <vt:variant>
        <vt:lpwstr>_Toc444859330</vt:lpwstr>
      </vt:variant>
      <vt:variant>
        <vt:i4>1048630</vt:i4>
      </vt:variant>
      <vt:variant>
        <vt:i4>260</vt:i4>
      </vt:variant>
      <vt:variant>
        <vt:i4>0</vt:i4>
      </vt:variant>
      <vt:variant>
        <vt:i4>5</vt:i4>
      </vt:variant>
      <vt:variant>
        <vt:lpwstr/>
      </vt:variant>
      <vt:variant>
        <vt:lpwstr>_Toc444859329</vt:lpwstr>
      </vt:variant>
      <vt:variant>
        <vt:i4>1048630</vt:i4>
      </vt:variant>
      <vt:variant>
        <vt:i4>254</vt:i4>
      </vt:variant>
      <vt:variant>
        <vt:i4>0</vt:i4>
      </vt:variant>
      <vt:variant>
        <vt:i4>5</vt:i4>
      </vt:variant>
      <vt:variant>
        <vt:lpwstr/>
      </vt:variant>
      <vt:variant>
        <vt:lpwstr>_Toc444859328</vt:lpwstr>
      </vt:variant>
      <vt:variant>
        <vt:i4>1048630</vt:i4>
      </vt:variant>
      <vt:variant>
        <vt:i4>248</vt:i4>
      </vt:variant>
      <vt:variant>
        <vt:i4>0</vt:i4>
      </vt:variant>
      <vt:variant>
        <vt:i4>5</vt:i4>
      </vt:variant>
      <vt:variant>
        <vt:lpwstr/>
      </vt:variant>
      <vt:variant>
        <vt:lpwstr>_Toc444859327</vt:lpwstr>
      </vt:variant>
      <vt:variant>
        <vt:i4>1048630</vt:i4>
      </vt:variant>
      <vt:variant>
        <vt:i4>242</vt:i4>
      </vt:variant>
      <vt:variant>
        <vt:i4>0</vt:i4>
      </vt:variant>
      <vt:variant>
        <vt:i4>5</vt:i4>
      </vt:variant>
      <vt:variant>
        <vt:lpwstr/>
      </vt:variant>
      <vt:variant>
        <vt:lpwstr>_Toc444859326</vt:lpwstr>
      </vt:variant>
      <vt:variant>
        <vt:i4>1048630</vt:i4>
      </vt:variant>
      <vt:variant>
        <vt:i4>236</vt:i4>
      </vt:variant>
      <vt:variant>
        <vt:i4>0</vt:i4>
      </vt:variant>
      <vt:variant>
        <vt:i4>5</vt:i4>
      </vt:variant>
      <vt:variant>
        <vt:lpwstr/>
      </vt:variant>
      <vt:variant>
        <vt:lpwstr>_Toc444859325</vt:lpwstr>
      </vt:variant>
      <vt:variant>
        <vt:i4>1048630</vt:i4>
      </vt:variant>
      <vt:variant>
        <vt:i4>230</vt:i4>
      </vt:variant>
      <vt:variant>
        <vt:i4>0</vt:i4>
      </vt:variant>
      <vt:variant>
        <vt:i4>5</vt:i4>
      </vt:variant>
      <vt:variant>
        <vt:lpwstr/>
      </vt:variant>
      <vt:variant>
        <vt:lpwstr>_Toc444859324</vt:lpwstr>
      </vt:variant>
      <vt:variant>
        <vt:i4>1048630</vt:i4>
      </vt:variant>
      <vt:variant>
        <vt:i4>224</vt:i4>
      </vt:variant>
      <vt:variant>
        <vt:i4>0</vt:i4>
      </vt:variant>
      <vt:variant>
        <vt:i4>5</vt:i4>
      </vt:variant>
      <vt:variant>
        <vt:lpwstr/>
      </vt:variant>
      <vt:variant>
        <vt:lpwstr>_Toc444859323</vt:lpwstr>
      </vt:variant>
      <vt:variant>
        <vt:i4>1048630</vt:i4>
      </vt:variant>
      <vt:variant>
        <vt:i4>218</vt:i4>
      </vt:variant>
      <vt:variant>
        <vt:i4>0</vt:i4>
      </vt:variant>
      <vt:variant>
        <vt:i4>5</vt:i4>
      </vt:variant>
      <vt:variant>
        <vt:lpwstr/>
      </vt:variant>
      <vt:variant>
        <vt:lpwstr>_Toc444859322</vt:lpwstr>
      </vt:variant>
      <vt:variant>
        <vt:i4>1048630</vt:i4>
      </vt:variant>
      <vt:variant>
        <vt:i4>212</vt:i4>
      </vt:variant>
      <vt:variant>
        <vt:i4>0</vt:i4>
      </vt:variant>
      <vt:variant>
        <vt:i4>5</vt:i4>
      </vt:variant>
      <vt:variant>
        <vt:lpwstr/>
      </vt:variant>
      <vt:variant>
        <vt:lpwstr>_Toc444859321</vt:lpwstr>
      </vt:variant>
      <vt:variant>
        <vt:i4>1048630</vt:i4>
      </vt:variant>
      <vt:variant>
        <vt:i4>206</vt:i4>
      </vt:variant>
      <vt:variant>
        <vt:i4>0</vt:i4>
      </vt:variant>
      <vt:variant>
        <vt:i4>5</vt:i4>
      </vt:variant>
      <vt:variant>
        <vt:lpwstr/>
      </vt:variant>
      <vt:variant>
        <vt:lpwstr>_Toc444859320</vt:lpwstr>
      </vt:variant>
      <vt:variant>
        <vt:i4>1245238</vt:i4>
      </vt:variant>
      <vt:variant>
        <vt:i4>200</vt:i4>
      </vt:variant>
      <vt:variant>
        <vt:i4>0</vt:i4>
      </vt:variant>
      <vt:variant>
        <vt:i4>5</vt:i4>
      </vt:variant>
      <vt:variant>
        <vt:lpwstr/>
      </vt:variant>
      <vt:variant>
        <vt:lpwstr>_Toc444859319</vt:lpwstr>
      </vt:variant>
      <vt:variant>
        <vt:i4>1245238</vt:i4>
      </vt:variant>
      <vt:variant>
        <vt:i4>194</vt:i4>
      </vt:variant>
      <vt:variant>
        <vt:i4>0</vt:i4>
      </vt:variant>
      <vt:variant>
        <vt:i4>5</vt:i4>
      </vt:variant>
      <vt:variant>
        <vt:lpwstr/>
      </vt:variant>
      <vt:variant>
        <vt:lpwstr>_Toc444859318</vt:lpwstr>
      </vt:variant>
      <vt:variant>
        <vt:i4>1245238</vt:i4>
      </vt:variant>
      <vt:variant>
        <vt:i4>188</vt:i4>
      </vt:variant>
      <vt:variant>
        <vt:i4>0</vt:i4>
      </vt:variant>
      <vt:variant>
        <vt:i4>5</vt:i4>
      </vt:variant>
      <vt:variant>
        <vt:lpwstr/>
      </vt:variant>
      <vt:variant>
        <vt:lpwstr>_Toc444859317</vt:lpwstr>
      </vt:variant>
      <vt:variant>
        <vt:i4>1245238</vt:i4>
      </vt:variant>
      <vt:variant>
        <vt:i4>182</vt:i4>
      </vt:variant>
      <vt:variant>
        <vt:i4>0</vt:i4>
      </vt:variant>
      <vt:variant>
        <vt:i4>5</vt:i4>
      </vt:variant>
      <vt:variant>
        <vt:lpwstr/>
      </vt:variant>
      <vt:variant>
        <vt:lpwstr>_Toc444859316</vt:lpwstr>
      </vt:variant>
      <vt:variant>
        <vt:i4>1245238</vt:i4>
      </vt:variant>
      <vt:variant>
        <vt:i4>176</vt:i4>
      </vt:variant>
      <vt:variant>
        <vt:i4>0</vt:i4>
      </vt:variant>
      <vt:variant>
        <vt:i4>5</vt:i4>
      </vt:variant>
      <vt:variant>
        <vt:lpwstr/>
      </vt:variant>
      <vt:variant>
        <vt:lpwstr>_Toc444859315</vt:lpwstr>
      </vt:variant>
      <vt:variant>
        <vt:i4>1245238</vt:i4>
      </vt:variant>
      <vt:variant>
        <vt:i4>170</vt:i4>
      </vt:variant>
      <vt:variant>
        <vt:i4>0</vt:i4>
      </vt:variant>
      <vt:variant>
        <vt:i4>5</vt:i4>
      </vt:variant>
      <vt:variant>
        <vt:lpwstr/>
      </vt:variant>
      <vt:variant>
        <vt:lpwstr>_Toc444859314</vt:lpwstr>
      </vt:variant>
      <vt:variant>
        <vt:i4>1245238</vt:i4>
      </vt:variant>
      <vt:variant>
        <vt:i4>164</vt:i4>
      </vt:variant>
      <vt:variant>
        <vt:i4>0</vt:i4>
      </vt:variant>
      <vt:variant>
        <vt:i4>5</vt:i4>
      </vt:variant>
      <vt:variant>
        <vt:lpwstr/>
      </vt:variant>
      <vt:variant>
        <vt:lpwstr>_Toc444859313</vt:lpwstr>
      </vt:variant>
      <vt:variant>
        <vt:i4>1245238</vt:i4>
      </vt:variant>
      <vt:variant>
        <vt:i4>158</vt:i4>
      </vt:variant>
      <vt:variant>
        <vt:i4>0</vt:i4>
      </vt:variant>
      <vt:variant>
        <vt:i4>5</vt:i4>
      </vt:variant>
      <vt:variant>
        <vt:lpwstr/>
      </vt:variant>
      <vt:variant>
        <vt:lpwstr>_Toc444859312</vt:lpwstr>
      </vt:variant>
      <vt:variant>
        <vt:i4>1245238</vt:i4>
      </vt:variant>
      <vt:variant>
        <vt:i4>152</vt:i4>
      </vt:variant>
      <vt:variant>
        <vt:i4>0</vt:i4>
      </vt:variant>
      <vt:variant>
        <vt:i4>5</vt:i4>
      </vt:variant>
      <vt:variant>
        <vt:lpwstr/>
      </vt:variant>
      <vt:variant>
        <vt:lpwstr>_Toc444859311</vt:lpwstr>
      </vt:variant>
      <vt:variant>
        <vt:i4>1245238</vt:i4>
      </vt:variant>
      <vt:variant>
        <vt:i4>146</vt:i4>
      </vt:variant>
      <vt:variant>
        <vt:i4>0</vt:i4>
      </vt:variant>
      <vt:variant>
        <vt:i4>5</vt:i4>
      </vt:variant>
      <vt:variant>
        <vt:lpwstr/>
      </vt:variant>
      <vt:variant>
        <vt:lpwstr>_Toc444859310</vt:lpwstr>
      </vt:variant>
      <vt:variant>
        <vt:i4>1179702</vt:i4>
      </vt:variant>
      <vt:variant>
        <vt:i4>140</vt:i4>
      </vt:variant>
      <vt:variant>
        <vt:i4>0</vt:i4>
      </vt:variant>
      <vt:variant>
        <vt:i4>5</vt:i4>
      </vt:variant>
      <vt:variant>
        <vt:lpwstr/>
      </vt:variant>
      <vt:variant>
        <vt:lpwstr>_Toc444859309</vt:lpwstr>
      </vt:variant>
      <vt:variant>
        <vt:i4>1179702</vt:i4>
      </vt:variant>
      <vt:variant>
        <vt:i4>134</vt:i4>
      </vt:variant>
      <vt:variant>
        <vt:i4>0</vt:i4>
      </vt:variant>
      <vt:variant>
        <vt:i4>5</vt:i4>
      </vt:variant>
      <vt:variant>
        <vt:lpwstr/>
      </vt:variant>
      <vt:variant>
        <vt:lpwstr>_Toc444859308</vt:lpwstr>
      </vt:variant>
      <vt:variant>
        <vt:i4>1179702</vt:i4>
      </vt:variant>
      <vt:variant>
        <vt:i4>128</vt:i4>
      </vt:variant>
      <vt:variant>
        <vt:i4>0</vt:i4>
      </vt:variant>
      <vt:variant>
        <vt:i4>5</vt:i4>
      </vt:variant>
      <vt:variant>
        <vt:lpwstr/>
      </vt:variant>
      <vt:variant>
        <vt:lpwstr>_Toc444859307</vt:lpwstr>
      </vt:variant>
      <vt:variant>
        <vt:i4>1179702</vt:i4>
      </vt:variant>
      <vt:variant>
        <vt:i4>122</vt:i4>
      </vt:variant>
      <vt:variant>
        <vt:i4>0</vt:i4>
      </vt:variant>
      <vt:variant>
        <vt:i4>5</vt:i4>
      </vt:variant>
      <vt:variant>
        <vt:lpwstr/>
      </vt:variant>
      <vt:variant>
        <vt:lpwstr>_Toc444859306</vt:lpwstr>
      </vt:variant>
      <vt:variant>
        <vt:i4>1179702</vt:i4>
      </vt:variant>
      <vt:variant>
        <vt:i4>116</vt:i4>
      </vt:variant>
      <vt:variant>
        <vt:i4>0</vt:i4>
      </vt:variant>
      <vt:variant>
        <vt:i4>5</vt:i4>
      </vt:variant>
      <vt:variant>
        <vt:lpwstr/>
      </vt:variant>
      <vt:variant>
        <vt:lpwstr>_Toc444859305</vt:lpwstr>
      </vt:variant>
      <vt:variant>
        <vt:i4>1179702</vt:i4>
      </vt:variant>
      <vt:variant>
        <vt:i4>110</vt:i4>
      </vt:variant>
      <vt:variant>
        <vt:i4>0</vt:i4>
      </vt:variant>
      <vt:variant>
        <vt:i4>5</vt:i4>
      </vt:variant>
      <vt:variant>
        <vt:lpwstr/>
      </vt:variant>
      <vt:variant>
        <vt:lpwstr>_Toc444859304</vt:lpwstr>
      </vt:variant>
      <vt:variant>
        <vt:i4>1179702</vt:i4>
      </vt:variant>
      <vt:variant>
        <vt:i4>104</vt:i4>
      </vt:variant>
      <vt:variant>
        <vt:i4>0</vt:i4>
      </vt:variant>
      <vt:variant>
        <vt:i4>5</vt:i4>
      </vt:variant>
      <vt:variant>
        <vt:lpwstr/>
      </vt:variant>
      <vt:variant>
        <vt:lpwstr>_Toc444859303</vt:lpwstr>
      </vt:variant>
      <vt:variant>
        <vt:i4>1179702</vt:i4>
      </vt:variant>
      <vt:variant>
        <vt:i4>98</vt:i4>
      </vt:variant>
      <vt:variant>
        <vt:i4>0</vt:i4>
      </vt:variant>
      <vt:variant>
        <vt:i4>5</vt:i4>
      </vt:variant>
      <vt:variant>
        <vt:lpwstr/>
      </vt:variant>
      <vt:variant>
        <vt:lpwstr>_Toc444859302</vt:lpwstr>
      </vt:variant>
      <vt:variant>
        <vt:i4>1179702</vt:i4>
      </vt:variant>
      <vt:variant>
        <vt:i4>92</vt:i4>
      </vt:variant>
      <vt:variant>
        <vt:i4>0</vt:i4>
      </vt:variant>
      <vt:variant>
        <vt:i4>5</vt:i4>
      </vt:variant>
      <vt:variant>
        <vt:lpwstr/>
      </vt:variant>
      <vt:variant>
        <vt:lpwstr>_Toc444859301</vt:lpwstr>
      </vt:variant>
      <vt:variant>
        <vt:i4>1179702</vt:i4>
      </vt:variant>
      <vt:variant>
        <vt:i4>86</vt:i4>
      </vt:variant>
      <vt:variant>
        <vt:i4>0</vt:i4>
      </vt:variant>
      <vt:variant>
        <vt:i4>5</vt:i4>
      </vt:variant>
      <vt:variant>
        <vt:lpwstr/>
      </vt:variant>
      <vt:variant>
        <vt:lpwstr>_Toc444859300</vt:lpwstr>
      </vt:variant>
      <vt:variant>
        <vt:i4>1769527</vt:i4>
      </vt:variant>
      <vt:variant>
        <vt:i4>80</vt:i4>
      </vt:variant>
      <vt:variant>
        <vt:i4>0</vt:i4>
      </vt:variant>
      <vt:variant>
        <vt:i4>5</vt:i4>
      </vt:variant>
      <vt:variant>
        <vt:lpwstr/>
      </vt:variant>
      <vt:variant>
        <vt:lpwstr>_Toc444859299</vt:lpwstr>
      </vt:variant>
      <vt:variant>
        <vt:i4>1769527</vt:i4>
      </vt:variant>
      <vt:variant>
        <vt:i4>74</vt:i4>
      </vt:variant>
      <vt:variant>
        <vt:i4>0</vt:i4>
      </vt:variant>
      <vt:variant>
        <vt:i4>5</vt:i4>
      </vt:variant>
      <vt:variant>
        <vt:lpwstr/>
      </vt:variant>
      <vt:variant>
        <vt:lpwstr>_Toc444859298</vt:lpwstr>
      </vt:variant>
      <vt:variant>
        <vt:i4>1769527</vt:i4>
      </vt:variant>
      <vt:variant>
        <vt:i4>68</vt:i4>
      </vt:variant>
      <vt:variant>
        <vt:i4>0</vt:i4>
      </vt:variant>
      <vt:variant>
        <vt:i4>5</vt:i4>
      </vt:variant>
      <vt:variant>
        <vt:lpwstr/>
      </vt:variant>
      <vt:variant>
        <vt:lpwstr>_Toc444859297</vt:lpwstr>
      </vt:variant>
      <vt:variant>
        <vt:i4>1769527</vt:i4>
      </vt:variant>
      <vt:variant>
        <vt:i4>62</vt:i4>
      </vt:variant>
      <vt:variant>
        <vt:i4>0</vt:i4>
      </vt:variant>
      <vt:variant>
        <vt:i4>5</vt:i4>
      </vt:variant>
      <vt:variant>
        <vt:lpwstr/>
      </vt:variant>
      <vt:variant>
        <vt:lpwstr>_Toc444859296</vt:lpwstr>
      </vt:variant>
      <vt:variant>
        <vt:i4>1769527</vt:i4>
      </vt:variant>
      <vt:variant>
        <vt:i4>56</vt:i4>
      </vt:variant>
      <vt:variant>
        <vt:i4>0</vt:i4>
      </vt:variant>
      <vt:variant>
        <vt:i4>5</vt:i4>
      </vt:variant>
      <vt:variant>
        <vt:lpwstr/>
      </vt:variant>
      <vt:variant>
        <vt:lpwstr>_Toc444859295</vt:lpwstr>
      </vt:variant>
      <vt:variant>
        <vt:i4>1769527</vt:i4>
      </vt:variant>
      <vt:variant>
        <vt:i4>50</vt:i4>
      </vt:variant>
      <vt:variant>
        <vt:i4>0</vt:i4>
      </vt:variant>
      <vt:variant>
        <vt:i4>5</vt:i4>
      </vt:variant>
      <vt:variant>
        <vt:lpwstr/>
      </vt:variant>
      <vt:variant>
        <vt:lpwstr>_Toc444859294</vt:lpwstr>
      </vt:variant>
      <vt:variant>
        <vt:i4>1769527</vt:i4>
      </vt:variant>
      <vt:variant>
        <vt:i4>44</vt:i4>
      </vt:variant>
      <vt:variant>
        <vt:i4>0</vt:i4>
      </vt:variant>
      <vt:variant>
        <vt:i4>5</vt:i4>
      </vt:variant>
      <vt:variant>
        <vt:lpwstr/>
      </vt:variant>
      <vt:variant>
        <vt:lpwstr>_Toc444859293</vt:lpwstr>
      </vt:variant>
      <vt:variant>
        <vt:i4>1769527</vt:i4>
      </vt:variant>
      <vt:variant>
        <vt:i4>38</vt:i4>
      </vt:variant>
      <vt:variant>
        <vt:i4>0</vt:i4>
      </vt:variant>
      <vt:variant>
        <vt:i4>5</vt:i4>
      </vt:variant>
      <vt:variant>
        <vt:lpwstr/>
      </vt:variant>
      <vt:variant>
        <vt:lpwstr>_Toc444859292</vt:lpwstr>
      </vt:variant>
      <vt:variant>
        <vt:i4>1769527</vt:i4>
      </vt:variant>
      <vt:variant>
        <vt:i4>32</vt:i4>
      </vt:variant>
      <vt:variant>
        <vt:i4>0</vt:i4>
      </vt:variant>
      <vt:variant>
        <vt:i4>5</vt:i4>
      </vt:variant>
      <vt:variant>
        <vt:lpwstr/>
      </vt:variant>
      <vt:variant>
        <vt:lpwstr>_Toc444859291</vt:lpwstr>
      </vt:variant>
      <vt:variant>
        <vt:i4>1769527</vt:i4>
      </vt:variant>
      <vt:variant>
        <vt:i4>26</vt:i4>
      </vt:variant>
      <vt:variant>
        <vt:i4>0</vt:i4>
      </vt:variant>
      <vt:variant>
        <vt:i4>5</vt:i4>
      </vt:variant>
      <vt:variant>
        <vt:lpwstr/>
      </vt:variant>
      <vt:variant>
        <vt:lpwstr>_Toc444859290</vt:lpwstr>
      </vt:variant>
      <vt:variant>
        <vt:i4>1703991</vt:i4>
      </vt:variant>
      <vt:variant>
        <vt:i4>20</vt:i4>
      </vt:variant>
      <vt:variant>
        <vt:i4>0</vt:i4>
      </vt:variant>
      <vt:variant>
        <vt:i4>5</vt:i4>
      </vt:variant>
      <vt:variant>
        <vt:lpwstr/>
      </vt:variant>
      <vt:variant>
        <vt:lpwstr>_Toc444859289</vt:lpwstr>
      </vt:variant>
      <vt:variant>
        <vt:i4>1703991</vt:i4>
      </vt:variant>
      <vt:variant>
        <vt:i4>14</vt:i4>
      </vt:variant>
      <vt:variant>
        <vt:i4>0</vt:i4>
      </vt:variant>
      <vt:variant>
        <vt:i4>5</vt:i4>
      </vt:variant>
      <vt:variant>
        <vt:lpwstr/>
      </vt:variant>
      <vt:variant>
        <vt:lpwstr>_Toc444859288</vt:lpwstr>
      </vt:variant>
      <vt:variant>
        <vt:i4>1703991</vt:i4>
      </vt:variant>
      <vt:variant>
        <vt:i4>8</vt:i4>
      </vt:variant>
      <vt:variant>
        <vt:i4>0</vt:i4>
      </vt:variant>
      <vt:variant>
        <vt:i4>5</vt:i4>
      </vt:variant>
      <vt:variant>
        <vt:lpwstr/>
      </vt:variant>
      <vt:variant>
        <vt:lpwstr>_Toc444859287</vt:lpwstr>
      </vt:variant>
      <vt:variant>
        <vt:i4>1703991</vt:i4>
      </vt:variant>
      <vt:variant>
        <vt:i4>2</vt:i4>
      </vt:variant>
      <vt:variant>
        <vt:i4>0</vt:i4>
      </vt:variant>
      <vt:variant>
        <vt:i4>5</vt:i4>
      </vt:variant>
      <vt:variant>
        <vt:lpwstr/>
      </vt:variant>
      <vt:variant>
        <vt:lpwstr>_Toc444859286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erusakov</dc:creator>
  <cp:keywords/>
  <cp:lastModifiedBy>Татьяна Татьяна</cp:lastModifiedBy>
  <cp:revision>31</cp:revision>
  <cp:lastPrinted>2022-05-06T11:20:00Z</cp:lastPrinted>
  <dcterms:created xsi:type="dcterms:W3CDTF">2022-03-01T04:37:00Z</dcterms:created>
  <dcterms:modified xsi:type="dcterms:W3CDTF">2022-07-28T23:42:00Z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